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D7647" w14:textId="72BBFD4B" w:rsidR="00CA33B3" w:rsidRDefault="00240A64" w:rsidP="00240A64">
      <w:pPr>
        <w:pStyle w:val="DocumentTitle"/>
      </w:pPr>
      <w:r>
        <w:t xml:space="preserve">Living Will for </w:t>
      </w:r>
      <w:proofErr w:type="gramStart"/>
      <w:r w:rsidR="00193E0F">
        <w:t xml:space="preserve">{{ </w:t>
      </w:r>
      <w:r w:rsidR="004B5D69">
        <w:t>spouse</w:t>
      </w:r>
      <w:r w:rsidR="00C23C75">
        <w:t>.</w:t>
      </w:r>
      <w:r w:rsidR="000C0D9E">
        <w:t>n</w:t>
      </w:r>
      <w:r w:rsidR="00C23C75">
        <w:t>ame</w:t>
      </w:r>
      <w:proofErr w:type="gramEnd"/>
      <w:r w:rsidR="00193E0F">
        <w:t xml:space="preserve"> }}</w:t>
      </w:r>
    </w:p>
    <w:p w14:paraId="1EEF53C4" w14:textId="4313B35C" w:rsidR="00CA33B3" w:rsidRDefault="000A311C">
      <w:pPr>
        <w:pStyle w:val="TextHeading2"/>
      </w:pPr>
      <w:r>
        <w:t xml:space="preserve">I, </w:t>
      </w:r>
      <w:proofErr w:type="gramStart"/>
      <w:r>
        <w:t>{{ spouse.name</w:t>
      </w:r>
      <w:proofErr w:type="gramEnd"/>
      <w:r>
        <w:t xml:space="preserve"> }}, the principal, an adult of sound mind, execute this Living Will freely and voluntarily, under </w:t>
      </w:r>
      <w:proofErr w:type="gramStart"/>
      <w:r>
        <w:t xml:space="preserve">{{ </w:t>
      </w:r>
      <w:proofErr w:type="spellStart"/>
      <w:r>
        <w:t>lw</w:t>
      </w:r>
      <w:proofErr w:type="gramEnd"/>
      <w:r>
        <w:t>_</w:t>
      </w:r>
      <w:proofErr w:type="gramStart"/>
      <w:r>
        <w:t>intro</w:t>
      </w:r>
      <w:proofErr w:type="spellEnd"/>
      <w:r>
        <w:t xml:space="preserve"> }</w:t>
      </w:r>
      <w:proofErr w:type="gramEnd"/>
      <w:r>
        <w:t>}, with an understanding of its purposes and consequences.  I intend my statements to constitute clear and convincing evidence of my wishes concerning medical treatment.</w:t>
      </w:r>
    </w:p>
    <w:p w14:paraId="5E6D551A" w14:textId="77777777" w:rsidR="00CA33B3" w:rsidRDefault="00240A64" w:rsidP="000D1215">
      <w:pPr>
        <w:pStyle w:val="Title"/>
        <w:keepNext/>
        <w:spacing w:before="0" w:after="0"/>
        <w:rPr>
          <w:sz w:val="28"/>
          <w:szCs w:val="28"/>
        </w:rPr>
      </w:pPr>
      <w:r>
        <w:rPr>
          <w:sz w:val="28"/>
          <w:szCs w:val="28"/>
        </w:rPr>
        <w:t>Guidelines for the Cessation of Life-Prolonging Procedures</w:t>
      </w:r>
    </w:p>
    <w:p w14:paraId="6705C5DF" w14:textId="77777777" w:rsidR="000C611D" w:rsidRDefault="000C611D" w:rsidP="000C611D">
      <w:pPr>
        <w:pStyle w:val="TextHeading2"/>
      </w:pPr>
      <w:bookmarkStart w:id="0" w:name="BeginAcknowledgement"/>
      <w:bookmarkEnd w:id="0"/>
      <w:r>
        <w:t xml:space="preserve">If my death becomes imminent, I am in a persistent vegetative state, or I have a terminal illness or incurable condition, then I do not want my life to be prolonged and I do not want life-sustaining treatment, beyond comfort care, that </w:t>
      </w:r>
      <w:proofErr w:type="gramStart"/>
      <w:r>
        <w:t>would</w:t>
      </w:r>
      <w:proofErr w:type="gramEnd"/>
      <w:r>
        <w:t xml:space="preserve"> serve only to artificially delay the moment of my death. I want to die naturally, with only the administration of medication or the performance of any medical procedures deemed necessary to provide me with comfort and care or to alleviate pain, even though they may shorten my remaining life.</w:t>
      </w:r>
    </w:p>
    <w:p w14:paraId="6384DADE" w14:textId="77777777" w:rsidR="000C611D" w:rsidRDefault="000C611D" w:rsidP="000C611D">
      <w:pPr>
        <w:pStyle w:val="TextHeading2"/>
      </w:pPr>
      <w:r>
        <w:t xml:space="preserve">Notwithstanding my other directions I do want the use of all medical care necessary to treat my condition until my physicians reasonably conclude that my condition is terminal or is irreversible and incurable or I am in a persistent vegetative state.  </w:t>
      </w:r>
    </w:p>
    <w:p w14:paraId="7ACD7533" w14:textId="77777777" w:rsidR="000C611D" w:rsidRDefault="000C611D" w:rsidP="000C611D">
      <w:pPr>
        <w:pStyle w:val="TextHeading2"/>
      </w:pPr>
      <w:r>
        <w:t>Except as modified by any guidelines stated above, the term “life-sustaining treatment” shall include, without being limited to, nutrition and hydration administered by invasive procedures, antibiotics, ventilators, pacemakers, renal dialysis, or any other mechanical devices designed to assist the functioning of organs; transfusion of blood and blood products; and in the event of cardiac or cardiopulmonary arrest, resuscitative procedures.</w:t>
      </w:r>
    </w:p>
    <w:p w14:paraId="37161DB7" w14:textId="77777777" w:rsidR="000C611D" w:rsidRDefault="000C611D" w:rsidP="000C611D">
      <w:pPr>
        <w:pStyle w:val="Title"/>
        <w:keepNext/>
        <w:spacing w:before="0" w:after="0"/>
        <w:rPr>
          <w:sz w:val="28"/>
          <w:szCs w:val="28"/>
        </w:rPr>
      </w:pPr>
      <w:r>
        <w:rPr>
          <w:sz w:val="28"/>
          <w:szCs w:val="28"/>
        </w:rPr>
        <w:t>Pain Relief</w:t>
      </w:r>
    </w:p>
    <w:p w14:paraId="667EB671" w14:textId="77777777" w:rsidR="000C611D" w:rsidRDefault="000C611D" w:rsidP="000C611D">
      <w:pPr>
        <w:pStyle w:val="TextHeading2"/>
      </w:pPr>
      <w:r>
        <w:t xml:space="preserve">I consent to the administration of whatever pain-relieving drugs and surgical </w:t>
      </w:r>
      <w:proofErr w:type="gramStart"/>
      <w:r>
        <w:t>pain relieving</w:t>
      </w:r>
      <w:proofErr w:type="gramEnd"/>
      <w:r>
        <w:t xml:space="preserve"> procedures my Health Care Agent or surrogate, upon medical advice, believes may provide comfort to me, even though such drugs or procedures may lead to pharmaceutical addictions, lower blood pressure, lower levels of breathing, or may hasten my death.  Even if artificial life support or aggressive medical treatment has been withdrawn or refused, I want to be kept as comfortable as possible, and I do not want to be neglected by medical or nursing staff.</w:t>
      </w:r>
    </w:p>
    <w:p w14:paraId="0A6883EF" w14:textId="1A461ACC" w:rsidR="00F70D50" w:rsidRDefault="00E135C7" w:rsidP="00E135C7">
      <w:pPr>
        <w:pStyle w:val="TextHeading3"/>
        <w:ind w:left="0"/>
      </w:pPr>
      <w:r>
        <w:t xml:space="preserve">{%p if </w:t>
      </w:r>
      <w:proofErr w:type="spellStart"/>
      <w:r w:rsidR="00D47C14">
        <w:t>pregnancy_language</w:t>
      </w:r>
      <w:r w:rsidR="00CB0A02">
        <w:t>s</w:t>
      </w:r>
      <w:proofErr w:type="spellEnd"/>
      <w:r>
        <w:t xml:space="preserve"> %} </w:t>
      </w:r>
    </w:p>
    <w:p w14:paraId="0CAA087C" w14:textId="721428A7" w:rsidR="00F70D50" w:rsidRDefault="00E135C7" w:rsidP="00E135C7">
      <w:pPr>
        <w:pStyle w:val="TextHeading3"/>
        <w:ind w:left="0"/>
      </w:pPr>
      <w:r>
        <w:t xml:space="preserve">{{p </w:t>
      </w:r>
      <w:proofErr w:type="spellStart"/>
      <w:r>
        <w:t>include_docx_template</w:t>
      </w:r>
      <w:proofErr w:type="spellEnd"/>
      <w:r>
        <w:t>(‘</w:t>
      </w:r>
      <w:r w:rsidR="00D47C14">
        <w:t>lw_guidelines_for_pregnancy</w:t>
      </w:r>
      <w:r>
        <w:t>.docx’</w:t>
      </w:r>
      <w:proofErr w:type="gramStart"/>
      <w:r>
        <w:t>) }</w:t>
      </w:r>
      <w:proofErr w:type="gramEnd"/>
      <w:r>
        <w:t xml:space="preserve">} </w:t>
      </w:r>
    </w:p>
    <w:p w14:paraId="1182DD75" w14:textId="237CFAB0" w:rsidR="00E135C7" w:rsidRDefault="00E135C7" w:rsidP="00E135C7">
      <w:pPr>
        <w:pStyle w:val="TextHeading3"/>
        <w:ind w:left="0"/>
      </w:pPr>
      <w:r>
        <w:t>{%p endif %}</w:t>
      </w:r>
    </w:p>
    <w:p w14:paraId="2629F966" w14:textId="77777777" w:rsidR="000C611D" w:rsidRDefault="000C611D" w:rsidP="000C611D">
      <w:pPr>
        <w:pStyle w:val="Title"/>
        <w:keepNext/>
        <w:spacing w:before="0" w:after="0"/>
        <w:rPr>
          <w:sz w:val="28"/>
          <w:szCs w:val="28"/>
        </w:rPr>
      </w:pPr>
      <w:r>
        <w:rPr>
          <w:sz w:val="28"/>
          <w:szCs w:val="28"/>
        </w:rPr>
        <w:t>Statement of My Intent</w:t>
      </w:r>
    </w:p>
    <w:p w14:paraId="33518A8F" w14:textId="77777777" w:rsidR="000C611D" w:rsidRDefault="000C611D" w:rsidP="000C611D">
      <w:pPr>
        <w:pStyle w:val="TextHeading2"/>
      </w:pPr>
      <w:r>
        <w:t xml:space="preserve">In the absence of my ability to give directions regarding the use of such life-sustaining treatment, it is my intent that this declaration be honored by my family and physicians as </w:t>
      </w:r>
      <w:r>
        <w:lastRenderedPageBreak/>
        <w:t>the final expression of my legal right to refuse medical or surgical treatment and to accept the consequences of such refusal.</w:t>
      </w:r>
    </w:p>
    <w:p w14:paraId="5A3D54E2" w14:textId="77777777" w:rsidR="000C611D" w:rsidRDefault="000C611D" w:rsidP="000C611D">
      <w:pPr>
        <w:pStyle w:val="TextHeading2"/>
      </w:pPr>
      <w:r>
        <w:t>This declaration is made after careful consideration and is in accordance with my strong convictions and beliefs.  I want my wishes and directions as expressed in this declaration to be carried out to the extent permitted by law.</w:t>
      </w:r>
    </w:p>
    <w:p w14:paraId="7DEE4022" w14:textId="77777777" w:rsidR="000C611D" w:rsidRDefault="000C611D" w:rsidP="000C611D">
      <w:pPr>
        <w:pStyle w:val="Title"/>
        <w:keepNext/>
        <w:spacing w:before="0" w:after="0"/>
        <w:rPr>
          <w:sz w:val="28"/>
          <w:szCs w:val="28"/>
        </w:rPr>
      </w:pPr>
      <w:r>
        <w:rPr>
          <w:sz w:val="28"/>
          <w:szCs w:val="28"/>
        </w:rPr>
        <w:t>Release of Liability</w:t>
      </w:r>
    </w:p>
    <w:p w14:paraId="381F56FB" w14:textId="77777777" w:rsidR="000C611D" w:rsidRDefault="000C611D" w:rsidP="000C611D">
      <w:pPr>
        <w:pStyle w:val="TextHeading2"/>
      </w:pPr>
      <w:r>
        <w:t>I hereby release and hold harmless any person who, in good faith, terminates life-sustaining procedures in accordance with the guidelines in this declaration.</w:t>
      </w:r>
    </w:p>
    <w:p w14:paraId="2558B420" w14:textId="77777777" w:rsidR="000C611D" w:rsidRDefault="000C611D" w:rsidP="000C611D">
      <w:pPr>
        <w:pStyle w:val="Title"/>
        <w:spacing w:before="0" w:after="0"/>
        <w:rPr>
          <w:bCs/>
          <w:sz w:val="28"/>
        </w:rPr>
      </w:pPr>
      <w:r>
        <w:rPr>
          <w:bCs/>
          <w:sz w:val="28"/>
        </w:rPr>
        <w:t>Validity of Copies</w:t>
      </w:r>
    </w:p>
    <w:p w14:paraId="5702FA67" w14:textId="77777777" w:rsidR="000C611D" w:rsidRDefault="000C611D" w:rsidP="000C611D">
      <w:pPr>
        <w:pStyle w:val="TextHeading2"/>
      </w:pPr>
      <w:r>
        <w:t xml:space="preserve">Photocopies (photocopies </w:t>
      </w:r>
      <w:proofErr w:type="gramStart"/>
      <w:r>
        <w:t>include:</w:t>
      </w:r>
      <w:proofErr w:type="gramEnd"/>
      <w:r>
        <w:t xml:space="preserve"> facsimiles and digital or other reproductions, hereafter referred to collectively as “photocopy”) of this instrument may be effective and enforceable as originals, and third parties are entitled to rely on photocopies of this instrument for the full force and effect of all stated terms.</w:t>
      </w:r>
    </w:p>
    <w:p w14:paraId="3ABB8D71" w14:textId="3CFAE530" w:rsidR="00D42274" w:rsidRDefault="00D42274" w:rsidP="00D42274">
      <w:pPr>
        <w:pStyle w:val="TextHeading2"/>
      </w:pPr>
      <w:r w:rsidRPr="006C5DF5">
        <w:t>{%</w:t>
      </w:r>
      <w:r>
        <w:t>p</w:t>
      </w:r>
      <w:r w:rsidRPr="006C5DF5">
        <w:t xml:space="preserve"> </w:t>
      </w:r>
      <w:r>
        <w:t xml:space="preserve">if </w:t>
      </w:r>
      <w:proofErr w:type="spellStart"/>
      <w:proofErr w:type="gramStart"/>
      <w:r>
        <w:t>address.state</w:t>
      </w:r>
      <w:proofErr w:type="spellEnd"/>
      <w:proofErr w:type="gramEnd"/>
      <w:r>
        <w:t xml:space="preserve"> </w:t>
      </w:r>
      <w:r w:rsidRPr="006C5DF5">
        <w:t>== '</w:t>
      </w:r>
      <w:r>
        <w:t>NC</w:t>
      </w:r>
      <w:r w:rsidRPr="006C5DF5">
        <w:t>' %}</w:t>
      </w:r>
    </w:p>
    <w:p w14:paraId="482DF41A" w14:textId="6559AF0F" w:rsidR="00D42274" w:rsidRDefault="00D42274" w:rsidP="00D42274">
      <w:pPr>
        <w:pStyle w:val="TextHeading2"/>
      </w:pPr>
      <w:r w:rsidRPr="006C5DF5">
        <w:t xml:space="preserve">{{p </w:t>
      </w:r>
      <w:proofErr w:type="spellStart"/>
      <w:r w:rsidRPr="006C5DF5">
        <w:t>include_docx_template</w:t>
      </w:r>
      <w:proofErr w:type="spellEnd"/>
      <w:r w:rsidRPr="006C5DF5">
        <w:t>(‘</w:t>
      </w:r>
      <w:r>
        <w:t>nc_lw_acknowledgement_spouse</w:t>
      </w:r>
      <w:r w:rsidRPr="006C5DF5">
        <w:t>.docx’</w:t>
      </w:r>
      <w:proofErr w:type="gramStart"/>
      <w:r w:rsidRPr="006C5DF5">
        <w:t>) }</w:t>
      </w:r>
      <w:proofErr w:type="gramEnd"/>
      <w:r w:rsidRPr="006C5DF5">
        <w:t>}</w:t>
      </w:r>
    </w:p>
    <w:p w14:paraId="25FA714C" w14:textId="77777777" w:rsidR="00D42274" w:rsidRDefault="00D42274" w:rsidP="00D42274">
      <w:pPr>
        <w:pStyle w:val="TextHeading2"/>
      </w:pPr>
      <w:r w:rsidRPr="006C5DF5">
        <w:t>{%</w:t>
      </w:r>
      <w:r>
        <w:t>p</w:t>
      </w:r>
      <w:r w:rsidRPr="006C5DF5">
        <w:t xml:space="preserve"> </w:t>
      </w:r>
      <w:proofErr w:type="spellStart"/>
      <w:r w:rsidRPr="006C5DF5">
        <w:t>el</w:t>
      </w:r>
      <w:r>
        <w:t>if</w:t>
      </w:r>
      <w:proofErr w:type="spellEnd"/>
      <w:r>
        <w:t xml:space="preserve"> </w:t>
      </w:r>
      <w:proofErr w:type="spellStart"/>
      <w:proofErr w:type="gramStart"/>
      <w:r>
        <w:t>address.state</w:t>
      </w:r>
      <w:proofErr w:type="spellEnd"/>
      <w:proofErr w:type="gramEnd"/>
      <w:r>
        <w:t xml:space="preserve"> </w:t>
      </w:r>
      <w:r w:rsidRPr="006C5DF5">
        <w:t>== '</w:t>
      </w:r>
      <w:r>
        <w:t>TX</w:t>
      </w:r>
      <w:r w:rsidRPr="006C5DF5">
        <w:t>' %}</w:t>
      </w:r>
    </w:p>
    <w:p w14:paraId="13D94103" w14:textId="3586595A" w:rsidR="00D42274" w:rsidRDefault="00D42274" w:rsidP="00D42274">
      <w:pPr>
        <w:pStyle w:val="TextHeading2"/>
      </w:pPr>
      <w:r w:rsidRPr="006C5DF5">
        <w:t xml:space="preserve">{{p </w:t>
      </w:r>
      <w:proofErr w:type="spellStart"/>
      <w:r w:rsidRPr="006C5DF5">
        <w:t>include_docx_template</w:t>
      </w:r>
      <w:proofErr w:type="spellEnd"/>
      <w:r w:rsidRPr="006C5DF5">
        <w:t>(‘</w:t>
      </w:r>
      <w:r>
        <w:t>tx_lw_acknowledgement_spouse</w:t>
      </w:r>
      <w:r w:rsidRPr="006C5DF5">
        <w:t>.docx’</w:t>
      </w:r>
      <w:proofErr w:type="gramStart"/>
      <w:r w:rsidRPr="006C5DF5">
        <w:t>) }</w:t>
      </w:r>
      <w:proofErr w:type="gramEnd"/>
      <w:r w:rsidRPr="006C5DF5">
        <w:t>}</w:t>
      </w:r>
    </w:p>
    <w:p w14:paraId="109FBFBF" w14:textId="77777777" w:rsidR="00D42274" w:rsidRDefault="00D42274" w:rsidP="00D42274">
      <w:pPr>
        <w:pStyle w:val="TextHeading2"/>
      </w:pPr>
      <w:r>
        <w:t>{%p else %}</w:t>
      </w:r>
    </w:p>
    <w:p w14:paraId="5B8BC9F1" w14:textId="4242C776" w:rsidR="00D42274" w:rsidRDefault="00D42274" w:rsidP="00D42274">
      <w:pPr>
        <w:pStyle w:val="TextHeading2"/>
      </w:pPr>
      <w:r w:rsidRPr="006C5DF5">
        <w:t xml:space="preserve">{{p </w:t>
      </w:r>
      <w:proofErr w:type="spellStart"/>
      <w:r w:rsidRPr="006C5DF5">
        <w:t>include_docx_template</w:t>
      </w:r>
      <w:proofErr w:type="spellEnd"/>
      <w:r w:rsidRPr="006C5DF5">
        <w:t>(‘</w:t>
      </w:r>
      <w:r>
        <w:t>lw</w:t>
      </w:r>
      <w:r w:rsidRPr="006C5DF5">
        <w:t>_other</w:t>
      </w:r>
      <w:r>
        <w:t>_spouse</w:t>
      </w:r>
      <w:r w:rsidRPr="006C5DF5">
        <w:t>.docx’</w:t>
      </w:r>
      <w:proofErr w:type="gramStart"/>
      <w:r w:rsidRPr="006C5DF5">
        <w:t>) }</w:t>
      </w:r>
      <w:proofErr w:type="gramEnd"/>
      <w:r w:rsidRPr="006C5DF5">
        <w:t>}</w:t>
      </w:r>
    </w:p>
    <w:p w14:paraId="1CCF0E4D" w14:textId="77777777" w:rsidR="00D42274" w:rsidRDefault="00D42274" w:rsidP="00D42274">
      <w:pPr>
        <w:pStyle w:val="TextHeading2"/>
      </w:pPr>
      <w:r w:rsidRPr="006C5DF5">
        <w:t>{%</w:t>
      </w:r>
      <w:r>
        <w:t>p</w:t>
      </w:r>
      <w:r w:rsidRPr="006C5DF5">
        <w:t xml:space="preserve"> endif %}</w:t>
      </w:r>
    </w:p>
    <w:sectPr w:rsidR="00D42274">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795D9" w14:textId="77777777" w:rsidR="00FB2A15" w:rsidRDefault="00FB2A15">
      <w:r>
        <w:separator/>
      </w:r>
    </w:p>
  </w:endnote>
  <w:endnote w:type="continuationSeparator" w:id="0">
    <w:p w14:paraId="6D6CACAB" w14:textId="77777777" w:rsidR="00FB2A15" w:rsidRDefault="00FB2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ABD91" w14:textId="77777777" w:rsidR="00CA33B3" w:rsidRDefault="00CA33B3">
    <w:pPr>
      <w:pStyle w:val="Footer"/>
      <w:tabs>
        <w:tab w:val="clear" w:pos="4320"/>
        <w:tab w:val="clear" w:pos="8640"/>
      </w:tabs>
      <w:jc w:val="center"/>
    </w:pPr>
  </w:p>
  <w:p w14:paraId="5FB71880" w14:textId="2473C4B4" w:rsidR="00CA33B3" w:rsidRDefault="00240A64">
    <w:pPr>
      <w:pStyle w:val="Footer"/>
      <w:tabs>
        <w:tab w:val="clear" w:pos="4320"/>
        <w:tab w:val="clear" w:pos="8640"/>
      </w:tabs>
      <w:jc w:val="center"/>
    </w:pPr>
    <w:r>
      <w:t xml:space="preserve">Living Will for </w:t>
    </w:r>
    <w:proofErr w:type="gramStart"/>
    <w:r w:rsidR="00193E0F">
      <w:t xml:space="preserve">{{ </w:t>
    </w:r>
    <w:r w:rsidR="004B5D69">
      <w:t>spouse</w:t>
    </w:r>
    <w:r w:rsidR="000C611D">
      <w:t>.</w:t>
    </w:r>
    <w:r w:rsidR="00B46ECB">
      <w:t>n</w:t>
    </w:r>
    <w:r w:rsidR="000C611D">
      <w:t>ame</w:t>
    </w:r>
    <w:proofErr w:type="gramEnd"/>
    <w:r w:rsidR="00193E0F">
      <w:t xml:space="preserve"> }}</w:t>
    </w:r>
  </w:p>
  <w:p w14:paraId="0E33C284" w14:textId="77777777" w:rsidR="00CA33B3" w:rsidRDefault="00240A64">
    <w:pPr>
      <w:pStyle w:val="Footer"/>
      <w:tabs>
        <w:tab w:val="clear" w:pos="4320"/>
        <w:tab w:val="clear" w:pos="8640"/>
      </w:tabs>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C10DF" w14:textId="77777777" w:rsidR="00FB2A15" w:rsidRDefault="00FB2A15">
      <w:r>
        <w:separator/>
      </w:r>
    </w:p>
  </w:footnote>
  <w:footnote w:type="continuationSeparator" w:id="0">
    <w:p w14:paraId="20235402" w14:textId="77777777" w:rsidR="00FB2A15" w:rsidRDefault="00FB2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F2A25D1"/>
    <w:multiLevelType w:val="multilevel"/>
    <w:tmpl w:val="F3DCDEF0"/>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693D0D05"/>
    <w:multiLevelType w:val="multilevel"/>
    <w:tmpl w:val="8D12636E"/>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3486122">
    <w:abstractNumId w:val="2"/>
  </w:num>
  <w:num w:numId="2" w16cid:durableId="1710956330">
    <w:abstractNumId w:val="2"/>
  </w:num>
  <w:num w:numId="3" w16cid:durableId="360126950">
    <w:abstractNumId w:val="2"/>
  </w:num>
  <w:num w:numId="4" w16cid:durableId="1713385504">
    <w:abstractNumId w:val="2"/>
  </w:num>
  <w:num w:numId="5" w16cid:durableId="99352738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xtzQwMjMwMjUysbBU0lEKTi0uzszPAykwrAUAsLlKRywAAAA="/>
  </w:docVars>
  <w:rsids>
    <w:rsidRoot w:val="00DD525B"/>
    <w:rsid w:val="00021295"/>
    <w:rsid w:val="000346AA"/>
    <w:rsid w:val="000463EF"/>
    <w:rsid w:val="00053D54"/>
    <w:rsid w:val="00055387"/>
    <w:rsid w:val="00056656"/>
    <w:rsid w:val="00057DD1"/>
    <w:rsid w:val="00060D7C"/>
    <w:rsid w:val="000610AD"/>
    <w:rsid w:val="00061282"/>
    <w:rsid w:val="00084AAE"/>
    <w:rsid w:val="00087FE2"/>
    <w:rsid w:val="000A311C"/>
    <w:rsid w:val="000B7F41"/>
    <w:rsid w:val="000C0D9E"/>
    <w:rsid w:val="000C4F12"/>
    <w:rsid w:val="000C58EF"/>
    <w:rsid w:val="000C611D"/>
    <w:rsid w:val="000D0279"/>
    <w:rsid w:val="000D1215"/>
    <w:rsid w:val="00106595"/>
    <w:rsid w:val="00126010"/>
    <w:rsid w:val="00143DF7"/>
    <w:rsid w:val="001511A8"/>
    <w:rsid w:val="001520CA"/>
    <w:rsid w:val="00157806"/>
    <w:rsid w:val="00171AA9"/>
    <w:rsid w:val="001835AF"/>
    <w:rsid w:val="00193E0F"/>
    <w:rsid w:val="001A63B3"/>
    <w:rsid w:val="001B090A"/>
    <w:rsid w:val="001B62DE"/>
    <w:rsid w:val="001D67DA"/>
    <w:rsid w:val="001E0CAF"/>
    <w:rsid w:val="001E313A"/>
    <w:rsid w:val="001F5A05"/>
    <w:rsid w:val="002137B0"/>
    <w:rsid w:val="00221660"/>
    <w:rsid w:val="00231A5F"/>
    <w:rsid w:val="00240A64"/>
    <w:rsid w:val="00242B94"/>
    <w:rsid w:val="00262247"/>
    <w:rsid w:val="002631F0"/>
    <w:rsid w:val="00283E6A"/>
    <w:rsid w:val="00284FCE"/>
    <w:rsid w:val="002859CF"/>
    <w:rsid w:val="00293A86"/>
    <w:rsid w:val="002A470A"/>
    <w:rsid w:val="002C4DCC"/>
    <w:rsid w:val="002F206B"/>
    <w:rsid w:val="00321B0D"/>
    <w:rsid w:val="003252F5"/>
    <w:rsid w:val="003375E8"/>
    <w:rsid w:val="00343E96"/>
    <w:rsid w:val="00345F4A"/>
    <w:rsid w:val="00355166"/>
    <w:rsid w:val="0036032F"/>
    <w:rsid w:val="003736A4"/>
    <w:rsid w:val="003A6A70"/>
    <w:rsid w:val="003C14E1"/>
    <w:rsid w:val="003D13DD"/>
    <w:rsid w:val="003F7BA2"/>
    <w:rsid w:val="00411B8E"/>
    <w:rsid w:val="00453B63"/>
    <w:rsid w:val="00462848"/>
    <w:rsid w:val="00491423"/>
    <w:rsid w:val="004A2757"/>
    <w:rsid w:val="004A52FC"/>
    <w:rsid w:val="004B3BB8"/>
    <w:rsid w:val="004B5D69"/>
    <w:rsid w:val="004C1EB2"/>
    <w:rsid w:val="004F14FD"/>
    <w:rsid w:val="004F40C6"/>
    <w:rsid w:val="00507DD0"/>
    <w:rsid w:val="00515B82"/>
    <w:rsid w:val="00551F07"/>
    <w:rsid w:val="005533F7"/>
    <w:rsid w:val="0057479E"/>
    <w:rsid w:val="005A2CA0"/>
    <w:rsid w:val="005D7287"/>
    <w:rsid w:val="005E2A1A"/>
    <w:rsid w:val="005F3E62"/>
    <w:rsid w:val="00600F5C"/>
    <w:rsid w:val="00603D7F"/>
    <w:rsid w:val="006075E5"/>
    <w:rsid w:val="00634945"/>
    <w:rsid w:val="006404E3"/>
    <w:rsid w:val="006463AD"/>
    <w:rsid w:val="00647E4C"/>
    <w:rsid w:val="006506C6"/>
    <w:rsid w:val="00666D2D"/>
    <w:rsid w:val="0067302F"/>
    <w:rsid w:val="00680040"/>
    <w:rsid w:val="00687966"/>
    <w:rsid w:val="0069153E"/>
    <w:rsid w:val="006A258F"/>
    <w:rsid w:val="006B71C4"/>
    <w:rsid w:val="006F4674"/>
    <w:rsid w:val="00701AEC"/>
    <w:rsid w:val="007027FC"/>
    <w:rsid w:val="0071688E"/>
    <w:rsid w:val="00716C00"/>
    <w:rsid w:val="00720F9C"/>
    <w:rsid w:val="007320DE"/>
    <w:rsid w:val="007572CA"/>
    <w:rsid w:val="00772B46"/>
    <w:rsid w:val="007766F2"/>
    <w:rsid w:val="00787EE5"/>
    <w:rsid w:val="007D350E"/>
    <w:rsid w:val="007E086B"/>
    <w:rsid w:val="007E3E60"/>
    <w:rsid w:val="0080157D"/>
    <w:rsid w:val="00804F05"/>
    <w:rsid w:val="008141FC"/>
    <w:rsid w:val="0085382E"/>
    <w:rsid w:val="0086574A"/>
    <w:rsid w:val="00892FF6"/>
    <w:rsid w:val="008D1D68"/>
    <w:rsid w:val="008D3767"/>
    <w:rsid w:val="008E2D7F"/>
    <w:rsid w:val="008F2C1F"/>
    <w:rsid w:val="00932FE5"/>
    <w:rsid w:val="00945F05"/>
    <w:rsid w:val="009745F4"/>
    <w:rsid w:val="009831EE"/>
    <w:rsid w:val="009A08E6"/>
    <w:rsid w:val="009A412B"/>
    <w:rsid w:val="009B4795"/>
    <w:rsid w:val="009B78B8"/>
    <w:rsid w:val="009D02E3"/>
    <w:rsid w:val="00A05F0B"/>
    <w:rsid w:val="00A15EEA"/>
    <w:rsid w:val="00A26E1B"/>
    <w:rsid w:val="00A533CC"/>
    <w:rsid w:val="00A94D56"/>
    <w:rsid w:val="00A97748"/>
    <w:rsid w:val="00AA5A72"/>
    <w:rsid w:val="00AA7AD7"/>
    <w:rsid w:val="00AB0318"/>
    <w:rsid w:val="00AC7BB6"/>
    <w:rsid w:val="00AD43A2"/>
    <w:rsid w:val="00AF0AF9"/>
    <w:rsid w:val="00AF7ACC"/>
    <w:rsid w:val="00B0219B"/>
    <w:rsid w:val="00B11A8E"/>
    <w:rsid w:val="00B222D6"/>
    <w:rsid w:val="00B46954"/>
    <w:rsid w:val="00B46ECB"/>
    <w:rsid w:val="00B51F48"/>
    <w:rsid w:val="00B5340A"/>
    <w:rsid w:val="00B73449"/>
    <w:rsid w:val="00B769D7"/>
    <w:rsid w:val="00B9295E"/>
    <w:rsid w:val="00BA7074"/>
    <w:rsid w:val="00BB0C00"/>
    <w:rsid w:val="00BB1F3C"/>
    <w:rsid w:val="00BC17B7"/>
    <w:rsid w:val="00BD18C0"/>
    <w:rsid w:val="00BD198C"/>
    <w:rsid w:val="00BF55EF"/>
    <w:rsid w:val="00C054FF"/>
    <w:rsid w:val="00C12A44"/>
    <w:rsid w:val="00C12ED8"/>
    <w:rsid w:val="00C23C75"/>
    <w:rsid w:val="00C52BDA"/>
    <w:rsid w:val="00C546F6"/>
    <w:rsid w:val="00C56B7C"/>
    <w:rsid w:val="00C62387"/>
    <w:rsid w:val="00C72B95"/>
    <w:rsid w:val="00C87BAE"/>
    <w:rsid w:val="00C947BC"/>
    <w:rsid w:val="00CA33B3"/>
    <w:rsid w:val="00CB0A02"/>
    <w:rsid w:val="00CB44DF"/>
    <w:rsid w:val="00CF3E63"/>
    <w:rsid w:val="00D0112E"/>
    <w:rsid w:val="00D06793"/>
    <w:rsid w:val="00D12731"/>
    <w:rsid w:val="00D42274"/>
    <w:rsid w:val="00D47C14"/>
    <w:rsid w:val="00D745DD"/>
    <w:rsid w:val="00DA453D"/>
    <w:rsid w:val="00DA5DEF"/>
    <w:rsid w:val="00DC4C46"/>
    <w:rsid w:val="00DD525B"/>
    <w:rsid w:val="00DE5FDC"/>
    <w:rsid w:val="00DF01F3"/>
    <w:rsid w:val="00E02173"/>
    <w:rsid w:val="00E10379"/>
    <w:rsid w:val="00E106E9"/>
    <w:rsid w:val="00E135C7"/>
    <w:rsid w:val="00E20F10"/>
    <w:rsid w:val="00E21169"/>
    <w:rsid w:val="00E33638"/>
    <w:rsid w:val="00E35236"/>
    <w:rsid w:val="00E44C04"/>
    <w:rsid w:val="00E631E9"/>
    <w:rsid w:val="00E66CBA"/>
    <w:rsid w:val="00E702EF"/>
    <w:rsid w:val="00EA1EC6"/>
    <w:rsid w:val="00EB1022"/>
    <w:rsid w:val="00EB40DD"/>
    <w:rsid w:val="00ED69CE"/>
    <w:rsid w:val="00EF1752"/>
    <w:rsid w:val="00F118B0"/>
    <w:rsid w:val="00F128AE"/>
    <w:rsid w:val="00F24AF4"/>
    <w:rsid w:val="00F30772"/>
    <w:rsid w:val="00F61586"/>
    <w:rsid w:val="00F70D50"/>
    <w:rsid w:val="00F947FB"/>
    <w:rsid w:val="00FA5555"/>
    <w:rsid w:val="00FB0164"/>
    <w:rsid w:val="00FB1DB2"/>
    <w:rsid w:val="00FB2A15"/>
    <w:rsid w:val="00FB36FF"/>
    <w:rsid w:val="00FB515F"/>
    <w:rsid w:val="00FC2925"/>
    <w:rsid w:val="00FD6715"/>
    <w:rsid w:val="00FE3057"/>
    <w:rsid w:val="00FE6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E697370"/>
  <w14:defaultImageDpi w14:val="96"/>
  <w15:docId w15:val="{81C8F803-2C9F-4E2D-835A-F57DCDD9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Variable" w:semiHidden="1" w:unhideWhenUsed="1"/>
    <w:lsdException w:name="Normal Table" w:semiHidden="1" w:unhideWhenUsed="1"/>
    <w:lsdException w:name="No List"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A64"/>
    <w:pPr>
      <w:spacing w:after="0" w:line="240" w:lineRule="auto"/>
    </w:pPr>
    <w:rPr>
      <w:sz w:val="24"/>
      <w:szCs w:val="24"/>
    </w:rPr>
  </w:style>
  <w:style w:type="paragraph" w:styleId="Heading1">
    <w:name w:val="heading 1"/>
    <w:next w:val="TextHeading2"/>
    <w:link w:val="Heading1Char"/>
    <w:qFormat/>
    <w:rsid w:val="00240A64"/>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240A64"/>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240A64"/>
    <w:pPr>
      <w:keepNext/>
      <w:keepLines/>
      <w:numPr>
        <w:ilvl w:val="3"/>
        <w:numId w:val="5"/>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240A64"/>
    <w:pPr>
      <w:keepNext/>
      <w:keepLines/>
      <w:numPr>
        <w:ilvl w:val="4"/>
        <w:numId w:val="5"/>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240A64"/>
    <w:pPr>
      <w:keepNext/>
      <w:keepLines/>
      <w:numPr>
        <w:ilvl w:val="5"/>
        <w:numId w:val="5"/>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pPr>
      <w:spacing w:before="120" w:after="120"/>
    </w:pPr>
  </w:style>
  <w:style w:type="paragraph" w:customStyle="1" w:styleId="TextHeading2">
    <w:name w:val="Text Heading 2"/>
    <w:link w:val="TextHeading2Char"/>
    <w:uiPriority w:val="99"/>
    <w:rsid w:val="00240A64"/>
    <w:pPr>
      <w:spacing w:before="120" w:after="120" w:line="240" w:lineRule="auto"/>
      <w:jc w:val="both"/>
    </w:pPr>
    <w:rPr>
      <w:sz w:val="24"/>
      <w:szCs w:val="20"/>
    </w:rPr>
  </w:style>
  <w:style w:type="paragraph" w:customStyle="1" w:styleId="TextHeading3">
    <w:name w:val="Text Heading 3"/>
    <w:link w:val="TextHeading3Char"/>
    <w:rsid w:val="00240A64"/>
    <w:pPr>
      <w:spacing w:before="120" w:after="120" w:line="240" w:lineRule="auto"/>
      <w:ind w:left="720" w:right="720"/>
      <w:jc w:val="both"/>
    </w:pPr>
    <w:rPr>
      <w:sz w:val="24"/>
      <w:szCs w:val="20"/>
    </w:rPr>
  </w:style>
  <w:style w:type="paragraph" w:customStyle="1" w:styleId="TextHeading4">
    <w:name w:val="Text Heading 4"/>
    <w:rsid w:val="00240A64"/>
    <w:pPr>
      <w:spacing w:before="120" w:after="120" w:line="240" w:lineRule="auto"/>
      <w:ind w:left="1440" w:right="1440"/>
      <w:jc w:val="both"/>
    </w:pPr>
    <w:rPr>
      <w:sz w:val="24"/>
      <w:szCs w:val="20"/>
    </w:rPr>
  </w:style>
  <w:style w:type="paragraph" w:customStyle="1" w:styleId="TextHeading5">
    <w:name w:val="Text Heading 5"/>
    <w:rsid w:val="00240A64"/>
    <w:pPr>
      <w:spacing w:before="120" w:after="120" w:line="240" w:lineRule="auto"/>
      <w:ind w:left="2160" w:right="2160"/>
      <w:jc w:val="both"/>
    </w:pPr>
    <w:rPr>
      <w:sz w:val="24"/>
      <w:szCs w:val="20"/>
    </w:rPr>
  </w:style>
  <w:style w:type="paragraph" w:styleId="Title">
    <w:name w:val="Title"/>
    <w:basedOn w:val="Normal"/>
    <w:next w:val="Normal"/>
    <w:link w:val="TitleChar"/>
    <w:qFormat/>
    <w:rsid w:val="00240A64"/>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240A64"/>
    <w:pPr>
      <w:spacing w:after="0" w:line="400" w:lineRule="exact"/>
      <w:jc w:val="center"/>
    </w:pPr>
    <w:rPr>
      <w:rFonts w:ascii="Arial" w:hAnsi="Arial"/>
      <w:b/>
      <w:sz w:val="36"/>
      <w:szCs w:val="20"/>
    </w:rPr>
  </w:style>
  <w:style w:type="paragraph" w:customStyle="1" w:styleId="TitleDocumentCenter">
    <w:name w:val="Title Document Center"/>
    <w:next w:val="TextHeading2"/>
    <w:rsid w:val="00240A64"/>
    <w:pPr>
      <w:spacing w:before="120" w:after="0" w:line="400" w:lineRule="atLeast"/>
      <w:jc w:val="center"/>
    </w:pPr>
    <w:rPr>
      <w:rFonts w:ascii="Arial" w:hAnsi="Arial"/>
      <w:b/>
      <w:noProof/>
      <w:sz w:val="36"/>
      <w:szCs w:val="20"/>
    </w:rPr>
  </w:style>
  <w:style w:type="paragraph" w:customStyle="1" w:styleId="TitlePage">
    <w:name w:val="Title Page"/>
    <w:rsid w:val="00240A64"/>
    <w:pPr>
      <w:keepNext/>
      <w:keepLines/>
      <w:spacing w:after="480" w:line="400" w:lineRule="exact"/>
      <w:jc w:val="center"/>
    </w:pPr>
    <w:rPr>
      <w:rFonts w:ascii="Arial" w:hAnsi="Arial"/>
      <w:b/>
      <w:sz w:val="36"/>
      <w:szCs w:val="20"/>
    </w:rPr>
  </w:style>
  <w:style w:type="paragraph" w:styleId="TOC1">
    <w:name w:val="toc 1"/>
    <w:next w:val="Normal"/>
    <w:semiHidden/>
    <w:rsid w:val="00240A64"/>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240A64"/>
    <w:pPr>
      <w:tabs>
        <w:tab w:val="left" w:pos="2520"/>
        <w:tab w:val="right" w:leader="dot" w:pos="8640"/>
      </w:tabs>
      <w:spacing w:after="0" w:line="240" w:lineRule="auto"/>
      <w:ind w:left="2520" w:right="720" w:hanging="2520"/>
    </w:pPr>
    <w:rPr>
      <w:sz w:val="24"/>
      <w:szCs w:val="20"/>
    </w:rPr>
  </w:style>
  <w:style w:type="paragraph" w:customStyle="1" w:styleId="T10">
    <w:name w:val="T1"/>
    <w:basedOn w:val="Normal"/>
    <w:uiPriority w:val="99"/>
    <w:pPr>
      <w:spacing w:before="279"/>
      <w:jc w:val="both"/>
    </w:pPr>
    <w:rPr>
      <w:rFonts w:ascii="Dutch801 Rm BT" w:hAnsi="Dutch801 Rm BT" w:cs="Dutch801 Rm BT"/>
    </w:rPr>
  </w:style>
  <w:style w:type="paragraph" w:styleId="DocumentMap">
    <w:name w:val="Document Map"/>
    <w:basedOn w:val="Normal"/>
    <w:link w:val="DocumentMapChar"/>
    <w:semiHidden/>
    <w:rsid w:val="00240A64"/>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paragraph" w:customStyle="1" w:styleId="DocumentTitle">
    <w:name w:val="Document Title"/>
    <w:next w:val="TextHeading2"/>
    <w:rsid w:val="00240A64"/>
    <w:pPr>
      <w:keepNext/>
      <w:keepLines/>
      <w:numPr>
        <w:numId w:val="5"/>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240A64"/>
    <w:pPr>
      <w:numPr>
        <w:ilvl w:val="0"/>
        <w:numId w:val="0"/>
      </w:numPr>
    </w:pPr>
  </w:style>
  <w:style w:type="paragraph" w:customStyle="1" w:styleId="Heading2Unnumbered">
    <w:name w:val="Heading 2 Unnumbered"/>
    <w:basedOn w:val="Heading2"/>
    <w:rsid w:val="00240A64"/>
    <w:pPr>
      <w:numPr>
        <w:ilvl w:val="0"/>
        <w:numId w:val="0"/>
      </w:numPr>
    </w:pPr>
  </w:style>
  <w:style w:type="paragraph" w:styleId="BalloonText">
    <w:name w:val="Balloon Text"/>
    <w:basedOn w:val="Normal"/>
    <w:link w:val="BalloonTextChar"/>
    <w:uiPriority w:val="99"/>
    <w:semiHidden/>
    <w:unhideWhenUsed/>
    <w:rsid w:val="008D376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D3767"/>
    <w:rPr>
      <w:rFonts w:ascii="Tahoma" w:hAnsi="Tahoma" w:cs="Tahoma"/>
      <w:sz w:val="16"/>
      <w:szCs w:val="16"/>
    </w:rPr>
  </w:style>
  <w:style w:type="paragraph" w:customStyle="1" w:styleId="DocumentTOC">
    <w:name w:val="Document TOC"/>
    <w:next w:val="TextHeading2"/>
    <w:rsid w:val="00240A64"/>
    <w:pPr>
      <w:keepNext/>
      <w:keepLines/>
      <w:spacing w:after="480" w:line="400" w:lineRule="exact"/>
      <w:jc w:val="center"/>
    </w:pPr>
    <w:rPr>
      <w:rFonts w:ascii="Arial" w:hAnsi="Arial"/>
      <w:b/>
      <w:sz w:val="36"/>
      <w:szCs w:val="20"/>
    </w:rPr>
  </w:style>
  <w:style w:type="paragraph" w:customStyle="1" w:styleId="PortfolioSection">
    <w:name w:val="Portfolio Section"/>
    <w:next w:val="TextHeading2"/>
    <w:rsid w:val="00240A64"/>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240A64"/>
    <w:pPr>
      <w:pBdr>
        <w:top w:val="single" w:sz="12" w:space="11" w:color="FFCC00"/>
        <w:bottom w:val="single" w:sz="12" w:space="11" w:color="FFCC00"/>
      </w:pBdr>
      <w:spacing w:before="2880" w:after="0" w:line="240" w:lineRule="atLeast"/>
      <w:jc w:val="center"/>
    </w:pPr>
    <w:rPr>
      <w:rFonts w:ascii="Arial" w:hAnsi="Arial"/>
      <w:b/>
      <w:bCs/>
      <w:sz w:val="48"/>
      <w:szCs w:val="20"/>
    </w:rPr>
  </w:style>
  <w:style w:type="table" w:styleId="TableGrid">
    <w:name w:val="Table Grid"/>
    <w:basedOn w:val="TableNormal"/>
    <w:uiPriority w:val="59"/>
    <w:rsid w:val="00DA4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4FCE"/>
    <w:rPr>
      <w:color w:val="808080"/>
    </w:rPr>
  </w:style>
  <w:style w:type="paragraph" w:styleId="CommentText">
    <w:name w:val="annotation text"/>
    <w:basedOn w:val="Normal"/>
    <w:link w:val="CommentTextChar"/>
    <w:uiPriority w:val="99"/>
    <w:rsid w:val="00284FCE"/>
    <w:rPr>
      <w:sz w:val="20"/>
      <w:szCs w:val="20"/>
    </w:rPr>
  </w:style>
  <w:style w:type="character" w:customStyle="1" w:styleId="CommentTextChar">
    <w:name w:val="Comment Text Char"/>
    <w:basedOn w:val="DefaultParagraphFont"/>
    <w:link w:val="CommentText"/>
    <w:uiPriority w:val="99"/>
    <w:rsid w:val="00284FCE"/>
    <w:rPr>
      <w:sz w:val="20"/>
      <w:szCs w:val="20"/>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 w:type="character" w:customStyle="1" w:styleId="TextHeading2Char">
    <w:name w:val="Text Heading 2 Char"/>
    <w:link w:val="TextHeading2"/>
    <w:uiPriority w:val="99"/>
    <w:locked/>
    <w:rsid w:val="000C611D"/>
    <w:rPr>
      <w:sz w:val="24"/>
      <w:szCs w:val="20"/>
    </w:rPr>
  </w:style>
  <w:style w:type="character" w:customStyle="1" w:styleId="TextHeading3Char">
    <w:name w:val="Text Heading 3 Char"/>
    <w:link w:val="TextHeading3"/>
    <w:locked/>
    <w:rsid w:val="00E135C7"/>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733093">
      <w:marLeft w:val="0"/>
      <w:marRight w:val="0"/>
      <w:marTop w:val="0"/>
      <w:marBottom w:val="0"/>
      <w:divBdr>
        <w:top w:val="none" w:sz="0" w:space="0" w:color="auto"/>
        <w:left w:val="none" w:sz="0" w:space="0" w:color="auto"/>
        <w:bottom w:val="none" w:sz="0" w:space="0" w:color="auto"/>
        <w:right w:val="none" w:sz="0" w:space="0" w:color="auto"/>
      </w:divBdr>
    </w:div>
    <w:div w:id="1337733094">
      <w:marLeft w:val="0"/>
      <w:marRight w:val="0"/>
      <w:marTop w:val="0"/>
      <w:marBottom w:val="0"/>
      <w:divBdr>
        <w:top w:val="none" w:sz="0" w:space="0" w:color="auto"/>
        <w:left w:val="none" w:sz="0" w:space="0" w:color="auto"/>
        <w:bottom w:val="none" w:sz="0" w:space="0" w:color="auto"/>
        <w:right w:val="none" w:sz="0" w:space="0" w:color="auto"/>
      </w:divBdr>
    </w:div>
    <w:div w:id="1337733095">
      <w:marLeft w:val="0"/>
      <w:marRight w:val="0"/>
      <w:marTop w:val="0"/>
      <w:marBottom w:val="0"/>
      <w:divBdr>
        <w:top w:val="none" w:sz="0" w:space="0" w:color="auto"/>
        <w:left w:val="none" w:sz="0" w:space="0" w:color="auto"/>
        <w:bottom w:val="none" w:sz="0" w:space="0" w:color="auto"/>
        <w:right w:val="none" w:sz="0" w:space="0" w:color="auto"/>
      </w:divBdr>
    </w:div>
    <w:div w:id="133773309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WCStyles2.dot</Template>
  <TotalTime>4</TotalTime>
  <Pages>2</Pages>
  <Words>548</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Living Will</vt:lpstr>
    </vt:vector>
  </TitlesOfParts>
  <Company>WealthCounsel, LLC</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Living Will</dc:title>
  <dc:subject/>
  <dc:creator>Ryan Magel</dc:creator>
  <cp:keywords/>
  <dc:description/>
  <cp:lastModifiedBy>Ryan Magel</cp:lastModifiedBy>
  <cp:revision>14</cp:revision>
  <dcterms:created xsi:type="dcterms:W3CDTF">2025-05-10T17:38:00Z</dcterms:created>
  <dcterms:modified xsi:type="dcterms:W3CDTF">2025-06-23T17:55:00Z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macrosRun">
    <vt:lpwstr>Yes</vt:lpwstr>
  </property>
</Properties>
</file>