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08EFC" w14:textId="2CBE2A40" w:rsidR="00150B7C" w:rsidRDefault="00150B7C" w:rsidP="00A82C9E">
      <w:pPr>
        <w:pStyle w:val="Heading1"/>
        <w:jc w:val="center"/>
        <w:rPr>
          <w:rFonts w:cs="Arial"/>
          <w:b/>
          <w:bCs/>
        </w:rPr>
      </w:pPr>
      <w:r>
        <w:rPr>
          <w:rFonts w:cs="Arial"/>
          <w:b/>
          <w:bCs/>
        </w:rPr>
        <w:br/>
        <w:t>Distribution for Our Beneficiaries</w:t>
      </w:r>
    </w:p>
    <w:p w14:paraId="3F8CB581" w14:textId="77777777" w:rsidR="00150B7C" w:rsidRDefault="00150B7C" w:rsidP="008F3D46">
      <w:pPr>
        <w:pStyle w:val="TrajanNormal"/>
      </w:pPr>
      <w:r>
        <w:t xml:space="preserve">{%p if </w:t>
      </w:r>
      <w:proofErr w:type="spellStart"/>
      <w:r>
        <w:t>named_beneficiaries</w:t>
      </w:r>
      <w:proofErr w:type="spellEnd"/>
      <w:r>
        <w:t xml:space="preserve"> %}</w:t>
      </w:r>
    </w:p>
    <w:p w14:paraId="72DFD033" w14:textId="7133DBB0" w:rsidR="00150B7C" w:rsidRPr="00423A2C" w:rsidRDefault="00150B7C" w:rsidP="008F3D46">
      <w:pPr>
        <w:pStyle w:val="TrajanNormal"/>
      </w:pPr>
      <w:r w:rsidRPr="00C005E7">
        <w:t>Upon the death of the survivor of us, our Trustee shall administer and distribute our remaining trust property (not distributed under prior Articles of this instrument), or other property allocated to this Article under the terms of this Article.</w:t>
      </w:r>
    </w:p>
    <w:p w14:paraId="018CFDF1" w14:textId="77777777" w:rsidR="00150B7C" w:rsidRPr="00C005E7" w:rsidRDefault="00150B7C" w:rsidP="008F3D46">
      <w:pPr>
        <w:pStyle w:val="TrajanNormal"/>
      </w:pPr>
      <w:r w:rsidRPr="00C005E7">
        <w:t>Our Trustee shall divide our remaining trust property into shares as follows:</w:t>
      </w:r>
    </w:p>
    <w:tbl>
      <w:tblPr>
        <w:tblStyle w:val="TableGrid"/>
        <w:tblW w:w="0" w:type="auto"/>
        <w:tblLayout w:type="fixed"/>
        <w:tblLook w:val="04A0" w:firstRow="1" w:lastRow="0" w:firstColumn="1" w:lastColumn="0" w:noHBand="0" w:noVBand="1"/>
      </w:tblPr>
      <w:tblGrid>
        <w:gridCol w:w="3505"/>
        <w:gridCol w:w="3330"/>
        <w:gridCol w:w="1795"/>
      </w:tblGrid>
      <w:tr w:rsidR="00150B7C" w:rsidRPr="00423A2C" w14:paraId="7B674E8B" w14:textId="77777777" w:rsidTr="004D3B12">
        <w:tc>
          <w:tcPr>
            <w:tcW w:w="3505" w:type="dxa"/>
            <w:tcBorders>
              <w:top w:val="nil"/>
              <w:left w:val="nil"/>
              <w:bottom w:val="nil"/>
              <w:right w:val="nil"/>
            </w:tcBorders>
            <w:vAlign w:val="center"/>
          </w:tcPr>
          <w:p w14:paraId="18F6A713" w14:textId="77777777" w:rsidR="00150B7C" w:rsidRPr="00423A2C" w:rsidRDefault="00150B7C" w:rsidP="004D3B12">
            <w:pPr>
              <w:jc w:val="center"/>
              <w:rPr>
                <w:b/>
                <w:bCs/>
                <w:sz w:val="24"/>
                <w:szCs w:val="24"/>
              </w:rPr>
            </w:pPr>
            <w:r w:rsidRPr="00423A2C">
              <w:rPr>
                <w:b/>
                <w:bCs/>
                <w:sz w:val="24"/>
                <w:szCs w:val="24"/>
              </w:rPr>
              <w:t>Name</w:t>
            </w:r>
          </w:p>
        </w:tc>
        <w:tc>
          <w:tcPr>
            <w:tcW w:w="3330" w:type="dxa"/>
            <w:tcBorders>
              <w:top w:val="nil"/>
              <w:left w:val="nil"/>
              <w:bottom w:val="nil"/>
              <w:right w:val="nil"/>
            </w:tcBorders>
            <w:vAlign w:val="center"/>
          </w:tcPr>
          <w:p w14:paraId="497430EF" w14:textId="77777777" w:rsidR="00150B7C" w:rsidRPr="00423A2C" w:rsidRDefault="00150B7C" w:rsidP="004D3B12">
            <w:pPr>
              <w:jc w:val="center"/>
              <w:rPr>
                <w:b/>
                <w:bCs/>
                <w:sz w:val="24"/>
                <w:szCs w:val="24"/>
              </w:rPr>
            </w:pPr>
            <w:r w:rsidRPr="00423A2C">
              <w:rPr>
                <w:b/>
                <w:bCs/>
                <w:sz w:val="24"/>
                <w:szCs w:val="24"/>
              </w:rPr>
              <w:t>Relationship</w:t>
            </w:r>
          </w:p>
        </w:tc>
        <w:tc>
          <w:tcPr>
            <w:tcW w:w="1795" w:type="dxa"/>
            <w:tcBorders>
              <w:top w:val="nil"/>
              <w:left w:val="nil"/>
              <w:bottom w:val="nil"/>
              <w:right w:val="nil"/>
            </w:tcBorders>
            <w:vAlign w:val="center"/>
          </w:tcPr>
          <w:p w14:paraId="09862C8A" w14:textId="77777777" w:rsidR="00150B7C" w:rsidRPr="00423A2C" w:rsidRDefault="00150B7C" w:rsidP="004D3B12">
            <w:pPr>
              <w:jc w:val="center"/>
              <w:rPr>
                <w:b/>
                <w:bCs/>
                <w:sz w:val="24"/>
                <w:szCs w:val="24"/>
              </w:rPr>
            </w:pPr>
            <w:r w:rsidRPr="00423A2C">
              <w:rPr>
                <w:b/>
                <w:bCs/>
                <w:sz w:val="24"/>
                <w:szCs w:val="24"/>
              </w:rPr>
              <w:t>Share</w:t>
            </w:r>
          </w:p>
        </w:tc>
      </w:tr>
      <w:tr w:rsidR="00150B7C" w:rsidRPr="00423A2C" w14:paraId="58341469" w14:textId="77777777" w:rsidTr="004D3B12">
        <w:tc>
          <w:tcPr>
            <w:tcW w:w="8630" w:type="dxa"/>
            <w:gridSpan w:val="3"/>
            <w:tcBorders>
              <w:top w:val="nil"/>
              <w:left w:val="nil"/>
              <w:bottom w:val="nil"/>
              <w:right w:val="nil"/>
            </w:tcBorders>
            <w:vAlign w:val="center"/>
          </w:tcPr>
          <w:p w14:paraId="453D3557" w14:textId="77777777" w:rsidR="00150B7C" w:rsidRPr="00423A2C" w:rsidRDefault="00150B7C" w:rsidP="004D3B12">
            <w:pPr>
              <w:jc w:val="center"/>
              <w:rPr>
                <w:rFonts w:cs="Times New Roman"/>
                <w:sz w:val="24"/>
                <w:szCs w:val="24"/>
              </w:rPr>
            </w:pPr>
            <w:r w:rsidRPr="00423A2C">
              <w:rPr>
                <w:rFonts w:cs="Times New Roman"/>
                <w:sz w:val="24"/>
                <w:szCs w:val="24"/>
              </w:rPr>
              <w:t>{%tr for person in beneficiaries %}</w:t>
            </w:r>
          </w:p>
        </w:tc>
      </w:tr>
      <w:tr w:rsidR="00150B7C" w:rsidRPr="00423A2C" w14:paraId="0A5BE4CF" w14:textId="77777777" w:rsidTr="004D3B12">
        <w:tc>
          <w:tcPr>
            <w:tcW w:w="3505" w:type="dxa"/>
            <w:tcBorders>
              <w:top w:val="nil"/>
              <w:left w:val="nil"/>
              <w:bottom w:val="nil"/>
              <w:right w:val="nil"/>
            </w:tcBorders>
            <w:vAlign w:val="center"/>
          </w:tcPr>
          <w:p w14:paraId="60FFD6C3" w14:textId="5D4A7480" w:rsidR="00150B7C" w:rsidRPr="00423A2C" w:rsidRDefault="00150B7C" w:rsidP="004D3B12">
            <w:pPr>
              <w:jc w:val="center"/>
              <w:rPr>
                <w:rFonts w:cs="Times New Roman"/>
                <w:sz w:val="24"/>
                <w:szCs w:val="24"/>
              </w:rPr>
            </w:pPr>
            <w:proofErr w:type="gramStart"/>
            <w:r w:rsidRPr="00423A2C">
              <w:rPr>
                <w:rFonts w:cs="Times New Roman"/>
                <w:sz w:val="24"/>
                <w:szCs w:val="24"/>
              </w:rPr>
              <w:t>{{ person</w:t>
            </w:r>
            <w:r w:rsidR="0046091B" w:rsidRPr="00423A2C">
              <w:rPr>
                <w:rFonts w:cs="Times New Roman"/>
                <w:sz w:val="24"/>
                <w:szCs w:val="24"/>
              </w:rPr>
              <w:t>.name</w:t>
            </w:r>
            <w:proofErr w:type="gramEnd"/>
            <w:r w:rsidRPr="00423A2C">
              <w:rPr>
                <w:rFonts w:cs="Times New Roman"/>
                <w:sz w:val="24"/>
                <w:szCs w:val="24"/>
              </w:rPr>
              <w:t xml:space="preserve"> }}</w:t>
            </w:r>
          </w:p>
        </w:tc>
        <w:tc>
          <w:tcPr>
            <w:tcW w:w="3330" w:type="dxa"/>
            <w:tcBorders>
              <w:top w:val="nil"/>
              <w:left w:val="nil"/>
              <w:bottom w:val="nil"/>
              <w:right w:val="nil"/>
            </w:tcBorders>
            <w:vAlign w:val="center"/>
          </w:tcPr>
          <w:p w14:paraId="51DECFC7" w14:textId="77777777" w:rsidR="00150B7C" w:rsidRPr="00423A2C" w:rsidRDefault="00150B7C" w:rsidP="004D3B12">
            <w:pPr>
              <w:jc w:val="center"/>
              <w:rPr>
                <w:rFonts w:cs="Times New Roman"/>
                <w:sz w:val="24"/>
                <w:szCs w:val="24"/>
              </w:rPr>
            </w:pPr>
            <w:proofErr w:type="gramStart"/>
            <w:r w:rsidRPr="00423A2C">
              <w:rPr>
                <w:rFonts w:cs="Times New Roman"/>
                <w:sz w:val="24"/>
                <w:szCs w:val="24"/>
              </w:rPr>
              <w:t xml:space="preserve">{{ </w:t>
            </w:r>
            <w:proofErr w:type="spellStart"/>
            <w:r w:rsidRPr="00423A2C">
              <w:rPr>
                <w:rFonts w:cs="Times New Roman"/>
                <w:sz w:val="24"/>
                <w:szCs w:val="24"/>
              </w:rPr>
              <w:t>person</w:t>
            </w:r>
            <w:proofErr w:type="gramEnd"/>
            <w:r w:rsidRPr="00423A2C">
              <w:rPr>
                <w:rFonts w:cs="Times New Roman"/>
                <w:sz w:val="24"/>
                <w:szCs w:val="24"/>
              </w:rPr>
              <w:t>.relationship</w:t>
            </w:r>
            <w:proofErr w:type="spellEnd"/>
            <w:r w:rsidRPr="00423A2C">
              <w:rPr>
                <w:rFonts w:cs="Times New Roman"/>
                <w:sz w:val="24"/>
                <w:szCs w:val="24"/>
              </w:rPr>
              <w:t xml:space="preserve"> }}</w:t>
            </w:r>
          </w:p>
        </w:tc>
        <w:tc>
          <w:tcPr>
            <w:tcW w:w="1795" w:type="dxa"/>
            <w:tcBorders>
              <w:top w:val="nil"/>
              <w:left w:val="nil"/>
              <w:bottom w:val="nil"/>
              <w:right w:val="nil"/>
            </w:tcBorders>
            <w:vAlign w:val="center"/>
          </w:tcPr>
          <w:p w14:paraId="6BD5F66F" w14:textId="77777777" w:rsidR="00150B7C" w:rsidRPr="00423A2C" w:rsidRDefault="00150B7C" w:rsidP="004D3B12">
            <w:pPr>
              <w:jc w:val="center"/>
              <w:rPr>
                <w:rFonts w:cs="Times New Roman"/>
                <w:sz w:val="24"/>
                <w:szCs w:val="24"/>
              </w:rPr>
            </w:pPr>
            <w:proofErr w:type="gramStart"/>
            <w:r w:rsidRPr="00423A2C">
              <w:rPr>
                <w:rFonts w:cs="Times New Roman"/>
                <w:sz w:val="24"/>
                <w:szCs w:val="24"/>
              </w:rPr>
              <w:t xml:space="preserve">{{ </w:t>
            </w:r>
            <w:proofErr w:type="spellStart"/>
            <w:r w:rsidRPr="00423A2C">
              <w:rPr>
                <w:rFonts w:cs="Times New Roman"/>
                <w:sz w:val="24"/>
                <w:szCs w:val="24"/>
              </w:rPr>
              <w:t>person</w:t>
            </w:r>
            <w:proofErr w:type="gramEnd"/>
            <w:r w:rsidRPr="00423A2C">
              <w:rPr>
                <w:rFonts w:cs="Times New Roman"/>
                <w:sz w:val="24"/>
                <w:szCs w:val="24"/>
              </w:rPr>
              <w:t>.inheritance_percentage</w:t>
            </w:r>
            <w:proofErr w:type="spellEnd"/>
            <w:r w:rsidRPr="00423A2C">
              <w:rPr>
                <w:rFonts w:cs="Times New Roman"/>
                <w:sz w:val="24"/>
                <w:szCs w:val="24"/>
              </w:rPr>
              <w:t>}}</w:t>
            </w:r>
          </w:p>
        </w:tc>
      </w:tr>
      <w:tr w:rsidR="00150B7C" w:rsidRPr="00423A2C" w14:paraId="0A6B7633" w14:textId="77777777" w:rsidTr="004D3B12">
        <w:tc>
          <w:tcPr>
            <w:tcW w:w="8630" w:type="dxa"/>
            <w:gridSpan w:val="3"/>
            <w:tcBorders>
              <w:top w:val="nil"/>
              <w:left w:val="nil"/>
              <w:bottom w:val="nil"/>
              <w:right w:val="nil"/>
            </w:tcBorders>
            <w:vAlign w:val="center"/>
          </w:tcPr>
          <w:p w14:paraId="02657CA5" w14:textId="77777777" w:rsidR="00150B7C" w:rsidRPr="00423A2C" w:rsidRDefault="00150B7C" w:rsidP="004D3B12">
            <w:pPr>
              <w:jc w:val="center"/>
              <w:rPr>
                <w:rFonts w:cs="Times New Roman"/>
                <w:sz w:val="24"/>
                <w:szCs w:val="24"/>
              </w:rPr>
            </w:pPr>
            <w:r w:rsidRPr="00423A2C">
              <w:rPr>
                <w:rFonts w:cs="Times New Roman"/>
                <w:sz w:val="24"/>
                <w:szCs w:val="24"/>
              </w:rPr>
              <w:t xml:space="preserve">{%tr </w:t>
            </w:r>
            <w:proofErr w:type="spellStart"/>
            <w:r w:rsidRPr="00423A2C">
              <w:rPr>
                <w:rFonts w:cs="Times New Roman"/>
                <w:sz w:val="24"/>
                <w:szCs w:val="24"/>
              </w:rPr>
              <w:t>endfor</w:t>
            </w:r>
            <w:proofErr w:type="spellEnd"/>
            <w:r w:rsidRPr="00423A2C">
              <w:rPr>
                <w:rFonts w:cs="Times New Roman"/>
                <w:sz w:val="24"/>
                <w:szCs w:val="24"/>
              </w:rPr>
              <w:t xml:space="preserve"> %}</w:t>
            </w:r>
          </w:p>
        </w:tc>
      </w:tr>
    </w:tbl>
    <w:p w14:paraId="57A2351B" w14:textId="77777777" w:rsidR="00150B7C" w:rsidRPr="00D170EA" w:rsidRDefault="00150B7C" w:rsidP="008F3D46">
      <w:pPr>
        <w:pStyle w:val="TrajanNormal"/>
      </w:pPr>
      <w:r w:rsidRPr="00D170EA">
        <w:t>Our Trustee shall administer the share of each beneficiary as provided in the Sections that follow.</w:t>
      </w:r>
    </w:p>
    <w:p w14:paraId="1F08CA2B" w14:textId="3E743855" w:rsidR="00150B7C" w:rsidRPr="00150B7C" w:rsidRDefault="00150B7C" w:rsidP="008F3D46">
      <w:pPr>
        <w:pStyle w:val="TrajanNormal"/>
      </w:pPr>
      <w:r w:rsidRPr="00D170EA">
        <w:t>{%p macro distribution(</w:t>
      </w:r>
      <w:r>
        <w:t>person</w:t>
      </w:r>
      <w:r w:rsidRPr="00D170EA">
        <w:t>) %}</w:t>
      </w:r>
    </w:p>
    <w:p w14:paraId="17692440" w14:textId="6D6BF268" w:rsidR="00150B7C" w:rsidRDefault="00150B7C" w:rsidP="008F3D46">
      <w:pPr>
        <w:pStyle w:val="Heading2"/>
      </w:pPr>
      <w:r>
        <w:t xml:space="preserve">Distribution of the Share for </w:t>
      </w:r>
      <w:proofErr w:type="gramStart"/>
      <w:r>
        <w:t>{{ person</w:t>
      </w:r>
      <w:r w:rsidR="0046091B">
        <w:t>.name</w:t>
      </w:r>
      <w:proofErr w:type="gramEnd"/>
      <w:r>
        <w:t xml:space="preserve"> }}</w:t>
      </w:r>
    </w:p>
    <w:p w14:paraId="6A09D38A" w14:textId="1A4FFC9C" w:rsidR="00150B7C" w:rsidRDefault="00150B7C" w:rsidP="008F3D46">
      <w:pPr>
        <w:pStyle w:val="TrajanNormal"/>
      </w:pPr>
      <w:r>
        <w:t xml:space="preserve">Our Trustee shall distribute the share set aside for </w:t>
      </w:r>
      <w:proofErr w:type="gramStart"/>
      <w:r>
        <w:t>{{ person</w:t>
      </w:r>
      <w:r w:rsidR="0046091B">
        <w:t>.name</w:t>
      </w:r>
      <w:proofErr w:type="gramEnd"/>
      <w:r>
        <w:t xml:space="preserve"> }} to </w:t>
      </w:r>
      <w:proofErr w:type="gramStart"/>
      <w:r>
        <w:t xml:space="preserve">{{ </w:t>
      </w:r>
      <w:proofErr w:type="spellStart"/>
      <w:r>
        <w:t>person</w:t>
      </w:r>
      <w:proofErr w:type="gramEnd"/>
      <w:r>
        <w:t>.</w:t>
      </w:r>
      <w:proofErr w:type="gramStart"/>
      <w:r>
        <w:t>pronoun</w:t>
      </w:r>
      <w:proofErr w:type="spellEnd"/>
      <w:r>
        <w:t>() }</w:t>
      </w:r>
      <w:proofErr w:type="gramEnd"/>
      <w:r>
        <w:t>} outright and free of trust.</w:t>
      </w:r>
    </w:p>
    <w:p w14:paraId="684BAC5D" w14:textId="4E5C3E5B" w:rsidR="00150B7C" w:rsidRPr="00150B7C" w:rsidRDefault="00150B7C" w:rsidP="008F3D46">
      <w:pPr>
        <w:pStyle w:val="TrajanNormal"/>
      </w:pPr>
      <w:r>
        <w:t xml:space="preserve">If </w:t>
      </w:r>
      <w:proofErr w:type="gramStart"/>
      <w:r w:rsidR="0046091B">
        <w:t>{{ person.name</w:t>
      </w:r>
      <w:proofErr w:type="gramEnd"/>
      <w:r w:rsidR="0046091B">
        <w:t xml:space="preserve"> }}</w:t>
      </w:r>
      <w:r>
        <w:t xml:space="preserve"> is deceased, our Trustee shall distribute </w:t>
      </w:r>
      <w:proofErr w:type="gramStart"/>
      <w:r>
        <w:t>{{ person</w:t>
      </w:r>
      <w:r w:rsidR="0046091B">
        <w:t>.name</w:t>
      </w:r>
      <w:proofErr w:type="gramEnd"/>
      <w:r>
        <w:t xml:space="preserve"> }}’s share </w:t>
      </w:r>
      <w:r>
        <w:rPr>
          <w:i/>
          <w:iCs/>
        </w:rPr>
        <w:t>per stirpes</w:t>
      </w:r>
      <w:r>
        <w:t xml:space="preserve"> to </w:t>
      </w:r>
      <w:proofErr w:type="gramStart"/>
      <w:r>
        <w:t xml:space="preserve">{{ </w:t>
      </w:r>
      <w:proofErr w:type="spellStart"/>
      <w:r>
        <w:t>person</w:t>
      </w:r>
      <w:proofErr w:type="gramEnd"/>
      <w:r>
        <w:t>.</w:t>
      </w:r>
      <w:proofErr w:type="gramStart"/>
      <w:r>
        <w:t>pronoun</w:t>
      </w:r>
      <w:proofErr w:type="spellEnd"/>
      <w:r>
        <w:t>() }</w:t>
      </w:r>
      <w:proofErr w:type="gramEnd"/>
      <w:r>
        <w:t xml:space="preserve">} descendants. If </w:t>
      </w:r>
      <w:proofErr w:type="gramStart"/>
      <w:r>
        <w:t>{{ person</w:t>
      </w:r>
      <w:r w:rsidR="0046091B">
        <w:t>.name</w:t>
      </w:r>
      <w:proofErr w:type="gramEnd"/>
      <w:r>
        <w:t xml:space="preserve"> }} has no then-living descendants, our Trustee shall distribute </w:t>
      </w:r>
      <w:proofErr w:type="gramStart"/>
      <w:r w:rsidR="0046091B">
        <w:t>{{ person.name</w:t>
      </w:r>
      <w:proofErr w:type="gramEnd"/>
      <w:r w:rsidR="0046091B">
        <w:t xml:space="preserve"> }}</w:t>
      </w:r>
      <w:r>
        <w:t xml:space="preserve">’s share </w:t>
      </w:r>
      <w:r>
        <w:rPr>
          <w:i/>
          <w:iCs/>
        </w:rPr>
        <w:t>per stirpes</w:t>
      </w:r>
      <w:r>
        <w:t xml:space="preserve"> to the descendants of </w:t>
      </w:r>
      <w:proofErr w:type="gramStart"/>
      <w:r w:rsidR="0046091B">
        <w:t>{{ person.name</w:t>
      </w:r>
      <w:proofErr w:type="gramEnd"/>
      <w:r w:rsidR="0046091B">
        <w:t xml:space="preserve"> }}</w:t>
      </w:r>
      <w:r>
        <w:t xml:space="preserve">’s nearest lineal ancestor who was a descendant of ours or, if no descendant of this kind is then living, </w:t>
      </w:r>
      <w:r>
        <w:rPr>
          <w:i/>
          <w:iCs/>
        </w:rPr>
        <w:t>per stirpes</w:t>
      </w:r>
      <w:r>
        <w:t xml:space="preserve"> to our descendants. If we have no then-living descendants, our Trustee shall distribute </w:t>
      </w:r>
      <w:proofErr w:type="gramStart"/>
      <w:r w:rsidR="0046091B">
        <w:t>{{ person.name</w:t>
      </w:r>
      <w:proofErr w:type="gramEnd"/>
      <w:r w:rsidR="0046091B">
        <w:t xml:space="preserve"> }}</w:t>
      </w:r>
      <w:r>
        <w:t xml:space="preserve">’s share as provided in </w:t>
      </w:r>
      <w:proofErr w:type="gramStart"/>
      <w:r>
        <w:t xml:space="preserve">{{ </w:t>
      </w:r>
      <w:proofErr w:type="spellStart"/>
      <w:r>
        <w:t>refsixteen</w:t>
      </w:r>
      <w:proofErr w:type="spellEnd"/>
      <w:proofErr w:type="gramEnd"/>
      <w:r>
        <w:t xml:space="preserve"> }}.</w:t>
      </w:r>
    </w:p>
    <w:p w14:paraId="1D64C27F" w14:textId="021E75A4" w:rsidR="00150B7C" w:rsidRPr="00150B7C" w:rsidRDefault="00150B7C" w:rsidP="008F3D46">
      <w:pPr>
        <w:pStyle w:val="TrajanNormal"/>
      </w:pPr>
      <w:r>
        <w:t xml:space="preserve">{%p </w:t>
      </w:r>
      <w:proofErr w:type="spellStart"/>
      <w:r>
        <w:t>endmacro</w:t>
      </w:r>
      <w:proofErr w:type="spellEnd"/>
      <w:r>
        <w:t xml:space="preserve"> %}</w:t>
      </w:r>
    </w:p>
    <w:p w14:paraId="36DDEDD8" w14:textId="60CEC34D" w:rsidR="00150B7C" w:rsidRDefault="00150B7C" w:rsidP="008F3D46">
      <w:pPr>
        <w:pStyle w:val="TrajanNormal"/>
        <w:rPr>
          <w:szCs w:val="20"/>
        </w:rPr>
      </w:pPr>
      <w:r>
        <w:rPr>
          <w:szCs w:val="20"/>
        </w:rPr>
        <w:t>{%p for person in beneficiaries %}</w:t>
      </w:r>
    </w:p>
    <w:p w14:paraId="3C26D443" w14:textId="43D0FBB4" w:rsidR="00150B7C" w:rsidRDefault="00150B7C" w:rsidP="008F3D46">
      <w:pPr>
        <w:pStyle w:val="TrajanNormal"/>
        <w:rPr>
          <w:szCs w:val="20"/>
        </w:rPr>
      </w:pPr>
      <w:r>
        <w:rPr>
          <w:szCs w:val="20"/>
        </w:rPr>
        <w:t>{{</w:t>
      </w:r>
      <w:r w:rsidR="0046091B">
        <w:rPr>
          <w:szCs w:val="20"/>
        </w:rPr>
        <w:t>p</w:t>
      </w:r>
      <w:r>
        <w:rPr>
          <w:szCs w:val="20"/>
        </w:rPr>
        <w:t xml:space="preserve"> distribution(person</w:t>
      </w:r>
      <w:proofErr w:type="gramStart"/>
      <w:r>
        <w:rPr>
          <w:szCs w:val="20"/>
        </w:rPr>
        <w:t>) }</w:t>
      </w:r>
      <w:proofErr w:type="gramEnd"/>
      <w:r>
        <w:rPr>
          <w:szCs w:val="20"/>
        </w:rPr>
        <w:t>}</w:t>
      </w:r>
    </w:p>
    <w:p w14:paraId="7BF0F547" w14:textId="7FCD08BD" w:rsidR="00150B7C" w:rsidRDefault="00150B7C" w:rsidP="008F3D46">
      <w:pPr>
        <w:pStyle w:val="TrajanNormal"/>
        <w:rPr>
          <w:szCs w:val="20"/>
        </w:rPr>
      </w:pPr>
      <w:r>
        <w:rPr>
          <w:szCs w:val="20"/>
        </w:rPr>
        <w:t xml:space="preserve">{%p </w:t>
      </w:r>
      <w:proofErr w:type="spellStart"/>
      <w:r>
        <w:rPr>
          <w:szCs w:val="20"/>
        </w:rPr>
        <w:t>endfor</w:t>
      </w:r>
      <w:proofErr w:type="spellEnd"/>
      <w:r>
        <w:rPr>
          <w:szCs w:val="20"/>
        </w:rPr>
        <w:t xml:space="preserve"> %}</w:t>
      </w:r>
    </w:p>
    <w:p w14:paraId="499F0946" w14:textId="0A522FB3" w:rsidR="00150B7C" w:rsidRDefault="00150B7C" w:rsidP="008F3D46">
      <w:pPr>
        <w:pStyle w:val="TrajanNormal"/>
        <w:rPr>
          <w:szCs w:val="20"/>
        </w:rPr>
      </w:pPr>
      <w:r>
        <w:rPr>
          <w:szCs w:val="20"/>
        </w:rPr>
        <w:t>{%p else %}</w:t>
      </w:r>
    </w:p>
    <w:p w14:paraId="3DF08F74" w14:textId="6D7B46E2" w:rsidR="000F7387" w:rsidRPr="006F2FB3" w:rsidRDefault="00D04AF9" w:rsidP="008F3D46">
      <w:pPr>
        <w:pStyle w:val="TrajanNormal"/>
        <w:rPr>
          <w:szCs w:val="20"/>
        </w:rPr>
      </w:pPr>
      <w:r>
        <w:rPr>
          <w:szCs w:val="20"/>
        </w:rPr>
        <w:lastRenderedPageBreak/>
        <w:t xml:space="preserve">Our Trustee shall distribute our remaining trust property (not distributed under prior Articles of this instrument), or other property allocated to this Article, or other trust property allocated to this Article, free of trust, to our descendants, </w:t>
      </w:r>
      <w:r w:rsidRPr="00D04AF9">
        <w:rPr>
          <w:i/>
          <w:iCs/>
          <w:szCs w:val="20"/>
        </w:rPr>
        <w:t>per stirpes</w:t>
      </w:r>
      <w:r>
        <w:rPr>
          <w:szCs w:val="20"/>
        </w:rPr>
        <w:t xml:space="preserve">. If a share is to be distributed to an incapacitated beneficiary or a beneficiary under the age of </w:t>
      </w:r>
      <w:proofErr w:type="gramStart"/>
      <w:r>
        <w:rPr>
          <w:szCs w:val="20"/>
        </w:rPr>
        <w:t xml:space="preserve">{{ </w:t>
      </w:r>
      <w:proofErr w:type="spellStart"/>
      <w:r w:rsidR="002102D1">
        <w:rPr>
          <w:szCs w:val="20"/>
        </w:rPr>
        <w:t>minorage</w:t>
      </w:r>
      <w:proofErr w:type="spellEnd"/>
      <w:proofErr w:type="gramEnd"/>
      <w:r>
        <w:rPr>
          <w:szCs w:val="20"/>
        </w:rPr>
        <w:t xml:space="preserve"> }}, our Trustee shall hold or distribute the share under the terms of </w:t>
      </w:r>
      <w:proofErr w:type="gramStart"/>
      <w:r>
        <w:rPr>
          <w:szCs w:val="20"/>
        </w:rPr>
        <w:t xml:space="preserve">{{ </w:t>
      </w:r>
      <w:proofErr w:type="spellStart"/>
      <w:r>
        <w:rPr>
          <w:szCs w:val="20"/>
        </w:rPr>
        <w:t>refsixteen</w:t>
      </w:r>
      <w:proofErr w:type="spellEnd"/>
      <w:proofErr w:type="gramEnd"/>
      <w:r>
        <w:rPr>
          <w:szCs w:val="20"/>
        </w:rPr>
        <w:t xml:space="preserve"> }}.</w:t>
      </w:r>
    </w:p>
    <w:p w14:paraId="328B1E38" w14:textId="34A5DDEC" w:rsidR="00150B7C" w:rsidRDefault="00150B7C" w:rsidP="008F3D46">
      <w:pPr>
        <w:pStyle w:val="TrajanNormal"/>
        <w:rPr>
          <w:szCs w:val="20"/>
        </w:rPr>
      </w:pPr>
      <w:r>
        <w:rPr>
          <w:szCs w:val="20"/>
        </w:rPr>
        <w:t>{%p endif %}</w:t>
      </w:r>
    </w:p>
    <w:p w14:paraId="09163D31" w14:textId="76DDB58F" w:rsidR="000F7387" w:rsidRDefault="000F7387" w:rsidP="008F3D46">
      <w:pPr>
        <w:pStyle w:val="TrajanNormal"/>
        <w:rPr>
          <w:szCs w:val="20"/>
        </w:rPr>
      </w:pPr>
      <w:r>
        <w:rPr>
          <w:szCs w:val="20"/>
        </w:rPr>
        <w:t xml:space="preserve">{%p if </w:t>
      </w:r>
      <w:proofErr w:type="spellStart"/>
      <w:r>
        <w:rPr>
          <w:szCs w:val="20"/>
        </w:rPr>
        <w:t>letter_of_instruction</w:t>
      </w:r>
      <w:proofErr w:type="spellEnd"/>
      <w:r>
        <w:rPr>
          <w:szCs w:val="20"/>
        </w:rPr>
        <w:t xml:space="preserve"> %}</w:t>
      </w:r>
    </w:p>
    <w:p w14:paraId="35363C98" w14:textId="77777777" w:rsidR="000F7387" w:rsidRDefault="000F7387" w:rsidP="008F3D46">
      <w:pPr>
        <w:pStyle w:val="TrajanNormal"/>
        <w:rPr>
          <w:szCs w:val="20"/>
        </w:rPr>
      </w:pPr>
      <w:r>
        <w:rPr>
          <w:szCs w:val="20"/>
        </w:rPr>
        <w:t xml:space="preserve">{{p </w:t>
      </w:r>
      <w:proofErr w:type="spellStart"/>
      <w:r>
        <w:rPr>
          <w:szCs w:val="20"/>
        </w:rPr>
        <w:t>include_docx_template</w:t>
      </w:r>
      <w:proofErr w:type="spellEnd"/>
      <w:r>
        <w:rPr>
          <w:szCs w:val="20"/>
        </w:rPr>
        <w:t>(‘loi.docx’</w:t>
      </w:r>
      <w:proofErr w:type="gramStart"/>
      <w:r>
        <w:rPr>
          <w:szCs w:val="20"/>
        </w:rPr>
        <w:t>) }</w:t>
      </w:r>
      <w:proofErr w:type="gramEnd"/>
      <w:r>
        <w:rPr>
          <w:szCs w:val="20"/>
        </w:rPr>
        <w:t>}</w:t>
      </w:r>
    </w:p>
    <w:p w14:paraId="4582F7A1" w14:textId="38F4806B" w:rsidR="002A2ED0" w:rsidRPr="000F7387" w:rsidRDefault="000F7387" w:rsidP="008F3D46">
      <w:pPr>
        <w:pStyle w:val="TrajanNormal"/>
        <w:rPr>
          <w:szCs w:val="20"/>
        </w:rPr>
      </w:pPr>
      <w:r>
        <w:rPr>
          <w:szCs w:val="20"/>
        </w:rPr>
        <w:t>{%p endif %}</w:t>
      </w:r>
    </w:p>
    <w:sectPr w:rsidR="002A2ED0" w:rsidRPr="000F7387" w:rsidSect="00D170EA">
      <w:footerReference w:type="default" r:id="rId8"/>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64466364"/>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lvlText w:val="(%3)"/>
      <w:lvlJc w:val="left"/>
      <w:pPr>
        <w:ind w:left="720" w:firstLine="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C118D"/>
    <w:rsid w:val="000F116E"/>
    <w:rsid w:val="000F7387"/>
    <w:rsid w:val="00150B7C"/>
    <w:rsid w:val="00176685"/>
    <w:rsid w:val="001C2EAC"/>
    <w:rsid w:val="001F0A9F"/>
    <w:rsid w:val="002102D1"/>
    <w:rsid w:val="00234DA9"/>
    <w:rsid w:val="00242A3C"/>
    <w:rsid w:val="00256534"/>
    <w:rsid w:val="00294612"/>
    <w:rsid w:val="002A2ED0"/>
    <w:rsid w:val="002D0423"/>
    <w:rsid w:val="002E34D8"/>
    <w:rsid w:val="00394530"/>
    <w:rsid w:val="004126CF"/>
    <w:rsid w:val="00423A2C"/>
    <w:rsid w:val="004478B5"/>
    <w:rsid w:val="0046091B"/>
    <w:rsid w:val="00462FBE"/>
    <w:rsid w:val="0048202A"/>
    <w:rsid w:val="004A11E2"/>
    <w:rsid w:val="004F1790"/>
    <w:rsid w:val="005126D1"/>
    <w:rsid w:val="00531835"/>
    <w:rsid w:val="0054297B"/>
    <w:rsid w:val="00584B1E"/>
    <w:rsid w:val="0058710C"/>
    <w:rsid w:val="00656177"/>
    <w:rsid w:val="00663AA4"/>
    <w:rsid w:val="00691B3F"/>
    <w:rsid w:val="006D2A75"/>
    <w:rsid w:val="0070579F"/>
    <w:rsid w:val="00710D8A"/>
    <w:rsid w:val="0072570C"/>
    <w:rsid w:val="00753F5E"/>
    <w:rsid w:val="0076232B"/>
    <w:rsid w:val="007840A4"/>
    <w:rsid w:val="00786079"/>
    <w:rsid w:val="007A26F7"/>
    <w:rsid w:val="008A35AA"/>
    <w:rsid w:val="008C6D48"/>
    <w:rsid w:val="008D310A"/>
    <w:rsid w:val="008E2FAE"/>
    <w:rsid w:val="008F3D46"/>
    <w:rsid w:val="009607A2"/>
    <w:rsid w:val="00976620"/>
    <w:rsid w:val="00981F02"/>
    <w:rsid w:val="00982029"/>
    <w:rsid w:val="009D2AE1"/>
    <w:rsid w:val="00A35957"/>
    <w:rsid w:val="00A538CF"/>
    <w:rsid w:val="00A82C9E"/>
    <w:rsid w:val="00AF00A9"/>
    <w:rsid w:val="00BC153B"/>
    <w:rsid w:val="00BE3275"/>
    <w:rsid w:val="00BF1A35"/>
    <w:rsid w:val="00C15B9E"/>
    <w:rsid w:val="00C72B84"/>
    <w:rsid w:val="00CD7AB4"/>
    <w:rsid w:val="00D04AF9"/>
    <w:rsid w:val="00D170EA"/>
    <w:rsid w:val="00D40956"/>
    <w:rsid w:val="00DC3484"/>
    <w:rsid w:val="00DD518D"/>
    <w:rsid w:val="00E245EA"/>
    <w:rsid w:val="00E46E9B"/>
    <w:rsid w:val="00E74729"/>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8F3D46"/>
    <w:pPr>
      <w:keepNext/>
      <w:keepLines/>
      <w:numPr>
        <w:ilvl w:val="1"/>
        <w:numId w:val="7"/>
      </w:numPr>
      <w:spacing w:before="240" w:line="240" w:lineRule="auto"/>
      <w:outlineLvl w:val="1"/>
    </w:pPr>
    <w:rPr>
      <w:rFonts w:ascii="Arial" w:eastAsiaTheme="majorEastAsia" w:hAnsi="Arial" w:cstheme="majorBidi"/>
      <w:b/>
      <w:kern w:val="0"/>
      <w:szCs w:val="26"/>
      <w14:ligatures w14:val="none"/>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8F3D46"/>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8F3D46"/>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324</Words>
  <Characters>1759</Characters>
  <Application>Microsoft Office Word</Application>
  <DocSecurity>0</DocSecurity>
  <Lines>46</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10</cp:revision>
  <dcterms:created xsi:type="dcterms:W3CDTF">2025-05-24T16:55:00Z</dcterms:created>
  <dcterms:modified xsi:type="dcterms:W3CDTF">2025-07-07T22:47:00Z</dcterms:modified>
</cp:coreProperties>
</file>