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pPr>
      <w:r w:rsidDel="00000000" w:rsidR="00000000" w:rsidRPr="00000000">
        <w:rPr>
          <w:rtl w:val="0"/>
        </w:rPr>
        <w:t xml:space="preserve">Dear delegates,</w:t>
      </w:r>
    </w:p>
    <w:p w:rsidR="00000000" w:rsidDel="00000000" w:rsidP="00000000" w:rsidRDefault="00000000" w:rsidRPr="00000000" w14:paraId="00000001">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2">
      <w:pPr>
        <w:spacing w:line="360" w:lineRule="auto"/>
        <w:contextualSpacing w:val="0"/>
        <w:rPr/>
      </w:pPr>
      <w:r w:rsidDel="00000000" w:rsidR="00000000" w:rsidRPr="00000000">
        <w:rPr>
          <w:rtl w:val="0"/>
        </w:rPr>
        <w:t xml:space="preserve">A warm welcome to the Axis Tripartite! I'm Mridula Kumar, a Class 12 student here at NPS, and I'm honoured to be chairing this committee. I'm a voracious reader and also believe myself to be a history aficionado.</w:t>
      </w:r>
    </w:p>
    <w:p w:rsidR="00000000" w:rsidDel="00000000" w:rsidP="00000000" w:rsidRDefault="00000000" w:rsidRPr="00000000" w14:paraId="00000003">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4">
      <w:pPr>
        <w:spacing w:line="360" w:lineRule="auto"/>
        <w:contextualSpacing w:val="0"/>
        <w:rPr/>
      </w:pPr>
      <w:r w:rsidDel="00000000" w:rsidR="00000000" w:rsidRPr="00000000">
        <w:rPr>
          <w:rtl w:val="0"/>
        </w:rPr>
        <w:t xml:space="preserve">Historic Crisis Committees are like exploring an alternate universe- you can change events and create another outcome entirely. The committee that you have chosen is not just unconventional, but it also opens up a wide set of possibilities. Through this simulation, you have the power to change the course of events during the most important times of the modern world.</w:t>
      </w:r>
    </w:p>
    <w:p w:rsidR="00000000" w:rsidDel="00000000" w:rsidP="00000000" w:rsidRDefault="00000000" w:rsidRPr="00000000" w14:paraId="00000005">
      <w:pPr>
        <w:spacing w:line="360" w:lineRule="auto"/>
        <w:contextualSpacing w:val="0"/>
        <w:rPr/>
      </w:pPr>
      <w:r w:rsidDel="00000000" w:rsidR="00000000" w:rsidRPr="00000000">
        <w:rPr>
          <w:rtl w:val="0"/>
        </w:rPr>
      </w:r>
    </w:p>
    <w:p w:rsidR="00000000" w:rsidDel="00000000" w:rsidP="00000000" w:rsidRDefault="00000000" w:rsidRPr="00000000" w14:paraId="00000006">
      <w:pPr>
        <w:spacing w:line="360" w:lineRule="auto"/>
        <w:contextualSpacing w:val="0"/>
        <w:rPr/>
      </w:pPr>
      <w:r w:rsidDel="00000000" w:rsidR="00000000" w:rsidRPr="00000000">
        <w:rPr>
          <w:rtl w:val="0"/>
        </w:rPr>
        <w:t xml:space="preserve">The Second World War is a fascinating, yet haunting era of modern history. It's impact is felt even now- about 73 years later. This committee is undoubtedly a strange one- perhaps even controversial. Some of the most infamous personalities of history are present in this fictional Axis Cabinet, and I advise you to not go against their characteristic traits. It is imperative to understand what kind of people they were. Ensure you know who their allies and enemies within the committee are, and the exact extent of their political and military power. </w:t>
      </w:r>
    </w:p>
    <w:p w:rsidR="00000000" w:rsidDel="00000000" w:rsidP="00000000" w:rsidRDefault="00000000" w:rsidRPr="00000000" w14:paraId="00000007">
      <w:pPr>
        <w:spacing w:line="360" w:lineRule="auto"/>
        <w:contextualSpacing w:val="0"/>
        <w:rPr/>
      </w:pPr>
      <w:r w:rsidDel="00000000" w:rsidR="00000000" w:rsidRPr="00000000">
        <w:rPr>
          <w:rtl w:val="0"/>
        </w:rPr>
      </w:r>
    </w:p>
    <w:p w:rsidR="00000000" w:rsidDel="00000000" w:rsidP="00000000" w:rsidRDefault="00000000" w:rsidRPr="00000000" w14:paraId="00000008">
      <w:pPr>
        <w:spacing w:line="360" w:lineRule="auto"/>
        <w:contextualSpacing w:val="0"/>
        <w:rPr/>
      </w:pPr>
      <w:r w:rsidDel="00000000" w:rsidR="00000000" w:rsidRPr="00000000">
        <w:rPr>
          <w:rtl w:val="0"/>
        </w:rPr>
        <w:t xml:space="preserve">The Axis Tripartite will be a fast paced committee where you'll have to remain in character at all times, but think on your feet. While I expect you all to come very well researched, do not feel afraid to ask any doubts regarding the procedure at any point during the conference.</w:t>
      </w:r>
    </w:p>
    <w:p w:rsidR="00000000" w:rsidDel="00000000" w:rsidP="00000000" w:rsidRDefault="00000000" w:rsidRPr="00000000" w14:paraId="00000009">
      <w:pPr>
        <w:spacing w:line="360" w:lineRule="auto"/>
        <w:contextualSpacing w:val="0"/>
        <w:rPr/>
      </w:pPr>
      <w:r w:rsidDel="00000000" w:rsidR="00000000" w:rsidRPr="00000000">
        <w:rPr>
          <w:rtl w:val="0"/>
        </w:rPr>
      </w:r>
    </w:p>
    <w:p w:rsidR="00000000" w:rsidDel="00000000" w:rsidP="00000000" w:rsidRDefault="00000000" w:rsidRPr="00000000" w14:paraId="0000000A">
      <w:pPr>
        <w:spacing w:line="360" w:lineRule="auto"/>
        <w:contextualSpacing w:val="0"/>
        <w:rPr/>
      </w:pPr>
      <w:r w:rsidDel="00000000" w:rsidR="00000000" w:rsidRPr="00000000">
        <w:rPr>
          <w:rtl w:val="0"/>
        </w:rPr>
        <w:t xml:space="preserve">I wish you the very best of luck and look forward to a committee that is witty and ruthless. I hope you have a great time participating in this MUN. Feel free to reach out with any questions at axiscabinet.rmun2018@gmail.com.</w:t>
      </w:r>
    </w:p>
    <w:p w:rsidR="00000000" w:rsidDel="00000000" w:rsidP="00000000" w:rsidRDefault="00000000" w:rsidRPr="00000000" w14:paraId="0000000B">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C">
      <w:pPr>
        <w:spacing w:line="360" w:lineRule="auto"/>
        <w:contextualSpacing w:val="0"/>
        <w:rPr/>
      </w:pPr>
      <w:r w:rsidDel="00000000" w:rsidR="00000000" w:rsidRPr="00000000">
        <w:rPr>
          <w:rtl w:val="0"/>
        </w:rPr>
        <w:t xml:space="preserve">Sincerely,</w:t>
      </w:r>
    </w:p>
    <w:p w:rsidR="00000000" w:rsidDel="00000000" w:rsidP="00000000" w:rsidRDefault="00000000" w:rsidRPr="00000000" w14:paraId="0000000D">
      <w:pPr>
        <w:spacing w:line="360" w:lineRule="auto"/>
        <w:contextualSpacing w:val="0"/>
        <w:rPr/>
      </w:pPr>
      <w:r w:rsidDel="00000000" w:rsidR="00000000" w:rsidRPr="00000000">
        <w:rPr>
          <w:rtl w:val="0"/>
        </w:rPr>
        <w:t xml:space="preserve">Mridula Kumar</w:t>
      </w:r>
    </w:p>
    <w:p w:rsidR="00000000" w:rsidDel="00000000" w:rsidP="00000000" w:rsidRDefault="00000000" w:rsidRPr="00000000" w14:paraId="0000000E">
      <w:pPr>
        <w:spacing w:line="360" w:lineRule="auto"/>
        <w:contextualSpacing w:val="0"/>
        <w:rPr/>
      </w:pPr>
      <w:r w:rsidDel="00000000" w:rsidR="00000000" w:rsidRPr="00000000">
        <w:rPr>
          <w:rtl w:val="0"/>
        </w:rPr>
        <w:t xml:space="preserve">Chair (Axis Tripartite)</w:t>
      </w:r>
    </w:p>
    <w:p w:rsidR="00000000" w:rsidDel="00000000" w:rsidP="00000000" w:rsidRDefault="00000000" w:rsidRPr="00000000" w14:paraId="0000000F">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