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17C8" w14:textId="77777777" w:rsidR="004C571E" w:rsidRDefault="00806A9A" w:rsidP="004C571E">
      <w:pPr>
        <w:jc w:val="center"/>
        <w:rPr>
          <w:b/>
          <w:sz w:val="28"/>
        </w:rPr>
      </w:pPr>
      <w:r>
        <w:rPr>
          <w:b/>
          <w:sz w:val="28"/>
        </w:rPr>
        <w:t>Time Series</w:t>
      </w:r>
      <w:r w:rsidR="004C571E" w:rsidRPr="00346961">
        <w:rPr>
          <w:b/>
          <w:sz w:val="28"/>
        </w:rPr>
        <w:t xml:space="preserve"> Lab</w:t>
      </w:r>
      <w:r w:rsidR="00E31C67">
        <w:rPr>
          <w:b/>
          <w:sz w:val="28"/>
        </w:rPr>
        <w:t xml:space="preserve"> 2</w:t>
      </w:r>
    </w:p>
    <w:p w14:paraId="384FA063" w14:textId="77777777" w:rsidR="00F22BB4" w:rsidRDefault="00F22BB4"/>
    <w:p w14:paraId="71518991" w14:textId="77777777" w:rsidR="00F22BB4" w:rsidRDefault="00F22BB4"/>
    <w:p w14:paraId="34E0D9D9" w14:textId="61C8D99F" w:rsidR="001C66C9" w:rsidRDefault="007A28C7">
      <w:r>
        <w:t>Create Time Based Plot and Adjust for Seasonality</w:t>
      </w:r>
    </w:p>
    <w:p w14:paraId="7FFFE527" w14:textId="78639741" w:rsidR="007A28C7" w:rsidRDefault="007A28C7">
      <w:r w:rsidRPr="007A28C7">
        <w:drawing>
          <wp:anchor distT="0" distB="0" distL="114300" distR="114300" simplePos="0" relativeHeight="251659264" behindDoc="1" locked="0" layoutInCell="1" allowOverlap="1" wp14:anchorId="45916ABD" wp14:editId="26C87CD3">
            <wp:simplePos x="0" y="0"/>
            <wp:positionH relativeFrom="column">
              <wp:posOffset>-714375</wp:posOffset>
            </wp:positionH>
            <wp:positionV relativeFrom="paragraph">
              <wp:posOffset>239395</wp:posOffset>
            </wp:positionV>
            <wp:extent cx="7219950" cy="5995798"/>
            <wp:effectExtent l="0" t="0" r="0" b="508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7230365" cy="6004447"/>
                    </a:xfrm>
                    <a:prstGeom prst="rect">
                      <a:avLst/>
                    </a:prstGeom>
                  </pic:spPr>
                </pic:pic>
              </a:graphicData>
            </a:graphic>
            <wp14:sizeRelH relativeFrom="margin">
              <wp14:pctWidth>0</wp14:pctWidth>
            </wp14:sizeRelH>
            <wp14:sizeRelV relativeFrom="margin">
              <wp14:pctHeight>0</wp14:pctHeight>
            </wp14:sizeRelV>
          </wp:anchor>
        </w:drawing>
      </w:r>
    </w:p>
    <w:p w14:paraId="1FAE80B1" w14:textId="04F893B8" w:rsidR="007A28C7" w:rsidRPr="007A28C7" w:rsidRDefault="007A28C7" w:rsidP="007A28C7"/>
    <w:p w14:paraId="4F47A574" w14:textId="0AA3220B" w:rsidR="007A28C7" w:rsidRPr="007A28C7" w:rsidRDefault="007A28C7" w:rsidP="007A28C7"/>
    <w:p w14:paraId="2F5DBDBD" w14:textId="3A44C8E9" w:rsidR="007A28C7" w:rsidRPr="007A28C7" w:rsidRDefault="007A28C7" w:rsidP="007A28C7"/>
    <w:p w14:paraId="7BDC76E5" w14:textId="53CA30BE" w:rsidR="007A28C7" w:rsidRPr="007A28C7" w:rsidRDefault="007A28C7" w:rsidP="007A28C7"/>
    <w:p w14:paraId="0EBCC51D" w14:textId="7AE2A613" w:rsidR="007A28C7" w:rsidRPr="007A28C7" w:rsidRDefault="007A28C7" w:rsidP="007A28C7"/>
    <w:p w14:paraId="640A1E1D" w14:textId="73321812" w:rsidR="007A28C7" w:rsidRPr="007A28C7" w:rsidRDefault="007A28C7" w:rsidP="007A28C7"/>
    <w:p w14:paraId="63D26D10" w14:textId="1AAEE8D7" w:rsidR="007A28C7" w:rsidRPr="007A28C7" w:rsidRDefault="007A28C7" w:rsidP="007A28C7"/>
    <w:p w14:paraId="43273468" w14:textId="52124B61" w:rsidR="007A28C7" w:rsidRPr="007A28C7" w:rsidRDefault="007A28C7" w:rsidP="007A28C7"/>
    <w:p w14:paraId="22E29AA9" w14:textId="6A5417BD" w:rsidR="007A28C7" w:rsidRPr="007A28C7" w:rsidRDefault="007A28C7" w:rsidP="007A28C7"/>
    <w:p w14:paraId="371F9F67" w14:textId="533301EB" w:rsidR="007A28C7" w:rsidRPr="007A28C7" w:rsidRDefault="007A28C7" w:rsidP="007A28C7"/>
    <w:p w14:paraId="66DD637E" w14:textId="563ED1C8" w:rsidR="007A28C7" w:rsidRPr="007A28C7" w:rsidRDefault="007A28C7" w:rsidP="007A28C7"/>
    <w:p w14:paraId="4302CCE8" w14:textId="5D7BC5A8" w:rsidR="007A28C7" w:rsidRPr="007A28C7" w:rsidRDefault="007A28C7" w:rsidP="007A28C7"/>
    <w:p w14:paraId="705AB504" w14:textId="62DF4560" w:rsidR="007A28C7" w:rsidRPr="007A28C7" w:rsidRDefault="007A28C7" w:rsidP="007A28C7"/>
    <w:p w14:paraId="2A755582" w14:textId="725E29B3" w:rsidR="007A28C7" w:rsidRPr="007A28C7" w:rsidRDefault="007A28C7" w:rsidP="007A28C7"/>
    <w:p w14:paraId="2172B130" w14:textId="48044D56" w:rsidR="007A28C7" w:rsidRPr="007A28C7" w:rsidRDefault="007A28C7" w:rsidP="007A28C7"/>
    <w:p w14:paraId="6817C058" w14:textId="723AE395" w:rsidR="007A28C7" w:rsidRPr="007A28C7" w:rsidRDefault="007A28C7" w:rsidP="007A28C7"/>
    <w:p w14:paraId="5839AF62" w14:textId="380A1DF1" w:rsidR="007A28C7" w:rsidRPr="007A28C7" w:rsidRDefault="007A28C7" w:rsidP="007A28C7"/>
    <w:p w14:paraId="772B6A22" w14:textId="57939469" w:rsidR="007A28C7" w:rsidRPr="007A28C7" w:rsidRDefault="007A28C7" w:rsidP="007A28C7"/>
    <w:p w14:paraId="53B155F0" w14:textId="553AB134" w:rsidR="007A28C7" w:rsidRPr="007A28C7" w:rsidRDefault="007A28C7" w:rsidP="007A28C7"/>
    <w:p w14:paraId="47ACE9A3" w14:textId="4F8BF292" w:rsidR="007A28C7" w:rsidRPr="007A28C7" w:rsidRDefault="007A28C7" w:rsidP="007A28C7"/>
    <w:p w14:paraId="46E5BB82" w14:textId="7657365A" w:rsidR="007A28C7" w:rsidRPr="007A28C7" w:rsidRDefault="007A28C7" w:rsidP="007A28C7"/>
    <w:p w14:paraId="0ACD0985" w14:textId="76F2D94D" w:rsidR="007A28C7" w:rsidRPr="007A28C7" w:rsidRDefault="007A28C7" w:rsidP="007A28C7"/>
    <w:p w14:paraId="5D8762B2" w14:textId="2DE22D18" w:rsidR="007A28C7" w:rsidRPr="007A28C7" w:rsidRDefault="007A28C7" w:rsidP="007A28C7"/>
    <w:p w14:paraId="58E8B0CF" w14:textId="71D3CCCA" w:rsidR="007A28C7" w:rsidRPr="007A28C7" w:rsidRDefault="007A28C7" w:rsidP="007A28C7"/>
    <w:p w14:paraId="6564482F" w14:textId="53321501" w:rsidR="007A28C7" w:rsidRPr="007A28C7" w:rsidRDefault="007A28C7" w:rsidP="007A28C7"/>
    <w:p w14:paraId="435CB0B6" w14:textId="55F41ECA" w:rsidR="007A28C7" w:rsidRPr="007A28C7" w:rsidRDefault="007A28C7" w:rsidP="007A28C7"/>
    <w:p w14:paraId="114E2213" w14:textId="7D7DDB96" w:rsidR="007A28C7" w:rsidRPr="007A28C7" w:rsidRDefault="007A28C7" w:rsidP="007A28C7"/>
    <w:p w14:paraId="605DFB88" w14:textId="10877BEE" w:rsidR="007A28C7" w:rsidRPr="007A28C7" w:rsidRDefault="007A28C7" w:rsidP="007A28C7"/>
    <w:p w14:paraId="38AA260A" w14:textId="72821988" w:rsidR="007A28C7" w:rsidRPr="007A28C7" w:rsidRDefault="007A28C7" w:rsidP="007A28C7"/>
    <w:p w14:paraId="041A76B0" w14:textId="0647F038" w:rsidR="007A28C7" w:rsidRPr="007A28C7" w:rsidRDefault="007A28C7" w:rsidP="007A28C7"/>
    <w:p w14:paraId="10D74341" w14:textId="2D3BBCDA" w:rsidR="007A28C7" w:rsidRPr="007A28C7" w:rsidRDefault="007A28C7" w:rsidP="007A28C7"/>
    <w:p w14:paraId="67C8BF6D" w14:textId="1B649656" w:rsidR="007A28C7" w:rsidRPr="007A28C7" w:rsidRDefault="007A28C7" w:rsidP="007A28C7"/>
    <w:p w14:paraId="7CE81DA2" w14:textId="6FC5B920" w:rsidR="007A28C7" w:rsidRPr="007A28C7" w:rsidRDefault="007A28C7" w:rsidP="007A28C7"/>
    <w:p w14:paraId="0F5BE269" w14:textId="53098B45" w:rsidR="007A28C7" w:rsidRDefault="007A28C7" w:rsidP="007A28C7"/>
    <w:p w14:paraId="3030A797" w14:textId="58EE66E9" w:rsidR="00164E24" w:rsidRDefault="007A28C7" w:rsidP="007A28C7">
      <w:r>
        <w:t xml:space="preserve">As seen above, a </w:t>
      </w:r>
      <w:proofErr w:type="gramStart"/>
      <w:r>
        <w:t>time based</w:t>
      </w:r>
      <w:proofErr w:type="gramEnd"/>
      <w:r>
        <w:t xml:space="preserve"> plot has been created that takes into account the monthly increments (seasonality) that starts in 1940. An augmented dickey fuller test is performed to determine</w:t>
      </w:r>
      <w:r w:rsidR="00164E24">
        <w:t xml:space="preserve"> stationarity. In this instance, because the p value is 1% so the null hypothesis is </w:t>
      </w:r>
      <w:proofErr w:type="gramStart"/>
      <w:r w:rsidR="00164E24">
        <w:t>rejected</w:t>
      </w:r>
      <w:proofErr w:type="gramEnd"/>
      <w:r w:rsidR="00164E24">
        <w:t xml:space="preserve"> and the data is stationary.</w:t>
      </w:r>
    </w:p>
    <w:p w14:paraId="4CEEE238" w14:textId="7C4CB95C" w:rsidR="00164E24" w:rsidRDefault="00164E24">
      <w:pPr>
        <w:widowControl/>
        <w:autoSpaceDE/>
        <w:autoSpaceDN/>
        <w:spacing w:after="160" w:line="259" w:lineRule="auto"/>
      </w:pPr>
    </w:p>
    <w:p w14:paraId="708FD514" w14:textId="35AFF270" w:rsidR="007A28C7" w:rsidRDefault="00164E24" w:rsidP="007A28C7">
      <w:r>
        <w:t>Decompose Model</w:t>
      </w:r>
    </w:p>
    <w:p w14:paraId="09984AFF" w14:textId="77777777" w:rsidR="00164E24" w:rsidRDefault="00164E24" w:rsidP="007A28C7"/>
    <w:p w14:paraId="5E9D1B09" w14:textId="7D939D32" w:rsidR="00164E24" w:rsidRDefault="00CD2A5A" w:rsidP="007A28C7">
      <w:r w:rsidRPr="00CD2A5A">
        <w:drawing>
          <wp:anchor distT="0" distB="0" distL="114300" distR="114300" simplePos="0" relativeHeight="251661312" behindDoc="1" locked="0" layoutInCell="1" allowOverlap="1" wp14:anchorId="23028BF1" wp14:editId="6F5BD320">
            <wp:simplePos x="0" y="0"/>
            <wp:positionH relativeFrom="column">
              <wp:posOffset>0</wp:posOffset>
            </wp:positionH>
            <wp:positionV relativeFrom="paragraph">
              <wp:posOffset>0</wp:posOffset>
            </wp:positionV>
            <wp:extent cx="5943600" cy="4900295"/>
            <wp:effectExtent l="0" t="0" r="0" b="0"/>
            <wp:wrapNone/>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9"/>
                    <a:stretch>
                      <a:fillRect/>
                    </a:stretch>
                  </pic:blipFill>
                  <pic:spPr>
                    <a:xfrm>
                      <a:off x="0" y="0"/>
                      <a:ext cx="5943600" cy="4900295"/>
                    </a:xfrm>
                    <a:prstGeom prst="rect">
                      <a:avLst/>
                    </a:prstGeom>
                  </pic:spPr>
                </pic:pic>
              </a:graphicData>
            </a:graphic>
          </wp:anchor>
        </w:drawing>
      </w:r>
    </w:p>
    <w:p w14:paraId="7AC0880A" w14:textId="472FF360" w:rsidR="00164E24" w:rsidRDefault="00164E24" w:rsidP="007A28C7"/>
    <w:p w14:paraId="15987A93" w14:textId="15A324EF" w:rsidR="00164E24" w:rsidRDefault="00164E24" w:rsidP="007A28C7"/>
    <w:p w14:paraId="2ECC9BE6" w14:textId="2950F714" w:rsidR="00164E24" w:rsidRDefault="00164E24" w:rsidP="007A28C7"/>
    <w:p w14:paraId="22237E14" w14:textId="46A88781" w:rsidR="00CD2A5A" w:rsidRPr="00CD2A5A" w:rsidRDefault="00CD2A5A" w:rsidP="00CD2A5A"/>
    <w:p w14:paraId="4A632938" w14:textId="59311C83" w:rsidR="00CD2A5A" w:rsidRPr="00CD2A5A" w:rsidRDefault="00CD2A5A" w:rsidP="00CD2A5A"/>
    <w:p w14:paraId="4C1FBF41" w14:textId="78F90F81" w:rsidR="00CD2A5A" w:rsidRPr="00CD2A5A" w:rsidRDefault="00CD2A5A" w:rsidP="00CD2A5A"/>
    <w:p w14:paraId="05D4C17A" w14:textId="4E0F114D" w:rsidR="00CD2A5A" w:rsidRPr="00CD2A5A" w:rsidRDefault="00CD2A5A" w:rsidP="00CD2A5A"/>
    <w:p w14:paraId="3317A8B7" w14:textId="2DB043FB" w:rsidR="00CD2A5A" w:rsidRPr="00CD2A5A" w:rsidRDefault="00CD2A5A" w:rsidP="00CD2A5A"/>
    <w:p w14:paraId="5E2CC34E" w14:textId="764D8058" w:rsidR="00CD2A5A" w:rsidRPr="00CD2A5A" w:rsidRDefault="00CD2A5A" w:rsidP="00CD2A5A"/>
    <w:p w14:paraId="16419739" w14:textId="6D5324DF" w:rsidR="00CD2A5A" w:rsidRPr="00CD2A5A" w:rsidRDefault="00CD2A5A" w:rsidP="00CD2A5A"/>
    <w:p w14:paraId="29BA5D93" w14:textId="6DA48CDE" w:rsidR="00CD2A5A" w:rsidRPr="00CD2A5A" w:rsidRDefault="00CD2A5A" w:rsidP="00CD2A5A"/>
    <w:p w14:paraId="5CBD10E4" w14:textId="5C3DD890" w:rsidR="00CD2A5A" w:rsidRPr="00CD2A5A" w:rsidRDefault="00CD2A5A" w:rsidP="00CD2A5A"/>
    <w:p w14:paraId="4BA9EF11" w14:textId="51454873" w:rsidR="00CD2A5A" w:rsidRPr="00CD2A5A" w:rsidRDefault="00CD2A5A" w:rsidP="00CD2A5A"/>
    <w:p w14:paraId="69F9457B" w14:textId="1AEB7A7E" w:rsidR="00CD2A5A" w:rsidRPr="00CD2A5A" w:rsidRDefault="00CD2A5A" w:rsidP="00CD2A5A"/>
    <w:p w14:paraId="56C70272" w14:textId="2BB5C4FA" w:rsidR="00CD2A5A" w:rsidRPr="00CD2A5A" w:rsidRDefault="00CD2A5A" w:rsidP="00CD2A5A"/>
    <w:p w14:paraId="7752846E" w14:textId="33AF7975" w:rsidR="00CD2A5A" w:rsidRPr="00CD2A5A" w:rsidRDefault="00CD2A5A" w:rsidP="00CD2A5A"/>
    <w:p w14:paraId="6DD33CF7" w14:textId="5BD6CA29" w:rsidR="00CD2A5A" w:rsidRPr="00CD2A5A" w:rsidRDefault="00CD2A5A" w:rsidP="00CD2A5A"/>
    <w:p w14:paraId="5A167F9A" w14:textId="2C2A28B0" w:rsidR="00CD2A5A" w:rsidRPr="00CD2A5A" w:rsidRDefault="00CD2A5A" w:rsidP="00CD2A5A"/>
    <w:p w14:paraId="6867B76F" w14:textId="6DF512CF" w:rsidR="00CD2A5A" w:rsidRPr="00CD2A5A" w:rsidRDefault="00CD2A5A" w:rsidP="00CD2A5A"/>
    <w:p w14:paraId="6DDF8835" w14:textId="33794095" w:rsidR="00CD2A5A" w:rsidRPr="00CD2A5A" w:rsidRDefault="00CD2A5A" w:rsidP="00CD2A5A"/>
    <w:p w14:paraId="4DAF5A30" w14:textId="5B23B6E8" w:rsidR="00CD2A5A" w:rsidRPr="00CD2A5A" w:rsidRDefault="00CD2A5A" w:rsidP="00CD2A5A"/>
    <w:p w14:paraId="042CC976" w14:textId="45396BEA" w:rsidR="00CD2A5A" w:rsidRPr="00CD2A5A" w:rsidRDefault="00CD2A5A" w:rsidP="00CD2A5A"/>
    <w:p w14:paraId="46EDC4C0" w14:textId="2AA1E44D" w:rsidR="00CD2A5A" w:rsidRPr="00CD2A5A" w:rsidRDefault="00CD2A5A" w:rsidP="00CD2A5A"/>
    <w:p w14:paraId="1FC01CB1" w14:textId="2819670D" w:rsidR="00CD2A5A" w:rsidRPr="00CD2A5A" w:rsidRDefault="00CD2A5A" w:rsidP="00CD2A5A"/>
    <w:p w14:paraId="719332C3" w14:textId="370F6943" w:rsidR="00CD2A5A" w:rsidRDefault="00CD2A5A" w:rsidP="00CD2A5A"/>
    <w:p w14:paraId="65460415" w14:textId="4A17842D" w:rsidR="00CD2A5A" w:rsidRDefault="00CD2A5A" w:rsidP="00CD2A5A"/>
    <w:p w14:paraId="0336976E" w14:textId="268C0838" w:rsidR="00E31F5A" w:rsidRDefault="00CD2A5A" w:rsidP="00CD2A5A">
      <w:r>
        <w:t xml:space="preserve">Here in the decompose portion of the </w:t>
      </w:r>
      <w:proofErr w:type="spellStart"/>
      <w:r>
        <w:t>Rmarkdown</w:t>
      </w:r>
      <w:proofErr w:type="spellEnd"/>
      <w:r>
        <w:t xml:space="preserve">, three different observations can be found in the time </w:t>
      </w:r>
      <w:proofErr w:type="gramStart"/>
      <w:r>
        <w:t>series;</w:t>
      </w:r>
      <w:proofErr w:type="gramEnd"/>
      <w:r>
        <w:t xml:space="preserve"> trend, seasonal, and random. AS shown, the observations between 1940 and 2020 show the rain statistics in the City of San Diego. The trend is obtained by observing the moving averages covering one year. Next, seasonality is gathered by </w:t>
      </w:r>
      <w:r w:rsidR="00E31F5A">
        <w:t xml:space="preserve">averaging the de-trended values for the </w:t>
      </w:r>
      <w:proofErr w:type="gramStart"/>
      <w:r w:rsidR="00E31F5A">
        <w:t>time period</w:t>
      </w:r>
      <w:proofErr w:type="gramEnd"/>
      <w:r w:rsidR="00E31F5A">
        <w:t xml:space="preserve">. </w:t>
      </w:r>
    </w:p>
    <w:p w14:paraId="65241326" w14:textId="77777777" w:rsidR="00E31F5A" w:rsidRDefault="00E31F5A">
      <w:pPr>
        <w:widowControl/>
        <w:autoSpaceDE/>
        <w:autoSpaceDN/>
        <w:spacing w:after="160" w:line="259" w:lineRule="auto"/>
      </w:pPr>
      <w:r>
        <w:br w:type="page"/>
      </w:r>
    </w:p>
    <w:p w14:paraId="1740A87A" w14:textId="048D7614" w:rsidR="00CD2A5A" w:rsidRDefault="00E31F5A" w:rsidP="00CD2A5A">
      <w:r>
        <w:lastRenderedPageBreak/>
        <w:t>Model Output – exponential smoothing</w:t>
      </w:r>
    </w:p>
    <w:p w14:paraId="4D8AF1CE" w14:textId="41F77EC2" w:rsidR="00E31F5A" w:rsidRPr="00E31F5A" w:rsidRDefault="004B772D" w:rsidP="00E31F5A">
      <w:r w:rsidRPr="00E31F5A">
        <w:drawing>
          <wp:anchor distT="0" distB="0" distL="114300" distR="114300" simplePos="0" relativeHeight="251663360" behindDoc="1" locked="0" layoutInCell="1" allowOverlap="1" wp14:anchorId="2A68AFEC" wp14:editId="50B22F72">
            <wp:simplePos x="0" y="0"/>
            <wp:positionH relativeFrom="column">
              <wp:posOffset>209550</wp:posOffset>
            </wp:positionH>
            <wp:positionV relativeFrom="paragraph">
              <wp:posOffset>39370</wp:posOffset>
            </wp:positionV>
            <wp:extent cx="4460497" cy="3695065"/>
            <wp:effectExtent l="0" t="0" r="0" b="635"/>
            <wp:wrapNone/>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0"/>
                    <a:stretch>
                      <a:fillRect/>
                    </a:stretch>
                  </pic:blipFill>
                  <pic:spPr>
                    <a:xfrm>
                      <a:off x="0" y="0"/>
                      <a:ext cx="4461011" cy="3695491"/>
                    </a:xfrm>
                    <a:prstGeom prst="rect">
                      <a:avLst/>
                    </a:prstGeom>
                  </pic:spPr>
                </pic:pic>
              </a:graphicData>
            </a:graphic>
            <wp14:sizeRelH relativeFrom="margin">
              <wp14:pctWidth>0</wp14:pctWidth>
            </wp14:sizeRelH>
            <wp14:sizeRelV relativeFrom="margin">
              <wp14:pctHeight>0</wp14:pctHeight>
            </wp14:sizeRelV>
          </wp:anchor>
        </w:drawing>
      </w:r>
    </w:p>
    <w:p w14:paraId="3FD5078F" w14:textId="08B6B0D9" w:rsidR="00E31F5A" w:rsidRPr="00E31F5A" w:rsidRDefault="00E31F5A" w:rsidP="00E31F5A"/>
    <w:p w14:paraId="29688EA3" w14:textId="462C7594" w:rsidR="00E31F5A" w:rsidRPr="00E31F5A" w:rsidRDefault="00E31F5A" w:rsidP="00E31F5A"/>
    <w:p w14:paraId="21DB4442" w14:textId="19986D36" w:rsidR="00E31F5A" w:rsidRPr="00E31F5A" w:rsidRDefault="00E31F5A" w:rsidP="00E31F5A"/>
    <w:p w14:paraId="00A900D7" w14:textId="1CCD4363" w:rsidR="00E31F5A" w:rsidRPr="00E31F5A" w:rsidRDefault="00E31F5A" w:rsidP="00E31F5A"/>
    <w:p w14:paraId="6F5DC0EB" w14:textId="570845B4" w:rsidR="00E31F5A" w:rsidRPr="00E31F5A" w:rsidRDefault="00E31F5A" w:rsidP="00E31F5A"/>
    <w:p w14:paraId="0B8E4FC1" w14:textId="6D966684" w:rsidR="00E31F5A" w:rsidRPr="00E31F5A" w:rsidRDefault="00E31F5A" w:rsidP="00E31F5A"/>
    <w:p w14:paraId="3DE7DA21" w14:textId="02A7E75A" w:rsidR="00E31F5A" w:rsidRPr="00E31F5A" w:rsidRDefault="00E31F5A" w:rsidP="00E31F5A"/>
    <w:p w14:paraId="7E63267B" w14:textId="3CC84522" w:rsidR="00E31F5A" w:rsidRPr="00E31F5A" w:rsidRDefault="00E31F5A" w:rsidP="00E31F5A"/>
    <w:p w14:paraId="6A10EAE9" w14:textId="2610EA60" w:rsidR="00E31F5A" w:rsidRPr="00E31F5A" w:rsidRDefault="00E31F5A" w:rsidP="00E31F5A"/>
    <w:p w14:paraId="71FC36C5" w14:textId="73CE11DC" w:rsidR="00E31F5A" w:rsidRPr="00E31F5A" w:rsidRDefault="00E31F5A" w:rsidP="00E31F5A"/>
    <w:p w14:paraId="43900D26" w14:textId="085537C3" w:rsidR="00E31F5A" w:rsidRPr="00E31F5A" w:rsidRDefault="00E31F5A" w:rsidP="00E31F5A"/>
    <w:p w14:paraId="4848D5DB" w14:textId="2D411E3B" w:rsidR="00E31F5A" w:rsidRPr="00E31F5A" w:rsidRDefault="00E31F5A" w:rsidP="00E31F5A"/>
    <w:p w14:paraId="363197F3" w14:textId="279F08F0" w:rsidR="00E31F5A" w:rsidRPr="00E31F5A" w:rsidRDefault="00E31F5A" w:rsidP="00E31F5A"/>
    <w:p w14:paraId="1B26B9DA" w14:textId="37B4B1CB" w:rsidR="00E31F5A" w:rsidRPr="00E31F5A" w:rsidRDefault="00E31F5A" w:rsidP="00E31F5A"/>
    <w:p w14:paraId="2A158B2B" w14:textId="1788C2F8" w:rsidR="00E31F5A" w:rsidRPr="00E31F5A" w:rsidRDefault="00E31F5A" w:rsidP="00E31F5A"/>
    <w:p w14:paraId="74AC6F78" w14:textId="163D4475" w:rsidR="00E31F5A" w:rsidRPr="00E31F5A" w:rsidRDefault="00E31F5A" w:rsidP="00E31F5A"/>
    <w:p w14:paraId="47780BB4" w14:textId="6365D201" w:rsidR="00E31F5A" w:rsidRPr="00E31F5A" w:rsidRDefault="00E31F5A" w:rsidP="00E31F5A"/>
    <w:p w14:paraId="5436537E" w14:textId="591C2E5C" w:rsidR="00E31F5A" w:rsidRPr="00E31F5A" w:rsidRDefault="00E31F5A" w:rsidP="00E31F5A"/>
    <w:p w14:paraId="54247E25" w14:textId="292B59DD" w:rsidR="00E31F5A" w:rsidRPr="00E31F5A" w:rsidRDefault="004B772D" w:rsidP="00E31F5A">
      <w:r w:rsidRPr="00E31F5A">
        <w:drawing>
          <wp:anchor distT="0" distB="0" distL="114300" distR="114300" simplePos="0" relativeHeight="251665408" behindDoc="1" locked="0" layoutInCell="1" allowOverlap="1" wp14:anchorId="29786C49" wp14:editId="1175B66B">
            <wp:simplePos x="0" y="0"/>
            <wp:positionH relativeFrom="column">
              <wp:posOffset>209550</wp:posOffset>
            </wp:positionH>
            <wp:positionV relativeFrom="paragraph">
              <wp:posOffset>98425</wp:posOffset>
            </wp:positionV>
            <wp:extent cx="4482799" cy="3073400"/>
            <wp:effectExtent l="0" t="0" r="0" b="0"/>
            <wp:wrapNone/>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1"/>
                    <a:stretch>
                      <a:fillRect/>
                    </a:stretch>
                  </pic:blipFill>
                  <pic:spPr>
                    <a:xfrm>
                      <a:off x="0" y="0"/>
                      <a:ext cx="4482799" cy="3073400"/>
                    </a:xfrm>
                    <a:prstGeom prst="rect">
                      <a:avLst/>
                    </a:prstGeom>
                  </pic:spPr>
                </pic:pic>
              </a:graphicData>
            </a:graphic>
            <wp14:sizeRelH relativeFrom="margin">
              <wp14:pctWidth>0</wp14:pctWidth>
            </wp14:sizeRelH>
            <wp14:sizeRelV relativeFrom="margin">
              <wp14:pctHeight>0</wp14:pctHeight>
            </wp14:sizeRelV>
          </wp:anchor>
        </w:drawing>
      </w:r>
    </w:p>
    <w:p w14:paraId="2EEA20E8" w14:textId="43586E4E" w:rsidR="00E31F5A" w:rsidRPr="00E31F5A" w:rsidRDefault="00E31F5A" w:rsidP="00E31F5A"/>
    <w:p w14:paraId="1C7B9A7B" w14:textId="72F36ACA" w:rsidR="00E31F5A" w:rsidRPr="00E31F5A" w:rsidRDefault="00E31F5A" w:rsidP="00E31F5A"/>
    <w:p w14:paraId="17DE9E10" w14:textId="1EA21DF2" w:rsidR="00E31F5A" w:rsidRPr="00E31F5A" w:rsidRDefault="00E31F5A" w:rsidP="00E31F5A"/>
    <w:p w14:paraId="271632EE" w14:textId="15266C4A" w:rsidR="00E31F5A" w:rsidRPr="00E31F5A" w:rsidRDefault="00E31F5A" w:rsidP="00E31F5A"/>
    <w:p w14:paraId="0B8BAC7E" w14:textId="3ACC13B0" w:rsidR="00E31F5A" w:rsidRPr="00E31F5A" w:rsidRDefault="00E31F5A" w:rsidP="00E31F5A"/>
    <w:p w14:paraId="278D3ED9" w14:textId="70B0CDAA" w:rsidR="00E31F5A" w:rsidRDefault="00E31F5A" w:rsidP="00E31F5A"/>
    <w:p w14:paraId="49CEF3DC" w14:textId="7D2FE51A" w:rsidR="00E31F5A" w:rsidRDefault="00E31F5A" w:rsidP="00E31F5A"/>
    <w:p w14:paraId="31751CA5" w14:textId="74D8A5B4" w:rsidR="00E31F5A" w:rsidRPr="00E31F5A" w:rsidRDefault="00E31F5A" w:rsidP="00E31F5A"/>
    <w:p w14:paraId="3659DA56" w14:textId="3019D71B" w:rsidR="00E31F5A" w:rsidRPr="00E31F5A" w:rsidRDefault="00E31F5A" w:rsidP="00E31F5A"/>
    <w:p w14:paraId="6A5DF3AF" w14:textId="315A685A" w:rsidR="00E31F5A" w:rsidRPr="00E31F5A" w:rsidRDefault="00E31F5A" w:rsidP="00E31F5A"/>
    <w:p w14:paraId="74620E1F" w14:textId="70C4BBC3" w:rsidR="00E31F5A" w:rsidRPr="00E31F5A" w:rsidRDefault="00E31F5A" w:rsidP="00E31F5A"/>
    <w:p w14:paraId="46641576" w14:textId="08981FD2" w:rsidR="00E31F5A" w:rsidRPr="00E31F5A" w:rsidRDefault="00E31F5A" w:rsidP="00E31F5A"/>
    <w:p w14:paraId="4F09677F" w14:textId="36D4536C" w:rsidR="00E31F5A" w:rsidRPr="00E31F5A" w:rsidRDefault="00E31F5A" w:rsidP="00E31F5A"/>
    <w:p w14:paraId="0A911960" w14:textId="7B8721C2" w:rsidR="00E31F5A" w:rsidRPr="00E31F5A" w:rsidRDefault="00E31F5A" w:rsidP="00E31F5A"/>
    <w:p w14:paraId="0A26FDED" w14:textId="14E816B0" w:rsidR="00E31F5A" w:rsidRPr="00E31F5A" w:rsidRDefault="00E31F5A" w:rsidP="00E31F5A"/>
    <w:p w14:paraId="525D9172" w14:textId="6AA19236" w:rsidR="00E31F5A" w:rsidRDefault="00E31F5A" w:rsidP="00E31F5A"/>
    <w:p w14:paraId="5B6AD2FD" w14:textId="114999C7" w:rsidR="004B772D" w:rsidRDefault="00E31F5A" w:rsidP="004B772D">
      <w:r>
        <w:t xml:space="preserve">As seen above that as the time series prediction model predicts, the accuracy of the prediction shown in the ACF lag improves greatly from the initial prediction. The tapering pattern </w:t>
      </w:r>
      <w:r w:rsidR="004B772D">
        <w:t xml:space="preserve">in the lag’s shows the autocorrelation to be positive. As shown above in the holt-winters exponential smoothing formula takes in historical plot predictions and gauges them to the predicted model. As the model continues, the smoothing increases and the prediction model improves. </w:t>
      </w:r>
    </w:p>
    <w:p w14:paraId="4F9D2568" w14:textId="43377278" w:rsidR="00114202" w:rsidRDefault="00114202" w:rsidP="004B772D">
      <w:r>
        <w:lastRenderedPageBreak/>
        <w:t>Model Output – exponential smoothing - residuals</w:t>
      </w:r>
    </w:p>
    <w:p w14:paraId="1117FC81" w14:textId="5C2E5980" w:rsidR="00114202" w:rsidRDefault="00114202" w:rsidP="004B772D">
      <w:r w:rsidRPr="00114202">
        <w:drawing>
          <wp:anchor distT="0" distB="0" distL="114300" distR="114300" simplePos="0" relativeHeight="251667456" behindDoc="1" locked="0" layoutInCell="1" allowOverlap="1" wp14:anchorId="792C64D4" wp14:editId="29811A52">
            <wp:simplePos x="0" y="0"/>
            <wp:positionH relativeFrom="column">
              <wp:posOffset>0</wp:posOffset>
            </wp:positionH>
            <wp:positionV relativeFrom="paragraph">
              <wp:posOffset>0</wp:posOffset>
            </wp:positionV>
            <wp:extent cx="5943600" cy="4249420"/>
            <wp:effectExtent l="0" t="0" r="0" b="0"/>
            <wp:wrapNone/>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a:stretch>
                      <a:fillRect/>
                    </a:stretch>
                  </pic:blipFill>
                  <pic:spPr>
                    <a:xfrm>
                      <a:off x="0" y="0"/>
                      <a:ext cx="5943600" cy="4249420"/>
                    </a:xfrm>
                    <a:prstGeom prst="rect">
                      <a:avLst/>
                    </a:prstGeom>
                  </pic:spPr>
                </pic:pic>
              </a:graphicData>
            </a:graphic>
          </wp:anchor>
        </w:drawing>
      </w:r>
    </w:p>
    <w:p w14:paraId="6BE4FB7B" w14:textId="77777777" w:rsidR="004B772D" w:rsidRDefault="004B772D" w:rsidP="004B772D"/>
    <w:p w14:paraId="20C6284A" w14:textId="42E5E003" w:rsidR="00E31F5A" w:rsidRDefault="00E31F5A" w:rsidP="00E31F5A"/>
    <w:p w14:paraId="07CFA6CA" w14:textId="443E42BD" w:rsidR="00114202" w:rsidRPr="00114202" w:rsidRDefault="00114202" w:rsidP="00114202"/>
    <w:p w14:paraId="23931EB5" w14:textId="5E0DDB9F" w:rsidR="00114202" w:rsidRPr="00114202" w:rsidRDefault="00114202" w:rsidP="00114202"/>
    <w:p w14:paraId="54AF42BE" w14:textId="62A06703" w:rsidR="00114202" w:rsidRPr="00114202" w:rsidRDefault="00114202" w:rsidP="007F4B8C">
      <w:pPr>
        <w:jc w:val="right"/>
      </w:pPr>
    </w:p>
    <w:p w14:paraId="3E9CBED3" w14:textId="1E516B3D" w:rsidR="00114202" w:rsidRPr="00114202" w:rsidRDefault="00114202" w:rsidP="00114202"/>
    <w:p w14:paraId="348BBAAF" w14:textId="6F8595E7" w:rsidR="00114202" w:rsidRPr="00114202" w:rsidRDefault="00114202" w:rsidP="00114202"/>
    <w:p w14:paraId="72D49FF3" w14:textId="62090FCE" w:rsidR="00114202" w:rsidRPr="00114202" w:rsidRDefault="00114202" w:rsidP="00114202"/>
    <w:p w14:paraId="10B04CA6" w14:textId="5679249D" w:rsidR="00114202" w:rsidRPr="00114202" w:rsidRDefault="00114202" w:rsidP="00114202"/>
    <w:p w14:paraId="007E909A" w14:textId="127E1733" w:rsidR="00114202" w:rsidRPr="00114202" w:rsidRDefault="00114202" w:rsidP="00114202"/>
    <w:p w14:paraId="0A4CBC4D" w14:textId="3CE07A80" w:rsidR="00114202" w:rsidRPr="00114202" w:rsidRDefault="00114202" w:rsidP="00114202"/>
    <w:p w14:paraId="0AC85C41" w14:textId="4387DA04" w:rsidR="00114202" w:rsidRPr="00114202" w:rsidRDefault="00114202" w:rsidP="00114202"/>
    <w:p w14:paraId="4DC3B254" w14:textId="679D296A" w:rsidR="00114202" w:rsidRPr="00114202" w:rsidRDefault="00114202" w:rsidP="00114202"/>
    <w:p w14:paraId="134AACBD" w14:textId="32D19159" w:rsidR="00114202" w:rsidRPr="00114202" w:rsidRDefault="00114202" w:rsidP="00114202"/>
    <w:p w14:paraId="2CC1D023" w14:textId="225A8929" w:rsidR="00114202" w:rsidRPr="00114202" w:rsidRDefault="00114202" w:rsidP="00114202"/>
    <w:p w14:paraId="064CB773" w14:textId="48266A2E" w:rsidR="00114202" w:rsidRPr="00114202" w:rsidRDefault="00114202" w:rsidP="00114202"/>
    <w:p w14:paraId="04C4316B" w14:textId="75A88D04" w:rsidR="00114202" w:rsidRPr="00114202" w:rsidRDefault="00114202" w:rsidP="00114202"/>
    <w:p w14:paraId="5E36C6AA" w14:textId="76705D78" w:rsidR="00114202" w:rsidRPr="00114202" w:rsidRDefault="00114202" w:rsidP="00114202"/>
    <w:p w14:paraId="4FBEAC25" w14:textId="60DEE27A" w:rsidR="00114202" w:rsidRPr="00114202" w:rsidRDefault="00114202" w:rsidP="00114202"/>
    <w:p w14:paraId="61A356C2" w14:textId="524434A8" w:rsidR="00114202" w:rsidRPr="00114202" w:rsidRDefault="00114202" w:rsidP="00114202"/>
    <w:p w14:paraId="1DA4E541" w14:textId="59FBA862" w:rsidR="00114202" w:rsidRPr="00114202" w:rsidRDefault="00114202" w:rsidP="00114202"/>
    <w:p w14:paraId="2677932A" w14:textId="54558ABF" w:rsidR="00114202" w:rsidRPr="00114202" w:rsidRDefault="00114202" w:rsidP="00114202"/>
    <w:p w14:paraId="70B8AF14" w14:textId="2A999F62" w:rsidR="00114202" w:rsidRPr="00114202" w:rsidRDefault="00E105E9" w:rsidP="00114202">
      <w:r w:rsidRPr="00E105E9">
        <w:drawing>
          <wp:anchor distT="0" distB="0" distL="114300" distR="114300" simplePos="0" relativeHeight="251669504" behindDoc="1" locked="0" layoutInCell="1" allowOverlap="1" wp14:anchorId="6284362F" wp14:editId="1814F597">
            <wp:simplePos x="0" y="0"/>
            <wp:positionH relativeFrom="column">
              <wp:posOffset>0</wp:posOffset>
            </wp:positionH>
            <wp:positionV relativeFrom="paragraph">
              <wp:posOffset>-635</wp:posOffset>
            </wp:positionV>
            <wp:extent cx="5943600" cy="3666490"/>
            <wp:effectExtent l="0" t="0" r="0" b="0"/>
            <wp:wrapNone/>
            <wp:docPr id="7" name="Picture 7" descr="Graphical user interface,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histogram&#10;&#10;Description automatically generated"/>
                    <pic:cNvPicPr/>
                  </pic:nvPicPr>
                  <pic:blipFill>
                    <a:blip r:embed="rId13"/>
                    <a:stretch>
                      <a:fillRect/>
                    </a:stretch>
                  </pic:blipFill>
                  <pic:spPr>
                    <a:xfrm>
                      <a:off x="0" y="0"/>
                      <a:ext cx="5943600" cy="3666490"/>
                    </a:xfrm>
                    <a:prstGeom prst="rect">
                      <a:avLst/>
                    </a:prstGeom>
                  </pic:spPr>
                </pic:pic>
              </a:graphicData>
            </a:graphic>
          </wp:anchor>
        </w:drawing>
      </w:r>
    </w:p>
    <w:p w14:paraId="2C879999" w14:textId="771E515B" w:rsidR="00114202" w:rsidRDefault="00114202" w:rsidP="00114202"/>
    <w:p w14:paraId="61241667" w14:textId="241097AC" w:rsidR="00E105E9" w:rsidRDefault="00E105E9" w:rsidP="00114202"/>
    <w:p w14:paraId="2B975CFB" w14:textId="68D6C533" w:rsidR="00E105E9" w:rsidRDefault="00E105E9" w:rsidP="00114202"/>
    <w:p w14:paraId="12582254" w14:textId="5A299A19" w:rsidR="00E105E9" w:rsidRDefault="00E105E9" w:rsidP="00114202"/>
    <w:p w14:paraId="0909AA05" w14:textId="52CC3BBC" w:rsidR="00E105E9" w:rsidRDefault="00E105E9" w:rsidP="00114202"/>
    <w:p w14:paraId="001C84CD" w14:textId="611F565B" w:rsidR="00E105E9" w:rsidRDefault="00E105E9" w:rsidP="00114202"/>
    <w:p w14:paraId="0A40CF82" w14:textId="7365660C" w:rsidR="00E105E9" w:rsidRDefault="00E105E9" w:rsidP="00114202"/>
    <w:p w14:paraId="1408C091" w14:textId="2ED024DD" w:rsidR="00E105E9" w:rsidRDefault="00E105E9" w:rsidP="00114202"/>
    <w:p w14:paraId="0222EFE1" w14:textId="11594A0E" w:rsidR="00E105E9" w:rsidRDefault="00E105E9" w:rsidP="00114202"/>
    <w:p w14:paraId="297AC139" w14:textId="655372C9" w:rsidR="00E105E9" w:rsidRDefault="00E105E9" w:rsidP="00114202"/>
    <w:p w14:paraId="4D676302" w14:textId="124E2357" w:rsidR="00E105E9" w:rsidRDefault="00E105E9" w:rsidP="00114202"/>
    <w:p w14:paraId="5AAE6B63" w14:textId="705AAA4D" w:rsidR="00E105E9" w:rsidRDefault="00E105E9" w:rsidP="00114202"/>
    <w:p w14:paraId="6144370B" w14:textId="11009091" w:rsidR="00E105E9" w:rsidRDefault="00E105E9" w:rsidP="00114202"/>
    <w:p w14:paraId="5DB6CFE8" w14:textId="4952F130" w:rsidR="00E105E9" w:rsidRDefault="00E105E9" w:rsidP="00114202"/>
    <w:p w14:paraId="0DFBAC96" w14:textId="0B18AA6C" w:rsidR="00E105E9" w:rsidRDefault="00E105E9" w:rsidP="00114202"/>
    <w:p w14:paraId="4C4E9FFD" w14:textId="7F5C93EF" w:rsidR="00E105E9" w:rsidRDefault="00E105E9" w:rsidP="00114202"/>
    <w:p w14:paraId="1DA42EAA" w14:textId="3E9EE688" w:rsidR="00E105E9" w:rsidRDefault="00E105E9" w:rsidP="00114202"/>
    <w:p w14:paraId="70FEC0C7" w14:textId="7836762B" w:rsidR="00E105E9" w:rsidRDefault="00E105E9" w:rsidP="00114202"/>
    <w:p w14:paraId="5C6054C4" w14:textId="76A0DADC" w:rsidR="00E105E9" w:rsidRDefault="00E105E9" w:rsidP="00114202"/>
    <w:p w14:paraId="13F92D33" w14:textId="51FD78AB" w:rsidR="00E105E9" w:rsidRDefault="001B3802" w:rsidP="00114202">
      <w:r w:rsidRPr="00E105E9">
        <w:drawing>
          <wp:anchor distT="0" distB="0" distL="114300" distR="114300" simplePos="0" relativeHeight="251671552" behindDoc="1" locked="0" layoutInCell="1" allowOverlap="1" wp14:anchorId="3E788991" wp14:editId="477F1F03">
            <wp:simplePos x="0" y="0"/>
            <wp:positionH relativeFrom="column">
              <wp:posOffset>0</wp:posOffset>
            </wp:positionH>
            <wp:positionV relativeFrom="paragraph">
              <wp:posOffset>191770</wp:posOffset>
            </wp:positionV>
            <wp:extent cx="4791075" cy="2990839"/>
            <wp:effectExtent l="0" t="0" r="0" b="635"/>
            <wp:wrapNone/>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4"/>
                    <a:stretch>
                      <a:fillRect/>
                    </a:stretch>
                  </pic:blipFill>
                  <pic:spPr>
                    <a:xfrm>
                      <a:off x="0" y="0"/>
                      <a:ext cx="4796766" cy="2994392"/>
                    </a:xfrm>
                    <a:prstGeom prst="rect">
                      <a:avLst/>
                    </a:prstGeom>
                  </pic:spPr>
                </pic:pic>
              </a:graphicData>
            </a:graphic>
            <wp14:sizeRelH relativeFrom="margin">
              <wp14:pctWidth>0</wp14:pctWidth>
            </wp14:sizeRelH>
            <wp14:sizeRelV relativeFrom="margin">
              <wp14:pctHeight>0</wp14:pctHeight>
            </wp14:sizeRelV>
          </wp:anchor>
        </w:drawing>
      </w:r>
    </w:p>
    <w:p w14:paraId="2FB73584" w14:textId="366B6B3B" w:rsidR="00E105E9" w:rsidRDefault="00E105E9" w:rsidP="00114202"/>
    <w:p w14:paraId="030E1CF0" w14:textId="6E4BB124" w:rsidR="00E105E9" w:rsidRPr="00E105E9" w:rsidRDefault="00E105E9" w:rsidP="00E105E9"/>
    <w:p w14:paraId="68D7A863" w14:textId="3463D6FA" w:rsidR="00E105E9" w:rsidRPr="00E105E9" w:rsidRDefault="00E105E9" w:rsidP="00E105E9"/>
    <w:p w14:paraId="753AF5B5" w14:textId="71F10621" w:rsidR="00E105E9" w:rsidRPr="00E105E9" w:rsidRDefault="00E105E9" w:rsidP="00E105E9"/>
    <w:p w14:paraId="4685170D" w14:textId="7AD21952" w:rsidR="00E105E9" w:rsidRPr="00E105E9" w:rsidRDefault="00E105E9" w:rsidP="00E105E9"/>
    <w:p w14:paraId="6922698E" w14:textId="683855B5" w:rsidR="00E105E9" w:rsidRPr="00E105E9" w:rsidRDefault="00E105E9" w:rsidP="007F4B8C">
      <w:pPr>
        <w:jc w:val="center"/>
      </w:pPr>
    </w:p>
    <w:p w14:paraId="543CFAE3" w14:textId="4271B327" w:rsidR="00E105E9" w:rsidRPr="00E105E9" w:rsidRDefault="00E105E9" w:rsidP="00E105E9"/>
    <w:p w14:paraId="1EF2AD19" w14:textId="5EE747F6" w:rsidR="00E105E9" w:rsidRPr="00E105E9" w:rsidRDefault="00E105E9" w:rsidP="007F4B8C">
      <w:pPr>
        <w:jc w:val="center"/>
      </w:pPr>
    </w:p>
    <w:p w14:paraId="69C084D4" w14:textId="19B49867" w:rsidR="00E105E9" w:rsidRPr="00E105E9" w:rsidRDefault="00E105E9" w:rsidP="00E105E9"/>
    <w:p w14:paraId="404763A9" w14:textId="0DC725BC" w:rsidR="00E105E9" w:rsidRPr="00E105E9" w:rsidRDefault="00E105E9" w:rsidP="00E105E9"/>
    <w:p w14:paraId="2BFF60E2" w14:textId="7F3491CB" w:rsidR="00E105E9" w:rsidRPr="00E105E9" w:rsidRDefault="00E105E9" w:rsidP="00E105E9"/>
    <w:p w14:paraId="1ECA14D4" w14:textId="498DDB10" w:rsidR="00E105E9" w:rsidRPr="00E105E9" w:rsidRDefault="00E105E9" w:rsidP="00E105E9"/>
    <w:p w14:paraId="6219CAAE" w14:textId="12815532" w:rsidR="00E105E9" w:rsidRPr="00E105E9" w:rsidRDefault="00E105E9" w:rsidP="00E105E9"/>
    <w:p w14:paraId="06AE2CCB" w14:textId="62F9221D" w:rsidR="00E105E9" w:rsidRPr="00E105E9" w:rsidRDefault="00E105E9" w:rsidP="00E105E9"/>
    <w:p w14:paraId="06FD3988" w14:textId="3B94C922" w:rsidR="00E105E9" w:rsidRPr="00E105E9" w:rsidRDefault="00E105E9" w:rsidP="00E105E9"/>
    <w:p w14:paraId="55F4F611" w14:textId="3190C66A" w:rsidR="00E105E9" w:rsidRPr="00E105E9" w:rsidRDefault="00E105E9" w:rsidP="00E105E9"/>
    <w:p w14:paraId="1A189AFD" w14:textId="3CFEA484" w:rsidR="00E105E9" w:rsidRDefault="00E105E9" w:rsidP="00E105E9"/>
    <w:p w14:paraId="402F1CEB" w14:textId="28472F21" w:rsidR="00F22BB4" w:rsidRDefault="00E105E9" w:rsidP="00E105E9">
      <w:r>
        <w:t>With initial observation of the ACF line, there are three spikes above the blue line which indicate these three are significant.</w:t>
      </w:r>
      <w:r w:rsidR="00DE086D">
        <w:t xml:space="preserve"> These spikes are initial spikes close to lag0 and have three spikes that decrease as it approaches lag 0.01. As with the observation in the PACF chart where there is one initial spike and no other significant spikes, then the ACF chart is the better chart to use.</w:t>
      </w:r>
      <w:r w:rsidR="00046F92">
        <w:t xml:space="preserve"> </w:t>
      </w:r>
      <w:r w:rsidR="001B3802">
        <w:t xml:space="preserve">As seen below in the forecasts model, there are a couple of huge spikes in the model around the early 1940’s and ~2007 which would have indicated a large weather event that created the prediction model to increase substantially. </w:t>
      </w:r>
      <w:proofErr w:type="gramStart"/>
      <w:r w:rsidR="001B3802">
        <w:t>Overall</w:t>
      </w:r>
      <w:proofErr w:type="gramEnd"/>
      <w:r w:rsidR="001B3802">
        <w:t xml:space="preserve"> the model predicts less rain in the future coming years. </w:t>
      </w:r>
    </w:p>
    <w:p w14:paraId="153C2A02" w14:textId="6E70E548" w:rsidR="001B3802" w:rsidRDefault="001B3802" w:rsidP="00E105E9">
      <w:r w:rsidRPr="001B3802">
        <w:drawing>
          <wp:anchor distT="0" distB="0" distL="114300" distR="114300" simplePos="0" relativeHeight="251673600" behindDoc="1" locked="0" layoutInCell="1" allowOverlap="1" wp14:anchorId="3D0FEAB0" wp14:editId="556944A8">
            <wp:simplePos x="0" y="0"/>
            <wp:positionH relativeFrom="column">
              <wp:posOffset>0</wp:posOffset>
            </wp:positionH>
            <wp:positionV relativeFrom="paragraph">
              <wp:posOffset>169545</wp:posOffset>
            </wp:positionV>
            <wp:extent cx="5276850" cy="3064632"/>
            <wp:effectExtent l="0" t="0" r="0" b="2540"/>
            <wp:wrapNone/>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a:blip r:embed="rId15"/>
                    <a:stretch>
                      <a:fillRect/>
                    </a:stretch>
                  </pic:blipFill>
                  <pic:spPr>
                    <a:xfrm>
                      <a:off x="0" y="0"/>
                      <a:ext cx="5276850" cy="3064632"/>
                    </a:xfrm>
                    <a:prstGeom prst="rect">
                      <a:avLst/>
                    </a:prstGeom>
                  </pic:spPr>
                </pic:pic>
              </a:graphicData>
            </a:graphic>
            <wp14:sizeRelH relativeFrom="margin">
              <wp14:pctWidth>0</wp14:pctWidth>
            </wp14:sizeRelH>
            <wp14:sizeRelV relativeFrom="margin">
              <wp14:pctHeight>0</wp14:pctHeight>
            </wp14:sizeRelV>
          </wp:anchor>
        </w:drawing>
      </w:r>
    </w:p>
    <w:p w14:paraId="2C027196" w14:textId="1CC28B90" w:rsidR="0073652F" w:rsidRDefault="0073652F">
      <w:pPr>
        <w:widowControl/>
        <w:autoSpaceDE/>
        <w:autoSpaceDN/>
        <w:spacing w:after="160" w:line="259" w:lineRule="auto"/>
      </w:pPr>
      <w:r>
        <w:br w:type="page"/>
      </w:r>
    </w:p>
    <w:p w14:paraId="320B28ED" w14:textId="6703A1CE" w:rsidR="0073652F" w:rsidRDefault="0073652F" w:rsidP="00E105E9">
      <w:r>
        <w:lastRenderedPageBreak/>
        <w:t xml:space="preserve">Model Output – </w:t>
      </w:r>
      <w:proofErr w:type="spellStart"/>
      <w:proofErr w:type="gramStart"/>
      <w:r>
        <w:t>auto.Arima</w:t>
      </w:r>
      <w:proofErr w:type="spellEnd"/>
      <w:proofErr w:type="gramEnd"/>
      <w:r w:rsidR="007F4B8C">
        <w:t xml:space="preserve"> and residuals</w:t>
      </w:r>
    </w:p>
    <w:p w14:paraId="08CD9D17" w14:textId="77777777" w:rsidR="001B3802" w:rsidRDefault="001B3802">
      <w:pPr>
        <w:widowControl/>
        <w:autoSpaceDE/>
        <w:autoSpaceDN/>
        <w:spacing w:after="160" w:line="259" w:lineRule="auto"/>
      </w:pPr>
    </w:p>
    <w:p w14:paraId="1EECC442" w14:textId="517B0A87" w:rsidR="001B3802" w:rsidRDefault="00EE12B0">
      <w:pPr>
        <w:widowControl/>
        <w:autoSpaceDE/>
        <w:autoSpaceDN/>
        <w:spacing w:after="160" w:line="259" w:lineRule="auto"/>
      </w:pPr>
      <w:r w:rsidRPr="001B3802">
        <w:drawing>
          <wp:anchor distT="0" distB="0" distL="114300" distR="114300" simplePos="0" relativeHeight="251675648" behindDoc="1" locked="0" layoutInCell="1" allowOverlap="1" wp14:anchorId="4F68B47B" wp14:editId="142ABB74">
            <wp:simplePos x="0" y="0"/>
            <wp:positionH relativeFrom="column">
              <wp:posOffset>-104775</wp:posOffset>
            </wp:positionH>
            <wp:positionV relativeFrom="paragraph">
              <wp:posOffset>420370</wp:posOffset>
            </wp:positionV>
            <wp:extent cx="5943600" cy="3462020"/>
            <wp:effectExtent l="0" t="0" r="0" b="5080"/>
            <wp:wrapNone/>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6"/>
                    <a:stretch>
                      <a:fillRect/>
                    </a:stretch>
                  </pic:blipFill>
                  <pic:spPr>
                    <a:xfrm>
                      <a:off x="0" y="0"/>
                      <a:ext cx="5943600" cy="3462020"/>
                    </a:xfrm>
                    <a:prstGeom prst="rect">
                      <a:avLst/>
                    </a:prstGeom>
                  </pic:spPr>
                </pic:pic>
              </a:graphicData>
            </a:graphic>
          </wp:anchor>
        </w:drawing>
      </w:r>
      <w:r w:rsidR="001B3802">
        <w:t xml:space="preserve">As shown with the ACF and PCF models below, the ACF model shows the better prediction of the </w:t>
      </w:r>
      <w:proofErr w:type="spellStart"/>
      <w:r>
        <w:t>arima</w:t>
      </w:r>
      <w:proofErr w:type="spellEnd"/>
      <w:r>
        <w:t xml:space="preserve"> </w:t>
      </w:r>
      <w:r w:rsidR="001B3802">
        <w:t>model</w:t>
      </w:r>
      <w:r>
        <w:t xml:space="preserve"> versus the PACF</w:t>
      </w:r>
      <w:r w:rsidR="001B3802">
        <w:t>.</w:t>
      </w:r>
    </w:p>
    <w:p w14:paraId="619ABD0B" w14:textId="2533E07B" w:rsidR="00EE12B0" w:rsidRDefault="00EE12B0">
      <w:pPr>
        <w:widowControl/>
        <w:autoSpaceDE/>
        <w:autoSpaceDN/>
        <w:spacing w:after="160" w:line="259" w:lineRule="auto"/>
      </w:pPr>
    </w:p>
    <w:p w14:paraId="7E5D1158" w14:textId="1C3419A4" w:rsidR="00EE12B0" w:rsidRDefault="00EE12B0">
      <w:pPr>
        <w:widowControl/>
        <w:autoSpaceDE/>
        <w:autoSpaceDN/>
        <w:spacing w:after="160" w:line="259" w:lineRule="auto"/>
      </w:pPr>
    </w:p>
    <w:p w14:paraId="70EEE2F8" w14:textId="22A639AF" w:rsidR="00EE12B0" w:rsidRDefault="00EE12B0">
      <w:pPr>
        <w:widowControl/>
        <w:autoSpaceDE/>
        <w:autoSpaceDN/>
        <w:spacing w:after="160" w:line="259" w:lineRule="auto"/>
      </w:pPr>
    </w:p>
    <w:p w14:paraId="13B2180C" w14:textId="30FF87D1" w:rsidR="00EE12B0" w:rsidRDefault="00EE12B0">
      <w:pPr>
        <w:widowControl/>
        <w:autoSpaceDE/>
        <w:autoSpaceDN/>
        <w:spacing w:after="160" w:line="259" w:lineRule="auto"/>
      </w:pPr>
    </w:p>
    <w:p w14:paraId="73A95DF3" w14:textId="77777777" w:rsidR="00EE12B0" w:rsidRDefault="00EE12B0">
      <w:pPr>
        <w:widowControl/>
        <w:autoSpaceDE/>
        <w:autoSpaceDN/>
        <w:spacing w:after="160" w:line="259" w:lineRule="auto"/>
      </w:pPr>
    </w:p>
    <w:p w14:paraId="69B016D0" w14:textId="77777777" w:rsidR="00EE12B0" w:rsidRDefault="00EE12B0">
      <w:pPr>
        <w:widowControl/>
        <w:autoSpaceDE/>
        <w:autoSpaceDN/>
        <w:spacing w:after="160" w:line="259" w:lineRule="auto"/>
      </w:pPr>
    </w:p>
    <w:p w14:paraId="6C11AD27" w14:textId="77777777" w:rsidR="00EE12B0" w:rsidRDefault="00EE12B0">
      <w:pPr>
        <w:widowControl/>
        <w:autoSpaceDE/>
        <w:autoSpaceDN/>
        <w:spacing w:after="160" w:line="259" w:lineRule="auto"/>
      </w:pPr>
    </w:p>
    <w:p w14:paraId="32BAC802" w14:textId="77777777" w:rsidR="00EE12B0" w:rsidRDefault="00EE12B0">
      <w:pPr>
        <w:widowControl/>
        <w:autoSpaceDE/>
        <w:autoSpaceDN/>
        <w:spacing w:after="160" w:line="259" w:lineRule="auto"/>
      </w:pPr>
    </w:p>
    <w:p w14:paraId="39E02F7B" w14:textId="77777777" w:rsidR="00EE12B0" w:rsidRDefault="00EE12B0">
      <w:pPr>
        <w:widowControl/>
        <w:autoSpaceDE/>
        <w:autoSpaceDN/>
        <w:spacing w:after="160" w:line="259" w:lineRule="auto"/>
      </w:pPr>
    </w:p>
    <w:p w14:paraId="2005686C" w14:textId="77777777" w:rsidR="00EE12B0" w:rsidRDefault="00EE12B0">
      <w:pPr>
        <w:widowControl/>
        <w:autoSpaceDE/>
        <w:autoSpaceDN/>
        <w:spacing w:after="160" w:line="259" w:lineRule="auto"/>
      </w:pPr>
    </w:p>
    <w:p w14:paraId="68012205" w14:textId="77777777" w:rsidR="00DE5B10" w:rsidRDefault="00DE5B10">
      <w:pPr>
        <w:widowControl/>
        <w:autoSpaceDE/>
        <w:autoSpaceDN/>
        <w:spacing w:after="160" w:line="259" w:lineRule="auto"/>
      </w:pPr>
    </w:p>
    <w:p w14:paraId="646829CC" w14:textId="77777777" w:rsidR="00DE5B10" w:rsidRDefault="00DE5B10">
      <w:pPr>
        <w:widowControl/>
        <w:autoSpaceDE/>
        <w:autoSpaceDN/>
        <w:spacing w:after="160" w:line="259" w:lineRule="auto"/>
      </w:pPr>
      <w:r w:rsidRPr="00DE5B10">
        <w:drawing>
          <wp:anchor distT="0" distB="0" distL="114300" distR="114300" simplePos="0" relativeHeight="251681792" behindDoc="1" locked="0" layoutInCell="1" allowOverlap="1" wp14:anchorId="2AB7FD50" wp14:editId="19DCA296">
            <wp:simplePos x="0" y="0"/>
            <wp:positionH relativeFrom="column">
              <wp:posOffset>0</wp:posOffset>
            </wp:positionH>
            <wp:positionV relativeFrom="paragraph">
              <wp:posOffset>0</wp:posOffset>
            </wp:positionV>
            <wp:extent cx="5782482" cy="2362530"/>
            <wp:effectExtent l="0" t="0" r="0" b="0"/>
            <wp:wrapNone/>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stretch>
                      <a:fillRect/>
                    </a:stretch>
                  </pic:blipFill>
                  <pic:spPr>
                    <a:xfrm>
                      <a:off x="0" y="0"/>
                      <a:ext cx="5782482" cy="2362530"/>
                    </a:xfrm>
                    <a:prstGeom prst="rect">
                      <a:avLst/>
                    </a:prstGeom>
                  </pic:spPr>
                </pic:pic>
              </a:graphicData>
            </a:graphic>
          </wp:anchor>
        </w:drawing>
      </w:r>
      <w:r w:rsidR="004C61B4">
        <w:t xml:space="preserve"> </w:t>
      </w:r>
    </w:p>
    <w:p w14:paraId="3F116A02" w14:textId="77777777" w:rsidR="00DE5B10" w:rsidRDefault="00DE5B10">
      <w:pPr>
        <w:widowControl/>
        <w:autoSpaceDE/>
        <w:autoSpaceDN/>
        <w:spacing w:after="160" w:line="259" w:lineRule="auto"/>
      </w:pPr>
    </w:p>
    <w:p w14:paraId="5AA65B63" w14:textId="77777777" w:rsidR="00DE5B10" w:rsidRDefault="00DE5B10">
      <w:pPr>
        <w:widowControl/>
        <w:autoSpaceDE/>
        <w:autoSpaceDN/>
        <w:spacing w:after="160" w:line="259" w:lineRule="auto"/>
      </w:pPr>
    </w:p>
    <w:p w14:paraId="74794590" w14:textId="77777777" w:rsidR="00DE5B10" w:rsidRDefault="00DE5B10">
      <w:pPr>
        <w:widowControl/>
        <w:autoSpaceDE/>
        <w:autoSpaceDN/>
        <w:spacing w:after="160" w:line="259" w:lineRule="auto"/>
      </w:pPr>
    </w:p>
    <w:p w14:paraId="0E54F030" w14:textId="77777777" w:rsidR="00DE5B10" w:rsidRDefault="00DE5B10">
      <w:pPr>
        <w:widowControl/>
        <w:autoSpaceDE/>
        <w:autoSpaceDN/>
        <w:spacing w:after="160" w:line="259" w:lineRule="auto"/>
      </w:pPr>
    </w:p>
    <w:p w14:paraId="6EA2FE54" w14:textId="77777777" w:rsidR="00DE5B10" w:rsidRDefault="00DE5B10">
      <w:pPr>
        <w:widowControl/>
        <w:autoSpaceDE/>
        <w:autoSpaceDN/>
        <w:spacing w:after="160" w:line="259" w:lineRule="auto"/>
      </w:pPr>
    </w:p>
    <w:p w14:paraId="7234F33F" w14:textId="77777777" w:rsidR="00DE5B10" w:rsidRDefault="00DE5B10">
      <w:pPr>
        <w:widowControl/>
        <w:autoSpaceDE/>
        <w:autoSpaceDN/>
        <w:spacing w:after="160" w:line="259" w:lineRule="auto"/>
      </w:pPr>
    </w:p>
    <w:p w14:paraId="56BD9EB0" w14:textId="77777777" w:rsidR="00DE5B10" w:rsidRDefault="00DE5B10">
      <w:pPr>
        <w:widowControl/>
        <w:autoSpaceDE/>
        <w:autoSpaceDN/>
        <w:spacing w:after="160" w:line="259" w:lineRule="auto"/>
      </w:pPr>
    </w:p>
    <w:p w14:paraId="6913764F" w14:textId="02B19EEE" w:rsidR="00EE12B0" w:rsidRDefault="0073652F">
      <w:pPr>
        <w:widowControl/>
        <w:autoSpaceDE/>
        <w:autoSpaceDN/>
        <w:spacing w:after="160" w:line="259" w:lineRule="auto"/>
      </w:pPr>
      <w:r>
        <w:br w:type="page"/>
      </w:r>
    </w:p>
    <w:p w14:paraId="36A3D769" w14:textId="2471D602" w:rsidR="0073652F" w:rsidRDefault="0073652F" w:rsidP="00E105E9">
      <w:r>
        <w:lastRenderedPageBreak/>
        <w:t>Forecasts</w:t>
      </w:r>
    </w:p>
    <w:p w14:paraId="455495B3" w14:textId="77777777" w:rsidR="004C61B4" w:rsidRDefault="004C61B4" w:rsidP="00EE12B0">
      <w:pPr>
        <w:widowControl/>
        <w:autoSpaceDE/>
        <w:autoSpaceDN/>
        <w:spacing w:after="160" w:line="259" w:lineRule="auto"/>
      </w:pPr>
    </w:p>
    <w:p w14:paraId="69BA419C" w14:textId="77777777" w:rsidR="004C61B4" w:rsidRDefault="004C61B4" w:rsidP="00EE12B0">
      <w:pPr>
        <w:widowControl/>
        <w:autoSpaceDE/>
        <w:autoSpaceDN/>
        <w:spacing w:after="160" w:line="259" w:lineRule="auto"/>
      </w:pPr>
    </w:p>
    <w:p w14:paraId="000FB036" w14:textId="74E7B7A5" w:rsidR="00DE5B10" w:rsidRDefault="004C61B4" w:rsidP="00EE12B0">
      <w:pPr>
        <w:widowControl/>
        <w:autoSpaceDE/>
        <w:autoSpaceDN/>
        <w:spacing w:after="160" w:line="259" w:lineRule="auto"/>
      </w:pPr>
      <w:r>
        <w:t>As seen below in the prediction forecast model, the model is predicting low likelihood of rain to occur</w:t>
      </w:r>
      <w:r w:rsidR="00DE5B10">
        <w:t xml:space="preserve"> over the next 500 months. As shown the likelihood that it rains is very low which makes sense as San Diego it hardly ever rains.</w:t>
      </w:r>
    </w:p>
    <w:p w14:paraId="0BE86693" w14:textId="3CCFE957" w:rsidR="00F22BB4" w:rsidRDefault="00DE5B10" w:rsidP="00EE12B0">
      <w:pPr>
        <w:widowControl/>
        <w:autoSpaceDE/>
        <w:autoSpaceDN/>
        <w:spacing w:after="160" w:line="259" w:lineRule="auto"/>
      </w:pPr>
      <w:r w:rsidRPr="00DE5B10">
        <w:drawing>
          <wp:anchor distT="0" distB="0" distL="114300" distR="114300" simplePos="0" relativeHeight="251679744" behindDoc="1" locked="0" layoutInCell="1" allowOverlap="1" wp14:anchorId="0F377079" wp14:editId="336DB4F1">
            <wp:simplePos x="0" y="0"/>
            <wp:positionH relativeFrom="column">
              <wp:posOffset>0</wp:posOffset>
            </wp:positionH>
            <wp:positionV relativeFrom="paragraph">
              <wp:posOffset>-635</wp:posOffset>
            </wp:positionV>
            <wp:extent cx="5943600" cy="3535680"/>
            <wp:effectExtent l="0" t="0" r="0" b="7620"/>
            <wp:wrapNone/>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8"/>
                    <a:stretch>
                      <a:fillRect/>
                    </a:stretch>
                  </pic:blipFill>
                  <pic:spPr>
                    <a:xfrm>
                      <a:off x="0" y="0"/>
                      <a:ext cx="5943600" cy="3535680"/>
                    </a:xfrm>
                    <a:prstGeom prst="rect">
                      <a:avLst/>
                    </a:prstGeom>
                  </pic:spPr>
                </pic:pic>
              </a:graphicData>
            </a:graphic>
          </wp:anchor>
        </w:drawing>
      </w:r>
      <w:r w:rsidR="004C61B4">
        <w:t xml:space="preserve"> </w:t>
      </w:r>
      <w:r w:rsidR="0073652F">
        <w:br w:type="page"/>
      </w:r>
    </w:p>
    <w:p w14:paraId="23BB6218" w14:textId="77777777" w:rsidR="00F22BB4" w:rsidRDefault="00F22BB4" w:rsidP="00E105E9"/>
    <w:p w14:paraId="45DF158C" w14:textId="74CC60BB" w:rsidR="009807F6" w:rsidRDefault="00046F92" w:rsidP="00E105E9">
      <w:r>
        <w:t>Throughout the exercise, I ran a mean absolute error on each analysis and the following MAE’s were given.</w:t>
      </w:r>
    </w:p>
    <w:p w14:paraId="3C9207B0" w14:textId="0B704D75" w:rsidR="00046F92" w:rsidRDefault="00046F92" w:rsidP="00E105E9"/>
    <w:tbl>
      <w:tblPr>
        <w:tblStyle w:val="TableGrid"/>
        <w:tblW w:w="0" w:type="auto"/>
        <w:tblLook w:val="04A0" w:firstRow="1" w:lastRow="0" w:firstColumn="1" w:lastColumn="0" w:noHBand="0" w:noVBand="1"/>
      </w:tblPr>
      <w:tblGrid>
        <w:gridCol w:w="4675"/>
        <w:gridCol w:w="4675"/>
      </w:tblGrid>
      <w:tr w:rsidR="00046F92" w14:paraId="1714B129" w14:textId="77777777" w:rsidTr="00046F92">
        <w:tc>
          <w:tcPr>
            <w:tcW w:w="4675" w:type="dxa"/>
          </w:tcPr>
          <w:p w14:paraId="542EB6EF" w14:textId="5F1E8609" w:rsidR="00046F92" w:rsidRDefault="00046F92" w:rsidP="00E105E9">
            <w:r>
              <w:t>residualsHolt1</w:t>
            </w:r>
          </w:p>
        </w:tc>
        <w:tc>
          <w:tcPr>
            <w:tcW w:w="4675" w:type="dxa"/>
          </w:tcPr>
          <w:p w14:paraId="1F2CDC86" w14:textId="4971F4BF" w:rsidR="00046F92" w:rsidRDefault="00F22BB4" w:rsidP="00E105E9">
            <w:r>
              <w:t>.05528824</w:t>
            </w:r>
          </w:p>
        </w:tc>
      </w:tr>
      <w:tr w:rsidR="00046F92" w14:paraId="4F5F7845" w14:textId="77777777" w:rsidTr="00046F92">
        <w:tc>
          <w:tcPr>
            <w:tcW w:w="4675" w:type="dxa"/>
          </w:tcPr>
          <w:p w14:paraId="0FDD3961" w14:textId="2DDD9164" w:rsidR="00046F92" w:rsidRDefault="00046F92" w:rsidP="00E105E9">
            <w:r>
              <w:t>residualsHolt2</w:t>
            </w:r>
          </w:p>
        </w:tc>
        <w:tc>
          <w:tcPr>
            <w:tcW w:w="4675" w:type="dxa"/>
          </w:tcPr>
          <w:p w14:paraId="34EEFCA8" w14:textId="25C7AAED" w:rsidR="00046F92" w:rsidRDefault="00F22BB4" w:rsidP="00E105E9">
            <w:r>
              <w:t>.05041531</w:t>
            </w:r>
          </w:p>
        </w:tc>
      </w:tr>
      <w:tr w:rsidR="00046F92" w14:paraId="7CC319F8" w14:textId="77777777" w:rsidTr="00046F92">
        <w:tc>
          <w:tcPr>
            <w:tcW w:w="4675" w:type="dxa"/>
          </w:tcPr>
          <w:p w14:paraId="1C95D499" w14:textId="3A3A3488" w:rsidR="00046F92" w:rsidRDefault="00046F92" w:rsidP="00E105E9">
            <w:r>
              <w:t>RainForecast1</w:t>
            </w:r>
          </w:p>
        </w:tc>
        <w:tc>
          <w:tcPr>
            <w:tcW w:w="4675" w:type="dxa"/>
          </w:tcPr>
          <w:p w14:paraId="3B09A9C7" w14:textId="1CF9E5E1" w:rsidR="00046F92" w:rsidRDefault="00F22BB4" w:rsidP="00E105E9">
            <w:r>
              <w:t>.04399371</w:t>
            </w:r>
          </w:p>
        </w:tc>
      </w:tr>
      <w:tr w:rsidR="00046F92" w14:paraId="67921930" w14:textId="77777777" w:rsidTr="00046F92">
        <w:tc>
          <w:tcPr>
            <w:tcW w:w="4675" w:type="dxa"/>
          </w:tcPr>
          <w:p w14:paraId="63C847C3" w14:textId="0D5B609A" w:rsidR="00046F92" w:rsidRDefault="00046F92" w:rsidP="00E105E9">
            <w:r>
              <w:t>RainForecast2</w:t>
            </w:r>
          </w:p>
        </w:tc>
        <w:tc>
          <w:tcPr>
            <w:tcW w:w="4675" w:type="dxa"/>
          </w:tcPr>
          <w:p w14:paraId="1575E9AC" w14:textId="1F732BD6" w:rsidR="00046F92" w:rsidRDefault="00F22BB4" w:rsidP="00E105E9">
            <w:r>
              <w:t>.04442833</w:t>
            </w:r>
          </w:p>
        </w:tc>
      </w:tr>
      <w:tr w:rsidR="00046F92" w14:paraId="1305E6CB" w14:textId="77777777" w:rsidTr="00046F92">
        <w:tc>
          <w:tcPr>
            <w:tcW w:w="4675" w:type="dxa"/>
          </w:tcPr>
          <w:p w14:paraId="6ADD3EFF" w14:textId="5830083B" w:rsidR="00046F92" w:rsidRDefault="00046F92" w:rsidP="00E105E9">
            <w:proofErr w:type="spellStart"/>
            <w:r>
              <w:t>RainArima</w:t>
            </w:r>
            <w:proofErr w:type="spellEnd"/>
          </w:p>
        </w:tc>
        <w:tc>
          <w:tcPr>
            <w:tcW w:w="4675" w:type="dxa"/>
          </w:tcPr>
          <w:p w14:paraId="44C6A071" w14:textId="16968A61" w:rsidR="00046F92" w:rsidRDefault="00F22BB4" w:rsidP="00E105E9">
            <w:r>
              <w:t>.04352928</w:t>
            </w:r>
          </w:p>
        </w:tc>
      </w:tr>
      <w:tr w:rsidR="00046F92" w14:paraId="1AD02261" w14:textId="77777777" w:rsidTr="00046F92">
        <w:tc>
          <w:tcPr>
            <w:tcW w:w="4675" w:type="dxa"/>
          </w:tcPr>
          <w:p w14:paraId="6473C81F" w14:textId="49BA07DB" w:rsidR="00046F92" w:rsidRDefault="00046F92" w:rsidP="00E105E9">
            <w:r>
              <w:t>RainArima2</w:t>
            </w:r>
          </w:p>
        </w:tc>
        <w:tc>
          <w:tcPr>
            <w:tcW w:w="4675" w:type="dxa"/>
          </w:tcPr>
          <w:p w14:paraId="48D126F3" w14:textId="6E5C89C1" w:rsidR="00046F92" w:rsidRDefault="00F22BB4" w:rsidP="00E105E9">
            <w:r>
              <w:t>.04218151</w:t>
            </w:r>
          </w:p>
        </w:tc>
      </w:tr>
      <w:tr w:rsidR="00046F92" w14:paraId="0CCF0231" w14:textId="77777777" w:rsidTr="00046F92">
        <w:tc>
          <w:tcPr>
            <w:tcW w:w="4675" w:type="dxa"/>
          </w:tcPr>
          <w:p w14:paraId="3DC39E82" w14:textId="7F005BEE" w:rsidR="00046F92" w:rsidRDefault="00046F92" w:rsidP="00E105E9">
            <w:r>
              <w:t>RainArima3</w:t>
            </w:r>
          </w:p>
        </w:tc>
        <w:tc>
          <w:tcPr>
            <w:tcW w:w="4675" w:type="dxa"/>
          </w:tcPr>
          <w:p w14:paraId="14A4AEB5" w14:textId="0019B071" w:rsidR="00046F92" w:rsidRDefault="00F22BB4" w:rsidP="00E105E9">
            <w:r>
              <w:t>.04213866</w:t>
            </w:r>
          </w:p>
        </w:tc>
      </w:tr>
    </w:tbl>
    <w:p w14:paraId="778F58BD" w14:textId="2154B852" w:rsidR="009807F6" w:rsidRPr="009807F6" w:rsidRDefault="009807F6" w:rsidP="009807F6"/>
    <w:p w14:paraId="09F13202" w14:textId="22E8698F" w:rsidR="009807F6" w:rsidRPr="009807F6" w:rsidRDefault="0073652F" w:rsidP="009807F6">
      <w:r>
        <w:t xml:space="preserve">With these numbers above, you can see that the RainArima3 model gave the lowest mean absolute error which would be the best model overall to use for predictability. </w:t>
      </w:r>
      <w:r w:rsidR="004C61B4">
        <w:t xml:space="preserve">Given that each of the prediction models have a MAE close to 0 this indicates that the prediction model is very accurate and does not need any improvement. </w:t>
      </w:r>
    </w:p>
    <w:p w14:paraId="0B14FEB2" w14:textId="03236E04" w:rsidR="009807F6" w:rsidRPr="009807F6" w:rsidRDefault="009807F6" w:rsidP="009807F6"/>
    <w:p w14:paraId="062E5E6B" w14:textId="3BE8D7C8" w:rsidR="009807F6" w:rsidRPr="009807F6" w:rsidRDefault="009807F6" w:rsidP="009807F6"/>
    <w:p w14:paraId="6EAAF43C" w14:textId="763CB17B" w:rsidR="009807F6" w:rsidRPr="009807F6" w:rsidRDefault="009807F6" w:rsidP="009807F6"/>
    <w:p w14:paraId="5CE202BF" w14:textId="0504C278" w:rsidR="009807F6" w:rsidRPr="009807F6" w:rsidRDefault="009807F6" w:rsidP="009807F6"/>
    <w:p w14:paraId="6B5A0397" w14:textId="77489D28" w:rsidR="009807F6" w:rsidRDefault="009807F6" w:rsidP="009807F6"/>
    <w:p w14:paraId="37C1F78D" w14:textId="2742A4FB" w:rsidR="009807F6" w:rsidRDefault="009807F6" w:rsidP="009807F6">
      <w:pPr>
        <w:jc w:val="right"/>
      </w:pPr>
    </w:p>
    <w:p w14:paraId="42BFF2F9" w14:textId="58D9005D" w:rsidR="009807F6" w:rsidRDefault="009807F6" w:rsidP="009807F6">
      <w:pPr>
        <w:jc w:val="right"/>
      </w:pPr>
    </w:p>
    <w:p w14:paraId="17EFDBAF" w14:textId="67CB91A1" w:rsidR="009807F6" w:rsidRDefault="009807F6" w:rsidP="009807F6">
      <w:pPr>
        <w:jc w:val="right"/>
      </w:pPr>
    </w:p>
    <w:p w14:paraId="079EAB27" w14:textId="6D18AC97" w:rsidR="009807F6" w:rsidRDefault="009807F6" w:rsidP="009807F6">
      <w:pPr>
        <w:jc w:val="right"/>
      </w:pPr>
    </w:p>
    <w:p w14:paraId="66A20A40" w14:textId="71701A94" w:rsidR="009807F6" w:rsidRDefault="009807F6" w:rsidP="009807F6">
      <w:pPr>
        <w:jc w:val="right"/>
      </w:pPr>
    </w:p>
    <w:p w14:paraId="74B89E18" w14:textId="6995E225" w:rsidR="009807F6" w:rsidRDefault="009807F6" w:rsidP="009807F6">
      <w:pPr>
        <w:jc w:val="right"/>
      </w:pPr>
    </w:p>
    <w:p w14:paraId="3611A725" w14:textId="5E45FA06" w:rsidR="009807F6" w:rsidRDefault="009807F6" w:rsidP="009807F6">
      <w:pPr>
        <w:jc w:val="right"/>
      </w:pPr>
    </w:p>
    <w:p w14:paraId="3D95B23D" w14:textId="77777777" w:rsidR="009807F6" w:rsidRPr="009807F6" w:rsidRDefault="009807F6" w:rsidP="009807F6">
      <w:pPr>
        <w:jc w:val="right"/>
      </w:pPr>
    </w:p>
    <w:sectPr w:rsidR="009807F6" w:rsidRPr="009807F6">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B1CC6" w14:textId="77777777" w:rsidR="00114936" w:rsidRDefault="00114936">
      <w:r>
        <w:separator/>
      </w:r>
    </w:p>
  </w:endnote>
  <w:endnote w:type="continuationSeparator" w:id="0">
    <w:p w14:paraId="10B8C03B" w14:textId="77777777" w:rsidR="00114936" w:rsidRDefault="00114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7DAE3" w14:textId="77777777" w:rsidR="00114936" w:rsidRDefault="00114936">
      <w:r>
        <w:separator/>
      </w:r>
    </w:p>
  </w:footnote>
  <w:footnote w:type="continuationSeparator" w:id="0">
    <w:p w14:paraId="64C2D39D" w14:textId="77777777" w:rsidR="00114936" w:rsidRDefault="00114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B2027" w14:textId="3C7D39A8" w:rsidR="007F4B8C" w:rsidRDefault="00BC44F4">
    <w:pPr>
      <w:pStyle w:val="Header"/>
    </w:pPr>
    <w:r>
      <w:t>Randall Plyler</w:t>
    </w:r>
    <w:r w:rsidR="007F4B8C">
      <w:tab/>
    </w:r>
    <w:r w:rsidR="007F4B8C">
      <w:tab/>
      <w:t>San Diego Weather Report</w:t>
    </w:r>
  </w:p>
  <w:p w14:paraId="551F25E5" w14:textId="77777777" w:rsidR="00BC44F4" w:rsidRDefault="00BC44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80DA6"/>
    <w:multiLevelType w:val="hybridMultilevel"/>
    <w:tmpl w:val="A58A4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292C99"/>
    <w:multiLevelType w:val="hybridMultilevel"/>
    <w:tmpl w:val="47FA9E76"/>
    <w:lvl w:ilvl="0" w:tplc="C25E1A06">
      <w:start w:val="1"/>
      <w:numFmt w:val="decimal"/>
      <w:lvlText w:val="%1."/>
      <w:lvlJc w:val="left"/>
      <w:pPr>
        <w:ind w:left="100" w:hanging="287"/>
      </w:pPr>
      <w:rPr>
        <w:rFonts w:ascii="PMingLiU" w:eastAsia="PMingLiU" w:hAnsi="PMingLiU" w:cs="PMingLiU" w:hint="default"/>
        <w:w w:val="107"/>
        <w:sz w:val="24"/>
        <w:szCs w:val="24"/>
      </w:rPr>
    </w:lvl>
    <w:lvl w:ilvl="1" w:tplc="B218D598">
      <w:numFmt w:val="bullet"/>
      <w:lvlText w:val="•"/>
      <w:lvlJc w:val="left"/>
      <w:pPr>
        <w:ind w:left="1120" w:hanging="287"/>
      </w:pPr>
      <w:rPr>
        <w:rFonts w:hint="default"/>
      </w:rPr>
    </w:lvl>
    <w:lvl w:ilvl="2" w:tplc="CCA8C6F6">
      <w:numFmt w:val="bullet"/>
      <w:lvlText w:val="•"/>
      <w:lvlJc w:val="left"/>
      <w:pPr>
        <w:ind w:left="2140" w:hanging="287"/>
      </w:pPr>
      <w:rPr>
        <w:rFonts w:hint="default"/>
      </w:rPr>
    </w:lvl>
    <w:lvl w:ilvl="3" w:tplc="6C28B696">
      <w:numFmt w:val="bullet"/>
      <w:lvlText w:val="•"/>
      <w:lvlJc w:val="left"/>
      <w:pPr>
        <w:ind w:left="3160" w:hanging="287"/>
      </w:pPr>
      <w:rPr>
        <w:rFonts w:hint="default"/>
      </w:rPr>
    </w:lvl>
    <w:lvl w:ilvl="4" w:tplc="192C12E2">
      <w:numFmt w:val="bullet"/>
      <w:lvlText w:val="•"/>
      <w:lvlJc w:val="left"/>
      <w:pPr>
        <w:ind w:left="4180" w:hanging="287"/>
      </w:pPr>
      <w:rPr>
        <w:rFonts w:hint="default"/>
      </w:rPr>
    </w:lvl>
    <w:lvl w:ilvl="5" w:tplc="EF9E0E1C">
      <w:numFmt w:val="bullet"/>
      <w:lvlText w:val="•"/>
      <w:lvlJc w:val="left"/>
      <w:pPr>
        <w:ind w:left="5200" w:hanging="287"/>
      </w:pPr>
      <w:rPr>
        <w:rFonts w:hint="default"/>
      </w:rPr>
    </w:lvl>
    <w:lvl w:ilvl="6" w:tplc="B1A8F4D8">
      <w:numFmt w:val="bullet"/>
      <w:lvlText w:val="•"/>
      <w:lvlJc w:val="left"/>
      <w:pPr>
        <w:ind w:left="6220" w:hanging="287"/>
      </w:pPr>
      <w:rPr>
        <w:rFonts w:hint="default"/>
      </w:rPr>
    </w:lvl>
    <w:lvl w:ilvl="7" w:tplc="A77E0524">
      <w:numFmt w:val="bullet"/>
      <w:lvlText w:val="•"/>
      <w:lvlJc w:val="left"/>
      <w:pPr>
        <w:ind w:left="7240" w:hanging="287"/>
      </w:pPr>
      <w:rPr>
        <w:rFonts w:hint="default"/>
      </w:rPr>
    </w:lvl>
    <w:lvl w:ilvl="8" w:tplc="8E003C16">
      <w:numFmt w:val="bullet"/>
      <w:lvlText w:val="•"/>
      <w:lvlJc w:val="left"/>
      <w:pPr>
        <w:ind w:left="8260" w:hanging="287"/>
      </w:pPr>
      <w:rPr>
        <w:rFonts w:hint="default"/>
      </w:rPr>
    </w:lvl>
  </w:abstractNum>
  <w:abstractNum w:abstractNumId="2" w15:restartNumberingAfterBreak="0">
    <w:nsid w:val="47A836EF"/>
    <w:multiLevelType w:val="hybridMultilevel"/>
    <w:tmpl w:val="6A3854A6"/>
    <w:lvl w:ilvl="0" w:tplc="E00241B4">
      <w:start w:val="1"/>
      <w:numFmt w:val="decimal"/>
      <w:lvlText w:val="%1."/>
      <w:lvlJc w:val="left"/>
      <w:pPr>
        <w:ind w:left="100" w:hanging="287"/>
      </w:pPr>
      <w:rPr>
        <w:rFonts w:ascii="PMingLiU" w:eastAsia="PMingLiU" w:hAnsi="PMingLiU" w:cs="PMingLiU" w:hint="default"/>
        <w:w w:val="107"/>
        <w:sz w:val="24"/>
        <w:szCs w:val="24"/>
      </w:rPr>
    </w:lvl>
    <w:lvl w:ilvl="1" w:tplc="296A39E2">
      <w:numFmt w:val="bullet"/>
      <w:lvlText w:val="•"/>
      <w:lvlJc w:val="left"/>
      <w:pPr>
        <w:ind w:left="1120" w:hanging="287"/>
      </w:pPr>
      <w:rPr>
        <w:rFonts w:hint="default"/>
      </w:rPr>
    </w:lvl>
    <w:lvl w:ilvl="2" w:tplc="F0FC9FB6">
      <w:numFmt w:val="bullet"/>
      <w:lvlText w:val="•"/>
      <w:lvlJc w:val="left"/>
      <w:pPr>
        <w:ind w:left="2140" w:hanging="287"/>
      </w:pPr>
      <w:rPr>
        <w:rFonts w:hint="default"/>
      </w:rPr>
    </w:lvl>
    <w:lvl w:ilvl="3" w:tplc="9A6A5328">
      <w:numFmt w:val="bullet"/>
      <w:lvlText w:val="•"/>
      <w:lvlJc w:val="left"/>
      <w:pPr>
        <w:ind w:left="3160" w:hanging="287"/>
      </w:pPr>
      <w:rPr>
        <w:rFonts w:hint="default"/>
      </w:rPr>
    </w:lvl>
    <w:lvl w:ilvl="4" w:tplc="A38CDD24">
      <w:numFmt w:val="bullet"/>
      <w:lvlText w:val="•"/>
      <w:lvlJc w:val="left"/>
      <w:pPr>
        <w:ind w:left="4180" w:hanging="287"/>
      </w:pPr>
      <w:rPr>
        <w:rFonts w:hint="default"/>
      </w:rPr>
    </w:lvl>
    <w:lvl w:ilvl="5" w:tplc="52A4D0FC">
      <w:numFmt w:val="bullet"/>
      <w:lvlText w:val="•"/>
      <w:lvlJc w:val="left"/>
      <w:pPr>
        <w:ind w:left="5200" w:hanging="287"/>
      </w:pPr>
      <w:rPr>
        <w:rFonts w:hint="default"/>
      </w:rPr>
    </w:lvl>
    <w:lvl w:ilvl="6" w:tplc="F3FCCD74">
      <w:numFmt w:val="bullet"/>
      <w:lvlText w:val="•"/>
      <w:lvlJc w:val="left"/>
      <w:pPr>
        <w:ind w:left="6220" w:hanging="287"/>
      </w:pPr>
      <w:rPr>
        <w:rFonts w:hint="default"/>
      </w:rPr>
    </w:lvl>
    <w:lvl w:ilvl="7" w:tplc="61A67538">
      <w:numFmt w:val="bullet"/>
      <w:lvlText w:val="•"/>
      <w:lvlJc w:val="left"/>
      <w:pPr>
        <w:ind w:left="7240" w:hanging="287"/>
      </w:pPr>
      <w:rPr>
        <w:rFonts w:hint="default"/>
      </w:rPr>
    </w:lvl>
    <w:lvl w:ilvl="8" w:tplc="4DF4F8CE">
      <w:numFmt w:val="bullet"/>
      <w:lvlText w:val="•"/>
      <w:lvlJc w:val="left"/>
      <w:pPr>
        <w:ind w:left="8260" w:hanging="287"/>
      </w:pPr>
      <w:rPr>
        <w:rFonts w:hint="default"/>
      </w:rPr>
    </w:lvl>
  </w:abstractNum>
  <w:abstractNum w:abstractNumId="3" w15:restartNumberingAfterBreak="0">
    <w:nsid w:val="4AD043AB"/>
    <w:multiLevelType w:val="hybridMultilevel"/>
    <w:tmpl w:val="52C0F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B724ED"/>
    <w:multiLevelType w:val="hybridMultilevel"/>
    <w:tmpl w:val="4918AA4E"/>
    <w:lvl w:ilvl="0" w:tplc="146A9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DB3F67"/>
    <w:multiLevelType w:val="hybridMultilevel"/>
    <w:tmpl w:val="25F44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537B3E"/>
    <w:multiLevelType w:val="hybridMultilevel"/>
    <w:tmpl w:val="AC026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71E"/>
    <w:rsid w:val="000363C0"/>
    <w:rsid w:val="00046F92"/>
    <w:rsid w:val="000D6BF7"/>
    <w:rsid w:val="000F1E0B"/>
    <w:rsid w:val="00114202"/>
    <w:rsid w:val="00114936"/>
    <w:rsid w:val="001551A4"/>
    <w:rsid w:val="00164E24"/>
    <w:rsid w:val="00176697"/>
    <w:rsid w:val="001B3802"/>
    <w:rsid w:val="001C66C9"/>
    <w:rsid w:val="001E2FBB"/>
    <w:rsid w:val="00260AD1"/>
    <w:rsid w:val="00311A3D"/>
    <w:rsid w:val="00332B16"/>
    <w:rsid w:val="00353833"/>
    <w:rsid w:val="00381C5C"/>
    <w:rsid w:val="003A429F"/>
    <w:rsid w:val="003C2F7E"/>
    <w:rsid w:val="003E22B4"/>
    <w:rsid w:val="004000D5"/>
    <w:rsid w:val="00492A23"/>
    <w:rsid w:val="004945CC"/>
    <w:rsid w:val="004B772D"/>
    <w:rsid w:val="004C571E"/>
    <w:rsid w:val="004C61B4"/>
    <w:rsid w:val="005055E1"/>
    <w:rsid w:val="00550CA0"/>
    <w:rsid w:val="00551B35"/>
    <w:rsid w:val="00597E7D"/>
    <w:rsid w:val="00620E0E"/>
    <w:rsid w:val="006F1CD0"/>
    <w:rsid w:val="00725DF5"/>
    <w:rsid w:val="0073652F"/>
    <w:rsid w:val="007A28C7"/>
    <w:rsid w:val="007A3229"/>
    <w:rsid w:val="007C3EC6"/>
    <w:rsid w:val="007C6E6B"/>
    <w:rsid w:val="007F4B8C"/>
    <w:rsid w:val="00806A9A"/>
    <w:rsid w:val="00822388"/>
    <w:rsid w:val="008A780E"/>
    <w:rsid w:val="009807F6"/>
    <w:rsid w:val="00984870"/>
    <w:rsid w:val="009A0603"/>
    <w:rsid w:val="009B1BC7"/>
    <w:rsid w:val="009B2085"/>
    <w:rsid w:val="009F7FB1"/>
    <w:rsid w:val="00A638EC"/>
    <w:rsid w:val="00A8091C"/>
    <w:rsid w:val="00AD0210"/>
    <w:rsid w:val="00AD39C7"/>
    <w:rsid w:val="00AD3A93"/>
    <w:rsid w:val="00BA3AE2"/>
    <w:rsid w:val="00BC44F4"/>
    <w:rsid w:val="00BE2C29"/>
    <w:rsid w:val="00BF2013"/>
    <w:rsid w:val="00BF2684"/>
    <w:rsid w:val="00C221A5"/>
    <w:rsid w:val="00C47549"/>
    <w:rsid w:val="00C76F16"/>
    <w:rsid w:val="00CD2A5A"/>
    <w:rsid w:val="00CF73E1"/>
    <w:rsid w:val="00DA2094"/>
    <w:rsid w:val="00DE086D"/>
    <w:rsid w:val="00DE5B10"/>
    <w:rsid w:val="00E105E9"/>
    <w:rsid w:val="00E21BA0"/>
    <w:rsid w:val="00E31C67"/>
    <w:rsid w:val="00E31F5A"/>
    <w:rsid w:val="00E631D3"/>
    <w:rsid w:val="00EB0B81"/>
    <w:rsid w:val="00EE12B0"/>
    <w:rsid w:val="00F0390B"/>
    <w:rsid w:val="00F22BB4"/>
    <w:rsid w:val="00F85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D386B"/>
  <w15:chartTrackingRefBased/>
  <w15:docId w15:val="{7766F678-7CEF-47AF-963E-F11A8040C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C571E"/>
    <w:pPr>
      <w:widowControl w:val="0"/>
      <w:autoSpaceDE w:val="0"/>
      <w:autoSpaceDN w:val="0"/>
      <w:spacing w:after="0" w:line="240" w:lineRule="auto"/>
    </w:pPr>
    <w:rPr>
      <w:rFonts w:ascii="Book Antiqua" w:eastAsia="PMingLiU" w:hAnsi="Book Antiqua" w:cs="PMingLiU"/>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71E"/>
    <w:pPr>
      <w:ind w:left="100"/>
    </w:pPr>
    <w:rPr>
      <w:rFonts w:ascii="PMingLiU" w:hAnsi="PMingLiU"/>
    </w:rPr>
  </w:style>
  <w:style w:type="character" w:styleId="Hyperlink">
    <w:name w:val="Hyperlink"/>
    <w:basedOn w:val="DefaultParagraphFont"/>
    <w:uiPriority w:val="99"/>
    <w:unhideWhenUsed/>
    <w:rsid w:val="004C571E"/>
    <w:rPr>
      <w:color w:val="0563C1" w:themeColor="hyperlink"/>
      <w:u w:val="single"/>
    </w:rPr>
  </w:style>
  <w:style w:type="character" w:styleId="UnresolvedMention">
    <w:name w:val="Unresolved Mention"/>
    <w:basedOn w:val="DefaultParagraphFont"/>
    <w:uiPriority w:val="99"/>
    <w:semiHidden/>
    <w:unhideWhenUsed/>
    <w:rsid w:val="001551A4"/>
    <w:rPr>
      <w:color w:val="808080"/>
      <w:shd w:val="clear" w:color="auto" w:fill="E6E6E6"/>
    </w:rPr>
  </w:style>
  <w:style w:type="table" w:styleId="TableGrid">
    <w:name w:val="Table Grid"/>
    <w:basedOn w:val="TableNormal"/>
    <w:uiPriority w:val="39"/>
    <w:rsid w:val="0004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44F4"/>
    <w:pPr>
      <w:tabs>
        <w:tab w:val="center" w:pos="4680"/>
        <w:tab w:val="right" w:pos="9360"/>
      </w:tabs>
    </w:pPr>
  </w:style>
  <w:style w:type="character" w:customStyle="1" w:styleId="HeaderChar">
    <w:name w:val="Header Char"/>
    <w:basedOn w:val="DefaultParagraphFont"/>
    <w:link w:val="Header"/>
    <w:uiPriority w:val="99"/>
    <w:rsid w:val="00BC44F4"/>
    <w:rPr>
      <w:rFonts w:ascii="Book Antiqua" w:eastAsia="PMingLiU" w:hAnsi="Book Antiqua" w:cs="PMingLiU"/>
      <w:sz w:val="24"/>
    </w:rPr>
  </w:style>
  <w:style w:type="paragraph" w:styleId="Footer">
    <w:name w:val="footer"/>
    <w:basedOn w:val="Normal"/>
    <w:link w:val="FooterChar"/>
    <w:uiPriority w:val="99"/>
    <w:unhideWhenUsed/>
    <w:rsid w:val="00BC44F4"/>
    <w:pPr>
      <w:tabs>
        <w:tab w:val="center" w:pos="4680"/>
        <w:tab w:val="right" w:pos="9360"/>
      </w:tabs>
    </w:pPr>
  </w:style>
  <w:style w:type="character" w:customStyle="1" w:styleId="FooterChar">
    <w:name w:val="Footer Char"/>
    <w:basedOn w:val="DefaultParagraphFont"/>
    <w:link w:val="Footer"/>
    <w:uiPriority w:val="99"/>
    <w:rsid w:val="00BC44F4"/>
    <w:rPr>
      <w:rFonts w:ascii="Book Antiqua" w:eastAsia="PMingLiU" w:hAnsi="Book Antiqua" w:cs="PMingLiU"/>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358182">
      <w:bodyDiv w:val="1"/>
      <w:marLeft w:val="0"/>
      <w:marRight w:val="0"/>
      <w:marTop w:val="0"/>
      <w:marBottom w:val="0"/>
      <w:divBdr>
        <w:top w:val="none" w:sz="0" w:space="0" w:color="auto"/>
        <w:left w:val="none" w:sz="0" w:space="0" w:color="auto"/>
        <w:bottom w:val="none" w:sz="0" w:space="0" w:color="auto"/>
        <w:right w:val="none" w:sz="0" w:space="0" w:color="auto"/>
      </w:divBdr>
      <w:divsChild>
        <w:div w:id="867106917">
          <w:marLeft w:val="0"/>
          <w:marRight w:val="0"/>
          <w:marTop w:val="0"/>
          <w:marBottom w:val="0"/>
          <w:divBdr>
            <w:top w:val="none" w:sz="0" w:space="0" w:color="auto"/>
            <w:left w:val="none" w:sz="0" w:space="0" w:color="auto"/>
            <w:bottom w:val="none" w:sz="0" w:space="0" w:color="auto"/>
            <w:right w:val="none" w:sz="0" w:space="0" w:color="auto"/>
          </w:divBdr>
          <w:divsChild>
            <w:div w:id="132030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07434-B79C-461B-9D69-45427C5C6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 Bergman</dc:creator>
  <cp:keywords/>
  <dc:description/>
  <cp:lastModifiedBy>Randall Plyler</cp:lastModifiedBy>
  <cp:revision>2</cp:revision>
  <dcterms:created xsi:type="dcterms:W3CDTF">2021-12-06T05:25:00Z</dcterms:created>
  <dcterms:modified xsi:type="dcterms:W3CDTF">2021-12-06T05:25:00Z</dcterms:modified>
</cp:coreProperties>
</file>