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72C0" w14:textId="7ABE4B99" w:rsidR="003F085E" w:rsidRPr="008B4B2D" w:rsidRDefault="0099507C" w:rsidP="0099507C">
      <w:pPr>
        <w:jc w:val="center"/>
        <w:rPr>
          <w:rFonts w:cstheme="minorHAnsi"/>
          <w:b/>
          <w:bCs/>
          <w:sz w:val="32"/>
          <w:szCs w:val="32"/>
        </w:rPr>
      </w:pPr>
      <w:r w:rsidRPr="008B4B2D">
        <w:rPr>
          <w:rFonts w:cstheme="minorHAnsi"/>
          <w:b/>
          <w:bCs/>
          <w:sz w:val="32"/>
          <w:szCs w:val="32"/>
        </w:rPr>
        <w:t>Introduction</w:t>
      </w:r>
    </w:p>
    <w:p w14:paraId="08A113AD" w14:textId="16C10282" w:rsidR="0099507C" w:rsidRPr="008B4B2D" w:rsidRDefault="0099507C" w:rsidP="0099507C">
      <w:pPr>
        <w:rPr>
          <w:rFonts w:cstheme="minorHAnsi"/>
          <w:sz w:val="28"/>
          <w:szCs w:val="28"/>
          <w:shd w:val="clear" w:color="auto" w:fill="FFFFFF"/>
        </w:rPr>
      </w:pPr>
      <w:r w:rsidRPr="008B4B2D">
        <w:rPr>
          <w:rFonts w:cstheme="minorHAnsi"/>
          <w:sz w:val="28"/>
          <w:szCs w:val="28"/>
          <w:shd w:val="clear" w:color="auto" w:fill="FFFFFF"/>
        </w:rPr>
        <w:t xml:space="preserve">Madurai Idly shop is a </w:t>
      </w:r>
      <w:r w:rsidRPr="008B4B2D">
        <w:rPr>
          <w:rFonts w:cstheme="minorHAnsi"/>
          <w:sz w:val="28"/>
          <w:szCs w:val="28"/>
          <w:shd w:val="clear" w:color="auto" w:fill="FFFFFF"/>
        </w:rPr>
        <w:t xml:space="preserve">successful chain of quick service restaurants </w:t>
      </w:r>
      <w:r w:rsidRPr="008B4B2D">
        <w:rPr>
          <w:rFonts w:cstheme="minorHAnsi"/>
          <w:sz w:val="28"/>
          <w:szCs w:val="28"/>
          <w:shd w:val="clear" w:color="auto" w:fill="FFFFFF"/>
        </w:rPr>
        <w:t xml:space="preserve">serving </w:t>
      </w:r>
      <w:r w:rsidRPr="008B4B2D">
        <w:rPr>
          <w:rFonts w:cstheme="minorHAnsi"/>
          <w:sz w:val="28"/>
          <w:szCs w:val="28"/>
          <w:shd w:val="clear" w:color="auto" w:fill="FFFFFF"/>
        </w:rPr>
        <w:t>traditional South-Indian vegetarian</w:t>
      </w:r>
      <w:r w:rsidRPr="008B4B2D">
        <w:rPr>
          <w:rFonts w:cstheme="minorHAnsi"/>
          <w:sz w:val="28"/>
          <w:szCs w:val="28"/>
          <w:shd w:val="clear" w:color="auto" w:fill="FFFFFF"/>
        </w:rPr>
        <w:t xml:space="preserve"> food in Bangalore. It currently has </w:t>
      </w:r>
      <w:r w:rsidR="00D11A7A" w:rsidRPr="008B4B2D">
        <w:rPr>
          <w:rFonts w:cstheme="minorHAnsi"/>
          <w:sz w:val="28"/>
          <w:szCs w:val="28"/>
          <w:shd w:val="clear" w:color="auto" w:fill="FFFFFF"/>
        </w:rPr>
        <w:t>fifteen</w:t>
      </w:r>
      <w:r w:rsidRPr="008B4B2D">
        <w:rPr>
          <w:rFonts w:cstheme="minorHAnsi"/>
          <w:sz w:val="28"/>
          <w:szCs w:val="28"/>
          <w:shd w:val="clear" w:color="auto" w:fill="FFFFFF"/>
        </w:rPr>
        <w:t xml:space="preserve"> branches in Bangalore.</w:t>
      </w:r>
    </w:p>
    <w:p w14:paraId="7167340D" w14:textId="41DB1F69" w:rsidR="0099507C" w:rsidRPr="008B4B2D" w:rsidRDefault="00905705" w:rsidP="0099507C">
      <w:pPr>
        <w:rPr>
          <w:rFonts w:cstheme="minorHAnsi"/>
          <w:sz w:val="28"/>
          <w:szCs w:val="28"/>
          <w:shd w:val="clear" w:color="auto" w:fill="FFFFFF"/>
        </w:rPr>
      </w:pPr>
      <w:r w:rsidRPr="008B4B2D">
        <w:rPr>
          <w:rFonts w:cstheme="minorHAnsi"/>
          <w:sz w:val="28"/>
          <w:szCs w:val="28"/>
          <w:shd w:val="clear" w:color="auto" w:fill="FFFFFF"/>
        </w:rPr>
        <w:t>Bangalore</w:t>
      </w:r>
      <w:r w:rsidR="0099507C" w:rsidRPr="008B4B2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9507C" w:rsidRPr="008B4B2D">
        <w:rPr>
          <w:rFonts w:cstheme="minorHAnsi"/>
          <w:sz w:val="28"/>
          <w:szCs w:val="28"/>
          <w:shd w:val="clear" w:color="auto" w:fill="FFFFFF"/>
        </w:rPr>
        <w:t xml:space="preserve">is the capital of India's southern Karnataka state. The </w:t>
      </w:r>
      <w:r w:rsidRPr="008B4B2D">
        <w:rPr>
          <w:rFonts w:cstheme="minorHAnsi"/>
          <w:sz w:val="28"/>
          <w:szCs w:val="28"/>
          <w:shd w:val="clear" w:color="auto" w:fill="FFFFFF"/>
        </w:rPr>
        <w:t>centre</w:t>
      </w:r>
      <w:r w:rsidR="0099507C" w:rsidRPr="008B4B2D">
        <w:rPr>
          <w:rFonts w:cstheme="minorHAnsi"/>
          <w:sz w:val="28"/>
          <w:szCs w:val="28"/>
          <w:shd w:val="clear" w:color="auto" w:fill="FFFFFF"/>
        </w:rPr>
        <w:t xml:space="preserve"> of India's high-tech industry, the city is also known for its parks and nightlife.</w:t>
      </w:r>
    </w:p>
    <w:p w14:paraId="6CC3B80B" w14:textId="421BD4B7" w:rsidR="0099507C" w:rsidRPr="008B4B2D" w:rsidRDefault="0099507C" w:rsidP="0099507C">
      <w:pPr>
        <w:jc w:val="center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8B4B2D">
        <w:rPr>
          <w:rFonts w:cstheme="minorHAnsi"/>
          <w:b/>
          <w:bCs/>
          <w:sz w:val="32"/>
          <w:szCs w:val="32"/>
          <w:shd w:val="clear" w:color="auto" w:fill="FFFFFF"/>
        </w:rPr>
        <w:t>Problem</w:t>
      </w:r>
    </w:p>
    <w:p w14:paraId="242CF5AA" w14:textId="77777777" w:rsidR="00905705" w:rsidRPr="008B4B2D" w:rsidRDefault="0099507C" w:rsidP="0099507C">
      <w:pPr>
        <w:rPr>
          <w:rFonts w:cstheme="minorHAnsi"/>
          <w:sz w:val="28"/>
          <w:szCs w:val="28"/>
          <w:shd w:val="clear" w:color="auto" w:fill="FFFFFF"/>
        </w:rPr>
      </w:pPr>
      <w:r w:rsidRPr="008B4B2D">
        <w:rPr>
          <w:rFonts w:cstheme="minorHAnsi"/>
          <w:sz w:val="28"/>
          <w:szCs w:val="28"/>
          <w:shd w:val="clear" w:color="auto" w:fill="FFFFFF"/>
        </w:rPr>
        <w:t>Madurai Idly shop</w:t>
      </w:r>
      <w:r w:rsidRPr="008B4B2D">
        <w:rPr>
          <w:rFonts w:cstheme="minorHAnsi"/>
          <w:sz w:val="28"/>
          <w:szCs w:val="28"/>
          <w:shd w:val="clear" w:color="auto" w:fill="FFFFFF"/>
        </w:rPr>
        <w:t xml:space="preserve"> is looking to open new branches throughout Bangalore</w:t>
      </w:r>
      <w:r w:rsidR="00905705" w:rsidRPr="008B4B2D">
        <w:rPr>
          <w:rFonts w:cstheme="minorHAnsi"/>
          <w:sz w:val="28"/>
          <w:szCs w:val="28"/>
          <w:shd w:val="clear" w:color="auto" w:fill="FFFFFF"/>
        </w:rPr>
        <w:t xml:space="preserve"> as a part of its successful expansion. Since it is a south-Indian vegetarian restaurant, it plans on setting up shop near its vegetarian competitors.</w:t>
      </w:r>
    </w:p>
    <w:p w14:paraId="40BC39E9" w14:textId="30E1F696" w:rsidR="0099507C" w:rsidRPr="008B4B2D" w:rsidRDefault="00905705" w:rsidP="0099507C">
      <w:pPr>
        <w:rPr>
          <w:rFonts w:cstheme="minorHAnsi"/>
          <w:sz w:val="28"/>
          <w:szCs w:val="28"/>
          <w:shd w:val="clear" w:color="auto" w:fill="FFFFFF"/>
        </w:rPr>
      </w:pPr>
      <w:r w:rsidRPr="008B4B2D">
        <w:rPr>
          <w:rFonts w:cstheme="minorHAnsi"/>
          <w:sz w:val="28"/>
          <w:szCs w:val="28"/>
          <w:shd w:val="clear" w:color="auto" w:fill="FFFFFF"/>
        </w:rPr>
        <w:t xml:space="preserve">In addition to that, Madurai Idly shop also wants to take advantage of the online food delivery services (Swiggy, Zomato etc). These services only offer to deliver foods for a 6KM radius, as covering a distance more than that in city traffic would make the food cold. </w:t>
      </w:r>
    </w:p>
    <w:p w14:paraId="67BDB481" w14:textId="2C6A18C2" w:rsidR="00905705" w:rsidRPr="008B4B2D" w:rsidRDefault="00905705" w:rsidP="0099507C">
      <w:pPr>
        <w:rPr>
          <w:rFonts w:cstheme="minorHAnsi"/>
          <w:sz w:val="28"/>
          <w:szCs w:val="28"/>
          <w:shd w:val="clear" w:color="auto" w:fill="FFFFFF"/>
        </w:rPr>
      </w:pPr>
      <w:r w:rsidRPr="008B4B2D">
        <w:rPr>
          <w:rFonts w:cstheme="minorHAnsi"/>
          <w:sz w:val="28"/>
          <w:szCs w:val="28"/>
          <w:shd w:val="clear" w:color="auto" w:fill="FFFFFF"/>
        </w:rPr>
        <w:t xml:space="preserve">Hence in addition to finding areas of veg restaurants, </w:t>
      </w:r>
      <w:r w:rsidRPr="008B4B2D">
        <w:rPr>
          <w:rFonts w:cstheme="minorHAnsi"/>
          <w:sz w:val="28"/>
          <w:szCs w:val="28"/>
          <w:shd w:val="clear" w:color="auto" w:fill="FFFFFF"/>
        </w:rPr>
        <w:t>Madurai Idly shop</w:t>
      </w:r>
      <w:r w:rsidRPr="008B4B2D">
        <w:rPr>
          <w:rFonts w:cstheme="minorHAnsi"/>
          <w:sz w:val="28"/>
          <w:szCs w:val="28"/>
          <w:shd w:val="clear" w:color="auto" w:fill="FFFFFF"/>
        </w:rPr>
        <w:t xml:space="preserve"> should also ensure that the shops are spread out to cover maximum area possible, to ensure more online delivery.</w:t>
      </w:r>
    </w:p>
    <w:p w14:paraId="4CAA09DE" w14:textId="2DF191EB" w:rsidR="00905705" w:rsidRPr="008B4B2D" w:rsidRDefault="00905705" w:rsidP="00905705">
      <w:pPr>
        <w:jc w:val="center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8B4B2D">
        <w:rPr>
          <w:rFonts w:cstheme="minorHAnsi"/>
          <w:b/>
          <w:bCs/>
          <w:sz w:val="32"/>
          <w:szCs w:val="32"/>
          <w:shd w:val="clear" w:color="auto" w:fill="FFFFFF"/>
        </w:rPr>
        <w:t>Data</w:t>
      </w:r>
    </w:p>
    <w:p w14:paraId="53B87931" w14:textId="7E211DCD" w:rsidR="00D11A7A" w:rsidRPr="008B4B2D" w:rsidRDefault="00D11A7A" w:rsidP="00D11A7A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8B4B2D">
        <w:rPr>
          <w:rFonts w:cstheme="minorHAnsi"/>
          <w:sz w:val="28"/>
          <w:szCs w:val="28"/>
        </w:rPr>
        <w:t xml:space="preserve">I have manually collected the </w:t>
      </w:r>
      <w:r w:rsidRPr="008B4B2D">
        <w:rPr>
          <w:rFonts w:eastAsia="Times New Roman" w:cstheme="minorHAnsi"/>
          <w:color w:val="000000"/>
          <w:sz w:val="28"/>
          <w:szCs w:val="28"/>
          <w:lang w:eastAsia="en-GB"/>
        </w:rPr>
        <w:t>Latitude</w:t>
      </w:r>
      <w:r w:rsidRPr="008B4B2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</w:t>
      </w:r>
      <w:r w:rsidRPr="008B4B2D">
        <w:rPr>
          <w:rFonts w:eastAsia="Times New Roman" w:cstheme="minorHAnsi"/>
          <w:color w:val="000000"/>
          <w:sz w:val="28"/>
          <w:szCs w:val="28"/>
          <w:lang w:eastAsia="en-GB"/>
        </w:rPr>
        <w:t>Longitude</w:t>
      </w:r>
      <w:r w:rsidRPr="008B4B2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of the fifteen branches of the restaurant chain form their website. Moreover, we use the data of the top 50 </w:t>
      </w:r>
      <w:r w:rsidR="008B4B2D" w:rsidRPr="008B4B2D">
        <w:rPr>
          <w:rFonts w:eastAsia="Times New Roman" w:cstheme="minorHAnsi"/>
          <w:color w:val="000000"/>
          <w:sz w:val="28"/>
          <w:szCs w:val="28"/>
          <w:lang w:eastAsia="en-GB"/>
        </w:rPr>
        <w:t xml:space="preserve">Indian Vegetarian restaurants from Foursquare to find clusters of </w:t>
      </w:r>
      <w:r w:rsidR="00ED2DF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Indian Veg </w:t>
      </w:r>
      <w:r w:rsidR="008B4B2D" w:rsidRPr="008B4B2D">
        <w:rPr>
          <w:rFonts w:eastAsia="Times New Roman" w:cstheme="minorHAnsi"/>
          <w:color w:val="000000"/>
          <w:sz w:val="28"/>
          <w:szCs w:val="28"/>
          <w:lang w:eastAsia="en-GB"/>
        </w:rPr>
        <w:t>restaurants. Then we use the cluster centres to find the cluster that is farthest from the existing branches.</w:t>
      </w:r>
      <w:r w:rsidR="00ED2DF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This would indicate a potential place with a lot of vegetarian restaurants.</w:t>
      </w:r>
    </w:p>
    <w:p w14:paraId="7A46AAE8" w14:textId="45286088" w:rsidR="00D11A7A" w:rsidRPr="008B4B2D" w:rsidRDefault="00D11A7A" w:rsidP="00D11A7A">
      <w:pPr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2777BD03" w14:textId="73892966" w:rsidR="00905705" w:rsidRPr="008B4B2D" w:rsidRDefault="00905705" w:rsidP="00905705">
      <w:pPr>
        <w:rPr>
          <w:rFonts w:cstheme="minorHAnsi"/>
          <w:sz w:val="28"/>
          <w:szCs w:val="28"/>
        </w:rPr>
      </w:pPr>
    </w:p>
    <w:sectPr w:rsidR="00905705" w:rsidRPr="008B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5E"/>
    <w:multiLevelType w:val="hybridMultilevel"/>
    <w:tmpl w:val="29C61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7C"/>
    <w:rsid w:val="003F085E"/>
    <w:rsid w:val="008B4B2D"/>
    <w:rsid w:val="00905705"/>
    <w:rsid w:val="0099507C"/>
    <w:rsid w:val="00D11A7A"/>
    <w:rsid w:val="00E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4070"/>
  <w15:chartTrackingRefBased/>
  <w15:docId w15:val="{F30AAB45-BB7F-4C6A-A960-B3CEBBAD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E177C0BE9A843927B018BFBE6AC7B" ma:contentTypeVersion="13" ma:contentTypeDescription="Create a new document." ma:contentTypeScope="" ma:versionID="7b31ca201e680c277ad4e132e7e0f5ac">
  <xsd:schema xmlns:xsd="http://www.w3.org/2001/XMLSchema" xmlns:xs="http://www.w3.org/2001/XMLSchema" xmlns:p="http://schemas.microsoft.com/office/2006/metadata/properties" xmlns:ns3="8813c9bc-2a20-4a45-a5d8-9a6bd88b0153" xmlns:ns4="5f09863a-35b6-4d2a-9395-91ad2e907396" targetNamespace="http://schemas.microsoft.com/office/2006/metadata/properties" ma:root="true" ma:fieldsID="cda69aae3409cbbe19a8806a117b6740" ns3:_="" ns4:_="">
    <xsd:import namespace="8813c9bc-2a20-4a45-a5d8-9a6bd88b0153"/>
    <xsd:import namespace="5f09863a-35b6-4d2a-9395-91ad2e9073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3c9bc-2a20-4a45-a5d8-9a6bd88b0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9863a-35b6-4d2a-9395-91ad2e90739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13051-9DB0-4CFF-A11C-1CA76BB32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3c9bc-2a20-4a45-a5d8-9a6bd88b0153"/>
    <ds:schemaRef ds:uri="5f09863a-35b6-4d2a-9395-91ad2e907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741D5-712D-4D66-9108-3C3B54CB0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3867E-05AB-45D4-AD19-027D107096D8}">
  <ds:schemaRefs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f09863a-35b6-4d2a-9395-91ad2e907396"/>
    <ds:schemaRef ds:uri="8813c9bc-2a20-4a45-a5d8-9a6bd88b01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RADHAKRISHNAN - 190911060</dc:creator>
  <cp:keywords/>
  <dc:description/>
  <cp:lastModifiedBy>SRIJITH RADHAKRISHNAN - 190911060</cp:lastModifiedBy>
  <cp:revision>1</cp:revision>
  <dcterms:created xsi:type="dcterms:W3CDTF">2021-07-26T14:06:00Z</dcterms:created>
  <dcterms:modified xsi:type="dcterms:W3CDTF">2021-07-26T15:11:00Z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0x010100A54E177C0BE9A843927B018BFBE6AC7B</vt:lpwstr>
  </property>
</Properties>
</file>