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E9" w:rsidRDefault="00DF2771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4D24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F3" w:rsidRDefault="00DE3AF3"/>
    <w:p w:rsidR="00DE3AF3" w:rsidRDefault="00DE3AF3">
      <w:r>
        <w:rPr>
          <w:noProof/>
        </w:rPr>
        <w:drawing>
          <wp:inline distT="0" distB="0" distL="0" distR="0" wp14:anchorId="668D1B89" wp14:editId="2FF974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11" w:rsidRDefault="00013B11"/>
    <w:p w:rsidR="00013B11" w:rsidRDefault="00013B11"/>
    <w:p w:rsidR="00013B11" w:rsidRDefault="00013B1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496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71"/>
    <w:rsid w:val="00013B11"/>
    <w:rsid w:val="00BD65E9"/>
    <w:rsid w:val="00DE3AF3"/>
    <w:rsid w:val="00D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CA749-DEB4-4728-84A5-FD608530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Weerasinghe</dc:creator>
  <cp:keywords/>
  <dc:description/>
  <cp:lastModifiedBy>Ravindu Weerasinghe</cp:lastModifiedBy>
  <cp:revision>3</cp:revision>
  <dcterms:created xsi:type="dcterms:W3CDTF">2018-05-24T18:42:00Z</dcterms:created>
  <dcterms:modified xsi:type="dcterms:W3CDTF">2018-05-24T18:53:00Z</dcterms:modified>
</cp:coreProperties>
</file>