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BDCC" w14:textId="4C3F10CF" w:rsidR="009E5189" w:rsidRDefault="009E5189">
      <w:r>
        <w:t>Como funciona o código da palavra cruzada</w:t>
      </w:r>
    </w:p>
    <w:p w14:paraId="2A74A227" w14:textId="577D7A8C" w:rsidR="009E5189" w:rsidRDefault="009E5189"/>
    <w:p w14:paraId="03D33889" w14:textId="61EAF71F" w:rsidR="009E5189" w:rsidRDefault="009E5189">
      <w:r>
        <w:t>Primeiramente, as variáveis globais:</w:t>
      </w:r>
    </w:p>
    <w:p w14:paraId="0E17409F" w14:textId="4DCC27E7" w:rsidR="009E5189" w:rsidRDefault="009E5189">
      <w:r>
        <w:tab/>
      </w:r>
      <w:proofErr w:type="spellStart"/>
      <w:r>
        <w:t>currentTextInput</w:t>
      </w:r>
      <w:proofErr w:type="spellEnd"/>
      <w:r>
        <w:t xml:space="preserve">: É a variável global que vai armazenar o ID da célula do caça palavras que está selecionada. Veremos ela </w:t>
      </w:r>
      <w:r w:rsidR="000056B5">
        <w:t>daqui a um tempo</w:t>
      </w:r>
    </w:p>
    <w:p w14:paraId="2C23B1E5" w14:textId="4CF48209" w:rsidR="000056B5" w:rsidRDefault="000056B5">
      <w:r>
        <w:tab/>
      </w:r>
      <w:proofErr w:type="spellStart"/>
      <w:r>
        <w:t>puzzelArrayData</w:t>
      </w:r>
      <w:proofErr w:type="spellEnd"/>
      <w:r>
        <w:t>:</w:t>
      </w:r>
      <w:r w:rsidR="00027330">
        <w:t xml:space="preserve"> É a variável que armazena os valores da palavra cruzada.</w:t>
      </w:r>
    </w:p>
    <w:p w14:paraId="5B2D76EC" w14:textId="7A382BE6" w:rsidR="00027330" w:rsidRDefault="00027330"/>
    <w:p w14:paraId="57F91389" w14:textId="1346DEC8" w:rsidR="00027330" w:rsidRDefault="00027330">
      <w:r>
        <w:t xml:space="preserve">Agora, a função que inicializa a palavra cruzada, </w:t>
      </w:r>
      <w:proofErr w:type="spellStart"/>
      <w:r>
        <w:t>initializeScreen</w:t>
      </w:r>
      <w:proofErr w:type="spellEnd"/>
      <w:r>
        <w:t>(), ela já é chamada quando a página carrega, para a palavra cruzada ser criada na mesma hora</w:t>
      </w:r>
      <w:r w:rsidR="00200263">
        <w:t>.</w:t>
      </w:r>
    </w:p>
    <w:p w14:paraId="20DD5834" w14:textId="04227100" w:rsidR="00200263" w:rsidRDefault="00200263">
      <w:r>
        <w:t xml:space="preserve">Nessa função a gente cria a variável </w:t>
      </w:r>
      <w:proofErr w:type="spellStart"/>
      <w:r>
        <w:t>puzzleTable</w:t>
      </w:r>
      <w:proofErr w:type="spellEnd"/>
      <w:r>
        <w:t>, que é a nossa tabela, onde nossa palavra cruzada vai ficar.</w:t>
      </w:r>
    </w:p>
    <w:p w14:paraId="3855CAF7" w14:textId="1C57C1ED" w:rsidR="00200263" w:rsidRDefault="00200263">
      <w:r>
        <w:t>Após isso, nós atribuímos os valores</w:t>
      </w:r>
      <w:r w:rsidR="008F2619">
        <w:t xml:space="preserve"> da palavra cruzada para a variável </w:t>
      </w:r>
      <w:proofErr w:type="spellStart"/>
      <w:r w:rsidR="008F2619">
        <w:t>puzzleArrayData</w:t>
      </w:r>
      <w:proofErr w:type="spellEnd"/>
      <w:r w:rsidR="008F2619">
        <w:t xml:space="preserve">, através da função </w:t>
      </w:r>
      <w:proofErr w:type="spellStart"/>
      <w:r w:rsidR="008F2619">
        <w:t>preparePuzzleArray</w:t>
      </w:r>
      <w:proofErr w:type="spellEnd"/>
      <w:r w:rsidR="008F2619">
        <w:t xml:space="preserve">(). Mas como isso funciona? </w:t>
      </w:r>
      <w:proofErr w:type="gramStart"/>
      <w:r w:rsidR="008F2619">
        <w:t>Pra</w:t>
      </w:r>
      <w:proofErr w:type="gramEnd"/>
      <w:r w:rsidR="008F2619">
        <w:t xml:space="preserve"> isso, nós vamos para a função </w:t>
      </w:r>
      <w:proofErr w:type="spellStart"/>
      <w:r w:rsidR="008F2619">
        <w:t>preparePuzzleArray</w:t>
      </w:r>
      <w:proofErr w:type="spellEnd"/>
      <w:r w:rsidR="008F2619">
        <w:t>() para ver o que tem lá.</w:t>
      </w:r>
    </w:p>
    <w:p w14:paraId="6DB75672" w14:textId="37A5A8B8" w:rsidR="008F2619" w:rsidRDefault="008F2619">
      <w:r>
        <w:t xml:space="preserve">Na função </w:t>
      </w:r>
      <w:proofErr w:type="spellStart"/>
      <w:r>
        <w:t>preparePuzzleArray</w:t>
      </w:r>
      <w:proofErr w:type="spellEnd"/>
      <w:r>
        <w:t xml:space="preserve">(), começamos com uma variável </w:t>
      </w:r>
      <w:proofErr w:type="spellStart"/>
      <w:r>
        <w:t>items</w:t>
      </w:r>
      <w:proofErr w:type="spellEnd"/>
      <w:r>
        <w:t xml:space="preserve">, que é o conteúdo da nossa palavra cruzada. Item é um vetor, que </w:t>
      </w:r>
      <w:proofErr w:type="spellStart"/>
      <w:r>
        <w:t>possúi</w:t>
      </w:r>
      <w:proofErr w:type="spellEnd"/>
      <w:r>
        <w:t xml:space="preserve"> vetores dentro de si. Cada vetor dentro de item é uma linha da palavra cruzada, e cada ocorrência dentro dessa linha é o valor da célula na palavra cruzada.</w:t>
      </w:r>
    </w:p>
    <w:p w14:paraId="69465EE0" w14:textId="4F7B996C" w:rsidR="008F2619" w:rsidRDefault="008F2619">
      <w:r>
        <w:t xml:space="preserve">Depois desse vetor, temos o </w:t>
      </w:r>
      <w:proofErr w:type="spellStart"/>
      <w:r>
        <w:t>return</w:t>
      </w:r>
      <w:proofErr w:type="spellEnd"/>
      <w:r>
        <w:t xml:space="preserve"> item, onde faz com que a função retorne </w:t>
      </w:r>
      <w:r w:rsidR="003A0226">
        <w:t xml:space="preserve">o valor da variável item, quando essa função for chamada lá em cima pela função </w:t>
      </w:r>
      <w:proofErr w:type="spellStart"/>
      <w:r w:rsidR="003A0226">
        <w:t>initializeScreen</w:t>
      </w:r>
      <w:proofErr w:type="spellEnd"/>
      <w:r w:rsidR="003A0226">
        <w:t>().</w:t>
      </w:r>
    </w:p>
    <w:p w14:paraId="53B9A544" w14:textId="4839AFC2" w:rsidR="003A0226" w:rsidRDefault="003A0226">
      <w:r>
        <w:t xml:space="preserve">Voltando para a função </w:t>
      </w:r>
      <w:proofErr w:type="spellStart"/>
      <w:r>
        <w:t>initializeScreen</w:t>
      </w:r>
      <w:proofErr w:type="spellEnd"/>
      <w:r>
        <w:t>(), nós temos um for, que nós vamos usar para construir a nossa palavra cruzada</w:t>
      </w:r>
      <w:r w:rsidR="00C75193">
        <w:t xml:space="preserve"> em si. Este for será feito até terminar a quantidade de </w:t>
      </w:r>
      <w:proofErr w:type="spellStart"/>
      <w:r w:rsidR="00C75193">
        <w:t>arrays</w:t>
      </w:r>
      <w:proofErr w:type="spellEnd"/>
      <w:r w:rsidR="00F40768">
        <w:t xml:space="preserve"> dentro da variável </w:t>
      </w:r>
      <w:proofErr w:type="spellStart"/>
      <w:r w:rsidR="00F40768">
        <w:t>puzzleArrayData</w:t>
      </w:r>
      <w:proofErr w:type="spellEnd"/>
      <w:r w:rsidR="00F40768">
        <w:t>.</w:t>
      </w:r>
    </w:p>
    <w:p w14:paraId="6818915F" w14:textId="72C2F1AA" w:rsidR="00F40768" w:rsidRDefault="00F40768">
      <w:r>
        <w:t xml:space="preserve">Dentro desse for nós criamos duas variáveis, a variável </w:t>
      </w:r>
      <w:proofErr w:type="spellStart"/>
      <w:r>
        <w:t>row</w:t>
      </w:r>
      <w:proofErr w:type="spellEnd"/>
      <w:r>
        <w:t xml:space="preserve">, e a variável </w:t>
      </w:r>
      <w:proofErr w:type="spellStart"/>
      <w:r>
        <w:t>rowData</w:t>
      </w:r>
      <w:proofErr w:type="spellEnd"/>
      <w:r>
        <w:t xml:space="preserve">. Nós criamos uma linha para nossa tabela, utilizando </w:t>
      </w:r>
      <w:proofErr w:type="spellStart"/>
      <w:r w:rsidRPr="00F40768">
        <w:t>puzzelTable.insertRow</w:t>
      </w:r>
      <w:proofErr w:type="spellEnd"/>
      <w:r w:rsidRPr="00F40768">
        <w:t>(-1)</w:t>
      </w:r>
      <w:r>
        <w:t xml:space="preserve">. </w:t>
      </w:r>
      <w:r w:rsidR="00226122">
        <w:t xml:space="preserve">Além disso, atribuímos essa nova linha para a variável </w:t>
      </w:r>
      <w:proofErr w:type="spellStart"/>
      <w:r w:rsidR="00226122">
        <w:t>row</w:t>
      </w:r>
      <w:proofErr w:type="spellEnd"/>
      <w:r w:rsidR="00226122">
        <w:t xml:space="preserve">. Após isso, nós damos os valores das células dessa linha para a variável </w:t>
      </w:r>
      <w:proofErr w:type="spellStart"/>
      <w:r w:rsidR="00226122">
        <w:t>rowData</w:t>
      </w:r>
      <w:proofErr w:type="spellEnd"/>
      <w:r w:rsidR="00226122">
        <w:t>.</w:t>
      </w:r>
    </w:p>
    <w:p w14:paraId="27689FE5" w14:textId="77777777" w:rsidR="00972578" w:rsidRDefault="00226122">
      <w:r>
        <w:t>Depois disso, nós vamos para outro for, que vai inserir as células da palavra cruzada na tabela</w:t>
      </w:r>
      <w:r w:rsidR="002A465E">
        <w:t xml:space="preserve">. Nós começamos com a variável </w:t>
      </w:r>
      <w:proofErr w:type="spellStart"/>
      <w:r w:rsidR="002A465E">
        <w:t>cell</w:t>
      </w:r>
      <w:proofErr w:type="spellEnd"/>
      <w:r w:rsidR="002A465E">
        <w:t xml:space="preserve">, que recebe o comando </w:t>
      </w:r>
      <w:proofErr w:type="spellStart"/>
      <w:r w:rsidR="002A465E">
        <w:t>row.insertCell</w:t>
      </w:r>
      <w:proofErr w:type="spellEnd"/>
      <w:r w:rsidR="002A465E">
        <w:t>(-1), que insere na linha que está uma mais nova célula.</w:t>
      </w:r>
    </w:p>
    <w:p w14:paraId="3BBDFB32" w14:textId="0253EA80" w:rsidR="00226122" w:rsidRDefault="00972578">
      <w:r>
        <w:t xml:space="preserve">Após criarmos a variável </w:t>
      </w:r>
      <w:proofErr w:type="spellStart"/>
      <w:r>
        <w:t>cell</w:t>
      </w:r>
      <w:proofErr w:type="spellEnd"/>
      <w:r>
        <w:t>, nós checamos para ver se o valor dela correspondente na palavra cruzada é igual a 0, pois, caso for igual a 0, não é considerado como parte da palavra cruzada. Porém, caso for diferente de 0, ela faz parte da palavra cruzada.</w:t>
      </w:r>
    </w:p>
    <w:p w14:paraId="6857EB64" w14:textId="34F1140A" w:rsidR="00972578" w:rsidRDefault="00972578">
      <w:r>
        <w:t xml:space="preserve">Então, nós criamos a variável </w:t>
      </w:r>
      <w:proofErr w:type="spellStart"/>
      <w:r>
        <w:t>txtID</w:t>
      </w:r>
      <w:proofErr w:type="spellEnd"/>
      <w:r>
        <w:t xml:space="preserve">, para conseguir dar uma identificação única para essa célula, baseada na posição da célula na tabela, ou seja, </w:t>
      </w:r>
      <w:r w:rsidR="006C0AD9">
        <w:t xml:space="preserve">baseada em qual linha e coluna ela está. Primeiro nós começamos </w:t>
      </w:r>
      <w:r w:rsidR="00EA7B1E">
        <w:t xml:space="preserve">com </w:t>
      </w:r>
      <w:proofErr w:type="spellStart"/>
      <w:r w:rsidR="00EA7B1E">
        <w:t>txt</w:t>
      </w:r>
      <w:proofErr w:type="spellEnd"/>
      <w:r w:rsidR="00EA7B1E">
        <w:t>, e depois adicionamos a linha em que está, para então adicionar sua posição nessa linha. Ou seja, uma célula na linha 5 e na posição 3, terá o id de txt_5_3 (lembrando que a contagem começa a partir do 0, então a linha 5 seria a 6ª linha, e a célula 3 seria a 4ª célula).</w:t>
      </w:r>
    </w:p>
    <w:p w14:paraId="1F9A96E1" w14:textId="1C98ACF5" w:rsidR="00685FEC" w:rsidRDefault="00685FEC">
      <w:r>
        <w:lastRenderedPageBreak/>
        <w:t xml:space="preserve">Após isso, nós inserimos na nossa célula o input </w:t>
      </w:r>
      <w:r w:rsidR="000A6DEB">
        <w:t xml:space="preserve">para poder escrever na nossa célula. Nós damos o tipo como texto, damos a classe de </w:t>
      </w:r>
      <w:proofErr w:type="spellStart"/>
      <w:r w:rsidR="000A6DEB">
        <w:t>inputbox</w:t>
      </w:r>
      <w:proofErr w:type="spellEnd"/>
      <w:r w:rsidR="000A6DEB">
        <w:t xml:space="preserve">, para se relacionar com o </w:t>
      </w:r>
      <w:proofErr w:type="spellStart"/>
      <w:r w:rsidR="000A6DEB">
        <w:t>css</w:t>
      </w:r>
      <w:proofErr w:type="spellEnd"/>
      <w:r w:rsidR="000A6DEB">
        <w:t xml:space="preserve">, damos uma </w:t>
      </w:r>
      <w:proofErr w:type="spellStart"/>
      <w:r w:rsidR="000A6DEB">
        <w:t>maxlength</w:t>
      </w:r>
      <w:proofErr w:type="spellEnd"/>
      <w:r w:rsidR="000A6DEB">
        <w:t xml:space="preserve"> de 1, para apenas poder acomodar 1 </w:t>
      </w:r>
      <w:proofErr w:type="spellStart"/>
      <w:r w:rsidR="000A6DEB">
        <w:t>caracter</w:t>
      </w:r>
      <w:proofErr w:type="spellEnd"/>
      <w:r w:rsidR="000A6DEB">
        <w:t xml:space="preserve">, aplicamos um </w:t>
      </w:r>
      <w:proofErr w:type="spellStart"/>
      <w:r w:rsidR="000A6DEB">
        <w:t>style</w:t>
      </w:r>
      <w:proofErr w:type="spellEnd"/>
      <w:r w:rsidR="000A6DEB">
        <w:t xml:space="preserve"> para transformar o texto em </w:t>
      </w:r>
      <w:proofErr w:type="spellStart"/>
      <w:r w:rsidR="000A6DEB">
        <w:t>lowercase</w:t>
      </w:r>
      <w:proofErr w:type="spellEnd"/>
      <w:r w:rsidR="000A6DEB">
        <w:t xml:space="preserve">, e colocamos nosso id da caixa, que é o </w:t>
      </w:r>
      <w:proofErr w:type="spellStart"/>
      <w:r w:rsidR="000A6DEB">
        <w:t>txtID</w:t>
      </w:r>
      <w:proofErr w:type="spellEnd"/>
      <w:r w:rsidR="000A6DEB">
        <w:t xml:space="preserve">. Além disso, nós referenciamos a função </w:t>
      </w:r>
      <w:proofErr w:type="spellStart"/>
      <w:r w:rsidR="000A6DEB">
        <w:t>textInputFocus</w:t>
      </w:r>
      <w:proofErr w:type="spellEnd"/>
      <w:r w:rsidR="000A6DEB">
        <w:t>(</w:t>
      </w:r>
      <w:proofErr w:type="spellStart"/>
      <w:r w:rsidR="000A6DEB">
        <w:t>txtID</w:t>
      </w:r>
      <w:proofErr w:type="spellEnd"/>
      <w:r w:rsidR="000A6DEB">
        <w:t xml:space="preserve">), que é usada </w:t>
      </w:r>
      <w:r w:rsidR="00D060DA">
        <w:t xml:space="preserve">para </w:t>
      </w:r>
      <w:r w:rsidR="00B54116">
        <w:t>conseguir o id da célula que está focada no momento. Esta função será útil para o futuro.</w:t>
      </w:r>
    </w:p>
    <w:p w14:paraId="77C607F3" w14:textId="57F9F285" w:rsidR="00B54116" w:rsidRDefault="00B54116">
      <w:r>
        <w:t xml:space="preserve">Ao finalizar ambos for, nós chamamos a função </w:t>
      </w:r>
      <w:proofErr w:type="spellStart"/>
      <w:r>
        <w:t>addHint</w:t>
      </w:r>
      <w:proofErr w:type="spellEnd"/>
      <w:r>
        <w:t xml:space="preserve">(), que funciona de uma maneira simples. Nós pegamos o id das células desejadas, e damos um </w:t>
      </w:r>
      <w:proofErr w:type="spellStart"/>
      <w:r>
        <w:t>placeholder</w:t>
      </w:r>
      <w:proofErr w:type="spellEnd"/>
      <w:r>
        <w:t xml:space="preserve"> para ela.</w:t>
      </w:r>
    </w:p>
    <w:p w14:paraId="4468B2CB" w14:textId="59AFA53C" w:rsidR="00B54116" w:rsidRDefault="00B54116">
      <w:r>
        <w:t xml:space="preserve">Agora nós temos a função </w:t>
      </w:r>
      <w:proofErr w:type="spellStart"/>
      <w:r>
        <w:t>textInputFocus</w:t>
      </w:r>
      <w:proofErr w:type="spellEnd"/>
      <w:r>
        <w:t xml:space="preserve">(txtID123), que armazena qual o id da célula que está focada, dando esse valor para a variável </w:t>
      </w:r>
      <w:proofErr w:type="spellStart"/>
      <w:r>
        <w:t>currentTextInput</w:t>
      </w:r>
      <w:proofErr w:type="spellEnd"/>
      <w:r>
        <w:t>.</w:t>
      </w:r>
    </w:p>
    <w:p w14:paraId="4262E2C9" w14:textId="20F4C311" w:rsidR="00E26730" w:rsidRDefault="00E26730">
      <w:r>
        <w:t xml:space="preserve">Depois disso, nós temos a função </w:t>
      </w:r>
      <w:proofErr w:type="spellStart"/>
      <w:r>
        <w:t>preparePuzzleArray</w:t>
      </w:r>
      <w:proofErr w:type="spellEnd"/>
      <w:r>
        <w:t>(), que já foi comentada anteriormente, que dá os valores das células da palavra cruzada.</w:t>
      </w:r>
    </w:p>
    <w:p w14:paraId="33EFD666" w14:textId="4211142E" w:rsidR="00E26730" w:rsidRDefault="0082596C">
      <w:r>
        <w:t xml:space="preserve">Após essa função, nós temos </w:t>
      </w:r>
      <w:proofErr w:type="spellStart"/>
      <w:r>
        <w:t>clearAllClicked</w:t>
      </w:r>
      <w:proofErr w:type="spellEnd"/>
      <w:r>
        <w:t>(), que reinicia o puzzle, limpando tudo que contém nele.</w:t>
      </w:r>
      <w:r w:rsidR="0001406E">
        <w:t xml:space="preserve"> Ela começa a remover o conteúdo da variável </w:t>
      </w:r>
      <w:proofErr w:type="spellStart"/>
      <w:r w:rsidR="0001406E">
        <w:t>currenttextInput</w:t>
      </w:r>
      <w:proofErr w:type="spellEnd"/>
      <w:r w:rsidR="0001406E">
        <w:t xml:space="preserve">, além de limpar toda a tabela que está nossa palavra cruzada. Após ambos, ela chama a função </w:t>
      </w:r>
      <w:proofErr w:type="spellStart"/>
      <w:r w:rsidR="0001406E">
        <w:t>initializeScreen</w:t>
      </w:r>
      <w:proofErr w:type="spellEnd"/>
      <w:r w:rsidR="0001406E">
        <w:t>(), para reconstruir nossa palavra cruzada.</w:t>
      </w:r>
    </w:p>
    <w:p w14:paraId="243FFA03" w14:textId="31C96CB4" w:rsidR="0001406E" w:rsidRDefault="0001406E">
      <w:r>
        <w:t xml:space="preserve">Agora nós temos a função </w:t>
      </w:r>
      <w:proofErr w:type="spellStart"/>
      <w:r>
        <w:t>checkClicked</w:t>
      </w:r>
      <w:proofErr w:type="spellEnd"/>
      <w:r>
        <w:t xml:space="preserve">(), que verifica se </w:t>
      </w:r>
      <w:r w:rsidR="00C31342">
        <w:t xml:space="preserve">suas respostas estão corretas. </w:t>
      </w:r>
      <w:r w:rsidR="00DA380A">
        <w:t>Nós fazemos isso usando uma varredura das células da palavra cruzada</w:t>
      </w:r>
      <w:r w:rsidR="008E6A97">
        <w:t>, usando um for para saber em qual linha ela está, e outro for para saber a posição da célula nessa linha.</w:t>
      </w:r>
      <w:r w:rsidR="006F7EA9">
        <w:t xml:space="preserve"> Após isso, nós verificamos se o conteúdo de cada célula que nós estamos vendo é igual a 0, pois, caso for, nada será feito, e iremos para a próxima célula. Caso for </w:t>
      </w:r>
      <w:r w:rsidR="00880D9C">
        <w:t>diferente de 0, é cria</w:t>
      </w:r>
      <w:r w:rsidR="00DB0A4F">
        <w:t>da uma variável</w:t>
      </w:r>
      <w:r w:rsidR="003B6BD5">
        <w:t xml:space="preserve"> chamada </w:t>
      </w:r>
      <w:proofErr w:type="spellStart"/>
      <w:r w:rsidR="003B6BD5">
        <w:t>selectedInputTextElement</w:t>
      </w:r>
      <w:proofErr w:type="spellEnd"/>
      <w:r w:rsidR="00951BDB">
        <w:t xml:space="preserve">, que pega o id da célula que iremos checar se está correta. </w:t>
      </w:r>
    </w:p>
    <w:p w14:paraId="7A29B235" w14:textId="457B8729" w:rsidR="00951BDB" w:rsidRDefault="00951BDB">
      <w:r>
        <w:t xml:space="preserve">Então, vamos para nossa estrutura de decisão, que verifica se o valor da variável </w:t>
      </w:r>
      <w:proofErr w:type="spellStart"/>
      <w:r>
        <w:t>selectedInputTextElement</w:t>
      </w:r>
      <w:proofErr w:type="spellEnd"/>
      <w:r>
        <w:t xml:space="preserve"> for igual à ocorrência que a corresponde na matriz, dá uma cor de fundo verde</w:t>
      </w:r>
      <w:r w:rsidR="000175CD">
        <w:t>, caso o contrário, fica vermelho.</w:t>
      </w:r>
    </w:p>
    <w:p w14:paraId="2EFCFBB9" w14:textId="171D0E80" w:rsidR="009F5BD5" w:rsidRDefault="009F5BD5">
      <w:r>
        <w:t xml:space="preserve">Depois dessa função, temos a função da dica, que dá </w:t>
      </w:r>
      <w:r w:rsidR="00A446AE">
        <w:t>a dica para a célula selecionada. Ela começa verificando se existe uma célula selecionada, para conseguir funcionar. Caso não tenha uma célula selecionada, a dica não funciona. Após isso,</w:t>
      </w:r>
      <w:r w:rsidR="00A75A88">
        <w:t xml:space="preserve"> guardamos </w:t>
      </w:r>
      <w:r w:rsidR="00A446AE">
        <w:t>o id da célula</w:t>
      </w:r>
      <w:r w:rsidR="00A75A88">
        <w:t xml:space="preserve"> selecionada</w:t>
      </w:r>
      <w:r w:rsidR="00A446AE">
        <w:t xml:space="preserve"> em uma</w:t>
      </w:r>
      <w:r w:rsidR="00A75A88">
        <w:t xml:space="preserve"> mova</w:t>
      </w:r>
      <w:r w:rsidR="00A446AE">
        <w:t xml:space="preserve"> variável, para podermos trabalhar com mais facilidade.</w:t>
      </w:r>
      <w:r w:rsidR="00A75A88">
        <w:t xml:space="preserve"> Depois disso, nós usamos o método split.</w:t>
      </w:r>
    </w:p>
    <w:p w14:paraId="50C1F0C8" w14:textId="6A1647B5" w:rsidR="00A75A88" w:rsidRDefault="00A75A88">
      <w:r>
        <w:t xml:space="preserve">O método split funciona de maneira simples. Ele divide uma </w:t>
      </w:r>
      <w:proofErr w:type="spellStart"/>
      <w:r>
        <w:t>string</w:t>
      </w:r>
      <w:proofErr w:type="spellEnd"/>
      <w:r>
        <w:t xml:space="preserve"> em uma lista ordenada de </w:t>
      </w:r>
      <w:proofErr w:type="spellStart"/>
      <w:r>
        <w:t>substrings</w:t>
      </w:r>
      <w:proofErr w:type="spellEnd"/>
      <w:r>
        <w:t xml:space="preserve">, e coloca essas </w:t>
      </w:r>
      <w:proofErr w:type="spellStart"/>
      <w:r>
        <w:t>substrings</w:t>
      </w:r>
      <w:proofErr w:type="spellEnd"/>
      <w:r>
        <w:t xml:space="preserve"> em um </w:t>
      </w:r>
      <w:proofErr w:type="spellStart"/>
      <w:r>
        <w:t>array</w:t>
      </w:r>
      <w:proofErr w:type="spellEnd"/>
      <w:r>
        <w:t xml:space="preserve">, e retorna o </w:t>
      </w:r>
      <w:proofErr w:type="spellStart"/>
      <w:r>
        <w:t>array</w:t>
      </w:r>
      <w:proofErr w:type="spellEnd"/>
      <w:r>
        <w:t xml:space="preserve">. Então, no nosso código, esse método está dividindo o id usando _, ou seja, um id que é txt_5_3, agora virou um </w:t>
      </w:r>
      <w:proofErr w:type="spellStart"/>
      <w:r>
        <w:t>array</w:t>
      </w:r>
      <w:proofErr w:type="spellEnd"/>
      <w:r>
        <w:t xml:space="preserve"> [txt,5,3]. Após isso, nós temos duas variáveis, a variável </w:t>
      </w:r>
      <w:proofErr w:type="spellStart"/>
      <w:r>
        <w:t>row</w:t>
      </w:r>
      <w:proofErr w:type="spellEnd"/>
      <w:r>
        <w:t xml:space="preserve">, que armazena a primeira ocorrência, que vira a linha, e a variável </w:t>
      </w:r>
      <w:proofErr w:type="spellStart"/>
      <w:r>
        <w:t>column</w:t>
      </w:r>
      <w:proofErr w:type="spellEnd"/>
      <w:r>
        <w:t>, que é a segunda ocorrência, que vira a coluna.</w:t>
      </w:r>
      <w:r w:rsidR="00BE7625">
        <w:t xml:space="preserve"> Após isso, nós procuramos a célula que está em foco, e nós damos para ela o valor que está atrelado </w:t>
      </w:r>
      <w:proofErr w:type="gramStart"/>
      <w:r w:rsidR="00BE7625">
        <w:t>à</w:t>
      </w:r>
      <w:proofErr w:type="gramEnd"/>
      <w:r w:rsidR="00BE7625">
        <w:t xml:space="preserve"> ela na matriz.</w:t>
      </w:r>
    </w:p>
    <w:p w14:paraId="73C9C8B6" w14:textId="4D282424" w:rsidR="00BE7625" w:rsidRDefault="00644FFB">
      <w:r>
        <w:t xml:space="preserve">A próxima função é a </w:t>
      </w:r>
      <w:proofErr w:type="spellStart"/>
      <w:r>
        <w:t>solveClicked</w:t>
      </w:r>
      <w:proofErr w:type="spellEnd"/>
      <w:r>
        <w:t>()</w:t>
      </w:r>
      <w:r w:rsidR="00B224B6">
        <w:t xml:space="preserve">, que tem o objetivo de resolver a palavra da célula selecionada. Ela começa da mesma maneira que a função </w:t>
      </w:r>
      <w:proofErr w:type="spellStart"/>
      <w:r w:rsidR="00B224B6">
        <w:t>clueClicked</w:t>
      </w:r>
      <w:proofErr w:type="spellEnd"/>
      <w:r w:rsidR="00B224B6">
        <w:t xml:space="preserve">, porém, com a diferença que precisamos ter mais células para serem completadas que apenas a célula selecionada. Nós começamos </w:t>
      </w:r>
      <w:r w:rsidR="005D0822">
        <w:t>Nós fazemos o mesmo que a outra, dividindo o ID da célula. Com isso, nós começamos a solucionar as células da palavra, usando um laço de repetição para cada lado que a célula pode ir.</w:t>
      </w:r>
    </w:p>
    <w:p w14:paraId="17FF4668" w14:textId="56A0C731" w:rsidR="005D0822" w:rsidRDefault="005D0822">
      <w:r>
        <w:lastRenderedPageBreak/>
        <w:t xml:space="preserve">Primeiramente, nós </w:t>
      </w:r>
      <w:proofErr w:type="spellStart"/>
      <w:r w:rsidR="00B44113">
        <w:t>printamos</w:t>
      </w:r>
      <w:proofErr w:type="spellEnd"/>
      <w:r w:rsidR="00B44113">
        <w:t xml:space="preserve"> o valor da célula para cima, </w:t>
      </w:r>
      <w:r w:rsidR="008545A6">
        <w:t xml:space="preserve">usando um for. Nós damos o valor inicial da linha para a variável j, falamos que j é maior ou igual a 0, para </w:t>
      </w:r>
      <w:r w:rsidR="004B1B91">
        <w:t>chegar até o final da palavra cruzada, e j--, pois, já que vamos subir de linha a cada repetição, o id da linha dimin</w:t>
      </w:r>
      <w:r w:rsidR="00881893">
        <w:t>u</w:t>
      </w:r>
      <w:r w:rsidR="004B1B91">
        <w:t>i.</w:t>
      </w:r>
    </w:p>
    <w:p w14:paraId="24B125AB" w14:textId="3CF7354F" w:rsidR="00881893" w:rsidRDefault="004B1B91">
      <w:r>
        <w:t>Com isso, nós verificamos se a célula tem um valor</w:t>
      </w:r>
      <w:r w:rsidR="00881893">
        <w:t xml:space="preserve"> diferente de 0</w:t>
      </w:r>
      <w:r>
        <w:t>, pois, se tiver, significa que faz parte da palavra</w:t>
      </w:r>
      <w:r w:rsidR="00881893">
        <w:t xml:space="preserve"> que estamos solucionando, e nós procuramos na nossa matriz o valor que corresponde a célula, e damos o valor para essa célula. Caso o valor da célula for igual a 0, significa que não faz parte da palavra cruzada, e que chegou ao final, então, aplicamos um break para parar o nosso laço de repetição, e mover para o próximo.</w:t>
      </w:r>
    </w:p>
    <w:p w14:paraId="72C4E625" w14:textId="6C5E4F74" w:rsidR="00881893" w:rsidRDefault="002D6398">
      <w:r>
        <w:t>Após isso, nós fazemos o mesmo procedimento para todos os lados, direita, embaixo, e para a esquerda, usando o mesmo processo, indo até o final, e vendo se existe um valor 0, e, caso exista, ir para o próximo laço.</w:t>
      </w:r>
    </w:p>
    <w:p w14:paraId="791B1869" w14:textId="270C792D" w:rsidR="002D6398" w:rsidRDefault="002D6398">
      <w:r>
        <w:t xml:space="preserve">Depois dessa função, nós temos a função que dá um </w:t>
      </w:r>
      <w:proofErr w:type="spellStart"/>
      <w:r>
        <w:t>highlight</w:t>
      </w:r>
      <w:proofErr w:type="spellEnd"/>
      <w:r>
        <w:t xml:space="preserve"> para as palavras e suas posições no grid, que funciona de uma maneira simples. Você clica na descrição das palavras, dando um </w:t>
      </w:r>
      <w:proofErr w:type="spellStart"/>
      <w:r>
        <w:t>highlight</w:t>
      </w:r>
      <w:proofErr w:type="spellEnd"/>
      <w:r>
        <w:t xml:space="preserve"> azul para a palavra destacada, e deixando branco o resto da palavra cruzada. Isso funciona, primeiramente, </w:t>
      </w:r>
      <w:r w:rsidR="00F9696E">
        <w:t>conosco</w:t>
      </w:r>
      <w:r>
        <w:t xml:space="preserve"> chamando a função limpar, que dá uma varredura em todas as células que fazem parte da palavra cruzada, e, caso seu valor for diferente de 0, damos um fundo branco para essa célula, e, depois, nós damos um fundo azul claro para todas as células que pertencem a palavra selecionada.</w:t>
      </w:r>
    </w:p>
    <w:p w14:paraId="32166D15" w14:textId="67CCC071" w:rsidR="002D6398" w:rsidRPr="00027330" w:rsidRDefault="002D6398">
      <w:r>
        <w:t>E isso é tudo.</w:t>
      </w:r>
    </w:p>
    <w:sectPr w:rsidR="002D6398" w:rsidRPr="00027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89"/>
    <w:rsid w:val="000056B5"/>
    <w:rsid w:val="0001406E"/>
    <w:rsid w:val="000175CD"/>
    <w:rsid w:val="00027330"/>
    <w:rsid w:val="000A6DEB"/>
    <w:rsid w:val="00200263"/>
    <w:rsid w:val="00226122"/>
    <w:rsid w:val="002867F5"/>
    <w:rsid w:val="002A465E"/>
    <w:rsid w:val="002D6398"/>
    <w:rsid w:val="003A0226"/>
    <w:rsid w:val="003B6BD5"/>
    <w:rsid w:val="004B1B91"/>
    <w:rsid w:val="005D0822"/>
    <w:rsid w:val="00644FFB"/>
    <w:rsid w:val="00685FEC"/>
    <w:rsid w:val="006C0AD9"/>
    <w:rsid w:val="006F7EA9"/>
    <w:rsid w:val="0082596C"/>
    <w:rsid w:val="008545A6"/>
    <w:rsid w:val="00880D9C"/>
    <w:rsid w:val="00881893"/>
    <w:rsid w:val="008E6A97"/>
    <w:rsid w:val="008F2619"/>
    <w:rsid w:val="00951BDB"/>
    <w:rsid w:val="00972578"/>
    <w:rsid w:val="009E5189"/>
    <w:rsid w:val="009F5BD5"/>
    <w:rsid w:val="00A446AE"/>
    <w:rsid w:val="00A75A88"/>
    <w:rsid w:val="00B224B6"/>
    <w:rsid w:val="00B44113"/>
    <w:rsid w:val="00B54116"/>
    <w:rsid w:val="00BE7625"/>
    <w:rsid w:val="00C31342"/>
    <w:rsid w:val="00C75193"/>
    <w:rsid w:val="00D060DA"/>
    <w:rsid w:val="00DA380A"/>
    <w:rsid w:val="00DB0A4F"/>
    <w:rsid w:val="00E26730"/>
    <w:rsid w:val="00EA7B1E"/>
    <w:rsid w:val="00F40768"/>
    <w:rsid w:val="00F969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5FD3"/>
  <w15:chartTrackingRefBased/>
  <w15:docId w15:val="{886A20A4-BAF4-410F-B9AF-B9961B55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82164">
      <w:bodyDiv w:val="1"/>
      <w:marLeft w:val="0"/>
      <w:marRight w:val="0"/>
      <w:marTop w:val="0"/>
      <w:marBottom w:val="0"/>
      <w:divBdr>
        <w:top w:val="none" w:sz="0" w:space="0" w:color="auto"/>
        <w:left w:val="none" w:sz="0" w:space="0" w:color="auto"/>
        <w:bottom w:val="none" w:sz="0" w:space="0" w:color="auto"/>
        <w:right w:val="none" w:sz="0" w:space="0" w:color="auto"/>
      </w:divBdr>
      <w:divsChild>
        <w:div w:id="55671858">
          <w:marLeft w:val="0"/>
          <w:marRight w:val="0"/>
          <w:marTop w:val="0"/>
          <w:marBottom w:val="0"/>
          <w:divBdr>
            <w:top w:val="none" w:sz="0" w:space="0" w:color="auto"/>
            <w:left w:val="none" w:sz="0" w:space="0" w:color="auto"/>
            <w:bottom w:val="none" w:sz="0" w:space="0" w:color="auto"/>
            <w:right w:val="none" w:sz="0" w:space="0" w:color="auto"/>
          </w:divBdr>
          <w:divsChild>
            <w:div w:id="18666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1220</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Reis</dc:creator>
  <cp:keywords/>
  <dc:description/>
  <cp:lastModifiedBy>Rafael Reis</cp:lastModifiedBy>
  <cp:revision>3</cp:revision>
  <dcterms:created xsi:type="dcterms:W3CDTF">2022-06-05T01:21:00Z</dcterms:created>
  <dcterms:modified xsi:type="dcterms:W3CDTF">2022-06-05T22:20:00Z</dcterms:modified>
</cp:coreProperties>
</file>