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650" w:rsidRDefault="00AD67FC">
      <w:r>
        <w:t>Agenda – Entregas – Definições</w:t>
      </w:r>
    </w:p>
    <w:p w:rsidR="00AD67FC" w:rsidRDefault="00AD67FC"/>
    <w:p w:rsidR="00AD67FC" w:rsidRDefault="00AD67FC">
      <w:r>
        <w:t>10/09 – Definição Nome; Esboço logo;</w:t>
      </w:r>
    </w:p>
    <w:p w:rsidR="00AD67FC" w:rsidRDefault="00AD67FC">
      <w:r>
        <w:t>11/09 – Definição funções;</w:t>
      </w:r>
    </w:p>
    <w:p w:rsidR="00AD67FC" w:rsidRDefault="00AD67FC">
      <w:r>
        <w:t>(Banco de dados), (Layout), (conteúdo);</w:t>
      </w:r>
    </w:p>
    <w:p w:rsidR="00AD67FC" w:rsidRDefault="00AD67FC">
      <w:r>
        <w:t xml:space="preserve">(Programação </w:t>
      </w:r>
      <w:proofErr w:type="spellStart"/>
      <w:r>
        <w:t>arduino</w:t>
      </w:r>
      <w:proofErr w:type="spellEnd"/>
      <w:r>
        <w:t>);</w:t>
      </w:r>
    </w:p>
    <w:p w:rsidR="00AD67FC" w:rsidRDefault="00AD67FC">
      <w:bookmarkStart w:id="0" w:name="_GoBack"/>
      <w:bookmarkEnd w:id="0"/>
    </w:p>
    <w:sectPr w:rsidR="00AD6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FC"/>
    <w:rsid w:val="00AD67FC"/>
    <w:rsid w:val="00F2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D7848B-308B-4008-A479-6A55EC18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 FERREIRA</dc:creator>
  <cp:keywords/>
  <dc:description/>
  <cp:lastModifiedBy>FELIPE CARVALHO FERREIRA</cp:lastModifiedBy>
  <cp:revision>1</cp:revision>
  <dcterms:created xsi:type="dcterms:W3CDTF">2018-09-05T18:05:00Z</dcterms:created>
  <dcterms:modified xsi:type="dcterms:W3CDTF">2018-09-05T18:06:00Z</dcterms:modified>
</cp:coreProperties>
</file>