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D6819" w14:textId="790854B8" w:rsidR="00D86D91" w:rsidRDefault="00D86D91" w:rsidP="00D86D91">
      <w:pPr>
        <w:pStyle w:val="MTDisplayEquation"/>
        <w:rPr>
          <w:rFonts w:ascii="Calibri" w:hAnsi="Calibri"/>
          <w:lang w:val="en-US"/>
        </w:rPr>
      </w:pPr>
      <w:r>
        <w:rPr>
          <w:rFonts w:ascii="Calibri" w:hAnsi="Calibri"/>
          <w:lang w:val="en-US"/>
        </w:rPr>
        <w:t xml:space="preserve">In Module 6, we will </w:t>
      </w:r>
      <w:r w:rsidR="002B4113">
        <w:rPr>
          <w:rFonts w:ascii="Calibri" w:hAnsi="Calibri"/>
          <w:lang w:val="en-US"/>
        </w:rPr>
        <w:t>review crosslevel interactions</w:t>
      </w:r>
      <w:r w:rsidR="005B1140">
        <w:rPr>
          <w:rFonts w:ascii="Calibri" w:hAnsi="Calibri"/>
          <w:lang w:val="en-US"/>
        </w:rPr>
        <w:t xml:space="preserve"> and random effects.</w:t>
      </w:r>
    </w:p>
    <w:p w14:paraId="245B71ED" w14:textId="77777777" w:rsidR="00FA4B83" w:rsidRPr="00FA4B83" w:rsidRDefault="00FA4B83" w:rsidP="00FA4B83"/>
    <w:p w14:paraId="01EF3F48" w14:textId="0D8EADFA" w:rsidR="00D86D91" w:rsidRPr="00A92775" w:rsidRDefault="002B4113" w:rsidP="00D86D91">
      <w:pPr>
        <w:rPr>
          <w:rFonts w:ascii="Calibri" w:hAnsi="Calibri" w:cs="Helvetica"/>
        </w:rPr>
      </w:pPr>
      <w:r>
        <w:rPr>
          <w:rFonts w:ascii="Calibri" w:hAnsi="Calibri"/>
        </w:rPr>
        <w:t>The data for Module 6</w:t>
      </w:r>
      <w:r w:rsidR="00D86D91" w:rsidRPr="00A92775">
        <w:rPr>
          <w:rFonts w:ascii="Calibri" w:hAnsi="Calibri"/>
        </w:rPr>
        <w:t xml:space="preserve"> were taken from chapter 3 of </w:t>
      </w:r>
      <w:r w:rsidR="00D86D91" w:rsidRPr="00A92775">
        <w:rPr>
          <w:rFonts w:ascii="Calibri" w:hAnsi="Calibri" w:cs="Helvetica"/>
        </w:rPr>
        <w:t xml:space="preserve">Heck, R. H., Thomas, S. L., &amp; Tabata, L. N. (2011). </w:t>
      </w:r>
      <w:r w:rsidR="00D86D91" w:rsidRPr="00A92775">
        <w:rPr>
          <w:rFonts w:ascii="Calibri" w:hAnsi="Calibri" w:cs="Helvetica"/>
          <w:i/>
          <w:iCs/>
        </w:rPr>
        <w:t>Multilevel and Longitudinal Modeling with IBM SPSS</w:t>
      </w:r>
      <w:r w:rsidR="00D86D91" w:rsidRPr="00A92775">
        <w:rPr>
          <w:rFonts w:ascii="Calibri" w:hAnsi="Calibri" w:cs="Helvetica"/>
        </w:rPr>
        <w:t xml:space="preserve">: Taylor &amp; Francis. These are the variables in the dataset: </w:t>
      </w:r>
    </w:p>
    <w:p w14:paraId="525B6979" w14:textId="77777777" w:rsidR="00D86D91" w:rsidRPr="00E63EDF" w:rsidRDefault="00D86D91" w:rsidP="00D86D91">
      <w:pPr>
        <w:rPr>
          <w:rFonts w:ascii="Calibri" w:hAnsi="Calibri" w:cstheme="minorHAnsi"/>
        </w:rPr>
      </w:pPr>
      <w:r w:rsidRPr="00992B6B">
        <w:rPr>
          <w:rFonts w:ascii="Calibri" w:hAnsi="Calibri" w:cstheme="minorHAnsi"/>
          <w:noProof/>
        </w:rPr>
        <w:drawing>
          <wp:inline distT="0" distB="0" distL="0" distR="0" wp14:anchorId="5D880D10" wp14:editId="476A187F">
            <wp:extent cx="6588565" cy="25298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5232" cy="2532400"/>
                    </a:xfrm>
                    <a:prstGeom prst="rect">
                      <a:avLst/>
                    </a:prstGeom>
                  </pic:spPr>
                </pic:pic>
              </a:graphicData>
            </a:graphic>
          </wp:inline>
        </w:drawing>
      </w:r>
    </w:p>
    <w:p w14:paraId="17EA2945" w14:textId="0920EA1C" w:rsidR="00D86D91" w:rsidRDefault="00D86D91" w:rsidP="00D86D91">
      <w:pPr>
        <w:pStyle w:val="ListParagraph"/>
        <w:numPr>
          <w:ilvl w:val="0"/>
          <w:numId w:val="1"/>
        </w:numPr>
        <w:autoSpaceDE w:val="0"/>
        <w:autoSpaceDN w:val="0"/>
        <w:adjustRightInd w:val="0"/>
        <w:spacing w:after="0" w:line="400" w:lineRule="atLeast"/>
        <w:rPr>
          <w:rFonts w:ascii="Calibri" w:hAnsi="Calibri" w:cs="Times New Roman"/>
          <w:sz w:val="24"/>
          <w:szCs w:val="24"/>
        </w:rPr>
      </w:pPr>
      <w:r>
        <w:rPr>
          <w:rFonts w:ascii="Calibri" w:hAnsi="Calibri" w:cs="Times New Roman"/>
          <w:sz w:val="24"/>
          <w:szCs w:val="24"/>
        </w:rPr>
        <w:t xml:space="preserve">Load in the data and the libraries we </w:t>
      </w:r>
      <w:r w:rsidR="005E2CFD">
        <w:rPr>
          <w:rFonts w:ascii="Calibri" w:hAnsi="Calibri" w:cs="Times New Roman"/>
          <w:sz w:val="24"/>
          <w:szCs w:val="24"/>
        </w:rPr>
        <w:t xml:space="preserve">will use for this module: </w:t>
      </w:r>
      <w:r w:rsidR="005B1140">
        <w:rPr>
          <w:rFonts w:ascii="Calibri" w:hAnsi="Calibri" w:cs="Times New Roman"/>
          <w:sz w:val="24"/>
          <w:szCs w:val="24"/>
        </w:rPr>
        <w:t xml:space="preserve">dplyr, ggplot2, </w:t>
      </w:r>
      <w:r w:rsidR="005E2CFD">
        <w:rPr>
          <w:rFonts w:ascii="Calibri" w:hAnsi="Calibri" w:cs="Times New Roman"/>
          <w:sz w:val="24"/>
          <w:szCs w:val="24"/>
        </w:rPr>
        <w:t>lme4</w:t>
      </w:r>
      <w:r w:rsidR="005B1140">
        <w:rPr>
          <w:rFonts w:ascii="Calibri" w:hAnsi="Calibri" w:cs="Times New Roman"/>
          <w:sz w:val="24"/>
          <w:szCs w:val="24"/>
        </w:rPr>
        <w:t xml:space="preserve"> and lmerTest</w:t>
      </w:r>
      <w:r>
        <w:rPr>
          <w:rFonts w:ascii="Calibri" w:hAnsi="Calibri" w:cs="Times New Roman"/>
          <w:sz w:val="24"/>
          <w:szCs w:val="24"/>
        </w:rPr>
        <w:t>.</w:t>
      </w:r>
    </w:p>
    <w:p w14:paraId="4FA3D704" w14:textId="77777777" w:rsidR="005B1140" w:rsidRPr="00992B6B" w:rsidRDefault="005B1140" w:rsidP="005B1140">
      <w:pPr>
        <w:pStyle w:val="ListParagraph"/>
        <w:numPr>
          <w:ilvl w:val="0"/>
          <w:numId w:val="1"/>
        </w:numPr>
        <w:autoSpaceDE w:val="0"/>
        <w:autoSpaceDN w:val="0"/>
        <w:adjustRightInd w:val="0"/>
        <w:spacing w:after="0" w:line="400" w:lineRule="atLeast"/>
        <w:rPr>
          <w:rFonts w:ascii="Calibri" w:hAnsi="Calibri" w:cs="Times New Roman"/>
          <w:sz w:val="24"/>
          <w:szCs w:val="24"/>
        </w:rPr>
      </w:pPr>
      <w:r w:rsidRPr="00992B6B">
        <w:rPr>
          <w:rFonts w:ascii="Calibri" w:hAnsi="Calibri" w:cs="Times New Roman"/>
          <w:sz w:val="24"/>
          <w:szCs w:val="24"/>
        </w:rPr>
        <w:t xml:space="preserve">Recall the scatterplot we created in </w:t>
      </w:r>
      <w:r>
        <w:rPr>
          <w:rFonts w:ascii="Calibri" w:hAnsi="Calibri" w:cs="Times New Roman"/>
          <w:sz w:val="24"/>
          <w:szCs w:val="24"/>
        </w:rPr>
        <w:t>an earlier module</w:t>
      </w:r>
      <w:r w:rsidRPr="00992B6B">
        <w:rPr>
          <w:rFonts w:ascii="Calibri" w:hAnsi="Calibri" w:cs="Times New Roman"/>
          <w:sz w:val="24"/>
          <w:szCs w:val="24"/>
        </w:rPr>
        <w:t>:</w:t>
      </w:r>
    </w:p>
    <w:p w14:paraId="5B7C8F0A" w14:textId="77777777" w:rsidR="005B1140" w:rsidRPr="00992B6B" w:rsidRDefault="005B1140" w:rsidP="005B1140">
      <w:pPr>
        <w:pStyle w:val="ListParagraph"/>
        <w:autoSpaceDE w:val="0"/>
        <w:autoSpaceDN w:val="0"/>
        <w:adjustRightInd w:val="0"/>
        <w:spacing w:after="0" w:line="240" w:lineRule="auto"/>
        <w:rPr>
          <w:rFonts w:ascii="Calibri" w:hAnsi="Calibri" w:cs="Times New Roman"/>
          <w:sz w:val="24"/>
          <w:szCs w:val="24"/>
        </w:rPr>
      </w:pPr>
      <w:r>
        <w:rPr>
          <w:rFonts w:ascii="Calibri" w:hAnsi="Calibri" w:cs="Times New Roman"/>
          <w:noProof/>
          <w:sz w:val="24"/>
          <w:szCs w:val="24"/>
          <w:lang w:val="en-US"/>
        </w:rPr>
        <w:lastRenderedPageBreak/>
        <w:drawing>
          <wp:inline distT="0" distB="0" distL="0" distR="0" wp14:anchorId="49A5B2E0" wp14:editId="74CC1416">
            <wp:extent cx="5943600" cy="4187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87825"/>
                    </a:xfrm>
                    <a:prstGeom prst="rect">
                      <a:avLst/>
                    </a:prstGeom>
                  </pic:spPr>
                </pic:pic>
              </a:graphicData>
            </a:graphic>
          </wp:inline>
        </w:drawing>
      </w:r>
    </w:p>
    <w:p w14:paraId="548863A0" w14:textId="77777777" w:rsidR="005B1140" w:rsidRPr="00992B6B" w:rsidRDefault="005B1140" w:rsidP="005B1140">
      <w:pPr>
        <w:pStyle w:val="ListParagraph"/>
        <w:numPr>
          <w:ilvl w:val="0"/>
          <w:numId w:val="1"/>
        </w:numPr>
        <w:rPr>
          <w:rFonts w:ascii="Calibri" w:hAnsi="Calibri" w:cstheme="minorHAnsi"/>
          <w:sz w:val="24"/>
          <w:szCs w:val="24"/>
          <w:lang w:val="en-US"/>
        </w:rPr>
      </w:pPr>
      <w:r w:rsidRPr="00992B6B">
        <w:rPr>
          <w:rFonts w:ascii="Calibri" w:hAnsi="Calibri" w:cstheme="minorHAnsi"/>
          <w:sz w:val="24"/>
          <w:szCs w:val="24"/>
          <w:lang w:val="en-US"/>
        </w:rPr>
        <w:t>We know that, across schools, mean math achievement adjusted for SES (the expected values of math achievement at mean SES, i.e., the intercepts) varies quite a bit. This is shown from the variance components and also in the scatterplot. But what about the slopes? Right now our model assumes that the relationship between SES and math achievement is the SAME across schools, does that seem to be the case based on this graph?</w:t>
      </w:r>
    </w:p>
    <w:p w14:paraId="0F62C7AC" w14:textId="77777777" w:rsidR="005B1140" w:rsidRPr="00992B6B" w:rsidRDefault="005B1140" w:rsidP="005B1140">
      <w:pPr>
        <w:pStyle w:val="ListParagraph"/>
        <w:numPr>
          <w:ilvl w:val="0"/>
          <w:numId w:val="1"/>
        </w:numPr>
        <w:rPr>
          <w:rFonts w:ascii="Calibri" w:hAnsi="Calibri" w:cstheme="minorHAnsi"/>
          <w:sz w:val="24"/>
          <w:szCs w:val="24"/>
          <w:lang w:val="en-US"/>
        </w:rPr>
      </w:pPr>
      <w:r w:rsidRPr="00992B6B">
        <w:rPr>
          <w:rFonts w:ascii="Calibri" w:hAnsi="Calibri" w:cstheme="minorHAnsi"/>
          <w:sz w:val="24"/>
          <w:szCs w:val="24"/>
          <w:lang w:val="en-US"/>
        </w:rPr>
        <w:t xml:space="preserve">Let’s run a model with SES as a predictor at level 1 with random intercepts and random slopes. We will exclude school type this time. </w:t>
      </w:r>
    </w:p>
    <w:p w14:paraId="5B92BD17" w14:textId="77777777" w:rsidR="005B1140" w:rsidRPr="00992B6B" w:rsidRDefault="005B1140" w:rsidP="005B1140">
      <w:pPr>
        <w:pStyle w:val="ListParagraph"/>
        <w:numPr>
          <w:ilvl w:val="0"/>
          <w:numId w:val="1"/>
        </w:numPr>
        <w:rPr>
          <w:rFonts w:ascii="Calibri" w:hAnsi="Calibri" w:cstheme="minorHAnsi"/>
          <w:sz w:val="24"/>
          <w:szCs w:val="24"/>
          <w:lang w:val="en-US"/>
        </w:rPr>
      </w:pPr>
      <w:r w:rsidRPr="00992B6B">
        <w:rPr>
          <w:rFonts w:ascii="Calibri" w:hAnsi="Calibri" w:cstheme="minorHAnsi"/>
          <w:sz w:val="24"/>
          <w:szCs w:val="24"/>
          <w:lang w:val="en-US"/>
        </w:rPr>
        <w:t>How many fixed and random effects will we estimate based on this equation?</w:t>
      </w:r>
    </w:p>
    <w:p w14:paraId="276D109F" w14:textId="77777777" w:rsidR="005B1140" w:rsidRPr="00992B6B" w:rsidRDefault="005B1140" w:rsidP="005B1140">
      <w:pPr>
        <w:pStyle w:val="ListParagraph"/>
        <w:numPr>
          <w:ilvl w:val="1"/>
          <w:numId w:val="1"/>
        </w:numPr>
        <w:rPr>
          <w:rFonts w:ascii="Calibri" w:hAnsi="Calibri" w:cstheme="minorHAnsi"/>
          <w:sz w:val="24"/>
          <w:szCs w:val="24"/>
          <w:lang w:val="en-US"/>
        </w:rPr>
      </w:pPr>
      <w:r>
        <w:rPr>
          <w:rFonts w:ascii="Calibri" w:hAnsi="Calibri" w:cstheme="minorHAnsi"/>
          <w:sz w:val="24"/>
          <w:szCs w:val="24"/>
          <w:lang w:val="en-US"/>
        </w:rPr>
        <w:t>Note that w</w:t>
      </w:r>
      <w:r w:rsidRPr="00992B6B">
        <w:rPr>
          <w:rFonts w:ascii="Calibri" w:hAnsi="Calibri" w:cstheme="minorHAnsi"/>
          <w:sz w:val="24"/>
          <w:szCs w:val="24"/>
          <w:lang w:val="en-US"/>
        </w:rPr>
        <w:t>e will now have a tiny matrix of between school random effects, sometimes referred to as a τ</w:t>
      </w:r>
      <w:r>
        <w:rPr>
          <w:rFonts w:ascii="Calibri" w:hAnsi="Calibri" w:cstheme="minorHAnsi"/>
          <w:sz w:val="24"/>
          <w:szCs w:val="24"/>
          <w:lang w:val="en-US"/>
        </w:rPr>
        <w:t xml:space="preserve"> (tau)</w:t>
      </w:r>
      <w:r w:rsidRPr="00992B6B">
        <w:rPr>
          <w:rFonts w:ascii="Calibri" w:hAnsi="Calibri" w:cstheme="minorHAnsi"/>
          <w:sz w:val="24"/>
          <w:szCs w:val="24"/>
          <w:lang w:val="en-US"/>
        </w:rPr>
        <w:t xml:space="preserve"> matrix</w:t>
      </w:r>
    </w:p>
    <w:p w14:paraId="1E236181" w14:textId="77777777" w:rsidR="005B1140" w:rsidRPr="00992B6B" w:rsidRDefault="005B1140" w:rsidP="005B1140">
      <w:pPr>
        <w:pStyle w:val="ListParagraph"/>
        <w:numPr>
          <w:ilvl w:val="0"/>
          <w:numId w:val="1"/>
        </w:numPr>
        <w:rPr>
          <w:rFonts w:ascii="Calibri" w:hAnsi="Calibri" w:cstheme="minorHAnsi"/>
          <w:sz w:val="24"/>
          <w:szCs w:val="24"/>
          <w:lang w:val="en-US"/>
        </w:rPr>
      </w:pPr>
      <w:r w:rsidRPr="00992B6B">
        <w:rPr>
          <w:rFonts w:ascii="Calibri" w:hAnsi="Calibri" w:cstheme="minorHAnsi"/>
          <w:sz w:val="24"/>
          <w:szCs w:val="24"/>
          <w:lang w:val="en-US"/>
        </w:rPr>
        <w:t>Interpret τ</w:t>
      </w:r>
      <w:r w:rsidRPr="00992B6B">
        <w:rPr>
          <w:rFonts w:ascii="Calibri" w:hAnsi="Calibri" w:cstheme="minorHAnsi"/>
          <w:sz w:val="24"/>
          <w:szCs w:val="24"/>
          <w:vertAlign w:val="subscript"/>
          <w:lang w:val="en-US"/>
        </w:rPr>
        <w:t>01</w:t>
      </w:r>
      <w:r w:rsidRPr="00992B6B">
        <w:rPr>
          <w:rFonts w:ascii="Calibri" w:hAnsi="Calibri" w:cstheme="minorHAnsi"/>
          <w:sz w:val="24"/>
          <w:szCs w:val="24"/>
          <w:lang w:val="en-US"/>
        </w:rPr>
        <w:t>, what would</w:t>
      </w:r>
      <w:r>
        <w:rPr>
          <w:rFonts w:ascii="Calibri" w:hAnsi="Calibri" w:cstheme="minorHAnsi"/>
          <w:sz w:val="24"/>
          <w:szCs w:val="24"/>
          <w:lang w:val="en-US"/>
        </w:rPr>
        <w:t xml:space="preserve"> it mean if it were positive? I</w:t>
      </w:r>
      <w:r w:rsidRPr="00992B6B">
        <w:rPr>
          <w:rFonts w:ascii="Calibri" w:hAnsi="Calibri" w:cstheme="minorHAnsi"/>
          <w:sz w:val="24"/>
          <w:szCs w:val="24"/>
          <w:lang w:val="en-US"/>
        </w:rPr>
        <w:t>f it were negative?</w:t>
      </w:r>
    </w:p>
    <w:p w14:paraId="4E605F1D" w14:textId="542B9297" w:rsidR="005B1140" w:rsidRPr="00992B6B" w:rsidRDefault="005B1140" w:rsidP="005B1140">
      <w:pPr>
        <w:pStyle w:val="ListParagraph"/>
        <w:numPr>
          <w:ilvl w:val="0"/>
          <w:numId w:val="1"/>
        </w:numPr>
        <w:rPr>
          <w:rFonts w:ascii="Calibri" w:hAnsi="Calibri" w:cstheme="minorHAnsi"/>
          <w:sz w:val="24"/>
          <w:szCs w:val="24"/>
          <w:lang w:val="en-US"/>
        </w:rPr>
      </w:pPr>
      <w:r w:rsidRPr="00992B6B">
        <w:rPr>
          <w:rFonts w:ascii="Calibri" w:hAnsi="Calibri" w:cstheme="minorHAnsi"/>
          <w:sz w:val="24"/>
          <w:szCs w:val="24"/>
          <w:lang w:val="en-US"/>
        </w:rPr>
        <w:t>Interpret all estimates from the model</w:t>
      </w:r>
      <w:r>
        <w:rPr>
          <w:rFonts w:ascii="Calibri" w:hAnsi="Calibri" w:cstheme="minorHAnsi"/>
          <w:sz w:val="24"/>
          <w:szCs w:val="24"/>
          <w:lang w:val="en-US"/>
        </w:rPr>
        <w:t>.</w:t>
      </w:r>
    </w:p>
    <w:p w14:paraId="622DBFCA" w14:textId="77777777" w:rsidR="005B1140" w:rsidRPr="00992B6B" w:rsidRDefault="005B1140" w:rsidP="005B1140">
      <w:pPr>
        <w:pStyle w:val="ListParagraph"/>
        <w:numPr>
          <w:ilvl w:val="0"/>
          <w:numId w:val="1"/>
        </w:numPr>
        <w:rPr>
          <w:rFonts w:ascii="Calibri" w:hAnsi="Calibri" w:cstheme="minorHAnsi"/>
          <w:sz w:val="24"/>
          <w:szCs w:val="24"/>
          <w:lang w:val="en-US"/>
        </w:rPr>
      </w:pPr>
      <w:r w:rsidRPr="00992B6B">
        <w:rPr>
          <w:rFonts w:ascii="Calibri" w:hAnsi="Calibri" w:cstheme="minorHAnsi"/>
          <w:sz w:val="24"/>
          <w:szCs w:val="24"/>
          <w:lang w:val="en-US"/>
        </w:rPr>
        <w:t>Calculate the EB estimates of the intercepts and slopes</w:t>
      </w:r>
    </w:p>
    <w:p w14:paraId="10238393" w14:textId="77777777" w:rsidR="005B1140" w:rsidRPr="00992B6B" w:rsidRDefault="005B1140" w:rsidP="005B1140">
      <w:pPr>
        <w:pStyle w:val="ListParagraph"/>
        <w:numPr>
          <w:ilvl w:val="0"/>
          <w:numId w:val="1"/>
        </w:numPr>
        <w:rPr>
          <w:rFonts w:ascii="Calibri" w:hAnsi="Calibri" w:cstheme="minorHAnsi"/>
          <w:sz w:val="24"/>
          <w:szCs w:val="24"/>
          <w:lang w:val="en-US"/>
        </w:rPr>
      </w:pPr>
      <w:r w:rsidRPr="00992B6B">
        <w:rPr>
          <w:rFonts w:ascii="Calibri" w:hAnsi="Calibri" w:cstheme="minorHAnsi"/>
          <w:sz w:val="24"/>
          <w:szCs w:val="24"/>
          <w:lang w:val="en-US"/>
        </w:rPr>
        <w:t>Create a scatterplot of the intercepts and slopes, how are they related?</w:t>
      </w:r>
    </w:p>
    <w:p w14:paraId="3D7B540D" w14:textId="77777777" w:rsidR="005B1140" w:rsidRPr="00992B6B" w:rsidRDefault="005B1140" w:rsidP="005B1140">
      <w:pPr>
        <w:pStyle w:val="ListParagraph"/>
        <w:numPr>
          <w:ilvl w:val="0"/>
          <w:numId w:val="1"/>
        </w:numPr>
        <w:rPr>
          <w:rFonts w:ascii="Calibri" w:hAnsi="Calibri" w:cstheme="minorHAnsi"/>
          <w:sz w:val="24"/>
          <w:szCs w:val="24"/>
          <w:lang w:val="en-US"/>
        </w:rPr>
      </w:pPr>
      <w:r w:rsidRPr="00992B6B">
        <w:rPr>
          <w:rFonts w:ascii="Calibri" w:hAnsi="Calibri" w:cstheme="minorHAnsi"/>
          <w:sz w:val="24"/>
          <w:szCs w:val="24"/>
          <w:lang w:val="en-US"/>
        </w:rPr>
        <w:t>Go back to the output and calculate the correlation, from the covariance</w:t>
      </w:r>
    </w:p>
    <w:p w14:paraId="3F5452A9" w14:textId="77777777" w:rsidR="005B1140" w:rsidRPr="00992B6B" w:rsidRDefault="005B1140" w:rsidP="005B1140">
      <w:pPr>
        <w:pStyle w:val="ListParagraph"/>
        <w:rPr>
          <w:rFonts w:ascii="Calibri" w:hAnsi="Calibri" w:cstheme="minorHAnsi"/>
          <w:sz w:val="24"/>
          <w:szCs w:val="24"/>
          <w:lang w:val="en-US"/>
        </w:rPr>
      </w:pPr>
      <w:r w:rsidRPr="00992B6B">
        <w:rPr>
          <w:rFonts w:ascii="Calibri" w:hAnsi="Calibri" w:cstheme="minorHAnsi"/>
          <w:position w:val="-30"/>
          <w:sz w:val="24"/>
          <w:szCs w:val="24"/>
          <w:lang w:val="en-US"/>
        </w:rPr>
        <w:object w:dxaOrig="1680" w:dyaOrig="680" w14:anchorId="7DF23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5pt;height:32.95pt" o:ole="">
            <v:imagedata r:id="rId7" o:title=""/>
          </v:shape>
          <o:OLEObject Type="Embed" ProgID="Equation.DSMT4" ShapeID="_x0000_i1025" DrawAspect="Content" ObjectID="_1716213955" r:id="rId8"/>
        </w:object>
      </w:r>
      <w:r w:rsidRPr="00992B6B">
        <w:rPr>
          <w:rFonts w:ascii="Calibri" w:hAnsi="Calibri" w:cstheme="minorHAnsi"/>
          <w:sz w:val="24"/>
          <w:szCs w:val="24"/>
          <w:lang w:val="en-US"/>
        </w:rPr>
        <w:t xml:space="preserve"> </w:t>
      </w:r>
    </w:p>
    <w:p w14:paraId="4EC1DAC2" w14:textId="693070BB" w:rsidR="005B1140" w:rsidRPr="005B1140" w:rsidRDefault="005B1140" w:rsidP="005B1140">
      <w:pPr>
        <w:pStyle w:val="ListParagraph"/>
        <w:numPr>
          <w:ilvl w:val="0"/>
          <w:numId w:val="1"/>
        </w:numPr>
        <w:rPr>
          <w:rFonts w:ascii="Calibri" w:hAnsi="Calibri" w:cstheme="minorHAnsi"/>
          <w:sz w:val="24"/>
          <w:szCs w:val="24"/>
          <w:lang w:val="en-US"/>
        </w:rPr>
      </w:pPr>
      <w:r w:rsidRPr="00992B6B">
        <w:rPr>
          <w:rFonts w:ascii="Calibri" w:hAnsi="Calibri" w:cstheme="minorHAnsi"/>
          <w:sz w:val="24"/>
          <w:szCs w:val="24"/>
          <w:lang w:val="en-US"/>
        </w:rPr>
        <w:t>What is the correlation in the output for the Taus, where is it located in the R output?</w:t>
      </w:r>
    </w:p>
    <w:p w14:paraId="7EBF6876" w14:textId="7C99C67A" w:rsidR="00BB25D7" w:rsidRPr="00A92775" w:rsidRDefault="00BB25D7" w:rsidP="00BB25D7">
      <w:pPr>
        <w:pStyle w:val="ListParagraph"/>
        <w:numPr>
          <w:ilvl w:val="0"/>
          <w:numId w:val="1"/>
        </w:numPr>
        <w:rPr>
          <w:rFonts w:cstheme="minorHAnsi"/>
          <w:sz w:val="24"/>
          <w:szCs w:val="24"/>
          <w:lang w:val="en-US"/>
        </w:rPr>
      </w:pPr>
      <w:r w:rsidRPr="00A92775">
        <w:rPr>
          <w:rFonts w:cstheme="minorHAnsi"/>
          <w:sz w:val="24"/>
          <w:szCs w:val="24"/>
          <w:lang w:val="en-US"/>
        </w:rPr>
        <w:lastRenderedPageBreak/>
        <w:t>Write out the equation</w:t>
      </w:r>
      <w:r>
        <w:rPr>
          <w:rFonts w:cstheme="minorHAnsi"/>
          <w:sz w:val="24"/>
          <w:szCs w:val="24"/>
          <w:lang w:val="en-US"/>
        </w:rPr>
        <w:t xml:space="preserve"> for </w:t>
      </w:r>
      <w:r w:rsidRPr="00992B6B">
        <w:rPr>
          <w:rFonts w:ascii="Calibri" w:hAnsi="Calibri" w:cstheme="minorHAnsi"/>
          <w:sz w:val="24"/>
          <w:szCs w:val="24"/>
          <w:lang w:val="en-US"/>
        </w:rPr>
        <w:t>a model with SES as a predictor at level 1 with random intercepts and random slopes.</w:t>
      </w:r>
    </w:p>
    <w:p w14:paraId="32602D88" w14:textId="476BC7EF" w:rsidR="00BB25D7" w:rsidRPr="00BB25D7" w:rsidRDefault="00BB25D7" w:rsidP="00BB25D7">
      <w:pPr>
        <w:pStyle w:val="ListParagraph"/>
        <w:numPr>
          <w:ilvl w:val="1"/>
          <w:numId w:val="1"/>
        </w:numPr>
        <w:rPr>
          <w:rFonts w:cstheme="minorHAnsi"/>
          <w:sz w:val="24"/>
          <w:szCs w:val="24"/>
          <w:lang w:val="en-US"/>
        </w:rPr>
      </w:pPr>
      <w:r>
        <w:rPr>
          <w:rFonts w:cstheme="minorHAnsi"/>
          <w:sz w:val="24"/>
          <w:szCs w:val="24"/>
          <w:lang w:val="en-US"/>
        </w:rPr>
        <w:t xml:space="preserve">L1, L2, </w:t>
      </w:r>
      <w:r w:rsidRPr="00A92775">
        <w:rPr>
          <w:rFonts w:cstheme="minorHAnsi"/>
          <w:sz w:val="24"/>
          <w:szCs w:val="24"/>
          <w:lang w:val="en-US"/>
        </w:rPr>
        <w:t>and combined</w:t>
      </w:r>
    </w:p>
    <w:p w14:paraId="6F2BA01D" w14:textId="77777777" w:rsidR="00BB25D7" w:rsidRPr="00A92775" w:rsidRDefault="00BB25D7" w:rsidP="00BB25D7">
      <w:pPr>
        <w:pStyle w:val="ListParagraph"/>
        <w:numPr>
          <w:ilvl w:val="0"/>
          <w:numId w:val="1"/>
        </w:numPr>
        <w:rPr>
          <w:rFonts w:cstheme="minorHAnsi"/>
          <w:sz w:val="24"/>
          <w:szCs w:val="24"/>
          <w:lang w:val="en-US"/>
        </w:rPr>
      </w:pPr>
      <w:r w:rsidRPr="00A92775">
        <w:rPr>
          <w:rFonts w:cstheme="minorHAnsi"/>
          <w:sz w:val="24"/>
          <w:szCs w:val="24"/>
          <w:lang w:val="en-US"/>
        </w:rPr>
        <w:t>Key output to note/interpret is</w:t>
      </w:r>
    </w:p>
    <w:p w14:paraId="77AA6EC5" w14:textId="77777777" w:rsidR="00BB25D7" w:rsidRPr="00A92775" w:rsidRDefault="00BB25D7" w:rsidP="00BB25D7">
      <w:pPr>
        <w:pStyle w:val="ListParagraph"/>
        <w:numPr>
          <w:ilvl w:val="1"/>
          <w:numId w:val="1"/>
        </w:numPr>
        <w:rPr>
          <w:rFonts w:cstheme="minorHAnsi"/>
          <w:sz w:val="24"/>
          <w:szCs w:val="24"/>
          <w:lang w:val="en-US"/>
        </w:rPr>
      </w:pPr>
      <w:r w:rsidRPr="00A92775">
        <w:rPr>
          <w:rFonts w:cstheme="minorHAnsi"/>
          <w:sz w:val="24"/>
          <w:szCs w:val="24"/>
          <w:lang w:val="en-US"/>
        </w:rPr>
        <w:t>Number of parameters</w:t>
      </w:r>
    </w:p>
    <w:p w14:paraId="60686DAE" w14:textId="77777777" w:rsidR="00BB25D7" w:rsidRPr="00A92775" w:rsidRDefault="00BB25D7" w:rsidP="00BB25D7">
      <w:pPr>
        <w:pStyle w:val="ListParagraph"/>
        <w:numPr>
          <w:ilvl w:val="1"/>
          <w:numId w:val="1"/>
        </w:numPr>
        <w:rPr>
          <w:rFonts w:cstheme="minorHAnsi"/>
          <w:sz w:val="24"/>
          <w:szCs w:val="24"/>
          <w:lang w:val="en-US"/>
        </w:rPr>
      </w:pPr>
      <w:r w:rsidRPr="00A92775">
        <w:rPr>
          <w:rFonts w:cstheme="minorHAnsi"/>
          <w:sz w:val="24"/>
          <w:szCs w:val="24"/>
          <w:lang w:val="en-US"/>
        </w:rPr>
        <w:t>Estimates of fixed effects</w:t>
      </w:r>
    </w:p>
    <w:p w14:paraId="21449EA1" w14:textId="77777777" w:rsidR="00BB25D7" w:rsidRPr="00A92775" w:rsidRDefault="00BB25D7" w:rsidP="00BB25D7">
      <w:pPr>
        <w:pStyle w:val="ListParagraph"/>
        <w:numPr>
          <w:ilvl w:val="1"/>
          <w:numId w:val="1"/>
        </w:numPr>
        <w:rPr>
          <w:rFonts w:cstheme="minorHAnsi"/>
          <w:sz w:val="24"/>
          <w:szCs w:val="24"/>
          <w:lang w:val="en-US"/>
        </w:rPr>
      </w:pPr>
      <w:r w:rsidRPr="00A92775">
        <w:rPr>
          <w:rFonts w:cstheme="minorHAnsi"/>
          <w:sz w:val="24"/>
          <w:szCs w:val="24"/>
          <w:lang w:val="en-US"/>
        </w:rPr>
        <w:t>Estimates of covariance parameters</w:t>
      </w:r>
    </w:p>
    <w:p w14:paraId="608647F9" w14:textId="77777777" w:rsidR="00BB25D7" w:rsidRPr="00A92775" w:rsidRDefault="00BB25D7" w:rsidP="00BB25D7">
      <w:pPr>
        <w:pStyle w:val="ListParagraph"/>
        <w:numPr>
          <w:ilvl w:val="2"/>
          <w:numId w:val="1"/>
        </w:numPr>
        <w:rPr>
          <w:rFonts w:cstheme="minorHAnsi"/>
          <w:sz w:val="24"/>
          <w:szCs w:val="24"/>
          <w:lang w:val="en-US"/>
        </w:rPr>
      </w:pPr>
      <w:r w:rsidRPr="00A92775">
        <w:rPr>
          <w:rFonts w:cstheme="minorHAnsi"/>
          <w:sz w:val="24"/>
          <w:szCs w:val="24"/>
          <w:lang w:val="en-US"/>
        </w:rPr>
        <w:t>Residual</w:t>
      </w:r>
    </w:p>
    <w:p w14:paraId="1A841239" w14:textId="77777777" w:rsidR="00BB25D7" w:rsidRPr="00A92775" w:rsidRDefault="00BB25D7" w:rsidP="00BB25D7">
      <w:pPr>
        <w:pStyle w:val="ListParagraph"/>
        <w:numPr>
          <w:ilvl w:val="2"/>
          <w:numId w:val="1"/>
        </w:numPr>
        <w:rPr>
          <w:rFonts w:cstheme="minorHAnsi"/>
          <w:sz w:val="24"/>
          <w:szCs w:val="24"/>
          <w:lang w:val="en-US"/>
        </w:rPr>
      </w:pPr>
      <w:r w:rsidRPr="00A92775">
        <w:rPr>
          <w:rFonts w:cstheme="minorHAnsi"/>
          <w:sz w:val="24"/>
          <w:szCs w:val="24"/>
          <w:lang w:val="en-US"/>
        </w:rPr>
        <w:t xml:space="preserve">Intercept </w:t>
      </w:r>
    </w:p>
    <w:p w14:paraId="0D3DEC2C" w14:textId="5CF909D1" w:rsidR="00D86D91" w:rsidRDefault="00BB25D7" w:rsidP="00BB25D7">
      <w:pPr>
        <w:pStyle w:val="ListParagraph"/>
        <w:numPr>
          <w:ilvl w:val="0"/>
          <w:numId w:val="1"/>
        </w:numPr>
        <w:rPr>
          <w:rFonts w:ascii="Calibri" w:hAnsi="Calibri" w:cstheme="minorHAnsi"/>
          <w:sz w:val="24"/>
          <w:szCs w:val="24"/>
          <w:lang w:val="en-US"/>
        </w:rPr>
      </w:pPr>
      <w:r>
        <w:rPr>
          <w:rFonts w:ascii="Calibri" w:hAnsi="Calibri" w:cstheme="minorHAnsi"/>
          <w:sz w:val="24"/>
          <w:szCs w:val="24"/>
          <w:lang w:val="en-US"/>
        </w:rPr>
        <w:t xml:space="preserve">Run the model and interpret all coefficients. (Note that there is a </w:t>
      </w:r>
      <w:r w:rsidR="00D86D91" w:rsidRPr="00BB25D7">
        <w:rPr>
          <w:rFonts w:ascii="Calibri" w:hAnsi="Calibri" w:cstheme="minorHAnsi"/>
          <w:sz w:val="24"/>
          <w:szCs w:val="24"/>
          <w:lang w:val="en-US"/>
        </w:rPr>
        <w:t xml:space="preserve">warning about the not positive matrix at the top: boundary </w:t>
      </w:r>
      <w:r>
        <w:rPr>
          <w:rFonts w:ascii="Calibri" w:hAnsi="Calibri" w:cstheme="minorHAnsi"/>
          <w:sz w:val="24"/>
          <w:szCs w:val="24"/>
          <w:lang w:val="en-US"/>
        </w:rPr>
        <w:t>(singular) fit: see ?isSingular – we’ll address this in Module 7.)</w:t>
      </w:r>
      <w:r w:rsidR="00D86D91" w:rsidRPr="00BB25D7">
        <w:rPr>
          <w:rFonts w:ascii="Calibri" w:hAnsi="Calibri" w:cstheme="minorHAnsi"/>
          <w:sz w:val="24"/>
          <w:szCs w:val="24"/>
          <w:lang w:val="en-US"/>
        </w:rPr>
        <w:t xml:space="preserve"> </w:t>
      </w:r>
    </w:p>
    <w:p w14:paraId="50D6B898" w14:textId="5416FD17" w:rsidR="00BB25D7" w:rsidRPr="00A92775" w:rsidRDefault="00BB25D7" w:rsidP="00BB25D7">
      <w:pPr>
        <w:pStyle w:val="ListParagraph"/>
        <w:numPr>
          <w:ilvl w:val="0"/>
          <w:numId w:val="1"/>
        </w:numPr>
        <w:rPr>
          <w:rFonts w:cstheme="minorHAnsi"/>
          <w:sz w:val="24"/>
          <w:szCs w:val="24"/>
          <w:lang w:val="en-US"/>
        </w:rPr>
      </w:pPr>
      <w:r w:rsidRPr="00A92775">
        <w:rPr>
          <w:rFonts w:cstheme="minorHAnsi"/>
          <w:sz w:val="24"/>
          <w:szCs w:val="24"/>
          <w:lang w:val="en-US"/>
        </w:rPr>
        <w:t>Write out the equation</w:t>
      </w:r>
      <w:r>
        <w:rPr>
          <w:rFonts w:cstheme="minorHAnsi"/>
          <w:sz w:val="24"/>
          <w:szCs w:val="24"/>
          <w:lang w:val="en-US"/>
        </w:rPr>
        <w:t xml:space="preserve"> for </w:t>
      </w:r>
      <w:r w:rsidRPr="00992B6B">
        <w:rPr>
          <w:rFonts w:ascii="Calibri" w:hAnsi="Calibri" w:cstheme="minorHAnsi"/>
          <w:sz w:val="24"/>
          <w:szCs w:val="24"/>
          <w:lang w:val="en-US"/>
        </w:rPr>
        <w:t>a model with SES as a predictor at level 1 with random intercepts and random slopes</w:t>
      </w:r>
      <w:r>
        <w:rPr>
          <w:rFonts w:ascii="Calibri" w:hAnsi="Calibri" w:cstheme="minorHAnsi"/>
          <w:sz w:val="24"/>
          <w:szCs w:val="24"/>
          <w:lang w:val="en-US"/>
        </w:rPr>
        <w:t>, and public as a predictor of both the intercept and slope for SES</w:t>
      </w:r>
      <w:r w:rsidRPr="00992B6B">
        <w:rPr>
          <w:rFonts w:ascii="Calibri" w:hAnsi="Calibri" w:cstheme="minorHAnsi"/>
          <w:sz w:val="24"/>
          <w:szCs w:val="24"/>
          <w:lang w:val="en-US"/>
        </w:rPr>
        <w:t>.</w:t>
      </w:r>
    </w:p>
    <w:p w14:paraId="58FA6F1D" w14:textId="51D2C297" w:rsidR="00BB25D7" w:rsidRDefault="00BB25D7" w:rsidP="00BB25D7">
      <w:pPr>
        <w:pStyle w:val="ListParagraph"/>
        <w:numPr>
          <w:ilvl w:val="1"/>
          <w:numId w:val="1"/>
        </w:numPr>
        <w:rPr>
          <w:rFonts w:cstheme="minorHAnsi"/>
          <w:sz w:val="24"/>
          <w:szCs w:val="24"/>
          <w:lang w:val="en-US"/>
        </w:rPr>
      </w:pPr>
      <w:r>
        <w:rPr>
          <w:rFonts w:cstheme="minorHAnsi"/>
          <w:sz w:val="24"/>
          <w:szCs w:val="24"/>
          <w:lang w:val="en-US"/>
        </w:rPr>
        <w:t xml:space="preserve">L1, L2, </w:t>
      </w:r>
      <w:r w:rsidRPr="00A92775">
        <w:rPr>
          <w:rFonts w:cstheme="minorHAnsi"/>
          <w:sz w:val="24"/>
          <w:szCs w:val="24"/>
          <w:lang w:val="en-US"/>
        </w:rPr>
        <w:t>and combined</w:t>
      </w:r>
    </w:p>
    <w:p w14:paraId="11BD7B19" w14:textId="260D95AD" w:rsidR="00C3219C" w:rsidRPr="005D114E" w:rsidRDefault="00BB25D7" w:rsidP="005D114E">
      <w:pPr>
        <w:pStyle w:val="ListParagraph"/>
        <w:numPr>
          <w:ilvl w:val="0"/>
          <w:numId w:val="1"/>
        </w:numPr>
        <w:rPr>
          <w:rFonts w:cstheme="minorHAnsi"/>
          <w:sz w:val="24"/>
          <w:szCs w:val="24"/>
          <w:lang w:val="en-US"/>
        </w:rPr>
      </w:pPr>
      <w:r>
        <w:rPr>
          <w:rFonts w:cstheme="minorHAnsi"/>
          <w:sz w:val="24"/>
          <w:szCs w:val="24"/>
          <w:lang w:val="en-US"/>
        </w:rPr>
        <w:t>Run the model and interpret all output, including the slope covariance/correlation term.</w:t>
      </w:r>
      <w:bookmarkStart w:id="0" w:name="_GoBack"/>
      <w:bookmarkEnd w:id="0"/>
    </w:p>
    <w:sectPr w:rsidR="00C3219C" w:rsidRPr="005D1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A97"/>
    <w:multiLevelType w:val="hybridMultilevel"/>
    <w:tmpl w:val="CC988232"/>
    <w:lvl w:ilvl="0" w:tplc="956CFE56">
      <w:start w:val="1"/>
      <w:numFmt w:val="decimal"/>
      <w:lvlText w:val="%1."/>
      <w:lvlJc w:val="left"/>
      <w:pPr>
        <w:ind w:left="720" w:hanging="360"/>
      </w:pPr>
      <w:rPr>
        <w:rFonts w:ascii="Times" w:hAnsi="Times" w:cs="Times" w:hint="default"/>
        <w:color w:val="00000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91"/>
    <w:rsid w:val="00000431"/>
    <w:rsid w:val="0000361B"/>
    <w:rsid w:val="0000462A"/>
    <w:rsid w:val="0000769A"/>
    <w:rsid w:val="00007941"/>
    <w:rsid w:val="00013FF1"/>
    <w:rsid w:val="00015AFE"/>
    <w:rsid w:val="00015B3D"/>
    <w:rsid w:val="00015CC6"/>
    <w:rsid w:val="00016BE6"/>
    <w:rsid w:val="00021FEA"/>
    <w:rsid w:val="00022D66"/>
    <w:rsid w:val="0002344B"/>
    <w:rsid w:val="00023F7D"/>
    <w:rsid w:val="00027D54"/>
    <w:rsid w:val="00030FA9"/>
    <w:rsid w:val="000317A8"/>
    <w:rsid w:val="00032763"/>
    <w:rsid w:val="00033685"/>
    <w:rsid w:val="0003748B"/>
    <w:rsid w:val="00037F31"/>
    <w:rsid w:val="00042C42"/>
    <w:rsid w:val="0005143F"/>
    <w:rsid w:val="00051DED"/>
    <w:rsid w:val="000522FE"/>
    <w:rsid w:val="00054F0E"/>
    <w:rsid w:val="00056F73"/>
    <w:rsid w:val="00061081"/>
    <w:rsid w:val="00061475"/>
    <w:rsid w:val="00062F68"/>
    <w:rsid w:val="00065AAE"/>
    <w:rsid w:val="00072F71"/>
    <w:rsid w:val="0007384E"/>
    <w:rsid w:val="0007571F"/>
    <w:rsid w:val="00075E46"/>
    <w:rsid w:val="00081044"/>
    <w:rsid w:val="000839CE"/>
    <w:rsid w:val="00084AFD"/>
    <w:rsid w:val="00085021"/>
    <w:rsid w:val="00085A0F"/>
    <w:rsid w:val="000925A6"/>
    <w:rsid w:val="00092DA7"/>
    <w:rsid w:val="00094B3F"/>
    <w:rsid w:val="00097EAC"/>
    <w:rsid w:val="000A2FE5"/>
    <w:rsid w:val="000A5D70"/>
    <w:rsid w:val="000A7D59"/>
    <w:rsid w:val="000A7DBF"/>
    <w:rsid w:val="000B4D68"/>
    <w:rsid w:val="000B590A"/>
    <w:rsid w:val="000B6DAB"/>
    <w:rsid w:val="000C0178"/>
    <w:rsid w:val="000C1165"/>
    <w:rsid w:val="000C3087"/>
    <w:rsid w:val="000C78AB"/>
    <w:rsid w:val="000C7E39"/>
    <w:rsid w:val="000D3054"/>
    <w:rsid w:val="000D3196"/>
    <w:rsid w:val="000D5E63"/>
    <w:rsid w:val="000D7239"/>
    <w:rsid w:val="000D7932"/>
    <w:rsid w:val="000E0414"/>
    <w:rsid w:val="000E04CF"/>
    <w:rsid w:val="000E1B26"/>
    <w:rsid w:val="000E26BD"/>
    <w:rsid w:val="000E3E78"/>
    <w:rsid w:val="000E42B1"/>
    <w:rsid w:val="000E63CF"/>
    <w:rsid w:val="000E6C16"/>
    <w:rsid w:val="000F0503"/>
    <w:rsid w:val="000F165A"/>
    <w:rsid w:val="000F38B0"/>
    <w:rsid w:val="000F5893"/>
    <w:rsid w:val="000F5B38"/>
    <w:rsid w:val="000F5E4E"/>
    <w:rsid w:val="00100283"/>
    <w:rsid w:val="00101E48"/>
    <w:rsid w:val="001039B5"/>
    <w:rsid w:val="001045D9"/>
    <w:rsid w:val="00104BCC"/>
    <w:rsid w:val="001108B6"/>
    <w:rsid w:val="001114A0"/>
    <w:rsid w:val="00112FEE"/>
    <w:rsid w:val="0011387C"/>
    <w:rsid w:val="00114214"/>
    <w:rsid w:val="0011479B"/>
    <w:rsid w:val="00114D62"/>
    <w:rsid w:val="001156EE"/>
    <w:rsid w:val="00115E2C"/>
    <w:rsid w:val="00116721"/>
    <w:rsid w:val="001228DB"/>
    <w:rsid w:val="001239D1"/>
    <w:rsid w:val="0012505C"/>
    <w:rsid w:val="00127CE7"/>
    <w:rsid w:val="001310F3"/>
    <w:rsid w:val="00131E7E"/>
    <w:rsid w:val="00131F03"/>
    <w:rsid w:val="00132662"/>
    <w:rsid w:val="00132A7A"/>
    <w:rsid w:val="001334A6"/>
    <w:rsid w:val="00140C30"/>
    <w:rsid w:val="00140EE9"/>
    <w:rsid w:val="001421BA"/>
    <w:rsid w:val="0014751C"/>
    <w:rsid w:val="001504C6"/>
    <w:rsid w:val="00154556"/>
    <w:rsid w:val="001561E9"/>
    <w:rsid w:val="001622FF"/>
    <w:rsid w:val="0016336E"/>
    <w:rsid w:val="001633DB"/>
    <w:rsid w:val="001663FB"/>
    <w:rsid w:val="00174738"/>
    <w:rsid w:val="00177C2D"/>
    <w:rsid w:val="00181844"/>
    <w:rsid w:val="001858DE"/>
    <w:rsid w:val="00186015"/>
    <w:rsid w:val="00186762"/>
    <w:rsid w:val="00187EAB"/>
    <w:rsid w:val="00192A3C"/>
    <w:rsid w:val="00193714"/>
    <w:rsid w:val="00194242"/>
    <w:rsid w:val="001A0362"/>
    <w:rsid w:val="001A1414"/>
    <w:rsid w:val="001A558C"/>
    <w:rsid w:val="001A6AAD"/>
    <w:rsid w:val="001A6ED3"/>
    <w:rsid w:val="001A7FBF"/>
    <w:rsid w:val="001B3F28"/>
    <w:rsid w:val="001B4F70"/>
    <w:rsid w:val="001C5B7F"/>
    <w:rsid w:val="001C5F6F"/>
    <w:rsid w:val="001C66DD"/>
    <w:rsid w:val="001C749B"/>
    <w:rsid w:val="001C756F"/>
    <w:rsid w:val="001D0948"/>
    <w:rsid w:val="001D0ACC"/>
    <w:rsid w:val="001D2CA5"/>
    <w:rsid w:val="001D342C"/>
    <w:rsid w:val="001D3A50"/>
    <w:rsid w:val="001D5FAC"/>
    <w:rsid w:val="001E0581"/>
    <w:rsid w:val="001E1102"/>
    <w:rsid w:val="001E1E07"/>
    <w:rsid w:val="001E1ED7"/>
    <w:rsid w:val="001E25C0"/>
    <w:rsid w:val="001E44C8"/>
    <w:rsid w:val="001E4651"/>
    <w:rsid w:val="001E4A1E"/>
    <w:rsid w:val="001E5824"/>
    <w:rsid w:val="001E5D85"/>
    <w:rsid w:val="001E62E5"/>
    <w:rsid w:val="001E6D8A"/>
    <w:rsid w:val="001F1B2E"/>
    <w:rsid w:val="001F2100"/>
    <w:rsid w:val="001F2BEC"/>
    <w:rsid w:val="001F3850"/>
    <w:rsid w:val="001F4F1C"/>
    <w:rsid w:val="001F7A11"/>
    <w:rsid w:val="002002A8"/>
    <w:rsid w:val="00200F3D"/>
    <w:rsid w:val="002050FB"/>
    <w:rsid w:val="00205D7E"/>
    <w:rsid w:val="0021261D"/>
    <w:rsid w:val="002140DB"/>
    <w:rsid w:val="00223CB5"/>
    <w:rsid w:val="00224858"/>
    <w:rsid w:val="00224C48"/>
    <w:rsid w:val="00225FC6"/>
    <w:rsid w:val="0023298C"/>
    <w:rsid w:val="00233605"/>
    <w:rsid w:val="002361C7"/>
    <w:rsid w:val="00240E94"/>
    <w:rsid w:val="00241B1B"/>
    <w:rsid w:val="00241B3D"/>
    <w:rsid w:val="00242580"/>
    <w:rsid w:val="0024442F"/>
    <w:rsid w:val="00246F7D"/>
    <w:rsid w:val="002471E2"/>
    <w:rsid w:val="00250FB4"/>
    <w:rsid w:val="00253914"/>
    <w:rsid w:val="00260A12"/>
    <w:rsid w:val="00261E02"/>
    <w:rsid w:val="00262712"/>
    <w:rsid w:val="00262BCB"/>
    <w:rsid w:val="00265A69"/>
    <w:rsid w:val="00267708"/>
    <w:rsid w:val="00271F22"/>
    <w:rsid w:val="00272019"/>
    <w:rsid w:val="002722C7"/>
    <w:rsid w:val="00272490"/>
    <w:rsid w:val="0027697E"/>
    <w:rsid w:val="002826CD"/>
    <w:rsid w:val="00282BA1"/>
    <w:rsid w:val="00286E61"/>
    <w:rsid w:val="00287A18"/>
    <w:rsid w:val="00291D27"/>
    <w:rsid w:val="002922C3"/>
    <w:rsid w:val="00295E40"/>
    <w:rsid w:val="0029670F"/>
    <w:rsid w:val="00297D75"/>
    <w:rsid w:val="002A3B6D"/>
    <w:rsid w:val="002A485D"/>
    <w:rsid w:val="002A7D6D"/>
    <w:rsid w:val="002B0894"/>
    <w:rsid w:val="002B0E84"/>
    <w:rsid w:val="002B26AD"/>
    <w:rsid w:val="002B4113"/>
    <w:rsid w:val="002B481D"/>
    <w:rsid w:val="002B48D3"/>
    <w:rsid w:val="002B588D"/>
    <w:rsid w:val="002B5B49"/>
    <w:rsid w:val="002B65D6"/>
    <w:rsid w:val="002C0987"/>
    <w:rsid w:val="002C3BF2"/>
    <w:rsid w:val="002C3C31"/>
    <w:rsid w:val="002C40ED"/>
    <w:rsid w:val="002C5128"/>
    <w:rsid w:val="002C6D96"/>
    <w:rsid w:val="002D2000"/>
    <w:rsid w:val="002D3D95"/>
    <w:rsid w:val="002D40A4"/>
    <w:rsid w:val="002D41E6"/>
    <w:rsid w:val="002E2A77"/>
    <w:rsid w:val="002E3B28"/>
    <w:rsid w:val="002E3DE9"/>
    <w:rsid w:val="002F0DE6"/>
    <w:rsid w:val="002F13E9"/>
    <w:rsid w:val="002F530A"/>
    <w:rsid w:val="00300527"/>
    <w:rsid w:val="00302967"/>
    <w:rsid w:val="003029D2"/>
    <w:rsid w:val="003029E1"/>
    <w:rsid w:val="0030336D"/>
    <w:rsid w:val="00304785"/>
    <w:rsid w:val="00304C13"/>
    <w:rsid w:val="00304FCD"/>
    <w:rsid w:val="003061D8"/>
    <w:rsid w:val="00306726"/>
    <w:rsid w:val="00312C73"/>
    <w:rsid w:val="00312DD6"/>
    <w:rsid w:val="003154B5"/>
    <w:rsid w:val="00316965"/>
    <w:rsid w:val="00323F0F"/>
    <w:rsid w:val="003273FC"/>
    <w:rsid w:val="00334E53"/>
    <w:rsid w:val="003354A2"/>
    <w:rsid w:val="00340DA0"/>
    <w:rsid w:val="00343A6E"/>
    <w:rsid w:val="00344734"/>
    <w:rsid w:val="003457F1"/>
    <w:rsid w:val="00347504"/>
    <w:rsid w:val="00350017"/>
    <w:rsid w:val="00351CD7"/>
    <w:rsid w:val="00351D26"/>
    <w:rsid w:val="003549C4"/>
    <w:rsid w:val="003566A4"/>
    <w:rsid w:val="00364BB6"/>
    <w:rsid w:val="003655EE"/>
    <w:rsid w:val="003678E4"/>
    <w:rsid w:val="00367BB9"/>
    <w:rsid w:val="00372A6C"/>
    <w:rsid w:val="00373E73"/>
    <w:rsid w:val="00377028"/>
    <w:rsid w:val="00380A20"/>
    <w:rsid w:val="003817BB"/>
    <w:rsid w:val="00385123"/>
    <w:rsid w:val="0039003E"/>
    <w:rsid w:val="003904E8"/>
    <w:rsid w:val="003929D2"/>
    <w:rsid w:val="003936BB"/>
    <w:rsid w:val="003B1675"/>
    <w:rsid w:val="003B1F65"/>
    <w:rsid w:val="003B2EF9"/>
    <w:rsid w:val="003B6DB3"/>
    <w:rsid w:val="003B7DDD"/>
    <w:rsid w:val="003C1A8C"/>
    <w:rsid w:val="003C494E"/>
    <w:rsid w:val="003C73D0"/>
    <w:rsid w:val="003D235D"/>
    <w:rsid w:val="003D3787"/>
    <w:rsid w:val="003D436E"/>
    <w:rsid w:val="003D610E"/>
    <w:rsid w:val="003D62FE"/>
    <w:rsid w:val="003E1DA2"/>
    <w:rsid w:val="003E5C96"/>
    <w:rsid w:val="003E7A53"/>
    <w:rsid w:val="003F01A5"/>
    <w:rsid w:val="003F286C"/>
    <w:rsid w:val="003F3302"/>
    <w:rsid w:val="003F5427"/>
    <w:rsid w:val="003F5D44"/>
    <w:rsid w:val="004002B2"/>
    <w:rsid w:val="00403769"/>
    <w:rsid w:val="00404543"/>
    <w:rsid w:val="004054AA"/>
    <w:rsid w:val="00405812"/>
    <w:rsid w:val="004058F5"/>
    <w:rsid w:val="004070AF"/>
    <w:rsid w:val="004104EE"/>
    <w:rsid w:val="00415394"/>
    <w:rsid w:val="004200E0"/>
    <w:rsid w:val="00421844"/>
    <w:rsid w:val="0042272C"/>
    <w:rsid w:val="00424FD8"/>
    <w:rsid w:val="0042528A"/>
    <w:rsid w:val="00425742"/>
    <w:rsid w:val="00430881"/>
    <w:rsid w:val="00431263"/>
    <w:rsid w:val="004318B6"/>
    <w:rsid w:val="004326CE"/>
    <w:rsid w:val="00432E95"/>
    <w:rsid w:val="004334F8"/>
    <w:rsid w:val="00436E1D"/>
    <w:rsid w:val="00443EE4"/>
    <w:rsid w:val="0044572D"/>
    <w:rsid w:val="00446AF7"/>
    <w:rsid w:val="00446EB0"/>
    <w:rsid w:val="00447837"/>
    <w:rsid w:val="00451506"/>
    <w:rsid w:val="00451D3F"/>
    <w:rsid w:val="004532B0"/>
    <w:rsid w:val="00453A5C"/>
    <w:rsid w:val="004549ED"/>
    <w:rsid w:val="00454FD2"/>
    <w:rsid w:val="00455F65"/>
    <w:rsid w:val="004568D8"/>
    <w:rsid w:val="00460417"/>
    <w:rsid w:val="004605C3"/>
    <w:rsid w:val="004605DD"/>
    <w:rsid w:val="004623E0"/>
    <w:rsid w:val="0047021A"/>
    <w:rsid w:val="00471BDA"/>
    <w:rsid w:val="0047340A"/>
    <w:rsid w:val="004770FE"/>
    <w:rsid w:val="00480647"/>
    <w:rsid w:val="00482BF0"/>
    <w:rsid w:val="00482C4F"/>
    <w:rsid w:val="00483BF5"/>
    <w:rsid w:val="00485CD0"/>
    <w:rsid w:val="00487E32"/>
    <w:rsid w:val="004901D2"/>
    <w:rsid w:val="004920CE"/>
    <w:rsid w:val="004922DD"/>
    <w:rsid w:val="00493A93"/>
    <w:rsid w:val="004943AE"/>
    <w:rsid w:val="0049754A"/>
    <w:rsid w:val="004A2305"/>
    <w:rsid w:val="004A5603"/>
    <w:rsid w:val="004A7F7E"/>
    <w:rsid w:val="004B2800"/>
    <w:rsid w:val="004B4D45"/>
    <w:rsid w:val="004B64DE"/>
    <w:rsid w:val="004B709F"/>
    <w:rsid w:val="004B74F5"/>
    <w:rsid w:val="004C3E41"/>
    <w:rsid w:val="004C3FD4"/>
    <w:rsid w:val="004D03DA"/>
    <w:rsid w:val="004D2A34"/>
    <w:rsid w:val="004D3CB4"/>
    <w:rsid w:val="004E14F5"/>
    <w:rsid w:val="004F160A"/>
    <w:rsid w:val="004F210D"/>
    <w:rsid w:val="004F4C06"/>
    <w:rsid w:val="004F72ED"/>
    <w:rsid w:val="004F7D7F"/>
    <w:rsid w:val="00500B03"/>
    <w:rsid w:val="00507B4B"/>
    <w:rsid w:val="005129C5"/>
    <w:rsid w:val="00512DB8"/>
    <w:rsid w:val="00513770"/>
    <w:rsid w:val="005218E6"/>
    <w:rsid w:val="00524177"/>
    <w:rsid w:val="00527703"/>
    <w:rsid w:val="00534E38"/>
    <w:rsid w:val="00536035"/>
    <w:rsid w:val="0053639B"/>
    <w:rsid w:val="005366E0"/>
    <w:rsid w:val="00540825"/>
    <w:rsid w:val="00541CC7"/>
    <w:rsid w:val="00542FF7"/>
    <w:rsid w:val="0054407A"/>
    <w:rsid w:val="005463E4"/>
    <w:rsid w:val="00546494"/>
    <w:rsid w:val="00550153"/>
    <w:rsid w:val="00550C74"/>
    <w:rsid w:val="00551E48"/>
    <w:rsid w:val="00552332"/>
    <w:rsid w:val="00552DED"/>
    <w:rsid w:val="00553A57"/>
    <w:rsid w:val="005547C9"/>
    <w:rsid w:val="00557C6C"/>
    <w:rsid w:val="005601A6"/>
    <w:rsid w:val="00561C15"/>
    <w:rsid w:val="00563A9F"/>
    <w:rsid w:val="005640B2"/>
    <w:rsid w:val="00564592"/>
    <w:rsid w:val="00565A17"/>
    <w:rsid w:val="005662C6"/>
    <w:rsid w:val="00570F69"/>
    <w:rsid w:val="00571588"/>
    <w:rsid w:val="00573492"/>
    <w:rsid w:val="00574329"/>
    <w:rsid w:val="00577C8B"/>
    <w:rsid w:val="00581BD5"/>
    <w:rsid w:val="0058709F"/>
    <w:rsid w:val="00592294"/>
    <w:rsid w:val="005944A7"/>
    <w:rsid w:val="00594CBD"/>
    <w:rsid w:val="005953FC"/>
    <w:rsid w:val="005954DD"/>
    <w:rsid w:val="00595DE5"/>
    <w:rsid w:val="00596788"/>
    <w:rsid w:val="005A1337"/>
    <w:rsid w:val="005A1895"/>
    <w:rsid w:val="005A2E5C"/>
    <w:rsid w:val="005A3E1E"/>
    <w:rsid w:val="005B1140"/>
    <w:rsid w:val="005B152D"/>
    <w:rsid w:val="005B4AB0"/>
    <w:rsid w:val="005C1BF5"/>
    <w:rsid w:val="005C3196"/>
    <w:rsid w:val="005C5698"/>
    <w:rsid w:val="005D114E"/>
    <w:rsid w:val="005D1464"/>
    <w:rsid w:val="005D4EE7"/>
    <w:rsid w:val="005E0736"/>
    <w:rsid w:val="005E0773"/>
    <w:rsid w:val="005E1A7A"/>
    <w:rsid w:val="005E25C5"/>
    <w:rsid w:val="005E2CFD"/>
    <w:rsid w:val="005E35BD"/>
    <w:rsid w:val="005E3D19"/>
    <w:rsid w:val="005E4A9E"/>
    <w:rsid w:val="005E5D28"/>
    <w:rsid w:val="005E7EEF"/>
    <w:rsid w:val="005F1492"/>
    <w:rsid w:val="005F14DF"/>
    <w:rsid w:val="005F59D1"/>
    <w:rsid w:val="005F5D80"/>
    <w:rsid w:val="005F5EE1"/>
    <w:rsid w:val="005F6E76"/>
    <w:rsid w:val="00601E1C"/>
    <w:rsid w:val="00602E29"/>
    <w:rsid w:val="006033BA"/>
    <w:rsid w:val="006046D2"/>
    <w:rsid w:val="00604AE4"/>
    <w:rsid w:val="00605802"/>
    <w:rsid w:val="006118C3"/>
    <w:rsid w:val="00613DAF"/>
    <w:rsid w:val="00616465"/>
    <w:rsid w:val="00616E81"/>
    <w:rsid w:val="00617972"/>
    <w:rsid w:val="00620662"/>
    <w:rsid w:val="006210DF"/>
    <w:rsid w:val="00622257"/>
    <w:rsid w:val="00623255"/>
    <w:rsid w:val="00623B54"/>
    <w:rsid w:val="006265F3"/>
    <w:rsid w:val="00626AF2"/>
    <w:rsid w:val="00632252"/>
    <w:rsid w:val="006324AB"/>
    <w:rsid w:val="006326D9"/>
    <w:rsid w:val="0063294F"/>
    <w:rsid w:val="00634529"/>
    <w:rsid w:val="00636532"/>
    <w:rsid w:val="00640DE2"/>
    <w:rsid w:val="00643DB1"/>
    <w:rsid w:val="00647EDA"/>
    <w:rsid w:val="00651B33"/>
    <w:rsid w:val="006523B0"/>
    <w:rsid w:val="006535EB"/>
    <w:rsid w:val="00655B01"/>
    <w:rsid w:val="0066024C"/>
    <w:rsid w:val="0066074E"/>
    <w:rsid w:val="00662090"/>
    <w:rsid w:val="0066256F"/>
    <w:rsid w:val="00664757"/>
    <w:rsid w:val="006656EA"/>
    <w:rsid w:val="00670643"/>
    <w:rsid w:val="006706A0"/>
    <w:rsid w:val="0067506C"/>
    <w:rsid w:val="00676213"/>
    <w:rsid w:val="00676EE9"/>
    <w:rsid w:val="00677362"/>
    <w:rsid w:val="00681BFB"/>
    <w:rsid w:val="006836C8"/>
    <w:rsid w:val="00683936"/>
    <w:rsid w:val="0068468D"/>
    <w:rsid w:val="00685ADB"/>
    <w:rsid w:val="00686F62"/>
    <w:rsid w:val="00687C84"/>
    <w:rsid w:val="0069072E"/>
    <w:rsid w:val="00692A40"/>
    <w:rsid w:val="00697121"/>
    <w:rsid w:val="006972ED"/>
    <w:rsid w:val="006A00B0"/>
    <w:rsid w:val="006A1905"/>
    <w:rsid w:val="006A6BA3"/>
    <w:rsid w:val="006B2761"/>
    <w:rsid w:val="006B2769"/>
    <w:rsid w:val="006B30A3"/>
    <w:rsid w:val="006B3C6E"/>
    <w:rsid w:val="006B4AE9"/>
    <w:rsid w:val="006B5C03"/>
    <w:rsid w:val="006C012D"/>
    <w:rsid w:val="006C12CA"/>
    <w:rsid w:val="006C2F89"/>
    <w:rsid w:val="006C37E3"/>
    <w:rsid w:val="006C433A"/>
    <w:rsid w:val="006C66CD"/>
    <w:rsid w:val="006C6CF3"/>
    <w:rsid w:val="006D02D9"/>
    <w:rsid w:val="006D1A2F"/>
    <w:rsid w:val="006D2C61"/>
    <w:rsid w:val="006D7F2E"/>
    <w:rsid w:val="006E10BD"/>
    <w:rsid w:val="006E16B0"/>
    <w:rsid w:val="006E2431"/>
    <w:rsid w:val="006E4E5C"/>
    <w:rsid w:val="006E4F5D"/>
    <w:rsid w:val="006E6A19"/>
    <w:rsid w:val="006E7F70"/>
    <w:rsid w:val="006F090C"/>
    <w:rsid w:val="006F19E3"/>
    <w:rsid w:val="006F3676"/>
    <w:rsid w:val="006F386E"/>
    <w:rsid w:val="006F3C7B"/>
    <w:rsid w:val="00700745"/>
    <w:rsid w:val="007017C2"/>
    <w:rsid w:val="00701912"/>
    <w:rsid w:val="00702BA9"/>
    <w:rsid w:val="007041B1"/>
    <w:rsid w:val="007052AC"/>
    <w:rsid w:val="00705B62"/>
    <w:rsid w:val="00706338"/>
    <w:rsid w:val="0070651A"/>
    <w:rsid w:val="0071310A"/>
    <w:rsid w:val="00713CE3"/>
    <w:rsid w:val="00714D0D"/>
    <w:rsid w:val="00715438"/>
    <w:rsid w:val="007170D0"/>
    <w:rsid w:val="007209FE"/>
    <w:rsid w:val="00721D33"/>
    <w:rsid w:val="0072395E"/>
    <w:rsid w:val="00723C8D"/>
    <w:rsid w:val="00723ED6"/>
    <w:rsid w:val="00724159"/>
    <w:rsid w:val="007252F1"/>
    <w:rsid w:val="00730ED0"/>
    <w:rsid w:val="00730FE4"/>
    <w:rsid w:val="00732147"/>
    <w:rsid w:val="00732941"/>
    <w:rsid w:val="007330D5"/>
    <w:rsid w:val="0073381F"/>
    <w:rsid w:val="00733900"/>
    <w:rsid w:val="00733AE4"/>
    <w:rsid w:val="00734832"/>
    <w:rsid w:val="007362CC"/>
    <w:rsid w:val="007367C1"/>
    <w:rsid w:val="00736DC2"/>
    <w:rsid w:val="00737276"/>
    <w:rsid w:val="00743116"/>
    <w:rsid w:val="00750DF0"/>
    <w:rsid w:val="00751B83"/>
    <w:rsid w:val="00753553"/>
    <w:rsid w:val="007614EE"/>
    <w:rsid w:val="00762370"/>
    <w:rsid w:val="00763A33"/>
    <w:rsid w:val="00767393"/>
    <w:rsid w:val="00767609"/>
    <w:rsid w:val="00767FF6"/>
    <w:rsid w:val="00772985"/>
    <w:rsid w:val="007736DF"/>
    <w:rsid w:val="00773A8F"/>
    <w:rsid w:val="00777214"/>
    <w:rsid w:val="00781D79"/>
    <w:rsid w:val="00782E13"/>
    <w:rsid w:val="00784086"/>
    <w:rsid w:val="007851F2"/>
    <w:rsid w:val="0078780E"/>
    <w:rsid w:val="00792B7F"/>
    <w:rsid w:val="00792BFD"/>
    <w:rsid w:val="00793672"/>
    <w:rsid w:val="007A67B3"/>
    <w:rsid w:val="007B1C15"/>
    <w:rsid w:val="007B2B8C"/>
    <w:rsid w:val="007B331F"/>
    <w:rsid w:val="007B4ADD"/>
    <w:rsid w:val="007B4D6A"/>
    <w:rsid w:val="007B550D"/>
    <w:rsid w:val="007B5839"/>
    <w:rsid w:val="007B5E0D"/>
    <w:rsid w:val="007B7535"/>
    <w:rsid w:val="007C0DE8"/>
    <w:rsid w:val="007C2571"/>
    <w:rsid w:val="007C2F0B"/>
    <w:rsid w:val="007C382E"/>
    <w:rsid w:val="007C4D03"/>
    <w:rsid w:val="007D140C"/>
    <w:rsid w:val="007D3260"/>
    <w:rsid w:val="007D3ECD"/>
    <w:rsid w:val="007D6290"/>
    <w:rsid w:val="007D6FF2"/>
    <w:rsid w:val="007E0935"/>
    <w:rsid w:val="007E25DB"/>
    <w:rsid w:val="007E4159"/>
    <w:rsid w:val="007E4FCC"/>
    <w:rsid w:val="007E64F3"/>
    <w:rsid w:val="007F042B"/>
    <w:rsid w:val="007F094C"/>
    <w:rsid w:val="007F3CFB"/>
    <w:rsid w:val="007F48B0"/>
    <w:rsid w:val="007F5CA6"/>
    <w:rsid w:val="00803FF9"/>
    <w:rsid w:val="00805836"/>
    <w:rsid w:val="00806B40"/>
    <w:rsid w:val="00810429"/>
    <w:rsid w:val="00810D44"/>
    <w:rsid w:val="008166CA"/>
    <w:rsid w:val="00820D00"/>
    <w:rsid w:val="008265AA"/>
    <w:rsid w:val="00827035"/>
    <w:rsid w:val="008339BB"/>
    <w:rsid w:val="00833E29"/>
    <w:rsid w:val="00836FEE"/>
    <w:rsid w:val="00840EE9"/>
    <w:rsid w:val="00842EDE"/>
    <w:rsid w:val="0084315F"/>
    <w:rsid w:val="00844803"/>
    <w:rsid w:val="00845F3A"/>
    <w:rsid w:val="00850F2B"/>
    <w:rsid w:val="00850F58"/>
    <w:rsid w:val="00852290"/>
    <w:rsid w:val="00854AE4"/>
    <w:rsid w:val="00856B5E"/>
    <w:rsid w:val="00856D54"/>
    <w:rsid w:val="00860A64"/>
    <w:rsid w:val="00861357"/>
    <w:rsid w:val="00861612"/>
    <w:rsid w:val="00863119"/>
    <w:rsid w:val="00863BA7"/>
    <w:rsid w:val="00864A83"/>
    <w:rsid w:val="00864D33"/>
    <w:rsid w:val="00866451"/>
    <w:rsid w:val="00870250"/>
    <w:rsid w:val="00876152"/>
    <w:rsid w:val="00877081"/>
    <w:rsid w:val="00880DDF"/>
    <w:rsid w:val="0088228C"/>
    <w:rsid w:val="00883E21"/>
    <w:rsid w:val="008844C4"/>
    <w:rsid w:val="0088465B"/>
    <w:rsid w:val="00885926"/>
    <w:rsid w:val="008949E8"/>
    <w:rsid w:val="008A0A77"/>
    <w:rsid w:val="008A483F"/>
    <w:rsid w:val="008B091F"/>
    <w:rsid w:val="008B2807"/>
    <w:rsid w:val="008B28C2"/>
    <w:rsid w:val="008C19EF"/>
    <w:rsid w:val="008C3232"/>
    <w:rsid w:val="008C46D0"/>
    <w:rsid w:val="008C7297"/>
    <w:rsid w:val="008C7580"/>
    <w:rsid w:val="008D0048"/>
    <w:rsid w:val="008D0C4E"/>
    <w:rsid w:val="008D59C9"/>
    <w:rsid w:val="008D7209"/>
    <w:rsid w:val="008F00B2"/>
    <w:rsid w:val="008F09F5"/>
    <w:rsid w:val="008F32C9"/>
    <w:rsid w:val="008F4A1B"/>
    <w:rsid w:val="008F4D47"/>
    <w:rsid w:val="008F510F"/>
    <w:rsid w:val="00901256"/>
    <w:rsid w:val="00905826"/>
    <w:rsid w:val="0090640D"/>
    <w:rsid w:val="00906D55"/>
    <w:rsid w:val="00907365"/>
    <w:rsid w:val="0091156B"/>
    <w:rsid w:val="009117D7"/>
    <w:rsid w:val="0091213C"/>
    <w:rsid w:val="00913158"/>
    <w:rsid w:val="00915169"/>
    <w:rsid w:val="00916ADD"/>
    <w:rsid w:val="00917E13"/>
    <w:rsid w:val="009225F6"/>
    <w:rsid w:val="0092261D"/>
    <w:rsid w:val="00922BC0"/>
    <w:rsid w:val="0092475B"/>
    <w:rsid w:val="00930645"/>
    <w:rsid w:val="00931ACD"/>
    <w:rsid w:val="00931CD3"/>
    <w:rsid w:val="00931E08"/>
    <w:rsid w:val="009334B7"/>
    <w:rsid w:val="009434D5"/>
    <w:rsid w:val="009435F3"/>
    <w:rsid w:val="00947288"/>
    <w:rsid w:val="00950783"/>
    <w:rsid w:val="009517F3"/>
    <w:rsid w:val="00954197"/>
    <w:rsid w:val="00954C24"/>
    <w:rsid w:val="009563C8"/>
    <w:rsid w:val="00956C88"/>
    <w:rsid w:val="0096073A"/>
    <w:rsid w:val="009610B5"/>
    <w:rsid w:val="00962846"/>
    <w:rsid w:val="00972B21"/>
    <w:rsid w:val="0097561C"/>
    <w:rsid w:val="00980D26"/>
    <w:rsid w:val="00982A0F"/>
    <w:rsid w:val="00984722"/>
    <w:rsid w:val="00986B59"/>
    <w:rsid w:val="009916A6"/>
    <w:rsid w:val="00991B74"/>
    <w:rsid w:val="00994554"/>
    <w:rsid w:val="009972AE"/>
    <w:rsid w:val="00997C43"/>
    <w:rsid w:val="009A10D5"/>
    <w:rsid w:val="009A1285"/>
    <w:rsid w:val="009A39BD"/>
    <w:rsid w:val="009A6079"/>
    <w:rsid w:val="009B0146"/>
    <w:rsid w:val="009B1EE1"/>
    <w:rsid w:val="009B35EE"/>
    <w:rsid w:val="009B3DDE"/>
    <w:rsid w:val="009B444C"/>
    <w:rsid w:val="009B63C9"/>
    <w:rsid w:val="009B6C1D"/>
    <w:rsid w:val="009C06EC"/>
    <w:rsid w:val="009C1A85"/>
    <w:rsid w:val="009C45AA"/>
    <w:rsid w:val="009C5096"/>
    <w:rsid w:val="009D1A00"/>
    <w:rsid w:val="009D1B7F"/>
    <w:rsid w:val="009D3AB4"/>
    <w:rsid w:val="009D517F"/>
    <w:rsid w:val="009D7566"/>
    <w:rsid w:val="009E2F4A"/>
    <w:rsid w:val="009E6F72"/>
    <w:rsid w:val="009F00D7"/>
    <w:rsid w:val="009F24B4"/>
    <w:rsid w:val="009F4506"/>
    <w:rsid w:val="009F6662"/>
    <w:rsid w:val="009F6ACA"/>
    <w:rsid w:val="00A025D5"/>
    <w:rsid w:val="00A03DDD"/>
    <w:rsid w:val="00A065D9"/>
    <w:rsid w:val="00A07160"/>
    <w:rsid w:val="00A110CD"/>
    <w:rsid w:val="00A13EB3"/>
    <w:rsid w:val="00A1664F"/>
    <w:rsid w:val="00A17587"/>
    <w:rsid w:val="00A20E6A"/>
    <w:rsid w:val="00A21075"/>
    <w:rsid w:val="00A23AD8"/>
    <w:rsid w:val="00A24207"/>
    <w:rsid w:val="00A27395"/>
    <w:rsid w:val="00A27397"/>
    <w:rsid w:val="00A27F69"/>
    <w:rsid w:val="00A32B2C"/>
    <w:rsid w:val="00A43245"/>
    <w:rsid w:val="00A44090"/>
    <w:rsid w:val="00A44D0D"/>
    <w:rsid w:val="00A452E4"/>
    <w:rsid w:val="00A4646F"/>
    <w:rsid w:val="00A50E01"/>
    <w:rsid w:val="00A5613F"/>
    <w:rsid w:val="00A56854"/>
    <w:rsid w:val="00A56E96"/>
    <w:rsid w:val="00A63FD8"/>
    <w:rsid w:val="00A71F99"/>
    <w:rsid w:val="00A724C9"/>
    <w:rsid w:val="00A730D4"/>
    <w:rsid w:val="00A75D92"/>
    <w:rsid w:val="00A77796"/>
    <w:rsid w:val="00A802E8"/>
    <w:rsid w:val="00A83631"/>
    <w:rsid w:val="00A83C6C"/>
    <w:rsid w:val="00A85768"/>
    <w:rsid w:val="00A865A9"/>
    <w:rsid w:val="00A87A12"/>
    <w:rsid w:val="00A903C5"/>
    <w:rsid w:val="00A90E19"/>
    <w:rsid w:val="00A9180E"/>
    <w:rsid w:val="00A93BCB"/>
    <w:rsid w:val="00A93D6B"/>
    <w:rsid w:val="00A95D69"/>
    <w:rsid w:val="00AA31A1"/>
    <w:rsid w:val="00AA34E1"/>
    <w:rsid w:val="00AA4108"/>
    <w:rsid w:val="00AA4E3C"/>
    <w:rsid w:val="00AA692C"/>
    <w:rsid w:val="00AA7564"/>
    <w:rsid w:val="00AB4A4C"/>
    <w:rsid w:val="00AB54CF"/>
    <w:rsid w:val="00AB7AD5"/>
    <w:rsid w:val="00AC1D77"/>
    <w:rsid w:val="00AC1EAC"/>
    <w:rsid w:val="00AC3EB5"/>
    <w:rsid w:val="00AC47FD"/>
    <w:rsid w:val="00AD0CB7"/>
    <w:rsid w:val="00AD229A"/>
    <w:rsid w:val="00AD2C27"/>
    <w:rsid w:val="00AD2C37"/>
    <w:rsid w:val="00AD30AB"/>
    <w:rsid w:val="00AE1CBA"/>
    <w:rsid w:val="00AE5143"/>
    <w:rsid w:val="00AE5154"/>
    <w:rsid w:val="00AE5D74"/>
    <w:rsid w:val="00AE692E"/>
    <w:rsid w:val="00AE76B2"/>
    <w:rsid w:val="00AF0B00"/>
    <w:rsid w:val="00AF1E1B"/>
    <w:rsid w:val="00AF1F6B"/>
    <w:rsid w:val="00AF238F"/>
    <w:rsid w:val="00AF4D41"/>
    <w:rsid w:val="00AF4E74"/>
    <w:rsid w:val="00AF7FCD"/>
    <w:rsid w:val="00B01E7E"/>
    <w:rsid w:val="00B02CB2"/>
    <w:rsid w:val="00B03490"/>
    <w:rsid w:val="00B05EC2"/>
    <w:rsid w:val="00B06DFF"/>
    <w:rsid w:val="00B073C9"/>
    <w:rsid w:val="00B07BDA"/>
    <w:rsid w:val="00B11D44"/>
    <w:rsid w:val="00B126F5"/>
    <w:rsid w:val="00B1292D"/>
    <w:rsid w:val="00B15207"/>
    <w:rsid w:val="00B2132A"/>
    <w:rsid w:val="00B2368E"/>
    <w:rsid w:val="00B23FB5"/>
    <w:rsid w:val="00B2421F"/>
    <w:rsid w:val="00B279C4"/>
    <w:rsid w:val="00B3101E"/>
    <w:rsid w:val="00B31F17"/>
    <w:rsid w:val="00B32F7D"/>
    <w:rsid w:val="00B35951"/>
    <w:rsid w:val="00B3743B"/>
    <w:rsid w:val="00B4251A"/>
    <w:rsid w:val="00B44E96"/>
    <w:rsid w:val="00B453DC"/>
    <w:rsid w:val="00B504B5"/>
    <w:rsid w:val="00B50B55"/>
    <w:rsid w:val="00B51EDB"/>
    <w:rsid w:val="00B51FFA"/>
    <w:rsid w:val="00B532F8"/>
    <w:rsid w:val="00B5463E"/>
    <w:rsid w:val="00B54853"/>
    <w:rsid w:val="00B60BD3"/>
    <w:rsid w:val="00B6160A"/>
    <w:rsid w:val="00B631C6"/>
    <w:rsid w:val="00B65D0D"/>
    <w:rsid w:val="00B6633D"/>
    <w:rsid w:val="00B6671B"/>
    <w:rsid w:val="00B66D44"/>
    <w:rsid w:val="00B77158"/>
    <w:rsid w:val="00B813AC"/>
    <w:rsid w:val="00B83D70"/>
    <w:rsid w:val="00B87AF5"/>
    <w:rsid w:val="00B96DB5"/>
    <w:rsid w:val="00B970C8"/>
    <w:rsid w:val="00B972F9"/>
    <w:rsid w:val="00BA2594"/>
    <w:rsid w:val="00BA3BA3"/>
    <w:rsid w:val="00BA5EE3"/>
    <w:rsid w:val="00BA7D10"/>
    <w:rsid w:val="00BB16DF"/>
    <w:rsid w:val="00BB2145"/>
    <w:rsid w:val="00BB25D7"/>
    <w:rsid w:val="00BB41F7"/>
    <w:rsid w:val="00BB515A"/>
    <w:rsid w:val="00BB6D44"/>
    <w:rsid w:val="00BC01B5"/>
    <w:rsid w:val="00BC1803"/>
    <w:rsid w:val="00BC1A80"/>
    <w:rsid w:val="00BC3EBA"/>
    <w:rsid w:val="00BC51A5"/>
    <w:rsid w:val="00BC5513"/>
    <w:rsid w:val="00BC6569"/>
    <w:rsid w:val="00BC7724"/>
    <w:rsid w:val="00BC7AE7"/>
    <w:rsid w:val="00BD0BB4"/>
    <w:rsid w:val="00BD3623"/>
    <w:rsid w:val="00BE0FAE"/>
    <w:rsid w:val="00BE5313"/>
    <w:rsid w:val="00BE79D4"/>
    <w:rsid w:val="00BF1B12"/>
    <w:rsid w:val="00BF3A68"/>
    <w:rsid w:val="00BF4887"/>
    <w:rsid w:val="00C014B6"/>
    <w:rsid w:val="00C015C2"/>
    <w:rsid w:val="00C041AF"/>
    <w:rsid w:val="00C12394"/>
    <w:rsid w:val="00C2045D"/>
    <w:rsid w:val="00C22970"/>
    <w:rsid w:val="00C22DD9"/>
    <w:rsid w:val="00C22EAD"/>
    <w:rsid w:val="00C26087"/>
    <w:rsid w:val="00C3219C"/>
    <w:rsid w:val="00C34EBB"/>
    <w:rsid w:val="00C37BF0"/>
    <w:rsid w:val="00C40B22"/>
    <w:rsid w:val="00C40D65"/>
    <w:rsid w:val="00C40FE3"/>
    <w:rsid w:val="00C41F79"/>
    <w:rsid w:val="00C43496"/>
    <w:rsid w:val="00C53509"/>
    <w:rsid w:val="00C54776"/>
    <w:rsid w:val="00C5728F"/>
    <w:rsid w:val="00C62BD1"/>
    <w:rsid w:val="00C642BF"/>
    <w:rsid w:val="00C65F14"/>
    <w:rsid w:val="00C7125B"/>
    <w:rsid w:val="00C71A97"/>
    <w:rsid w:val="00C72838"/>
    <w:rsid w:val="00C734BF"/>
    <w:rsid w:val="00C756CC"/>
    <w:rsid w:val="00C76742"/>
    <w:rsid w:val="00C77B6E"/>
    <w:rsid w:val="00C81552"/>
    <w:rsid w:val="00C853D4"/>
    <w:rsid w:val="00C86201"/>
    <w:rsid w:val="00C86363"/>
    <w:rsid w:val="00C871D6"/>
    <w:rsid w:val="00C87D0C"/>
    <w:rsid w:val="00C91871"/>
    <w:rsid w:val="00C958AE"/>
    <w:rsid w:val="00C97325"/>
    <w:rsid w:val="00CA21E3"/>
    <w:rsid w:val="00CA3794"/>
    <w:rsid w:val="00CA6F16"/>
    <w:rsid w:val="00CB05D2"/>
    <w:rsid w:val="00CB34AE"/>
    <w:rsid w:val="00CB4395"/>
    <w:rsid w:val="00CB4440"/>
    <w:rsid w:val="00CB46A0"/>
    <w:rsid w:val="00CB6D06"/>
    <w:rsid w:val="00CB6D28"/>
    <w:rsid w:val="00CC0C11"/>
    <w:rsid w:val="00CC40AE"/>
    <w:rsid w:val="00CC46F1"/>
    <w:rsid w:val="00CD324D"/>
    <w:rsid w:val="00CD3CDD"/>
    <w:rsid w:val="00CD5E7B"/>
    <w:rsid w:val="00CD7535"/>
    <w:rsid w:val="00CE1137"/>
    <w:rsid w:val="00CE232B"/>
    <w:rsid w:val="00CE448D"/>
    <w:rsid w:val="00CE5251"/>
    <w:rsid w:val="00CE57D1"/>
    <w:rsid w:val="00CE5C71"/>
    <w:rsid w:val="00CF29D3"/>
    <w:rsid w:val="00CF48C5"/>
    <w:rsid w:val="00CF6578"/>
    <w:rsid w:val="00CF6618"/>
    <w:rsid w:val="00D0035C"/>
    <w:rsid w:val="00D00955"/>
    <w:rsid w:val="00D0779F"/>
    <w:rsid w:val="00D13A25"/>
    <w:rsid w:val="00D17E40"/>
    <w:rsid w:val="00D20F7F"/>
    <w:rsid w:val="00D23C7E"/>
    <w:rsid w:val="00D25C08"/>
    <w:rsid w:val="00D25D37"/>
    <w:rsid w:val="00D31250"/>
    <w:rsid w:val="00D3417A"/>
    <w:rsid w:val="00D36A41"/>
    <w:rsid w:val="00D36CDC"/>
    <w:rsid w:val="00D374CC"/>
    <w:rsid w:val="00D40DB9"/>
    <w:rsid w:val="00D410D1"/>
    <w:rsid w:val="00D45F24"/>
    <w:rsid w:val="00D5007D"/>
    <w:rsid w:val="00D53082"/>
    <w:rsid w:val="00D557C7"/>
    <w:rsid w:val="00D57F73"/>
    <w:rsid w:val="00D648C7"/>
    <w:rsid w:val="00D64CB2"/>
    <w:rsid w:val="00D67CF8"/>
    <w:rsid w:val="00D728F6"/>
    <w:rsid w:val="00D73D6A"/>
    <w:rsid w:val="00D74B2E"/>
    <w:rsid w:val="00D80A30"/>
    <w:rsid w:val="00D81EFD"/>
    <w:rsid w:val="00D83459"/>
    <w:rsid w:val="00D83964"/>
    <w:rsid w:val="00D85CCF"/>
    <w:rsid w:val="00D85FFE"/>
    <w:rsid w:val="00D86D91"/>
    <w:rsid w:val="00D87E70"/>
    <w:rsid w:val="00D91A1F"/>
    <w:rsid w:val="00D9241E"/>
    <w:rsid w:val="00D93090"/>
    <w:rsid w:val="00D9548A"/>
    <w:rsid w:val="00D96553"/>
    <w:rsid w:val="00DA063D"/>
    <w:rsid w:val="00DA27E9"/>
    <w:rsid w:val="00DA78FF"/>
    <w:rsid w:val="00DB0451"/>
    <w:rsid w:val="00DB54BD"/>
    <w:rsid w:val="00DB7238"/>
    <w:rsid w:val="00DB770D"/>
    <w:rsid w:val="00DB7730"/>
    <w:rsid w:val="00DC0842"/>
    <w:rsid w:val="00DC0E89"/>
    <w:rsid w:val="00DC62AF"/>
    <w:rsid w:val="00DD35C7"/>
    <w:rsid w:val="00DE07F9"/>
    <w:rsid w:val="00DE1997"/>
    <w:rsid w:val="00DE3BA8"/>
    <w:rsid w:val="00DE5348"/>
    <w:rsid w:val="00DE60BA"/>
    <w:rsid w:val="00DE60DF"/>
    <w:rsid w:val="00DE75A1"/>
    <w:rsid w:val="00DF038E"/>
    <w:rsid w:val="00DF147F"/>
    <w:rsid w:val="00DF1F4F"/>
    <w:rsid w:val="00DF2B46"/>
    <w:rsid w:val="00DF60AF"/>
    <w:rsid w:val="00DF6B31"/>
    <w:rsid w:val="00DF7AA8"/>
    <w:rsid w:val="00E02251"/>
    <w:rsid w:val="00E03FC1"/>
    <w:rsid w:val="00E06067"/>
    <w:rsid w:val="00E07B6B"/>
    <w:rsid w:val="00E1169B"/>
    <w:rsid w:val="00E11E03"/>
    <w:rsid w:val="00E149C4"/>
    <w:rsid w:val="00E16BAF"/>
    <w:rsid w:val="00E17D73"/>
    <w:rsid w:val="00E20F7F"/>
    <w:rsid w:val="00E24135"/>
    <w:rsid w:val="00E24940"/>
    <w:rsid w:val="00E2796A"/>
    <w:rsid w:val="00E3130E"/>
    <w:rsid w:val="00E3178D"/>
    <w:rsid w:val="00E33D2B"/>
    <w:rsid w:val="00E34123"/>
    <w:rsid w:val="00E353C8"/>
    <w:rsid w:val="00E3574C"/>
    <w:rsid w:val="00E37117"/>
    <w:rsid w:val="00E416C7"/>
    <w:rsid w:val="00E41A02"/>
    <w:rsid w:val="00E429D7"/>
    <w:rsid w:val="00E447E5"/>
    <w:rsid w:val="00E512C8"/>
    <w:rsid w:val="00E516D5"/>
    <w:rsid w:val="00E52878"/>
    <w:rsid w:val="00E5590E"/>
    <w:rsid w:val="00E6111C"/>
    <w:rsid w:val="00E64AEF"/>
    <w:rsid w:val="00E66237"/>
    <w:rsid w:val="00E66B24"/>
    <w:rsid w:val="00E67BF7"/>
    <w:rsid w:val="00E70B2F"/>
    <w:rsid w:val="00E733C2"/>
    <w:rsid w:val="00E754B1"/>
    <w:rsid w:val="00E77A04"/>
    <w:rsid w:val="00E812A3"/>
    <w:rsid w:val="00E84256"/>
    <w:rsid w:val="00E85144"/>
    <w:rsid w:val="00E91CF0"/>
    <w:rsid w:val="00EA404C"/>
    <w:rsid w:val="00EA447B"/>
    <w:rsid w:val="00EB5DD4"/>
    <w:rsid w:val="00EB759E"/>
    <w:rsid w:val="00EC10B9"/>
    <w:rsid w:val="00EC1BA6"/>
    <w:rsid w:val="00EC435F"/>
    <w:rsid w:val="00EC4746"/>
    <w:rsid w:val="00EC58D5"/>
    <w:rsid w:val="00EC659E"/>
    <w:rsid w:val="00ED0079"/>
    <w:rsid w:val="00ED0201"/>
    <w:rsid w:val="00ED0387"/>
    <w:rsid w:val="00ED55FF"/>
    <w:rsid w:val="00ED6E57"/>
    <w:rsid w:val="00EE17D2"/>
    <w:rsid w:val="00EE3277"/>
    <w:rsid w:val="00EE4743"/>
    <w:rsid w:val="00EE4B50"/>
    <w:rsid w:val="00EE5C25"/>
    <w:rsid w:val="00EE6129"/>
    <w:rsid w:val="00EF0592"/>
    <w:rsid w:val="00EF2AB4"/>
    <w:rsid w:val="00EF314E"/>
    <w:rsid w:val="00EF3888"/>
    <w:rsid w:val="00EF5DBA"/>
    <w:rsid w:val="00F03140"/>
    <w:rsid w:val="00F060D1"/>
    <w:rsid w:val="00F068C9"/>
    <w:rsid w:val="00F0762F"/>
    <w:rsid w:val="00F07B96"/>
    <w:rsid w:val="00F13796"/>
    <w:rsid w:val="00F13CD0"/>
    <w:rsid w:val="00F16656"/>
    <w:rsid w:val="00F17453"/>
    <w:rsid w:val="00F174C5"/>
    <w:rsid w:val="00F17739"/>
    <w:rsid w:val="00F179B8"/>
    <w:rsid w:val="00F200A9"/>
    <w:rsid w:val="00F20418"/>
    <w:rsid w:val="00F2088B"/>
    <w:rsid w:val="00F27703"/>
    <w:rsid w:val="00F343E5"/>
    <w:rsid w:val="00F34521"/>
    <w:rsid w:val="00F35FF6"/>
    <w:rsid w:val="00F36E8B"/>
    <w:rsid w:val="00F41182"/>
    <w:rsid w:val="00F41FC9"/>
    <w:rsid w:val="00F42D16"/>
    <w:rsid w:val="00F430CE"/>
    <w:rsid w:val="00F44159"/>
    <w:rsid w:val="00F45648"/>
    <w:rsid w:val="00F47C67"/>
    <w:rsid w:val="00F502C5"/>
    <w:rsid w:val="00F50ED8"/>
    <w:rsid w:val="00F51150"/>
    <w:rsid w:val="00F513AF"/>
    <w:rsid w:val="00F516AF"/>
    <w:rsid w:val="00F52257"/>
    <w:rsid w:val="00F5390E"/>
    <w:rsid w:val="00F62CB3"/>
    <w:rsid w:val="00F6355A"/>
    <w:rsid w:val="00F64EC4"/>
    <w:rsid w:val="00F654BE"/>
    <w:rsid w:val="00F6570A"/>
    <w:rsid w:val="00F672B5"/>
    <w:rsid w:val="00F75B14"/>
    <w:rsid w:val="00F76524"/>
    <w:rsid w:val="00F85BE4"/>
    <w:rsid w:val="00F86FE2"/>
    <w:rsid w:val="00F90607"/>
    <w:rsid w:val="00F90E99"/>
    <w:rsid w:val="00F94071"/>
    <w:rsid w:val="00FA4B83"/>
    <w:rsid w:val="00FA6C8D"/>
    <w:rsid w:val="00FB049C"/>
    <w:rsid w:val="00FB1572"/>
    <w:rsid w:val="00FB3C17"/>
    <w:rsid w:val="00FB4D6E"/>
    <w:rsid w:val="00FB6AB9"/>
    <w:rsid w:val="00FC014F"/>
    <w:rsid w:val="00FC0328"/>
    <w:rsid w:val="00FC10FC"/>
    <w:rsid w:val="00FC12E5"/>
    <w:rsid w:val="00FC3075"/>
    <w:rsid w:val="00FD0292"/>
    <w:rsid w:val="00FD32A2"/>
    <w:rsid w:val="00FD49A0"/>
    <w:rsid w:val="00FD4D21"/>
    <w:rsid w:val="00FE1950"/>
    <w:rsid w:val="00FE2CDF"/>
    <w:rsid w:val="00FE3BD2"/>
    <w:rsid w:val="00FE3E13"/>
    <w:rsid w:val="00FE4D01"/>
    <w:rsid w:val="00FE52F3"/>
    <w:rsid w:val="00FE68D4"/>
    <w:rsid w:val="00FE6C36"/>
    <w:rsid w:val="00FE7BA5"/>
    <w:rsid w:val="00FF077B"/>
    <w:rsid w:val="00FF1E13"/>
    <w:rsid w:val="00FF2405"/>
    <w:rsid w:val="00FF3584"/>
    <w:rsid w:val="00FF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9F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D91"/>
    <w:pPr>
      <w:spacing w:after="160" w:line="259" w:lineRule="auto"/>
      <w:ind w:left="720"/>
      <w:contextualSpacing/>
    </w:pPr>
    <w:rPr>
      <w:sz w:val="22"/>
      <w:szCs w:val="22"/>
      <w:lang w:val="en-CA"/>
    </w:rPr>
  </w:style>
  <w:style w:type="character" w:styleId="CommentReference">
    <w:name w:val="annotation reference"/>
    <w:basedOn w:val="DefaultParagraphFont"/>
    <w:uiPriority w:val="99"/>
    <w:semiHidden/>
    <w:unhideWhenUsed/>
    <w:rsid w:val="00D86D91"/>
    <w:rPr>
      <w:sz w:val="18"/>
      <w:szCs w:val="18"/>
    </w:rPr>
  </w:style>
  <w:style w:type="paragraph" w:styleId="CommentText">
    <w:name w:val="annotation text"/>
    <w:basedOn w:val="Normal"/>
    <w:link w:val="CommentTextChar"/>
    <w:uiPriority w:val="99"/>
    <w:semiHidden/>
    <w:unhideWhenUsed/>
    <w:rsid w:val="00D86D91"/>
    <w:pPr>
      <w:spacing w:after="160"/>
    </w:pPr>
    <w:rPr>
      <w:lang w:val="en-CA"/>
    </w:rPr>
  </w:style>
  <w:style w:type="character" w:customStyle="1" w:styleId="CommentTextChar">
    <w:name w:val="Comment Text Char"/>
    <w:basedOn w:val="DefaultParagraphFont"/>
    <w:link w:val="CommentText"/>
    <w:uiPriority w:val="99"/>
    <w:semiHidden/>
    <w:rsid w:val="00D86D91"/>
    <w:rPr>
      <w:lang w:val="en-CA"/>
    </w:rPr>
  </w:style>
  <w:style w:type="paragraph" w:customStyle="1" w:styleId="MTDisplayEquation">
    <w:name w:val="MTDisplayEquation"/>
    <w:basedOn w:val="Normal"/>
    <w:next w:val="Normal"/>
    <w:link w:val="MTDisplayEquationChar"/>
    <w:rsid w:val="00D86D91"/>
    <w:pPr>
      <w:tabs>
        <w:tab w:val="center" w:pos="4680"/>
        <w:tab w:val="right" w:pos="9360"/>
      </w:tabs>
      <w:autoSpaceDE w:val="0"/>
      <w:autoSpaceDN w:val="0"/>
      <w:adjustRightInd w:val="0"/>
      <w:spacing w:line="400" w:lineRule="atLeast"/>
    </w:pPr>
    <w:rPr>
      <w:rFonts w:ascii="Times New Roman" w:hAnsi="Times New Roman" w:cs="Times New Roman"/>
      <w:lang w:val="en-CA"/>
    </w:rPr>
  </w:style>
  <w:style w:type="character" w:customStyle="1" w:styleId="MTDisplayEquationChar">
    <w:name w:val="MTDisplayEquation Char"/>
    <w:basedOn w:val="DefaultParagraphFont"/>
    <w:link w:val="MTDisplayEquation"/>
    <w:rsid w:val="00D86D91"/>
    <w:rPr>
      <w:rFonts w:ascii="Times New Roman" w:hAnsi="Times New Roman" w:cs="Times New Roman"/>
      <w:lang w:val="en-CA"/>
    </w:rPr>
  </w:style>
  <w:style w:type="paragraph" w:styleId="BalloonText">
    <w:name w:val="Balloon Text"/>
    <w:basedOn w:val="Normal"/>
    <w:link w:val="BalloonTextChar"/>
    <w:uiPriority w:val="99"/>
    <w:semiHidden/>
    <w:unhideWhenUsed/>
    <w:rsid w:val="00FA4B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B8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326D9"/>
    <w:pPr>
      <w:spacing w:after="0"/>
    </w:pPr>
    <w:rPr>
      <w:b/>
      <w:bCs/>
      <w:sz w:val="20"/>
      <w:szCs w:val="20"/>
      <w:lang w:val="en-US"/>
    </w:rPr>
  </w:style>
  <w:style w:type="character" w:customStyle="1" w:styleId="CommentSubjectChar">
    <w:name w:val="Comment Subject Char"/>
    <w:basedOn w:val="CommentTextChar"/>
    <w:link w:val="CommentSubject"/>
    <w:uiPriority w:val="99"/>
    <w:semiHidden/>
    <w:rsid w:val="006326D9"/>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wmf"/><Relationship Id="rId8" Type="http://schemas.openxmlformats.org/officeDocument/2006/relationships/oleObject" Target="embeddings/oleObject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maireadkshaw@gmail.com</dc:creator>
  <cp:keywords/>
  <dc:description/>
  <cp:lastModifiedBy>maireadkshaw@gmail.com</cp:lastModifiedBy>
  <cp:revision>11</cp:revision>
  <dcterms:created xsi:type="dcterms:W3CDTF">2021-06-10T15:22:00Z</dcterms:created>
  <dcterms:modified xsi:type="dcterms:W3CDTF">2022-06-08T21:19:00Z</dcterms:modified>
</cp:coreProperties>
</file>