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57" w:rsidRPr="00A41294" w:rsidRDefault="00A47E57" w:rsidP="00A47E57">
      <w:pPr>
        <w:pBdr>
          <w:top w:val="nil"/>
          <w:left w:val="nil"/>
          <w:bottom w:val="nil"/>
          <w:right w:val="nil"/>
          <w:between w:val="nil"/>
        </w:pBdr>
        <w:spacing w:before="360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Programozási </w:t>
      </w:r>
      <w:r w:rsidRPr="00A41294">
        <w:rPr>
          <w:rFonts w:ascii="Times New Roman" w:eastAsia="Times New Roman" w:hAnsi="Times New Roman" w:cs="Times New Roman"/>
          <w:b/>
          <w:sz w:val="24"/>
          <w:szCs w:val="24"/>
        </w:rPr>
        <w:t xml:space="preserve">típusfeladatok: </w:t>
      </w:r>
    </w:p>
    <w:p w:rsidR="00A47E57" w:rsidRDefault="00A47E57" w:rsidP="00A47E5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94">
        <w:rPr>
          <w:rFonts w:ascii="Times New Roman" w:eastAsia="Times New Roman" w:hAnsi="Times New Roman" w:cs="Times New Roman"/>
          <w:sz w:val="24"/>
          <w:szCs w:val="24"/>
        </w:rPr>
        <w:t>Határozza meg a függvény feladatát, definíc</w:t>
      </w:r>
      <w:r>
        <w:rPr>
          <w:rFonts w:ascii="Times New Roman" w:eastAsia="Times New Roman" w:hAnsi="Times New Roman" w:cs="Times New Roman"/>
          <w:sz w:val="24"/>
          <w:szCs w:val="24"/>
        </w:rPr>
        <w:t>iójának módját!</w:t>
      </w:r>
    </w:p>
    <w:p w:rsidR="00A47E57" w:rsidRDefault="00A47E57" w:rsidP="00A47E5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Definiálja a paraméter fogalmát!</w:t>
      </w:r>
    </w:p>
    <w:p w:rsidR="00A47E57" w:rsidRDefault="00A47E57" w:rsidP="00A47E5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Mutassa be, hogyan hívhatunk meg egy függvényt!</w:t>
      </w:r>
    </w:p>
    <w:p w:rsidR="00A47E57" w:rsidRDefault="00A47E57" w:rsidP="00A47E5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94">
        <w:rPr>
          <w:rFonts w:ascii="Times New Roman" w:eastAsia="Times New Roman" w:hAnsi="Times New Roman" w:cs="Times New Roman"/>
          <w:sz w:val="24"/>
          <w:szCs w:val="24"/>
        </w:rPr>
        <w:t>Ismertesse programozá</w:t>
      </w:r>
      <w:r>
        <w:rPr>
          <w:rFonts w:ascii="Times New Roman" w:eastAsia="Times New Roman" w:hAnsi="Times New Roman" w:cs="Times New Roman"/>
          <w:sz w:val="24"/>
          <w:szCs w:val="24"/>
        </w:rPr>
        <w:t>si tételek szerepét és fajtáit!</w:t>
      </w:r>
    </w:p>
    <w:p w:rsidR="00A47E57" w:rsidRDefault="00A47E57" w:rsidP="00A47E5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Magyarázza el az összegzés algoritmusának részletes működését!</w:t>
      </w:r>
    </w:p>
    <w:p w:rsidR="00A47E57" w:rsidRDefault="00A47E57" w:rsidP="00A47E5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Írja le a kapcsolatot az átlagszámítás és az összegzés között!</w:t>
      </w:r>
    </w:p>
    <w:p w:rsidR="00A47E57" w:rsidRPr="00A41294" w:rsidRDefault="00A47E57" w:rsidP="00A47E5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1294">
        <w:rPr>
          <w:rFonts w:ascii="Times New Roman" w:eastAsia="Times New Roman" w:hAnsi="Times New Roman" w:cs="Times New Roman"/>
          <w:sz w:val="24"/>
          <w:szCs w:val="24"/>
        </w:rPr>
        <w:t>Mutassa be egy rövid programrészlet segítségével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az eldöntés tételét</w:t>
      </w:r>
      <w:r w:rsidRPr="00A4129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C3FB4" w:rsidRDefault="00DC3FB4"/>
    <w:sectPr w:rsidR="00DC3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57"/>
    <w:rsid w:val="00A036DE"/>
    <w:rsid w:val="00A47E57"/>
    <w:rsid w:val="00D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7BF7"/>
  <w15:chartTrackingRefBased/>
  <w15:docId w15:val="{AF740CB8-45CE-4FE9-9A32-5763682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47E57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367</Characters>
  <Application>Microsoft Office Word</Application>
  <DocSecurity>0</DocSecurity>
  <Lines>3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Miklos Varga</cp:lastModifiedBy>
  <cp:revision>1</cp:revision>
  <dcterms:created xsi:type="dcterms:W3CDTF">2022-05-16T16:02:00Z</dcterms:created>
  <dcterms:modified xsi:type="dcterms:W3CDTF">2022-05-16T16:02:00Z</dcterms:modified>
</cp:coreProperties>
</file>