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B0D0E" w14:textId="77777777" w:rsidR="00B41D8C" w:rsidRDefault="00B41D8C" w:rsidP="00B41D8C">
      <w:pPr>
        <w:pStyle w:val="Cmsor1"/>
        <w:rPr>
          <w:rFonts w:eastAsia="Times New Roman"/>
        </w:rPr>
      </w:pPr>
      <w:r>
        <w:t xml:space="preserve">14. tételhez: </w:t>
      </w:r>
      <w:r>
        <w:rPr>
          <w:rFonts w:eastAsia="Times New Roman"/>
        </w:rPr>
        <w:t>Hálózati és a szállítási réteg feladatai, protokolljai:</w:t>
      </w:r>
    </w:p>
    <w:p w14:paraId="2F30B870" w14:textId="77777777" w:rsidR="00564FAC" w:rsidRDefault="00B41D8C" w:rsidP="00B41D8C">
      <w:pPr>
        <w:spacing w:after="12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4FAC">
        <w:rPr>
          <w:rFonts w:ascii="Times New Roman" w:hAnsi="Times New Roman" w:cs="Times New Roman"/>
          <w:b/>
          <w:sz w:val="28"/>
          <w:szCs w:val="28"/>
        </w:rPr>
        <w:t>Mutassa be az IP protokoll fontosabb jellemzőit!</w:t>
      </w:r>
    </w:p>
    <w:p w14:paraId="7B207F52" w14:textId="77777777" w:rsidR="00564FAC" w:rsidRPr="00564FAC" w:rsidRDefault="00564FAC" w:rsidP="00564FAC">
      <w:pPr>
        <w:pStyle w:val="Listaszerbekezds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>Az IP protokoll legfontosabb jellemzői az Alkalmazási, Szállítási, Hálózati és interneti rétegek.</w:t>
      </w:r>
    </w:p>
    <w:p w14:paraId="28C15671" w14:textId="77777777" w:rsidR="00564FAC" w:rsidRPr="00564FAC" w:rsidRDefault="00564FAC" w:rsidP="00564FAC">
      <w:pPr>
        <w:pStyle w:val="Listaszerbekezds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>Alkalmazási réget a megjelenésért felelős és ez a réteg tartalmazza a legmagasabb színtű protokollokat.</w:t>
      </w:r>
    </w:p>
    <w:p w14:paraId="1C1DE506" w14:textId="77777777" w:rsidR="00564FAC" w:rsidRPr="00564FAC" w:rsidRDefault="00564FAC" w:rsidP="00564FAC">
      <w:pPr>
        <w:pStyle w:val="Listaszerbekezds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64F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szállítási réteg lehetővé teszi, hogy két IP-cím között adatátvitel jöhessen létre.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Van biztonságos és nem biztonságos módja. </w:t>
      </w:r>
    </w:p>
    <w:p w14:paraId="41E7E4F5" w14:textId="77777777" w:rsidR="00564FAC" w:rsidRPr="00564FAC" w:rsidRDefault="00564FAC" w:rsidP="00564FAC">
      <w:pPr>
        <w:pStyle w:val="Listaszerbekezds"/>
        <w:numPr>
          <w:ilvl w:val="1"/>
          <w:numId w:val="3"/>
        </w:num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Biztonságos: Az adatot feldarabolja, ebből lesz a szegmens amit majd a túloldalon rak össze.</w:t>
      </w:r>
    </w:p>
    <w:p w14:paraId="7847534E" w14:textId="77777777" w:rsidR="00564FAC" w:rsidRPr="00564FAC" w:rsidRDefault="00564FAC" w:rsidP="00564FAC">
      <w:pPr>
        <w:pStyle w:val="Listaszerbekezds"/>
        <w:numPr>
          <w:ilvl w:val="1"/>
          <w:numId w:val="3"/>
        </w:num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Nem ellenőrzi, hogy megvan-e minden, csak továbbítja. Megkülönbözteti melyik alkalmazásnak továbbítson.</w:t>
      </w:r>
    </w:p>
    <w:p w14:paraId="6353E267" w14:textId="77777777" w:rsidR="00564FAC" w:rsidRPr="00FA41C7" w:rsidRDefault="00564FAC" w:rsidP="00564FAC">
      <w:pPr>
        <w:pStyle w:val="Listaszerbekezds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Hálózati: megcímzi a csomagot IP-vel, | ellenőrzi h jó helyre jött e</w:t>
      </w:r>
    </w:p>
    <w:p w14:paraId="2421680E" w14:textId="77777777" w:rsidR="00564FAC" w:rsidRPr="007B689F" w:rsidRDefault="00FA41C7" w:rsidP="007B689F">
      <w:pPr>
        <w:pStyle w:val="Listaszerbekezds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A41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Az internet réteg feladata az, hogy egy host bármilyen hálózatba a szállítási réteg által feldarabolt csomagokat tudjon küldeni, illetve képes legyen azokat céltól függetlenül továbbítani.</w:t>
      </w:r>
    </w:p>
    <w:p w14:paraId="30A1A45F" w14:textId="77777777" w:rsidR="00B41D8C" w:rsidRDefault="00B41D8C" w:rsidP="00B41D8C">
      <w:pPr>
        <w:spacing w:after="12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4FAC">
        <w:rPr>
          <w:rFonts w:ascii="Times New Roman" w:hAnsi="Times New Roman" w:cs="Times New Roman"/>
          <w:b/>
          <w:sz w:val="28"/>
          <w:szCs w:val="28"/>
        </w:rPr>
        <w:t>Melyek az IPv4 címek használatának korlátai?</w:t>
      </w:r>
    </w:p>
    <w:p w14:paraId="442BAEB2" w14:textId="77777777" w:rsidR="007B689F" w:rsidRPr="007B689F" w:rsidRDefault="007B689F" w:rsidP="007B689F">
      <w:pPr>
        <w:pStyle w:val="Listaszerbekezds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kb. 4 milliárd címet lehet összesen kiosztani, mivel 256*256*256*256</w:t>
      </w:r>
    </w:p>
    <w:p w14:paraId="5AD9C8DD" w14:textId="77777777" w:rsidR="007B689F" w:rsidRPr="007B689F" w:rsidRDefault="007B689F" w:rsidP="007B689F">
      <w:pPr>
        <w:pStyle w:val="Listaszerbekezds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ugye 2 es számrendszerből épülnek fel, 1 oktett 8 számot tartalmaz ugye vagy 0, vagy 1 es.</w:t>
      </w:r>
    </w:p>
    <w:p w14:paraId="6FFBBD32" w14:textId="77777777" w:rsidR="007B689F" w:rsidRPr="00564FAC" w:rsidRDefault="007B689F" w:rsidP="00B41D8C">
      <w:pPr>
        <w:spacing w:after="12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960B1F" w14:textId="77777777" w:rsidR="00B41D8C" w:rsidRDefault="00B41D8C" w:rsidP="00B41D8C">
      <w:pPr>
        <w:spacing w:after="12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4FAC">
        <w:rPr>
          <w:rFonts w:ascii="Times New Roman" w:hAnsi="Times New Roman" w:cs="Times New Roman"/>
          <w:b/>
          <w:sz w:val="28"/>
          <w:szCs w:val="28"/>
        </w:rPr>
        <w:t>Ismertesse az IPv6 legalapvetőbb jellemzőit!</w:t>
      </w:r>
    </w:p>
    <w:p w14:paraId="423563BA" w14:textId="77777777" w:rsidR="007B689F" w:rsidRDefault="007B689F" w:rsidP="00B41D8C">
      <w:pPr>
        <w:spacing w:after="12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3FAAA5" w14:textId="77777777" w:rsidR="007B689F" w:rsidRPr="007B689F" w:rsidRDefault="007B689F" w:rsidP="007B689F">
      <w:pPr>
        <w:pStyle w:val="Listaszerbekezds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>128 biten tároljuk, azaz 32 hexa szám</w:t>
      </w:r>
    </w:p>
    <w:p w14:paraId="468227C6" w14:textId="77777777" w:rsidR="007B689F" w:rsidRPr="007B689F" w:rsidRDefault="007B689F" w:rsidP="007B689F">
      <w:pPr>
        <w:pStyle w:val="Listaszerbekezds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>1 interfacenek bármennyi ip-je lehet</w:t>
      </w:r>
    </w:p>
    <w:p w14:paraId="0A3CBABD" w14:textId="77777777" w:rsidR="007B689F" w:rsidRPr="007B689F" w:rsidRDefault="007B689F" w:rsidP="007B689F">
      <w:pPr>
        <w:pStyle w:val="Listaszerbekezds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>nincs broadcast, helyette anycast van</w:t>
      </w:r>
    </w:p>
    <w:p w14:paraId="56D49609" w14:textId="77777777" w:rsidR="007B689F" w:rsidRDefault="00570F41" w:rsidP="007B689F">
      <w:pPr>
        <w:pStyle w:val="Listaszerbekezds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0F41">
        <w:rPr>
          <w:rFonts w:ascii="Times New Roman" w:hAnsi="Times New Roman" w:cs="Times New Roman"/>
          <w:bCs/>
          <w:sz w:val="24"/>
          <w:szCs w:val="24"/>
        </w:rPr>
        <w:t>multicasthoz nem kell</w:t>
      </w:r>
      <w:r>
        <w:rPr>
          <w:rFonts w:ascii="Times New Roman" w:hAnsi="Times New Roman" w:cs="Times New Roman"/>
          <w:bCs/>
          <w:sz w:val="24"/>
          <w:szCs w:val="24"/>
        </w:rPr>
        <w:t xml:space="preserve"> szoftver, hogy címet adjunk neki</w:t>
      </w:r>
    </w:p>
    <w:p w14:paraId="348CCC02" w14:textId="77777777" w:rsidR="00570F41" w:rsidRPr="00570F41" w:rsidRDefault="00570F41" w:rsidP="007B689F">
      <w:pPr>
        <w:pStyle w:val="Listaszerbekezds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 pl 0-ákat szeretnénk elválasztani akkor ::-tal lehet ezt megtenni. Le vehetünk egy oktett elejéből ha az csak nullákat tartalmaz pl 001B -&gt; 1B</w:t>
      </w:r>
    </w:p>
    <w:p w14:paraId="187B426B" w14:textId="77777777" w:rsidR="007B689F" w:rsidRPr="00564FAC" w:rsidRDefault="007B689F" w:rsidP="00B41D8C">
      <w:pPr>
        <w:spacing w:after="12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D92556" w14:textId="22F182A2" w:rsidR="00A9483D" w:rsidRDefault="00B41D8C" w:rsidP="00844B98">
      <w:pPr>
        <w:spacing w:after="12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4FAC">
        <w:rPr>
          <w:rFonts w:ascii="Times New Roman" w:hAnsi="Times New Roman" w:cs="Times New Roman"/>
          <w:b/>
          <w:sz w:val="28"/>
          <w:szCs w:val="28"/>
        </w:rPr>
        <w:t>Mondja el a forgalomirányítók felépítését!</w:t>
      </w:r>
    </w:p>
    <w:p w14:paraId="262D35D5" w14:textId="5B61B64E" w:rsidR="00844B98" w:rsidRPr="000479A6" w:rsidRDefault="000479A6" w:rsidP="00844B98">
      <w:pPr>
        <w:pStyle w:val="Listaszerbekezds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Általában az internetszolgáltató új előfizetéseknél ad egy routert</w:t>
      </w:r>
    </w:p>
    <w:p w14:paraId="425C3126" w14:textId="77777777" w:rsidR="000479A6" w:rsidRPr="000479A6" w:rsidRDefault="000479A6" w:rsidP="000479A6">
      <w:pPr>
        <w:pStyle w:val="Listaszerbekezds"/>
        <w:numPr>
          <w:ilvl w:val="1"/>
          <w:numId w:val="8"/>
        </w:num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Ezeknek van egy bemeneti portja, ami az internetszolgáltatótól jön be.</w:t>
      </w:r>
    </w:p>
    <w:p w14:paraId="26263E5E" w14:textId="5BE67F60" w:rsidR="000479A6" w:rsidRPr="000479A6" w:rsidRDefault="000479A6" w:rsidP="000479A6">
      <w:pPr>
        <w:pStyle w:val="Listaszerbekezds"/>
        <w:numPr>
          <w:ilvl w:val="1"/>
          <w:numId w:val="8"/>
        </w:num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router hátulján találhatunk még LAN portokat, amivel új eszközöket lehet csatlakoztani.</w:t>
      </w:r>
    </w:p>
    <w:p w14:paraId="34B17FC9" w14:textId="59046D4B" w:rsidR="000479A6" w:rsidRPr="000479A6" w:rsidRDefault="000479A6" w:rsidP="000479A6">
      <w:pPr>
        <w:pStyle w:val="Listaszerbekezds"/>
        <w:numPr>
          <w:ilvl w:val="1"/>
          <w:numId w:val="8"/>
        </w:num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Továbbá van egy kikapcsoló és egy reset gomb is</w:t>
      </w:r>
    </w:p>
    <w:p w14:paraId="4E9BA63A" w14:textId="3AA66F5B" w:rsidR="000479A6" w:rsidRPr="000479A6" w:rsidRDefault="000479A6" w:rsidP="000479A6">
      <w:pPr>
        <w:pStyle w:val="Listaszerbekezds"/>
        <w:numPr>
          <w:ilvl w:val="1"/>
          <w:numId w:val="8"/>
        </w:num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Az eszköz elején találhatjuk a státuszjelző LED-eket.</w:t>
      </w:r>
    </w:p>
    <w:p w14:paraId="1E0AC197" w14:textId="4AB613F3" w:rsidR="000479A6" w:rsidRDefault="000479A6" w:rsidP="000479A6">
      <w:pPr>
        <w:pStyle w:val="Listaszerbekezds"/>
        <w:numPr>
          <w:ilvl w:val="1"/>
          <w:numId w:val="8"/>
        </w:num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router belsejében található egy számítógép és a legtöbb esetben belső antennákat is találhatunk.</w:t>
      </w:r>
    </w:p>
    <w:p w14:paraId="1E29F559" w14:textId="7C2D5A00" w:rsidR="000479A6" w:rsidRPr="000479A6" w:rsidRDefault="000479A6" w:rsidP="000479A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3F813007" w14:textId="77777777" w:rsidR="00B41D8C" w:rsidRDefault="00B41D8C" w:rsidP="00B41D8C">
      <w:pPr>
        <w:spacing w:after="12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4FAC">
        <w:rPr>
          <w:rFonts w:ascii="Times New Roman" w:hAnsi="Times New Roman" w:cs="Times New Roman"/>
          <w:b/>
          <w:sz w:val="28"/>
          <w:szCs w:val="28"/>
        </w:rPr>
        <w:lastRenderedPageBreak/>
        <w:t>Ismertesse a forgalomirányítók működését!</w:t>
      </w:r>
    </w:p>
    <w:p w14:paraId="706FD1A9" w14:textId="77777777" w:rsidR="00A9483D" w:rsidRPr="00A9483D" w:rsidRDefault="00A9483D" w:rsidP="00A9483D">
      <w:pPr>
        <w:pStyle w:val="Listaszerbekezds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483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feladata a különböző hálózatok – például egy otthoni vagy irodai </w:t>
      </w:r>
      <w:r w:rsidRPr="00A9483D">
        <w:rPr>
          <w:rFonts w:ascii="Times New Roman" w:hAnsi="Times New Roman" w:cs="Times New Roman"/>
          <w:sz w:val="24"/>
          <w:szCs w:val="24"/>
          <w:shd w:val="clear" w:color="auto" w:fill="FFFFFF"/>
        </w:rPr>
        <w:t>hálózat</w:t>
      </w:r>
      <w:r w:rsidRPr="00A9483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és az </w:t>
      </w:r>
      <w:r w:rsidRPr="00A9483D">
        <w:rPr>
          <w:rFonts w:ascii="Times New Roman" w:hAnsi="Times New Roman" w:cs="Times New Roman"/>
          <w:sz w:val="24"/>
          <w:szCs w:val="24"/>
          <w:shd w:val="clear" w:color="auto" w:fill="FFFFFF"/>
        </w:rPr>
        <w:t>internet</w:t>
      </w:r>
      <w:r w:rsidRPr="00A9483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vagy egyes országok közötti hálózatok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összekapcsolása.</w:t>
      </w:r>
    </w:p>
    <w:p w14:paraId="0CCB24BA" w14:textId="77777777" w:rsidR="00A9483D" w:rsidRPr="00A9483D" w:rsidRDefault="00A9483D" w:rsidP="00A9483D">
      <w:pPr>
        <w:pStyle w:val="Listaszerbekezds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 számítógépes hálózatok forgalma különböző típusú adatcsomagokban zajlik. Ezen csomagok utaznak a feladótól a címzettig, akár több eszközön is keresztül, például az internet esetében.</w:t>
      </w:r>
    </w:p>
    <w:p w14:paraId="684CAF70" w14:textId="77777777" w:rsidR="00A9483D" w:rsidRPr="00A9483D" w:rsidRDefault="00A9483D" w:rsidP="00A9483D">
      <w:pPr>
        <w:pStyle w:val="Listaszerbekezds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Útjuk során minden érintett eszköznek ismernie kell, hogy merre továbbítsa a fogadott csomagot, hogy az eljusson a címzettig</w:t>
      </w:r>
    </w:p>
    <w:p w14:paraId="60F33A8C" w14:textId="77777777" w:rsidR="00A9483D" w:rsidRPr="00A9483D" w:rsidRDefault="00A9483D" w:rsidP="00A9483D">
      <w:pPr>
        <w:pStyle w:val="Listaszerbekezds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 routerek végzik ezen csomagok megfelelő irányba való továbbítását, és végzik ezen döntéseket. </w:t>
      </w:r>
    </w:p>
    <w:p w14:paraId="5A1C4F56" w14:textId="77777777" w:rsidR="007B689F" w:rsidRPr="00564FAC" w:rsidRDefault="007B689F" w:rsidP="00B41D8C">
      <w:pPr>
        <w:spacing w:after="12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F3816F" w14:textId="1DE8ED74" w:rsidR="000479A6" w:rsidRDefault="00B41D8C" w:rsidP="000479A6">
      <w:pPr>
        <w:spacing w:after="12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4FAC">
        <w:rPr>
          <w:rFonts w:ascii="Times New Roman" w:hAnsi="Times New Roman" w:cs="Times New Roman"/>
          <w:b/>
          <w:sz w:val="28"/>
          <w:szCs w:val="28"/>
        </w:rPr>
        <w:t>Mutassa be a forgalomirányítók indulási folyamatát!</w:t>
      </w:r>
    </w:p>
    <w:p w14:paraId="22006825" w14:textId="684E527D" w:rsidR="001C5915" w:rsidRPr="001C5915" w:rsidRDefault="001C5915" w:rsidP="001C5915">
      <w:pPr>
        <w:pStyle w:val="Listaszerbekezds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Lefut a POST (Önteszt)</w:t>
      </w:r>
    </w:p>
    <w:p w14:paraId="0BEA4E51" w14:textId="01C7F7C5" w:rsidR="000479A6" w:rsidRPr="001C5915" w:rsidRDefault="001C5915" w:rsidP="000479A6">
      <w:pPr>
        <w:pStyle w:val="Listaszerbekezds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Betölti a memóriából az indításhoz szükséges adatokat</w:t>
      </w:r>
    </w:p>
    <w:p w14:paraId="52C84548" w14:textId="269DC6EF" w:rsidR="001C5915" w:rsidRPr="001C5915" w:rsidRDefault="001C5915" w:rsidP="000479A6">
      <w:pPr>
        <w:pStyle w:val="Listaszerbekezds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Miután betöltötte a ROM-ból az adatokat, átírja ezeket a RAM-ba</w:t>
      </w:r>
    </w:p>
    <w:p w14:paraId="0DE5930C" w14:textId="2DA96A9E" w:rsidR="001C5915" w:rsidRPr="000479A6" w:rsidRDefault="001C5915" w:rsidP="000479A6">
      <w:pPr>
        <w:pStyle w:val="Listaszerbekezds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Ezekután a processzor elindítja a feladatokat</w:t>
      </w:r>
    </w:p>
    <w:p w14:paraId="611DD818" w14:textId="77777777" w:rsidR="007B689F" w:rsidRPr="00564FAC" w:rsidRDefault="007B689F" w:rsidP="00B41D8C">
      <w:pPr>
        <w:spacing w:after="12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F80874" w14:textId="576BF00F" w:rsidR="00B41D8C" w:rsidRDefault="00B41D8C" w:rsidP="00B41D8C">
      <w:pPr>
        <w:spacing w:after="12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4FAC">
        <w:rPr>
          <w:rFonts w:ascii="Times New Roman" w:hAnsi="Times New Roman" w:cs="Times New Roman"/>
          <w:b/>
          <w:sz w:val="28"/>
          <w:szCs w:val="28"/>
        </w:rPr>
        <w:t>Ismertesse a forgalomirányítók alapszintű konfigurációs beállításait!</w:t>
      </w:r>
    </w:p>
    <w:p w14:paraId="62E56649" w14:textId="78E17267" w:rsidR="001C5915" w:rsidRPr="006D0370" w:rsidRDefault="001C5915" w:rsidP="001C5915">
      <w:pPr>
        <w:pStyle w:val="Listaszerbekezds"/>
        <w:numPr>
          <w:ilvl w:val="0"/>
          <w:numId w:val="11"/>
        </w:num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SSID (</w:t>
      </w:r>
      <w:r w:rsidR="006D0370">
        <w:rPr>
          <w:rFonts w:ascii="Times New Roman" w:hAnsi="Times New Roman" w:cs="Times New Roman"/>
          <w:bCs/>
          <w:sz w:val="24"/>
          <w:szCs w:val="24"/>
        </w:rPr>
        <w:t>hálózat neve) és jelszó beállítás</w:t>
      </w:r>
    </w:p>
    <w:p w14:paraId="7BEEE2FC" w14:textId="5A5F6649" w:rsidR="006D0370" w:rsidRPr="006D0370" w:rsidRDefault="006D0370" w:rsidP="001C5915">
      <w:pPr>
        <w:pStyle w:val="Listaszerbekezds"/>
        <w:numPr>
          <w:ilvl w:val="0"/>
          <w:numId w:val="11"/>
        </w:num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IP cím beállítás</w:t>
      </w:r>
    </w:p>
    <w:p w14:paraId="18E3DBBC" w14:textId="343B2285" w:rsidR="006D0370" w:rsidRPr="006D0370" w:rsidRDefault="006D0370" w:rsidP="001C5915">
      <w:pPr>
        <w:pStyle w:val="Listaszerbekezds"/>
        <w:numPr>
          <w:ilvl w:val="0"/>
          <w:numId w:val="11"/>
        </w:num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DNS cím beállítás</w:t>
      </w:r>
    </w:p>
    <w:p w14:paraId="5BA81305" w14:textId="55AC24FA" w:rsidR="006D0370" w:rsidRPr="006D0370" w:rsidRDefault="006D0370" w:rsidP="001C5915">
      <w:pPr>
        <w:pStyle w:val="Listaszerbekezds"/>
        <w:numPr>
          <w:ilvl w:val="0"/>
          <w:numId w:val="11"/>
        </w:num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Alapértelmezett átjáró</w:t>
      </w:r>
    </w:p>
    <w:p w14:paraId="48137465" w14:textId="4FCFD139" w:rsidR="006D0370" w:rsidRPr="001C5915" w:rsidRDefault="006D0370" w:rsidP="001C5915">
      <w:pPr>
        <w:pStyle w:val="Listaszerbekezds"/>
        <w:numPr>
          <w:ilvl w:val="0"/>
          <w:numId w:val="11"/>
        </w:num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Default Gateway</w:t>
      </w:r>
    </w:p>
    <w:p w14:paraId="56692E05" w14:textId="77777777" w:rsidR="007B689F" w:rsidRPr="00564FAC" w:rsidRDefault="007B689F" w:rsidP="00B41D8C">
      <w:pPr>
        <w:spacing w:after="12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175487" w14:textId="263AFE4E" w:rsidR="00B41D8C" w:rsidRDefault="00B41D8C" w:rsidP="00B41D8C">
      <w:pPr>
        <w:spacing w:after="12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4FAC">
        <w:rPr>
          <w:rFonts w:ascii="Times New Roman" w:hAnsi="Times New Roman" w:cs="Times New Roman"/>
          <w:b/>
          <w:sz w:val="28"/>
          <w:szCs w:val="28"/>
        </w:rPr>
        <w:t>Beszéljen a szállítási réteg protokolljainak (TCP és UDP) feladatáról és jellemzőiről!</w:t>
      </w:r>
    </w:p>
    <w:p w14:paraId="403AB593" w14:textId="22703B68" w:rsidR="006D0370" w:rsidRPr="006D0370" w:rsidRDefault="006D0370" w:rsidP="006D0370">
      <w:pPr>
        <w:pStyle w:val="Listaszerbekezds"/>
        <w:numPr>
          <w:ilvl w:val="0"/>
          <w:numId w:val="12"/>
        </w:num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TCP:</w:t>
      </w:r>
    </w:p>
    <w:p w14:paraId="46A3D136" w14:textId="6F787EAA" w:rsidR="006D0370" w:rsidRPr="006D0370" w:rsidRDefault="006D0370" w:rsidP="006D0370">
      <w:pPr>
        <w:pStyle w:val="Listaszerbekezds"/>
        <w:numPr>
          <w:ilvl w:val="1"/>
          <w:numId w:val="12"/>
        </w:num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Hibát ellenőriz azzal, hogy a címzettnek vissza kell küldenie a választ, hogyha megkapta</w:t>
      </w:r>
    </w:p>
    <w:p w14:paraId="7CA03EC2" w14:textId="59C4A48F" w:rsidR="006D0370" w:rsidRPr="006D0370" w:rsidRDefault="006D0370" w:rsidP="006D0370">
      <w:pPr>
        <w:pStyle w:val="Listaszerbekezds"/>
        <w:numPr>
          <w:ilvl w:val="1"/>
          <w:numId w:val="12"/>
        </w:num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 nem kapja meg ezt az üzenetet, újrapróbálja.</w:t>
      </w:r>
    </w:p>
    <w:p w14:paraId="170AA4EC" w14:textId="58068D92" w:rsidR="006D0370" w:rsidRPr="006D0370" w:rsidRDefault="006D0370" w:rsidP="006D0370">
      <w:pPr>
        <w:pStyle w:val="Listaszerbekezds"/>
        <w:numPr>
          <w:ilvl w:val="0"/>
          <w:numId w:val="12"/>
        </w:num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UDP:</w:t>
      </w:r>
    </w:p>
    <w:p w14:paraId="0E71FF1F" w14:textId="6D56D9DE" w:rsidR="006D0370" w:rsidRPr="006D0370" w:rsidRDefault="006D0370" w:rsidP="006D0370">
      <w:pPr>
        <w:pStyle w:val="Listaszerbekezds"/>
        <w:numPr>
          <w:ilvl w:val="1"/>
          <w:numId w:val="12"/>
        </w:num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feladó nem vár, hogy megbizonyosodjon arról, hogy a címzett megkapta-e a csomagokat.</w:t>
      </w:r>
    </w:p>
    <w:p w14:paraId="037BBDF0" w14:textId="33634105" w:rsidR="006D0370" w:rsidRPr="006D0370" w:rsidRDefault="006D0370" w:rsidP="006D0370">
      <w:pPr>
        <w:pStyle w:val="Listaszerbekezds"/>
        <w:numPr>
          <w:ilvl w:val="1"/>
          <w:numId w:val="12"/>
        </w:num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Folyamatosan küldi, nem vár.</w:t>
      </w:r>
    </w:p>
    <w:p w14:paraId="01C21AB6" w14:textId="1620E63D" w:rsidR="006D0370" w:rsidRPr="006D0370" w:rsidRDefault="006D0370" w:rsidP="006D0370">
      <w:pPr>
        <w:pStyle w:val="Listaszerbekezds"/>
        <w:numPr>
          <w:ilvl w:val="1"/>
          <w:numId w:val="12"/>
        </w:num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Megkülönbözeti, hogy melyik alkalmazásnak továbbítson</w:t>
      </w:r>
    </w:p>
    <w:p w14:paraId="4612894C" w14:textId="77777777" w:rsidR="00DC3FB4" w:rsidRDefault="00DC3FB4"/>
    <w:sectPr w:rsidR="00DC3F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33D7"/>
    <w:multiLevelType w:val="hybridMultilevel"/>
    <w:tmpl w:val="D63C795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3B63659"/>
    <w:multiLevelType w:val="hybridMultilevel"/>
    <w:tmpl w:val="8A102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66C0E"/>
    <w:multiLevelType w:val="multilevel"/>
    <w:tmpl w:val="3BF23E8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236DA"/>
    <w:multiLevelType w:val="hybridMultilevel"/>
    <w:tmpl w:val="F37691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426E4"/>
    <w:multiLevelType w:val="hybridMultilevel"/>
    <w:tmpl w:val="4B289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B419B"/>
    <w:multiLevelType w:val="hybridMultilevel"/>
    <w:tmpl w:val="1358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505D4"/>
    <w:multiLevelType w:val="hybridMultilevel"/>
    <w:tmpl w:val="9CC84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D72B0"/>
    <w:multiLevelType w:val="multilevel"/>
    <w:tmpl w:val="040E001D"/>
    <w:styleLink w:val="Stlus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F4816EF"/>
    <w:multiLevelType w:val="hybridMultilevel"/>
    <w:tmpl w:val="EDC66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410991"/>
    <w:multiLevelType w:val="hybridMultilevel"/>
    <w:tmpl w:val="5E7E9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1A3302"/>
    <w:multiLevelType w:val="hybridMultilevel"/>
    <w:tmpl w:val="1796512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73317056"/>
    <w:multiLevelType w:val="hybridMultilevel"/>
    <w:tmpl w:val="E9A05C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33588">
    <w:abstractNumId w:val="7"/>
  </w:num>
  <w:num w:numId="2" w16cid:durableId="2114473827">
    <w:abstractNumId w:val="2"/>
  </w:num>
  <w:num w:numId="3" w16cid:durableId="9839159">
    <w:abstractNumId w:val="3"/>
  </w:num>
  <w:num w:numId="4" w16cid:durableId="1064136476">
    <w:abstractNumId w:val="0"/>
  </w:num>
  <w:num w:numId="5" w16cid:durableId="632100327">
    <w:abstractNumId w:val="11"/>
  </w:num>
  <w:num w:numId="6" w16cid:durableId="1406344543">
    <w:abstractNumId w:val="10"/>
  </w:num>
  <w:num w:numId="7" w16cid:durableId="1844006851">
    <w:abstractNumId w:val="4"/>
  </w:num>
  <w:num w:numId="8" w16cid:durableId="925000408">
    <w:abstractNumId w:val="5"/>
  </w:num>
  <w:num w:numId="9" w16cid:durableId="656685482">
    <w:abstractNumId w:val="8"/>
  </w:num>
  <w:num w:numId="10" w16cid:durableId="800805925">
    <w:abstractNumId w:val="6"/>
  </w:num>
  <w:num w:numId="11" w16cid:durableId="1583642482">
    <w:abstractNumId w:val="1"/>
  </w:num>
  <w:num w:numId="12" w16cid:durableId="8919658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EC"/>
    <w:rsid w:val="000479A6"/>
    <w:rsid w:val="001C5915"/>
    <w:rsid w:val="00564FAC"/>
    <w:rsid w:val="00570F41"/>
    <w:rsid w:val="006D0370"/>
    <w:rsid w:val="00746CEC"/>
    <w:rsid w:val="007B689F"/>
    <w:rsid w:val="00844B98"/>
    <w:rsid w:val="00A036DE"/>
    <w:rsid w:val="00A9483D"/>
    <w:rsid w:val="00B41D8C"/>
    <w:rsid w:val="00DC3FB4"/>
    <w:rsid w:val="00FA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670F"/>
  <w15:chartTrackingRefBased/>
  <w15:docId w15:val="{753684ED-A3D2-431A-B787-D0522C312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46CEC"/>
    <w:rPr>
      <w:rFonts w:ascii="Calibri" w:eastAsia="Calibri" w:hAnsi="Calibri" w:cs="Calibri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B41D8C"/>
    <w:pPr>
      <w:keepNext/>
      <w:keepLines/>
      <w:spacing w:before="240" w:after="360" w:line="256" w:lineRule="auto"/>
      <w:outlineLvl w:val="0"/>
    </w:pPr>
    <w:rPr>
      <w:rFonts w:ascii="Arial" w:eastAsiaTheme="majorEastAsia" w:hAnsi="Arial" w:cstheme="majorBidi"/>
      <w:color w:val="000000" w:themeColor="text1"/>
      <w:sz w:val="32"/>
      <w:szCs w:val="32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Stlus1">
    <w:name w:val="Stílus1"/>
    <w:uiPriority w:val="99"/>
    <w:rsid w:val="00A036DE"/>
    <w:pPr>
      <w:numPr>
        <w:numId w:val="1"/>
      </w:numPr>
    </w:pPr>
  </w:style>
  <w:style w:type="character" w:customStyle="1" w:styleId="Cmsor1Char">
    <w:name w:val="Címsor 1 Char"/>
    <w:basedOn w:val="Bekezdsalapbettpusa"/>
    <w:link w:val="Cmsor1"/>
    <w:uiPriority w:val="9"/>
    <w:rsid w:val="00B41D8C"/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Listaszerbekezds">
    <w:name w:val="List Paragraph"/>
    <w:basedOn w:val="Norml"/>
    <w:uiPriority w:val="34"/>
    <w:qFormat/>
    <w:rsid w:val="00564FAC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A948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8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Varga</dc:creator>
  <cp:keywords/>
  <dc:description/>
  <cp:lastModifiedBy>Boti Stoki</cp:lastModifiedBy>
  <cp:revision>7</cp:revision>
  <dcterms:created xsi:type="dcterms:W3CDTF">2022-05-16T16:03:00Z</dcterms:created>
  <dcterms:modified xsi:type="dcterms:W3CDTF">2022-06-14T19:20:00Z</dcterms:modified>
</cp:coreProperties>
</file>