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BF7" w:rsidRPr="008E1BF7" w:rsidRDefault="00CD215A" w:rsidP="008E1BF7">
      <w:pPr>
        <w:spacing w:before="100" w:beforeAutospacing="1" w:after="100" w:afterAutospacing="1" w:line="240" w:lineRule="auto"/>
        <w:outlineLvl w:val="1"/>
        <w:rPr>
          <w:rFonts w:ascii="Times New Roman" w:eastAsia="Times New Roman" w:hAnsi="Times New Roman" w:cs="Times New Roman"/>
          <w:b/>
          <w:bCs/>
        </w:rPr>
      </w:pPr>
      <w:r>
        <w:rPr>
          <w:rFonts w:ascii="Arial" w:eastAsia="Times New Roman" w:hAnsi="Arial" w:cs="Arial"/>
          <w:b/>
          <w:bCs/>
          <w:u w:val="single"/>
        </w:rPr>
        <w:t>Electric Charge</w:t>
      </w:r>
      <w:r w:rsidR="008E1BF7" w:rsidRPr="008E1BF7">
        <w:rPr>
          <w:rFonts w:ascii="Arial" w:eastAsia="Times New Roman" w:hAnsi="Arial" w:cs="Arial"/>
          <w:b/>
          <w:bCs/>
          <w:u w:val="single"/>
        </w:rPr>
        <w:t xml:space="preserve"> and Fields</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Times New Roman" w:eastAsia="Times New Roman" w:hAnsi="Times New Roman" w:cs="Times New Roman"/>
          <w:b/>
          <w:bCs/>
        </w:rPr>
        <w:t> </w:t>
      </w:r>
      <w:r w:rsidRPr="008E1BF7">
        <w:rPr>
          <w:rFonts w:ascii="Times New Roman" w:eastAsia="Times New Roman" w:hAnsi="Times New Roman" w:cs="Times New Roman"/>
          <w:b/>
          <w:bCs/>
          <w:i/>
          <w:iCs/>
          <w:u w:val="single"/>
        </w:rPr>
        <w:t>Topic:-</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Times New Roman" w:eastAsia="Times New Roman" w:hAnsi="Times New Roman" w:cs="Times New Roman"/>
          <w:b/>
          <w:bCs/>
          <w:i/>
          <w:iCs/>
        </w:rPr>
        <w:t> 1-</w:t>
      </w:r>
      <w:r w:rsidRPr="008E1BF7">
        <w:rPr>
          <w:rFonts w:ascii="Times New Roman" w:eastAsia="Times New Roman" w:hAnsi="Times New Roman" w:cs="Times New Roman"/>
          <w:i/>
          <w:iCs/>
        </w:rPr>
        <w:t> </w:t>
      </w:r>
      <w:r w:rsidRPr="008E1BF7">
        <w:rPr>
          <w:rFonts w:ascii="Arial" w:eastAsia="Times New Roman" w:hAnsi="Arial" w:cs="Arial"/>
          <w:b/>
          <w:bCs/>
          <w:i/>
          <w:iCs/>
        </w:rPr>
        <w:t>Introduction.</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2-</w:t>
      </w:r>
      <w:r w:rsidRPr="008E1BF7">
        <w:rPr>
          <w:rFonts w:ascii="Arial" w:eastAsia="Times New Roman" w:hAnsi="Arial" w:cs="Arial"/>
          <w:i/>
          <w:iCs/>
        </w:rPr>
        <w:t> </w:t>
      </w:r>
      <w:r w:rsidRPr="008E1BF7">
        <w:rPr>
          <w:rFonts w:ascii="Arial" w:eastAsia="Times New Roman" w:hAnsi="Arial" w:cs="Arial"/>
          <w:b/>
          <w:bCs/>
          <w:i/>
          <w:iCs/>
        </w:rPr>
        <w:t>Electric Charge.</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3- Conductors and Insulators.</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4- Charging by Induction.</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5- Basic properties of electric charges.</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6- Coulomb’s law. </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7- Force between multiple charges.</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8- Electric field.</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 9- Electric field lines.</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10- Electric flux.</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proofErr w:type="gramStart"/>
      <w:r w:rsidRPr="008E1BF7">
        <w:rPr>
          <w:rFonts w:ascii="Arial" w:eastAsia="Times New Roman" w:hAnsi="Arial" w:cs="Arial"/>
          <w:b/>
          <w:bCs/>
          <w:i/>
          <w:iCs/>
        </w:rPr>
        <w:t>11-Electric dipole.</w:t>
      </w:r>
      <w:proofErr w:type="gramEnd"/>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12- Dipole in a uniform external field.</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13- Continuous charge distribution</w:t>
      </w:r>
      <w:proofErr w:type="gramStart"/>
      <w:r w:rsidRPr="008E1BF7">
        <w:rPr>
          <w:rFonts w:ascii="Arial" w:eastAsia="Times New Roman" w:hAnsi="Arial" w:cs="Arial"/>
          <w:b/>
          <w:bCs/>
          <w:i/>
          <w:iCs/>
        </w:rPr>
        <w:t>.</w:t>
      </w:r>
      <w:r w:rsidR="0089007E">
        <w:rPr>
          <w:rFonts w:ascii="Arial" w:eastAsia="Times New Roman" w:hAnsi="Arial" w:cs="Arial"/>
          <w:b/>
          <w:bCs/>
          <w:i/>
          <w:iCs/>
        </w:rPr>
        <w:t>`</w:t>
      </w:r>
      <w:proofErr w:type="gramEnd"/>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14- Gauss’s law.</w:t>
      </w:r>
    </w:p>
    <w:p w:rsidR="008E1BF7" w:rsidRPr="008E1BF7" w:rsidRDefault="008E1BF7" w:rsidP="008E1BF7">
      <w:pPr>
        <w:spacing w:before="100" w:beforeAutospacing="1" w:after="100" w:afterAutospacing="1" w:line="240" w:lineRule="auto"/>
        <w:outlineLvl w:val="1"/>
        <w:rPr>
          <w:rFonts w:ascii="Times New Roman" w:eastAsia="Times New Roman" w:hAnsi="Times New Roman" w:cs="Times New Roman"/>
          <w:b/>
          <w:bCs/>
        </w:rPr>
      </w:pPr>
      <w:r w:rsidRPr="008E1BF7">
        <w:rPr>
          <w:rFonts w:ascii="Arial" w:eastAsia="Times New Roman" w:hAnsi="Arial" w:cs="Arial"/>
          <w:b/>
          <w:bCs/>
          <w:i/>
          <w:iCs/>
        </w:rPr>
        <w:t>15- Application of Gauss's law.</w:t>
      </w:r>
    </w:p>
    <w:p w:rsidR="008E1BF7" w:rsidRDefault="008E1BF7" w:rsidP="008E1BF7">
      <w:pPr>
        <w:spacing w:before="100" w:beforeAutospacing="1" w:after="100" w:afterAutospacing="1" w:line="240" w:lineRule="auto"/>
        <w:rPr>
          <w:rFonts w:ascii="Arial" w:eastAsia="Times New Roman" w:hAnsi="Arial" w:cs="Arial"/>
          <w:sz w:val="24"/>
          <w:szCs w:val="24"/>
        </w:rPr>
      </w:pPr>
      <w:r w:rsidRPr="008E1BF7">
        <w:rPr>
          <w:rFonts w:ascii="Arial" w:eastAsia="Times New Roman" w:hAnsi="Arial" w:cs="Arial"/>
          <w:sz w:val="24"/>
          <w:szCs w:val="24"/>
        </w:rPr>
        <w:t>…………………………………………………………………………………………………………………………………………………………………………………………</w:t>
      </w:r>
      <w:r>
        <w:rPr>
          <w:rFonts w:ascii="Arial" w:eastAsia="Times New Roman" w:hAnsi="Arial" w:cs="Arial"/>
          <w:sz w:val="24"/>
          <w:szCs w:val="24"/>
        </w:rPr>
        <w:t>……………………</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b/>
          <w:bCs/>
          <w:color w:val="000000"/>
        </w:rPr>
        <w:t>Introduction</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In 600 B.C., </w:t>
      </w:r>
      <w:r w:rsidRPr="008E1BF7">
        <w:rPr>
          <w:rFonts w:ascii="Arial" w:eastAsia="Times New Roman" w:hAnsi="Arial" w:cs="Arial"/>
          <w:i/>
          <w:iCs/>
          <w:color w:val="000000"/>
        </w:rPr>
        <w:t>Thales of Miletus</w:t>
      </w:r>
      <w:r w:rsidRPr="008E1BF7">
        <w:rPr>
          <w:rFonts w:ascii="Arial" w:eastAsia="Times New Roman" w:hAnsi="Arial" w:cs="Arial"/>
          <w:color w:val="000000"/>
        </w:rPr>
        <w:t>, one of the founders of Greek science, first noticed that if a piece of amber is rubbed with a woolen cloth, it then acquires the property of attracting light feathers, dust, lint, pieces of leaves, etc.</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In 1600 A.D., </w:t>
      </w:r>
      <w:r w:rsidRPr="008E1BF7">
        <w:rPr>
          <w:rFonts w:ascii="Arial" w:eastAsia="Times New Roman" w:hAnsi="Arial" w:cs="Arial"/>
          <w:i/>
          <w:iCs/>
          <w:color w:val="000000"/>
        </w:rPr>
        <w:t>William Gilbert</w:t>
      </w:r>
      <w:r w:rsidRPr="008E1BF7">
        <w:rPr>
          <w:rFonts w:ascii="Arial" w:eastAsia="Times New Roman" w:hAnsi="Arial" w:cs="Arial"/>
          <w:color w:val="000000"/>
        </w:rPr>
        <w:t>, the personal doctor to </w:t>
      </w:r>
      <w:r w:rsidRPr="008E1BF7">
        <w:rPr>
          <w:rFonts w:ascii="Arial" w:eastAsia="Times New Roman" w:hAnsi="Arial" w:cs="Arial"/>
          <w:i/>
          <w:iCs/>
          <w:color w:val="000000"/>
        </w:rPr>
        <w:t>Queen Elizabeth</w:t>
      </w:r>
      <w:r w:rsidRPr="008E1BF7">
        <w:rPr>
          <w:rFonts w:ascii="Arial" w:eastAsia="Times New Roman" w:hAnsi="Arial" w:cs="Arial"/>
          <w:color w:val="000000"/>
        </w:rPr>
        <w:t>- I of England, made a systematic study of the substance that behaves like amber. In his book</w:t>
      </w:r>
      <w:r w:rsidRPr="008E1BF7">
        <w:rPr>
          <w:rFonts w:ascii="Arial" w:eastAsia="Times New Roman" w:hAnsi="Arial" w:cs="Arial"/>
          <w:i/>
          <w:iCs/>
          <w:color w:val="000000"/>
        </w:rPr>
        <w:t> De </w:t>
      </w:r>
      <w:proofErr w:type="spellStart"/>
      <w:r w:rsidRPr="008E1BF7">
        <w:rPr>
          <w:rFonts w:ascii="Arial" w:eastAsia="Times New Roman" w:hAnsi="Arial" w:cs="Arial"/>
          <w:i/>
          <w:iCs/>
          <w:color w:val="000000"/>
        </w:rPr>
        <w:t>Magnete</w:t>
      </w:r>
      <w:proofErr w:type="spellEnd"/>
      <w:r w:rsidRPr="008E1BF7">
        <w:rPr>
          <w:rFonts w:ascii="Arial" w:eastAsia="Times New Roman" w:hAnsi="Arial" w:cs="Arial"/>
          <w:color w:val="000000"/>
        </w:rPr>
        <w:t> (on the magnet)</w:t>
      </w:r>
      <w:proofErr w:type="gramStart"/>
      <w:r w:rsidRPr="008E1BF7">
        <w:rPr>
          <w:rFonts w:ascii="Arial" w:eastAsia="Times New Roman" w:hAnsi="Arial" w:cs="Arial"/>
          <w:color w:val="000000"/>
        </w:rPr>
        <w:t>,</w:t>
      </w:r>
      <w:proofErr w:type="gramEnd"/>
      <w:r w:rsidRPr="008E1BF7">
        <w:rPr>
          <w:rFonts w:ascii="Arial" w:eastAsia="Times New Roman" w:hAnsi="Arial" w:cs="Arial"/>
          <w:color w:val="000000"/>
        </w:rPr>
        <w:t xml:space="preserve"> he introduces the name</w:t>
      </w:r>
      <w:r w:rsidRPr="008E1BF7">
        <w:rPr>
          <w:rFonts w:ascii="Arial" w:eastAsia="Times New Roman" w:hAnsi="Arial" w:cs="Arial"/>
          <w:i/>
          <w:iCs/>
          <w:color w:val="000000"/>
        </w:rPr>
        <w:t> </w:t>
      </w:r>
      <w:proofErr w:type="spellStart"/>
      <w:r w:rsidRPr="008E1BF7">
        <w:rPr>
          <w:rFonts w:ascii="Arial" w:eastAsia="Times New Roman" w:hAnsi="Arial" w:cs="Arial"/>
          <w:i/>
          <w:iCs/>
          <w:color w:val="000000"/>
        </w:rPr>
        <w:t>electrica</w:t>
      </w:r>
      <w:proofErr w:type="spellEnd"/>
      <w:r w:rsidRPr="008E1BF7">
        <w:rPr>
          <w:rFonts w:ascii="Arial" w:eastAsia="Times New Roman" w:hAnsi="Arial" w:cs="Arial"/>
          <w:color w:val="000000"/>
        </w:rPr>
        <w:t> for such substance. In fact, the Greek name for amber is an electron, which is the origin of all such words: electricity, electric force, electric charge, and electron.</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b/>
          <w:bCs/>
          <w:color w:val="000000"/>
          <w:u w:val="single"/>
        </w:rPr>
        <w:lastRenderedPageBreak/>
        <w:t>Fractional electricity</w:t>
      </w:r>
      <w:proofErr w:type="gramStart"/>
      <w:r w:rsidRPr="008E1BF7">
        <w:rPr>
          <w:rFonts w:ascii="Arial" w:eastAsia="Times New Roman" w:hAnsi="Arial" w:cs="Arial"/>
          <w:b/>
          <w:bCs/>
          <w:color w:val="000000"/>
          <w:u w:val="single"/>
        </w:rPr>
        <w:t>:-</w:t>
      </w:r>
      <w:proofErr w:type="gramEnd"/>
      <w:r w:rsidRPr="008E1BF7">
        <w:rPr>
          <w:rFonts w:ascii="Arial" w:eastAsia="Times New Roman" w:hAnsi="Arial" w:cs="Arial"/>
          <w:color w:val="000000"/>
        </w:rPr>
        <w:t> If a glass rod is rubbed with a silk cloth or a fountain-pen with a coat- sleeve, it is able to attract small pieces of paper, straw, lint, light feathers, etc. Similarly, a plastic comb passed through dry hair can attract such light objects. In all these examples, we can say that the rubbed substance has become </w:t>
      </w:r>
      <w:r w:rsidRPr="008E1BF7">
        <w:rPr>
          <w:rFonts w:ascii="Arial" w:eastAsia="Times New Roman" w:hAnsi="Arial" w:cs="Arial"/>
          <w:i/>
          <w:iCs/>
          <w:color w:val="000000"/>
        </w:rPr>
        <w:t>electrified or electrically charged</w:t>
      </w:r>
      <w:r w:rsidRPr="008E1BF7">
        <w:rPr>
          <w:rFonts w:ascii="Arial" w:eastAsia="Times New Roman" w:hAnsi="Arial" w:cs="Arial"/>
          <w:color w:val="000000"/>
        </w:rPr>
        <w:t>. It is because of friction that the substance gets charged on rubbing.</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The property of rubbed substance due to which they attract the light object is called electricity. The electricity developed by rubbing or friction is called frictional or static electricity. The rubbed substance which shows this property of attraction are said to have become electrified or electrically charged              </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 </w:t>
      </w:r>
      <w:r w:rsidRPr="008E1BF7">
        <w:rPr>
          <w:rFonts w:ascii="Arial" w:eastAsia="Times New Roman" w:hAnsi="Arial" w:cs="Arial"/>
          <w:b/>
          <w:bCs/>
          <w:color w:val="000000"/>
          <w:u w:val="single"/>
        </w:rPr>
        <w:t>Electrostatic:-</w:t>
      </w:r>
      <w:r w:rsidRPr="008E1BF7">
        <w:rPr>
          <w:rFonts w:ascii="Arial" w:eastAsia="Times New Roman" w:hAnsi="Arial" w:cs="Arial"/>
          <w:color w:val="000000"/>
        </w:rPr>
        <w:t>The branch of physics which deals with the study of electric force electric field, Electric potential, and electric energy due to charge are at rest is known as electrostatic. It is also known as static electricity.</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 </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b/>
          <w:bCs/>
          <w:color w:val="000000"/>
          <w:u w:val="single"/>
        </w:rPr>
        <w:t>Application of Electrostatic</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proofErr w:type="gramStart"/>
      <w:r w:rsidRPr="008E1BF7">
        <w:rPr>
          <w:rFonts w:ascii="Arial" w:eastAsia="Times New Roman" w:hAnsi="Arial" w:cs="Arial"/>
          <w:color w:val="000000"/>
        </w:rPr>
        <w:t>In electrostatic loudspeaker.</w:t>
      </w:r>
      <w:proofErr w:type="gramEnd"/>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proofErr w:type="gramStart"/>
      <w:r w:rsidRPr="008E1BF7">
        <w:rPr>
          <w:rFonts w:ascii="Arial" w:eastAsia="Times New Roman" w:hAnsi="Arial" w:cs="Arial"/>
          <w:color w:val="000000"/>
        </w:rPr>
        <w:t>In electrostatic spraying of paints and powder coating.</w:t>
      </w:r>
      <w:proofErr w:type="gramEnd"/>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In fly ash collection in chimneys.</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proofErr w:type="gramStart"/>
      <w:r w:rsidRPr="008E1BF7">
        <w:rPr>
          <w:rFonts w:ascii="Arial" w:eastAsia="Times New Roman" w:hAnsi="Arial" w:cs="Arial"/>
          <w:color w:val="000000"/>
        </w:rPr>
        <w:t>In a photocopy machine.</w:t>
      </w:r>
      <w:proofErr w:type="gramEnd"/>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proofErr w:type="gramStart"/>
      <w:r w:rsidRPr="008E1BF7">
        <w:rPr>
          <w:rFonts w:ascii="Arial" w:eastAsia="Times New Roman" w:hAnsi="Arial" w:cs="Arial"/>
          <w:color w:val="000000"/>
        </w:rPr>
        <w:t>Electric capacitor or condensers.</w:t>
      </w:r>
      <w:proofErr w:type="gramEnd"/>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proofErr w:type="gramStart"/>
      <w:r w:rsidRPr="008E1BF7">
        <w:rPr>
          <w:rFonts w:ascii="Arial" w:eastAsia="Times New Roman" w:hAnsi="Arial" w:cs="Arial"/>
          <w:color w:val="000000"/>
        </w:rPr>
        <w:t>In the design of a cathode-ray tube used in television and radar.</w:t>
      </w:r>
      <w:proofErr w:type="gramEnd"/>
    </w:p>
    <w:p w:rsidR="008E1BF7" w:rsidRPr="008E1BF7" w:rsidRDefault="008E1BF7" w:rsidP="0089007E">
      <w:pPr>
        <w:tabs>
          <w:tab w:val="left" w:pos="2340"/>
        </w:tabs>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Natural phenomenon like lightning and thundering.etc</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b/>
          <w:bCs/>
          <w:i/>
          <w:iCs/>
          <w:color w:val="000000"/>
          <w:u w:val="single"/>
        </w:rPr>
        <w:t>Electric charges</w:t>
      </w:r>
      <w:r w:rsidRPr="008E1BF7">
        <w:rPr>
          <w:rFonts w:ascii="Arial" w:eastAsia="Times New Roman" w:hAnsi="Arial" w:cs="Arial"/>
          <w:color w:val="000000"/>
        </w:rPr>
        <w:t> </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b/>
          <w:bCs/>
          <w:color w:val="000000"/>
          <w:u w:val="single"/>
        </w:rPr>
        <w:t>Electric</w:t>
      </w:r>
      <w:r w:rsidRPr="008E1BF7">
        <w:rPr>
          <w:rFonts w:ascii="Arial" w:eastAsia="Times New Roman" w:hAnsi="Arial" w:cs="Arial"/>
          <w:color w:val="000000"/>
        </w:rPr>
        <w:t> </w:t>
      </w:r>
      <w:r w:rsidRPr="008E1BF7">
        <w:rPr>
          <w:rFonts w:ascii="Arial" w:eastAsia="Times New Roman" w:hAnsi="Arial" w:cs="Arial"/>
          <w:b/>
          <w:bCs/>
          <w:color w:val="000000"/>
          <w:u w:val="single"/>
        </w:rPr>
        <w:t>charge</w:t>
      </w:r>
      <w:r w:rsidRPr="008E1BF7">
        <w:rPr>
          <w:rFonts w:ascii="Arial" w:eastAsia="Times New Roman" w:hAnsi="Arial" w:cs="Arial"/>
          <w:color w:val="000000"/>
        </w:rPr>
        <w:t>: - Electric charge is a physics property of matter that causes it to experience a force when placed in electromagnetic fields. Electric charge is a physical quantity which causes electric force in a matter.</w:t>
      </w:r>
    </w:p>
    <w:p w:rsidR="008E1BF7" w:rsidRPr="008E1BF7" w:rsidRDefault="008E1BF7" w:rsidP="008E1BF7">
      <w:pPr>
        <w:spacing w:before="100" w:beforeAutospacing="1" w:after="100" w:afterAutospacing="1" w:line="240" w:lineRule="auto"/>
        <w:rPr>
          <w:rFonts w:ascii="Times New Roman" w:eastAsia="Times New Roman" w:hAnsi="Times New Roman" w:cs="Times New Roman"/>
          <w:color w:val="000000"/>
        </w:rPr>
      </w:pPr>
      <w:r w:rsidRPr="008E1BF7">
        <w:rPr>
          <w:rFonts w:ascii="Arial" w:eastAsia="Times New Roman" w:hAnsi="Arial" w:cs="Arial"/>
          <w:color w:val="000000"/>
        </w:rPr>
        <w:t>It is a scalar quantity. Its SI unit is the coulomb(C). It's dimensional formula [AT</w:t>
      </w:r>
      <w:r w:rsidRPr="008E1BF7">
        <w:rPr>
          <w:rFonts w:ascii="Arial" w:eastAsia="Times New Roman" w:hAnsi="Arial" w:cs="Arial"/>
          <w:color w:val="000000"/>
          <w:vertAlign w:val="superscript"/>
        </w:rPr>
        <w:t>-1</w:t>
      </w:r>
      <w:r w:rsidRPr="008E1BF7">
        <w:rPr>
          <w:rFonts w:ascii="Arial" w:eastAsia="Times New Roman" w:hAnsi="Arial" w:cs="Arial"/>
          <w:color w:val="000000"/>
        </w:rPr>
        <w:t xml:space="preserve">] or </w:t>
      </w:r>
      <w:proofErr w:type="gramStart"/>
      <w:r w:rsidRPr="008E1BF7">
        <w:rPr>
          <w:rFonts w:ascii="Arial" w:eastAsia="Times New Roman" w:hAnsi="Arial" w:cs="Arial"/>
          <w:color w:val="000000"/>
        </w:rPr>
        <w:t>[ M</w:t>
      </w:r>
      <w:r w:rsidRPr="008E1BF7">
        <w:rPr>
          <w:rFonts w:ascii="Arial" w:eastAsia="Times New Roman" w:hAnsi="Arial" w:cs="Arial"/>
          <w:color w:val="000000"/>
          <w:vertAlign w:val="superscript"/>
        </w:rPr>
        <w:t>0</w:t>
      </w:r>
      <w:proofErr w:type="gramEnd"/>
      <w:r w:rsidRPr="008E1BF7">
        <w:rPr>
          <w:rFonts w:ascii="Arial" w:eastAsia="Times New Roman" w:hAnsi="Arial" w:cs="Arial"/>
          <w:color w:val="000000"/>
        </w:rPr>
        <w:t> L</w:t>
      </w:r>
      <w:r w:rsidRPr="008E1BF7">
        <w:rPr>
          <w:rFonts w:ascii="Arial" w:eastAsia="Times New Roman" w:hAnsi="Arial" w:cs="Arial"/>
          <w:color w:val="000000"/>
          <w:vertAlign w:val="superscript"/>
        </w:rPr>
        <w:t>0 </w:t>
      </w:r>
      <w:r w:rsidRPr="008E1BF7">
        <w:rPr>
          <w:rFonts w:ascii="Arial" w:eastAsia="Times New Roman" w:hAnsi="Arial" w:cs="Arial"/>
          <w:color w:val="000000"/>
        </w:rPr>
        <w:t>T</w:t>
      </w:r>
      <w:r w:rsidRPr="008E1BF7">
        <w:rPr>
          <w:rFonts w:ascii="Arial" w:eastAsia="Times New Roman" w:hAnsi="Arial" w:cs="Arial"/>
          <w:color w:val="000000"/>
          <w:vertAlign w:val="superscript"/>
        </w:rPr>
        <w:t>-1</w:t>
      </w:r>
      <w:r w:rsidRPr="008E1BF7">
        <w:rPr>
          <w:rFonts w:ascii="Arial" w:eastAsia="Times New Roman" w:hAnsi="Arial" w:cs="Arial"/>
          <w:color w:val="000000"/>
        </w:rPr>
        <w:t> A</w:t>
      </w:r>
      <w:r w:rsidRPr="008E1BF7">
        <w:rPr>
          <w:rFonts w:ascii="Arial" w:eastAsia="Times New Roman" w:hAnsi="Arial" w:cs="Arial"/>
          <w:color w:val="000000"/>
          <w:vertAlign w:val="superscript"/>
        </w:rPr>
        <w:t>1</w:t>
      </w:r>
      <w:r w:rsidRPr="008E1BF7">
        <w:rPr>
          <w:rFonts w:ascii="Arial" w:eastAsia="Times New Roman" w:hAnsi="Arial" w:cs="Arial"/>
          <w:color w:val="000000"/>
        </w:rPr>
        <w:t>]. A proton has a positive charge (+e) and an electron has a negative charge (-e), where</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r w:rsidRPr="008E1BF7">
        <w:rPr>
          <w:rFonts w:ascii="Arial" w:eastAsia="Times New Roman" w:hAnsi="Arial" w:cs="Arial"/>
          <w:color w:val="000000"/>
        </w:rPr>
        <w:t>                                  [e= 1.6 × 10</w:t>
      </w:r>
      <w:r w:rsidRPr="008E1BF7">
        <w:rPr>
          <w:rFonts w:ascii="Arial" w:eastAsia="Times New Roman" w:hAnsi="Arial" w:cs="Arial"/>
          <w:color w:val="000000"/>
          <w:vertAlign w:val="superscript"/>
        </w:rPr>
        <w:t>-19 </w:t>
      </w:r>
      <w:r w:rsidRPr="008E1BF7">
        <w:rPr>
          <w:rFonts w:ascii="Arial" w:eastAsia="Times New Roman" w:hAnsi="Arial" w:cs="Arial"/>
          <w:color w:val="000000"/>
        </w:rPr>
        <w:t>coulomb</w:t>
      </w:r>
      <w:r w:rsidRPr="008E1BF7">
        <w:rPr>
          <w:rFonts w:ascii="Times New Roman" w:eastAsia="Times New Roman" w:hAnsi="Times New Roman" w:cs="Times New Roman"/>
          <w:color w:val="000000"/>
        </w:rPr>
        <w:t>]</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r w:rsidRPr="008E1BF7">
        <w:rPr>
          <w:rFonts w:ascii="Times New Roman" w:eastAsia="Times New Roman" w:hAnsi="Times New Roman" w:cs="Times New Roman"/>
          <w:b/>
          <w:bCs/>
          <w:color w:val="000000"/>
          <w:u w:val="single"/>
        </w:rPr>
        <w:t>Two kinds of electric charges</w:t>
      </w:r>
      <w:proofErr w:type="gramStart"/>
      <w:r w:rsidRPr="008E1BF7">
        <w:rPr>
          <w:rFonts w:ascii="Times New Roman" w:eastAsia="Times New Roman" w:hAnsi="Times New Roman" w:cs="Times New Roman"/>
          <w:b/>
          <w:bCs/>
          <w:color w:val="000000"/>
          <w:u w:val="single"/>
        </w:rPr>
        <w:t>:-</w:t>
      </w:r>
      <w:proofErr w:type="gramEnd"/>
      <w:r w:rsidRPr="008E1BF7">
        <w:rPr>
          <w:rFonts w:ascii="Times New Roman" w:eastAsia="Times New Roman" w:hAnsi="Times New Roman" w:cs="Times New Roman"/>
          <w:color w:val="000000"/>
        </w:rPr>
        <w:t xml:space="preserve"> About 100 years ago, Charles Du </w:t>
      </w:r>
      <w:proofErr w:type="spellStart"/>
      <w:r w:rsidRPr="008E1BF7">
        <w:rPr>
          <w:rFonts w:ascii="Times New Roman" w:eastAsia="Times New Roman" w:hAnsi="Times New Roman" w:cs="Times New Roman"/>
          <w:color w:val="000000"/>
        </w:rPr>
        <w:t>fay</w:t>
      </w:r>
      <w:proofErr w:type="spellEnd"/>
      <w:r w:rsidRPr="008E1BF7">
        <w:rPr>
          <w:rFonts w:ascii="Times New Roman" w:eastAsia="Times New Roman" w:hAnsi="Times New Roman" w:cs="Times New Roman"/>
          <w:color w:val="000000"/>
        </w:rPr>
        <w:t xml:space="preserve"> of France showed that electric charges on various objects are of only two kinds. The following simple experiments prove this fact. </w:t>
      </w:r>
    </w:p>
    <w:p w:rsidR="008E1BF7" w:rsidRDefault="008E1BF7" w:rsidP="008E1BF7">
      <w:pPr>
        <w:spacing w:before="100" w:beforeAutospacing="1" w:after="100" w:afterAutospacing="1" w:line="240" w:lineRule="auto"/>
        <w:ind w:left="360"/>
        <w:rPr>
          <w:rFonts w:ascii="Times New Roman" w:eastAsia="Times New Roman" w:hAnsi="Times New Roman" w:cs="Times New Roman"/>
          <w:b/>
          <w:bCs/>
          <w:color w:val="000000"/>
          <w:u w:val="single"/>
        </w:rPr>
      </w:pPr>
      <w:r w:rsidRPr="008E1BF7">
        <w:rPr>
          <w:rFonts w:ascii="Times New Roman" w:eastAsia="Times New Roman" w:hAnsi="Times New Roman" w:cs="Times New Roman"/>
          <w:b/>
          <w:bCs/>
          <w:color w:val="000000"/>
          <w:u w:val="single"/>
        </w:rPr>
        <w:t>Experiment 1</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r w:rsidRPr="008E1BF7">
        <w:rPr>
          <w:rFonts w:ascii="Times New Roman" w:eastAsia="Times New Roman" w:hAnsi="Times New Roman" w:cs="Times New Roman"/>
          <w:color w:val="000000"/>
          <w:u w:val="single"/>
        </w:rPr>
        <w:lastRenderedPageBreak/>
        <w:t>(</w:t>
      </w:r>
      <w:r w:rsidRPr="008E1BF7">
        <w:rPr>
          <w:rFonts w:ascii="Times New Roman" w:eastAsia="Times New Roman" w:hAnsi="Times New Roman" w:cs="Times New Roman"/>
          <w:color w:val="000000"/>
        </w:rPr>
        <w:t>1) Rub a glass rod with silk and suspend it from rigid support by means of a silk thread. Bring another similarly charged rod near it. The two rods repel each other.</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r w:rsidRPr="008E1BF7">
        <w:rPr>
          <w:rFonts w:ascii="Times New Roman" w:eastAsia="Times New Roman" w:hAnsi="Times New Roman" w:cs="Times New Roman"/>
          <w:color w:val="000000"/>
        </w:rPr>
        <w:t>(2) Bring a plastic rod rubbed with wool near the charged glass rod. The two rods attract each other.</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r w:rsidRPr="008E1BF7">
        <w:rPr>
          <w:rFonts w:ascii="Times New Roman" w:eastAsia="Times New Roman" w:hAnsi="Times New Roman" w:cs="Times New Roman"/>
          <w:color w:val="000000"/>
        </w:rPr>
        <w:t xml:space="preserve">(3) Now rub a plastic rod with wool and suspend it from a rigid support. Bring another similarly charged plastic rod near it. </w:t>
      </w:r>
      <w:proofErr w:type="gramStart"/>
      <w:r w:rsidRPr="008E1BF7">
        <w:rPr>
          <w:rFonts w:ascii="Times New Roman" w:eastAsia="Times New Roman" w:hAnsi="Times New Roman" w:cs="Times New Roman"/>
          <w:color w:val="000000"/>
        </w:rPr>
        <w:t>there</w:t>
      </w:r>
      <w:proofErr w:type="gramEnd"/>
      <w:r w:rsidRPr="008E1BF7">
        <w:rPr>
          <w:rFonts w:ascii="Times New Roman" w:eastAsia="Times New Roman" w:hAnsi="Times New Roman" w:cs="Times New Roman"/>
          <w:color w:val="000000"/>
        </w:rPr>
        <w:t xml:space="preserve"> will be repulsion between the two rods.</w:t>
      </w:r>
    </w:p>
    <w:p w:rsidR="008E1BF7" w:rsidRDefault="008E1BF7" w:rsidP="008E1BF7">
      <w:pPr>
        <w:spacing w:before="100" w:beforeAutospacing="1" w:after="100" w:afterAutospacing="1" w:line="240" w:lineRule="auto"/>
        <w:ind w:left="360"/>
        <w:rPr>
          <w:rFonts w:ascii="Times New Roman" w:eastAsia="Times New Roman" w:hAnsi="Times New Roman" w:cs="Times New Roman"/>
          <w:b/>
          <w:bCs/>
          <w:color w:val="000000"/>
        </w:rPr>
      </w:pPr>
      <w:r w:rsidRPr="008E1BF7">
        <w:rPr>
          <w:rFonts w:ascii="Times New Roman" w:eastAsia="Times New Roman" w:hAnsi="Times New Roman" w:cs="Times New Roman"/>
          <w:b/>
          <w:bCs/>
          <w:color w:val="000000"/>
          <w:u w:val="single"/>
        </w:rPr>
        <w:t>Experiment </w:t>
      </w:r>
      <w:r w:rsidRPr="008E1BF7">
        <w:rPr>
          <w:rFonts w:ascii="Times New Roman" w:eastAsia="Times New Roman" w:hAnsi="Times New Roman" w:cs="Times New Roman"/>
          <w:b/>
          <w:bCs/>
          <w:color w:val="000000"/>
        </w:rPr>
        <w:t>2</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 xml:space="preserve">If a glass rod, rubbed with silk, is made to touch two small pith </w:t>
      </w:r>
      <w:proofErr w:type="gramStart"/>
      <w:r w:rsidRPr="008E1BF7">
        <w:rPr>
          <w:rFonts w:ascii="Times New Roman" w:eastAsia="Times New Roman" w:hAnsi="Times New Roman" w:cs="Times New Roman"/>
        </w:rPr>
        <w:t>balls(</w:t>
      </w:r>
      <w:proofErr w:type="gramEnd"/>
      <w:r w:rsidRPr="008E1BF7">
        <w:rPr>
          <w:rFonts w:ascii="Times New Roman" w:eastAsia="Times New Roman" w:hAnsi="Times New Roman" w:cs="Times New Roman"/>
        </w:rPr>
        <w:t xml:space="preserve"> or polystyrene balls) which are suspended by silk threads, then the two balls repel each other.</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(a) Similarly two pith balls touched with a plastic rod rubbed with fur are found to repel each other.</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(b) But it is seen that a pith ball touched with a glass rod attracts another pith ball touched with a plastic rod.</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(c) From the above experiment, we note that the charge produced on a glass rod is different from the charge produced on a plastic rod. Also, the charge produced on a pith ball touched with a glass rod is different from the charge produced on a pith ball touched with a plastic rod. We can conclude that:</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 xml:space="preserve">1. </w:t>
      </w:r>
      <w:proofErr w:type="gramStart"/>
      <w:r w:rsidRPr="008E1BF7">
        <w:rPr>
          <w:rFonts w:ascii="Times New Roman" w:eastAsia="Times New Roman" w:hAnsi="Times New Roman" w:cs="Times New Roman"/>
        </w:rPr>
        <w:t>there</w:t>
      </w:r>
      <w:proofErr w:type="gramEnd"/>
      <w:r w:rsidRPr="008E1BF7">
        <w:rPr>
          <w:rFonts w:ascii="Times New Roman" w:eastAsia="Times New Roman" w:hAnsi="Times New Roman" w:cs="Times New Roman"/>
        </w:rPr>
        <w:t xml:space="preserve"> are only two kinds of electric charges- positive and negative.</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proofErr w:type="gramStart"/>
      <w:r w:rsidRPr="008E1BF7">
        <w:rPr>
          <w:rFonts w:ascii="Times New Roman" w:eastAsia="Times New Roman" w:hAnsi="Times New Roman" w:cs="Times New Roman"/>
        </w:rPr>
        <w:t>2.like</w:t>
      </w:r>
      <w:proofErr w:type="gramEnd"/>
      <w:r w:rsidRPr="008E1BF7">
        <w:rPr>
          <w:rFonts w:ascii="Times New Roman" w:eastAsia="Times New Roman" w:hAnsi="Times New Roman" w:cs="Times New Roman"/>
        </w:rPr>
        <w:t xml:space="preserve"> charges repel and unlike charges attract each other. This is also known as the fundamental law of electrostatic.</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From this, we can say that pith balls have been electrified or charged by contact. This property which distinguishes the two kinds of charges is called the polarity of charge.</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b/>
          <w:bCs/>
          <w:u w:val="single"/>
        </w:rPr>
        <w:t>Vitreous and resinous charges</w:t>
      </w:r>
      <w:proofErr w:type="gramStart"/>
      <w:r w:rsidRPr="008E1BF7">
        <w:rPr>
          <w:rFonts w:ascii="Times New Roman" w:eastAsia="Times New Roman" w:hAnsi="Times New Roman" w:cs="Times New Roman"/>
        </w:rPr>
        <w:t>:-</w:t>
      </w:r>
      <w:proofErr w:type="gramEnd"/>
      <w:r w:rsidRPr="008E1BF7">
        <w:rPr>
          <w:rFonts w:ascii="Times New Roman" w:eastAsia="Times New Roman" w:hAnsi="Times New Roman" w:cs="Times New Roman"/>
        </w:rPr>
        <w:t> </w:t>
      </w:r>
      <w:r w:rsidRPr="008E1BF7">
        <w:rPr>
          <w:rFonts w:ascii="Times New Roman" w:eastAsia="Times New Roman" w:hAnsi="Times New Roman" w:cs="Times New Roman"/>
          <w:i/>
          <w:iCs/>
        </w:rPr>
        <w:t>Charles Du Fay </w:t>
      </w:r>
      <w:r w:rsidRPr="008E1BF7">
        <w:rPr>
          <w:rFonts w:ascii="Times New Roman" w:eastAsia="Times New Roman" w:hAnsi="Times New Roman" w:cs="Times New Roman"/>
        </w:rPr>
        <w:t>used the term vitreous and resinous for the two kinds of charges.</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proofErr w:type="gramStart"/>
      <w:r w:rsidRPr="008E1BF7">
        <w:rPr>
          <w:rFonts w:ascii="Times New Roman" w:eastAsia="Times New Roman" w:hAnsi="Times New Roman" w:cs="Times New Roman"/>
        </w:rPr>
        <w:t>1.The</w:t>
      </w:r>
      <w:proofErr w:type="gramEnd"/>
      <w:r w:rsidRPr="008E1BF7">
        <w:rPr>
          <w:rFonts w:ascii="Times New Roman" w:eastAsia="Times New Roman" w:hAnsi="Times New Roman" w:cs="Times New Roman"/>
        </w:rPr>
        <w:t xml:space="preserve"> charges developed on the glass rod when rubbed with silk was called</w:t>
      </w:r>
      <w:r w:rsidRPr="008E1BF7">
        <w:rPr>
          <w:rFonts w:ascii="Times New Roman" w:eastAsia="Times New Roman" w:hAnsi="Times New Roman" w:cs="Times New Roman"/>
          <w:i/>
          <w:iCs/>
        </w:rPr>
        <w:t> vitreous charges</w:t>
      </w:r>
      <w:r w:rsidRPr="008E1BF7">
        <w:rPr>
          <w:rFonts w:ascii="Times New Roman" w:eastAsia="Times New Roman" w:hAnsi="Times New Roman" w:cs="Times New Roman"/>
        </w:rPr>
        <w:t xml:space="preserve"> (Latin </w:t>
      </w:r>
      <w:proofErr w:type="spellStart"/>
      <w:r w:rsidRPr="008E1BF7">
        <w:rPr>
          <w:rFonts w:ascii="Times New Roman" w:eastAsia="Times New Roman" w:hAnsi="Times New Roman" w:cs="Times New Roman"/>
        </w:rPr>
        <w:t>virtum</w:t>
      </w:r>
      <w:proofErr w:type="spellEnd"/>
      <w:r w:rsidRPr="008E1BF7">
        <w:rPr>
          <w:rFonts w:ascii="Times New Roman" w:eastAsia="Times New Roman" w:hAnsi="Times New Roman" w:cs="Times New Roman"/>
          <w:i/>
          <w:iCs/>
        </w:rPr>
        <w:t> =glass</w:t>
      </w:r>
      <w:r w:rsidRPr="008E1BF7">
        <w:rPr>
          <w:rFonts w:ascii="Times New Roman" w:eastAsia="Times New Roman" w:hAnsi="Times New Roman" w:cs="Times New Roman"/>
        </w:rPr>
        <w:t>)</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2. The charges developed on amber when rubbed with wool was called </w:t>
      </w:r>
      <w:r w:rsidRPr="008E1BF7">
        <w:rPr>
          <w:rFonts w:ascii="Times New Roman" w:eastAsia="Times New Roman" w:hAnsi="Times New Roman" w:cs="Times New Roman"/>
          <w:i/>
          <w:iCs/>
        </w:rPr>
        <w:t>resinous charge </w:t>
      </w:r>
      <w:r w:rsidRPr="008E1BF7">
        <w:rPr>
          <w:rFonts w:ascii="Times New Roman" w:eastAsia="Times New Roman" w:hAnsi="Times New Roman" w:cs="Times New Roman"/>
        </w:rPr>
        <w:t>(amber is a resin).</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rPr>
      </w:pPr>
      <w:r w:rsidRPr="008E1BF7">
        <w:rPr>
          <w:rFonts w:ascii="Times New Roman" w:eastAsia="Times New Roman" w:hAnsi="Times New Roman" w:cs="Times New Roman"/>
        </w:rPr>
        <w:t>But</w:t>
      </w:r>
      <w:r w:rsidRPr="008E1BF7">
        <w:rPr>
          <w:rFonts w:ascii="Times New Roman" w:eastAsia="Times New Roman" w:hAnsi="Times New Roman" w:cs="Times New Roman"/>
          <w:i/>
          <w:iCs/>
        </w:rPr>
        <w:t> </w:t>
      </w:r>
      <w:r w:rsidRPr="008E1BF7">
        <w:rPr>
          <w:rFonts w:ascii="Times New Roman" w:eastAsia="Times New Roman" w:hAnsi="Times New Roman" w:cs="Times New Roman"/>
        </w:rPr>
        <w:t>later on, these terms were found to be misleading, for example, a ground glass rod develops resinous electricity while a highly polished ebonite rod develops vitreous electricity.</w:t>
      </w: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p>
    <w:p w:rsidR="008E1BF7" w:rsidRPr="008E1BF7" w:rsidRDefault="008E1BF7" w:rsidP="008E1BF7">
      <w:pPr>
        <w:spacing w:before="100" w:beforeAutospacing="1" w:after="100" w:afterAutospacing="1" w:line="240" w:lineRule="auto"/>
        <w:ind w:left="360"/>
        <w:rPr>
          <w:rFonts w:ascii="Times New Roman" w:eastAsia="Times New Roman" w:hAnsi="Times New Roman" w:cs="Times New Roman"/>
          <w:color w:val="000000"/>
        </w:rPr>
      </w:pPr>
    </w:p>
    <w:p w:rsidR="008E1BF7" w:rsidRPr="008E1BF7" w:rsidRDefault="008E1BF7" w:rsidP="008E1BF7">
      <w:pPr>
        <w:spacing w:before="100" w:beforeAutospacing="1" w:after="100" w:afterAutospacing="1" w:line="240" w:lineRule="auto"/>
        <w:rPr>
          <w:rFonts w:ascii="Times New Roman" w:eastAsia="Times New Roman" w:hAnsi="Times New Roman" w:cs="Times New Roman"/>
          <w:sz w:val="24"/>
          <w:szCs w:val="24"/>
        </w:rPr>
      </w:pPr>
    </w:p>
    <w:p w:rsidR="005E7906" w:rsidRDefault="005E7906"/>
    <w:sectPr w:rsidR="005E7906" w:rsidSect="005E7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1BF7"/>
    <w:rsid w:val="004469D0"/>
    <w:rsid w:val="005E7906"/>
    <w:rsid w:val="0089007E"/>
    <w:rsid w:val="008E1BF7"/>
    <w:rsid w:val="009970C4"/>
    <w:rsid w:val="00CD215A"/>
    <w:rsid w:val="00F34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906"/>
  </w:style>
  <w:style w:type="paragraph" w:styleId="Heading2">
    <w:name w:val="heading 2"/>
    <w:basedOn w:val="Normal"/>
    <w:link w:val="Heading2Char"/>
    <w:uiPriority w:val="9"/>
    <w:qFormat/>
    <w:rsid w:val="008E1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BF7"/>
    <w:rPr>
      <w:rFonts w:ascii="Times New Roman" w:eastAsia="Times New Roman" w:hAnsi="Times New Roman" w:cs="Times New Roman"/>
      <w:b/>
      <w:bCs/>
      <w:sz w:val="36"/>
      <w:szCs w:val="36"/>
    </w:rPr>
  </w:style>
  <w:style w:type="paragraph" w:styleId="NoSpacing">
    <w:name w:val="No Spacing"/>
    <w:basedOn w:val="Normal"/>
    <w:uiPriority w:val="1"/>
    <w:qFormat/>
    <w:rsid w:val="008E1B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300272">
      <w:bodyDiv w:val="1"/>
      <w:marLeft w:val="0"/>
      <w:marRight w:val="0"/>
      <w:marTop w:val="0"/>
      <w:marBottom w:val="0"/>
      <w:divBdr>
        <w:top w:val="none" w:sz="0" w:space="0" w:color="auto"/>
        <w:left w:val="none" w:sz="0" w:space="0" w:color="auto"/>
        <w:bottom w:val="none" w:sz="0" w:space="0" w:color="auto"/>
        <w:right w:val="none" w:sz="0" w:space="0" w:color="auto"/>
      </w:divBdr>
    </w:div>
    <w:div w:id="1418282795">
      <w:bodyDiv w:val="1"/>
      <w:marLeft w:val="0"/>
      <w:marRight w:val="0"/>
      <w:marTop w:val="0"/>
      <w:marBottom w:val="0"/>
      <w:divBdr>
        <w:top w:val="none" w:sz="0" w:space="0" w:color="auto"/>
        <w:left w:val="none" w:sz="0" w:space="0" w:color="auto"/>
        <w:bottom w:val="none" w:sz="0" w:space="0" w:color="auto"/>
        <w:right w:val="none" w:sz="0" w:space="0" w:color="auto"/>
      </w:divBdr>
    </w:div>
    <w:div w:id="1783498616">
      <w:bodyDiv w:val="1"/>
      <w:marLeft w:val="0"/>
      <w:marRight w:val="0"/>
      <w:marTop w:val="0"/>
      <w:marBottom w:val="0"/>
      <w:divBdr>
        <w:top w:val="none" w:sz="0" w:space="0" w:color="auto"/>
        <w:left w:val="none" w:sz="0" w:space="0" w:color="auto"/>
        <w:bottom w:val="none" w:sz="0" w:space="0" w:color="auto"/>
        <w:right w:val="none" w:sz="0" w:space="0" w:color="auto"/>
      </w:divBdr>
    </w:div>
    <w:div w:id="21003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6</cp:revision>
  <dcterms:created xsi:type="dcterms:W3CDTF">2021-06-27T16:33:00Z</dcterms:created>
  <dcterms:modified xsi:type="dcterms:W3CDTF">2021-07-10T12:01:00Z</dcterms:modified>
</cp:coreProperties>
</file>