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9E" w:rsidRDefault="001B0C50" w:rsidP="001B0C50">
      <w:pPr>
        <w:jc w:val="center"/>
        <w:rPr>
          <w:sz w:val="48"/>
          <w:szCs w:val="48"/>
        </w:rPr>
      </w:pPr>
      <w:r w:rsidRPr="001B0C50">
        <w:rPr>
          <w:rFonts w:hint="eastAsia"/>
          <w:sz w:val="48"/>
          <w:szCs w:val="48"/>
        </w:rPr>
        <w:t>Computer Vision HW</w:t>
      </w:r>
      <w:r w:rsidR="00B32AA3">
        <w:rPr>
          <w:rFonts w:hint="eastAsia"/>
          <w:sz w:val="48"/>
          <w:szCs w:val="48"/>
        </w:rPr>
        <w:t>3</w:t>
      </w:r>
    </w:p>
    <w:p w:rsidR="001B0C50" w:rsidRDefault="001B0C50" w:rsidP="001B0C50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R04921040 </w:t>
      </w:r>
      <w:r>
        <w:rPr>
          <w:rFonts w:hint="eastAsia"/>
          <w:szCs w:val="24"/>
        </w:rPr>
        <w:t>李中原</w:t>
      </w:r>
    </w:p>
    <w:p w:rsidR="001B0C50" w:rsidRDefault="001B0C50" w:rsidP="001B0C50">
      <w:pPr>
        <w:jc w:val="right"/>
        <w:rPr>
          <w:szCs w:val="24"/>
        </w:rPr>
      </w:pPr>
    </w:p>
    <w:p w:rsidR="001B0C50" w:rsidRDefault="001B0C50" w:rsidP="001B0C50">
      <w:pPr>
        <w:rPr>
          <w:sz w:val="36"/>
          <w:szCs w:val="36"/>
        </w:rPr>
      </w:pPr>
    </w:p>
    <w:p w:rsidR="001B0C50" w:rsidRDefault="001B0C50" w:rsidP="001B0C50">
      <w:pPr>
        <w:rPr>
          <w:szCs w:val="24"/>
        </w:rPr>
      </w:pPr>
      <w:r>
        <w:rPr>
          <w:szCs w:val="24"/>
        </w:rPr>
        <w:t>Language: Python</w:t>
      </w:r>
      <w:r w:rsidR="006E787E">
        <w:rPr>
          <w:szCs w:val="24"/>
        </w:rPr>
        <w:t>3</w:t>
      </w:r>
    </w:p>
    <w:p w:rsidR="005F15D6" w:rsidRDefault="001B0C50" w:rsidP="001B0C50">
      <w:pPr>
        <w:rPr>
          <w:szCs w:val="24"/>
        </w:rPr>
      </w:pPr>
      <w:r>
        <w:rPr>
          <w:szCs w:val="24"/>
        </w:rPr>
        <w:t xml:space="preserve">Description: I use </w:t>
      </w:r>
      <w:proofErr w:type="spellStart"/>
      <w:r>
        <w:rPr>
          <w:szCs w:val="24"/>
        </w:rPr>
        <w:t>OpenCV</w:t>
      </w:r>
      <w:proofErr w:type="spellEnd"/>
      <w:r>
        <w:rPr>
          <w:szCs w:val="24"/>
        </w:rPr>
        <w:t xml:space="preserve"> to do image I/O, and load </w:t>
      </w:r>
      <w:r w:rsidR="006E787E">
        <w:rPr>
          <w:szCs w:val="24"/>
        </w:rPr>
        <w:t>raw pixel data (</w:t>
      </w:r>
      <w:proofErr w:type="gramStart"/>
      <w:r w:rsidR="006E787E">
        <w:rPr>
          <w:szCs w:val="24"/>
        </w:rPr>
        <w:t>height ,</w:t>
      </w:r>
      <w:proofErr w:type="gramEnd"/>
      <w:r w:rsidR="006E787E">
        <w:rPr>
          <w:szCs w:val="24"/>
        </w:rPr>
        <w:t xml:space="preserve"> length , channels) from lena.bmp.</w:t>
      </w:r>
    </w:p>
    <w:p w:rsidR="005F15D6" w:rsidRPr="005F15D6" w:rsidRDefault="005F15D6" w:rsidP="001B0C50">
      <w:pPr>
        <w:rPr>
          <w:szCs w:val="24"/>
        </w:rPr>
      </w:pPr>
    </w:p>
    <w:p w:rsidR="005F15D6" w:rsidRDefault="006E787E" w:rsidP="001B0C50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un:</w:t>
      </w:r>
      <w:r>
        <w:rPr>
          <w:szCs w:val="24"/>
        </w:rPr>
        <w:t xml:space="preserve"> python hw</w:t>
      </w:r>
      <w:r w:rsidR="00B32AA3">
        <w:rPr>
          <w:rFonts w:hint="eastAsia"/>
          <w:szCs w:val="24"/>
        </w:rPr>
        <w:t>3</w:t>
      </w:r>
      <w:r>
        <w:rPr>
          <w:szCs w:val="24"/>
        </w:rPr>
        <w:t>.py</w:t>
      </w:r>
    </w:p>
    <w:p w:rsidR="003F74D8" w:rsidRDefault="00B12F47" w:rsidP="001B0C50">
      <w:pPr>
        <w:rPr>
          <w:szCs w:val="24"/>
        </w:rPr>
      </w:pPr>
      <w:r>
        <w:rPr>
          <w:rFonts w:hint="eastAsia"/>
          <w:szCs w:val="24"/>
        </w:rPr>
        <w:t>演算法參考講義</w:t>
      </w:r>
      <w:r>
        <w:rPr>
          <w:rFonts w:hint="eastAsia"/>
          <w:szCs w:val="24"/>
        </w:rPr>
        <w:t>slides</w:t>
      </w:r>
      <w:r>
        <w:rPr>
          <w:rFonts w:hint="eastAsia"/>
          <w:szCs w:val="24"/>
        </w:rPr>
        <w:t>後面提供的方法找出每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亮度對應的</w:t>
      </w:r>
      <w:r w:rsidRPr="00B12F47">
        <w:rPr>
          <w:szCs w:val="24"/>
        </w:rPr>
        <w:t>equalization</w:t>
      </w:r>
      <w:r>
        <w:rPr>
          <w:rFonts w:hint="eastAsia"/>
          <w:szCs w:val="24"/>
        </w:rPr>
        <w:t>亮度，並存在</w:t>
      </w:r>
      <w:proofErr w:type="spellStart"/>
      <w:r>
        <w:rPr>
          <w:rFonts w:hint="eastAsia"/>
          <w:szCs w:val="24"/>
        </w:rPr>
        <w:t>Sk</w:t>
      </w:r>
      <w:proofErr w:type="spellEnd"/>
      <w:r>
        <w:rPr>
          <w:szCs w:val="24"/>
        </w:rPr>
        <w:t xml:space="preserve"> array</w:t>
      </w:r>
      <w:r>
        <w:rPr>
          <w:rFonts w:hint="eastAsia"/>
          <w:szCs w:val="24"/>
        </w:rPr>
        <w:t>，再根據每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的亮度從</w:t>
      </w:r>
      <w:proofErr w:type="spellStart"/>
      <w:r>
        <w:rPr>
          <w:rFonts w:hint="eastAsia"/>
          <w:szCs w:val="24"/>
        </w:rPr>
        <w:t>Sk</w:t>
      </w:r>
      <w:proofErr w:type="spellEnd"/>
      <w:r>
        <w:rPr>
          <w:rFonts w:hint="eastAsia"/>
          <w:szCs w:val="24"/>
        </w:rPr>
        <w:t>找到</w:t>
      </w:r>
      <w:proofErr w:type="gramStart"/>
      <w:r>
        <w:rPr>
          <w:rFonts w:hint="eastAsia"/>
          <w:szCs w:val="24"/>
        </w:rPr>
        <w:t>對應值後寫入</w:t>
      </w:r>
      <w:proofErr w:type="gramEnd"/>
      <w:r>
        <w:rPr>
          <w:rFonts w:hint="eastAsia"/>
          <w:szCs w:val="24"/>
        </w:rPr>
        <w:t>新的圖片</w:t>
      </w:r>
    </w:p>
    <w:p w:rsidR="00D12789" w:rsidRDefault="00F95216" w:rsidP="001B0C50">
      <w:pPr>
        <w:rPr>
          <w:szCs w:val="24"/>
        </w:rPr>
      </w:pPr>
      <w:r>
        <w:rPr>
          <w:noProof/>
        </w:rPr>
        <w:drawing>
          <wp:inline distT="0" distB="0" distL="0" distR="0" wp14:anchorId="00BA5B4F" wp14:editId="447B1246">
            <wp:extent cx="5274310" cy="4263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72" w:rsidRDefault="00463E72" w:rsidP="00D12789">
      <w:pPr>
        <w:pStyle w:val="a3"/>
        <w:ind w:leftChars="0" w:left="360"/>
        <w:rPr>
          <w:szCs w:val="24"/>
        </w:rPr>
      </w:pPr>
    </w:p>
    <w:p w:rsidR="00D12789" w:rsidRDefault="00787728" w:rsidP="00D12789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352040" cy="23520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alizat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83" cy="23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357355" cy="2357355"/>
            <wp:effectExtent l="0" t="0" r="508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75" cy="2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8" w:rsidRDefault="00257B18" w:rsidP="00D12789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左圖為</w:t>
      </w:r>
      <w:r w:rsidRPr="00257B18">
        <w:rPr>
          <w:szCs w:val="24"/>
        </w:rPr>
        <w:t>equalization</w:t>
      </w:r>
      <w:r>
        <w:rPr>
          <w:rFonts w:hint="eastAsia"/>
          <w:szCs w:val="24"/>
        </w:rPr>
        <w:t>後結果，可以看出亮度對比變明顯</w:t>
      </w:r>
      <w:bookmarkStart w:id="0" w:name="_GoBack"/>
      <w:r w:rsidR="008C3EC5">
        <w:rPr>
          <w:rFonts w:hint="eastAsia"/>
          <w:noProof/>
          <w:szCs w:val="24"/>
        </w:rPr>
        <w:drawing>
          <wp:inline distT="0" distB="0" distL="0" distR="0">
            <wp:extent cx="5274310" cy="39389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_equ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771"/>
    <w:multiLevelType w:val="hybridMultilevel"/>
    <w:tmpl w:val="C1E6481A"/>
    <w:lvl w:ilvl="0" w:tplc="BEEA9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239C7"/>
    <w:multiLevelType w:val="hybridMultilevel"/>
    <w:tmpl w:val="8A86C8C8"/>
    <w:lvl w:ilvl="0" w:tplc="A5740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3"/>
    <w:rsid w:val="00022011"/>
    <w:rsid w:val="00186623"/>
    <w:rsid w:val="001B0C50"/>
    <w:rsid w:val="00257B18"/>
    <w:rsid w:val="002871D3"/>
    <w:rsid w:val="003C3ED1"/>
    <w:rsid w:val="003F74D8"/>
    <w:rsid w:val="00463E72"/>
    <w:rsid w:val="004D293E"/>
    <w:rsid w:val="00584CFD"/>
    <w:rsid w:val="005F15D6"/>
    <w:rsid w:val="005F369E"/>
    <w:rsid w:val="006A02F5"/>
    <w:rsid w:val="006E787E"/>
    <w:rsid w:val="007000E3"/>
    <w:rsid w:val="00787728"/>
    <w:rsid w:val="007A5570"/>
    <w:rsid w:val="007F13BC"/>
    <w:rsid w:val="00856629"/>
    <w:rsid w:val="008C3EC5"/>
    <w:rsid w:val="009D7B29"/>
    <w:rsid w:val="00A2131E"/>
    <w:rsid w:val="00AB2385"/>
    <w:rsid w:val="00B12F47"/>
    <w:rsid w:val="00B32AA3"/>
    <w:rsid w:val="00C179EE"/>
    <w:rsid w:val="00C90833"/>
    <w:rsid w:val="00D12789"/>
    <w:rsid w:val="00E54AD4"/>
    <w:rsid w:val="00F0386B"/>
    <w:rsid w:val="00F56506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8EF7"/>
  <w15:chartTrackingRefBased/>
  <w15:docId w15:val="{29A1003E-3F71-4F0F-A8EB-A73F092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33</cp:revision>
  <cp:lastPrinted>2018-09-23T16:33:00Z</cp:lastPrinted>
  <dcterms:created xsi:type="dcterms:W3CDTF">2018-09-23T15:58:00Z</dcterms:created>
  <dcterms:modified xsi:type="dcterms:W3CDTF">2018-10-04T15:40:00Z</dcterms:modified>
</cp:coreProperties>
</file>