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0E" w:rsidRPr="004B150E" w:rsidRDefault="004B150E" w:rsidP="004B150E">
      <w:pPr>
        <w:widowControl/>
        <w:jc w:val="right"/>
        <w:rPr>
          <w:rFonts w:ascii="新細明體" w:eastAsia="新細明體" w:hAnsi="新細明體" w:cs="新細明體"/>
          <w:kern w:val="0"/>
          <w:szCs w:val="24"/>
        </w:rPr>
      </w:pPr>
      <w:r w:rsidRPr="004B150E">
        <w:rPr>
          <w:rFonts w:ascii="Times New Roman" w:eastAsia="新細明體" w:hAnsi="Times New Roman" w:cs="Times New Roman"/>
          <w:color w:val="000000"/>
          <w:kern w:val="0"/>
          <w:szCs w:val="24"/>
        </w:rPr>
        <w:t>學號：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R05921078</w:t>
      </w:r>
      <w:r w:rsidRPr="004B15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 </w:t>
      </w:r>
      <w:r w:rsidRPr="004B150E">
        <w:rPr>
          <w:rFonts w:ascii="Times New Roman" w:eastAsia="新細明體" w:hAnsi="Times New Roman" w:cs="Times New Roman"/>
          <w:color w:val="000000"/>
          <w:kern w:val="0"/>
          <w:szCs w:val="24"/>
        </w:rPr>
        <w:t>系級：</w:t>
      </w:r>
      <w:r w:rsidRPr="004B15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電機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碩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1</w:t>
      </w:r>
      <w:r w:rsidRPr="004B150E">
        <w:rPr>
          <w:rFonts w:ascii="Times New Roman" w:eastAsia="新細明體" w:hAnsi="Times New Roman" w:cs="Times New Roman"/>
          <w:color w:val="000000"/>
          <w:kern w:val="0"/>
          <w:szCs w:val="24"/>
        </w:rPr>
        <w:t xml:space="preserve">  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姓名：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洪立達</w:t>
      </w:r>
    </w:p>
    <w:p w:rsidR="004B150E" w:rsidRPr="004B150E" w:rsidRDefault="004B150E" w:rsidP="004B150E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4B150E" w:rsidRPr="00F7084C" w:rsidRDefault="004B150E" w:rsidP="004B150E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1.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請說明你實作的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generative model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，其訓練方式和準確率為何？</w:t>
      </w:r>
    </w:p>
    <w:p w:rsidR="004B150E" w:rsidRPr="00F7084C" w:rsidRDefault="004B150E" w:rsidP="004B150E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答：</w:t>
      </w:r>
    </w:p>
    <w:p w:rsidR="004B150E" w:rsidRPr="004B150E" w:rsidRDefault="005D7BB3" w:rsidP="004B150E">
      <w:pPr>
        <w:widowControl/>
        <w:spacing w:after="24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從training data中隨機取出3萬筆data，然後比較在training data中的預測準確率。但是測試下來，準確率最高還是將training data全取，其準確率為</w:t>
      </w:r>
      <w:r w:rsidR="00F7084C">
        <w:rPr>
          <w:rFonts w:ascii="新細明體" w:eastAsia="新細明體" w:hAnsi="新細明體" w:cs="新細明體" w:hint="eastAsia"/>
          <w:kern w:val="0"/>
          <w:szCs w:val="24"/>
        </w:rPr>
        <w:t>0.8910</w:t>
      </w:r>
    </w:p>
    <w:p w:rsidR="004B150E" w:rsidRPr="00F7084C" w:rsidRDefault="004B150E" w:rsidP="004B150E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2.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請說明你實作的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discriminative model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，其訓練方式和準確率為何？</w:t>
      </w:r>
    </w:p>
    <w:p w:rsidR="004B150E" w:rsidRPr="00F7084C" w:rsidRDefault="004B150E" w:rsidP="004B150E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答：</w:t>
      </w:r>
    </w:p>
    <w:p w:rsidR="004B150E" w:rsidRPr="004B150E" w:rsidRDefault="00F7084C" w:rsidP="004B150E">
      <w:pPr>
        <w:widowControl/>
        <w:spacing w:after="24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每一次刪除一個feature後，再將剩下的</w:t>
      </w:r>
      <w:r>
        <w:rPr>
          <w:rFonts w:ascii="新細明體" w:eastAsia="新細明體" w:hAnsi="新細明體" w:cs="新細明體"/>
          <w:kern w:val="0"/>
          <w:szCs w:val="24"/>
        </w:rPr>
        <w:t>feature</w:t>
      </w:r>
      <w:r>
        <w:rPr>
          <w:rFonts w:ascii="新細明體" w:eastAsia="新細明體" w:hAnsi="新細明體" w:cs="新細明體" w:hint="eastAsia"/>
          <w:kern w:val="0"/>
          <w:szCs w:val="24"/>
        </w:rPr>
        <w:t>全部拿去做training，得到越低的預測率即表示該刪除的feature越重要。利用此方法得到幾個比較重要的feature來建構我的model，其準確率為0.9018</w:t>
      </w:r>
    </w:p>
    <w:p w:rsidR="004B150E" w:rsidRPr="00F7084C" w:rsidRDefault="004B150E" w:rsidP="004B150E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3.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請實作輸入特徵標準化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(feature normalization)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，並討論其對於你的模型準確率的影響。</w:t>
      </w:r>
    </w:p>
    <w:p w:rsidR="004B150E" w:rsidRDefault="004B150E" w:rsidP="004B150E">
      <w:pPr>
        <w:widowControl/>
        <w:rPr>
          <w:rFonts w:ascii="Times New Roman" w:eastAsia="新細明體" w:hAnsi="Times New Roman" w:cs="Times New Roman"/>
          <w:b/>
          <w:color w:val="000000"/>
          <w:kern w:val="0"/>
          <w:szCs w:val="24"/>
        </w:rPr>
      </w:pP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答：</w:t>
      </w:r>
    </w:p>
    <w:p w:rsidR="00D20CBE" w:rsidRDefault="00D20CBE" w:rsidP="004B150E">
      <w:pPr>
        <w:widowControl/>
      </w:pPr>
      <w:bookmarkStart w:id="0" w:name="OLE_LINK1"/>
      <w:bookmarkStart w:id="1" w:name="OLE_LINK2"/>
      <w:bookmarkStart w:id="2" w:name="OLE_LINK3"/>
      <w:bookmarkStart w:id="3" w:name="OLE_LINK4"/>
      <w:r>
        <w:rPr>
          <w:rFonts w:hint="eastAsia"/>
        </w:rPr>
        <w:t>有用特徵標準化的準確率：</w:t>
      </w:r>
      <w:r>
        <w:rPr>
          <w:rFonts w:hint="eastAsia"/>
        </w:rPr>
        <w:t>0.9018</w:t>
      </w:r>
    </w:p>
    <w:bookmarkEnd w:id="2"/>
    <w:bookmarkEnd w:id="3"/>
    <w:p w:rsidR="00D20CBE" w:rsidRPr="00D20CBE" w:rsidRDefault="00D20CBE" w:rsidP="004B150E">
      <w:pPr>
        <w:widowControl/>
        <w:rPr>
          <w:rFonts w:ascii="新細明體" w:eastAsia="新細明體" w:hAnsi="新細明體" w:cs="新細明體" w:hint="eastAsia"/>
          <w:b/>
          <w:kern w:val="0"/>
          <w:szCs w:val="24"/>
        </w:rPr>
      </w:pPr>
      <w:r>
        <w:rPr>
          <w:rFonts w:hint="eastAsia"/>
        </w:rPr>
        <w:t>沒</w:t>
      </w:r>
      <w:r>
        <w:rPr>
          <w:rFonts w:hint="eastAsia"/>
        </w:rPr>
        <w:t>用特徵標準化的準確率：</w:t>
      </w:r>
      <w:r>
        <w:rPr>
          <w:rFonts w:hint="eastAsia"/>
        </w:rPr>
        <w:t>0.</w:t>
      </w:r>
      <w:r w:rsidR="00102618">
        <w:t>8</w:t>
      </w:r>
      <w:r w:rsidR="003970C7">
        <w:t>1</w:t>
      </w:r>
      <w:r w:rsidR="00102618">
        <w:t>82</w:t>
      </w:r>
    </w:p>
    <w:bookmarkEnd w:id="0"/>
    <w:bookmarkEnd w:id="1"/>
    <w:p w:rsidR="00D20CBE" w:rsidRPr="00D20CBE" w:rsidRDefault="00D20CBE" w:rsidP="004B150E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 w:rsidRPr="00D20CBE">
        <w:rPr>
          <w:rFonts w:ascii="新細明體" w:eastAsia="新細明體" w:hAnsi="新細明體" w:cs="新細明體" w:hint="eastAsia"/>
          <w:kern w:val="0"/>
          <w:szCs w:val="24"/>
        </w:rPr>
        <w:t>因為我有</w:t>
      </w:r>
      <w:r>
        <w:rPr>
          <w:rFonts w:ascii="新細明體" w:eastAsia="新細明體" w:hAnsi="新細明體" w:cs="新細明體" w:hint="eastAsia"/>
          <w:kern w:val="0"/>
          <w:szCs w:val="24"/>
        </w:rPr>
        <w:t>使用到某些attribute的</w:t>
      </w:r>
      <w:r>
        <w:rPr>
          <w:rFonts w:ascii="新細明體" w:eastAsia="新細明體" w:hAnsi="新細明體" w:cs="新細明體"/>
          <w:kern w:val="0"/>
          <w:szCs w:val="24"/>
        </w:rPr>
        <w:t>2</w:t>
      </w:r>
      <w:r>
        <w:rPr>
          <w:rFonts w:ascii="新細明體" w:eastAsia="新細明體" w:hAnsi="新細明體" w:cs="新細明體" w:hint="eastAsia"/>
          <w:kern w:val="0"/>
          <w:szCs w:val="24"/>
        </w:rPr>
        <w:t>次式來當作feature，所以不作特徵標準化的話，參數的設定上非常難調整，準確率也較低</w:t>
      </w:r>
    </w:p>
    <w:p w:rsidR="004B150E" w:rsidRPr="00F7084C" w:rsidRDefault="004B150E" w:rsidP="004B150E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 xml:space="preserve">4. 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請實作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logistic regression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的正規化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(regularization)</w:t>
      </w: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，並討論其對於你的模型準確率的影響。</w:t>
      </w:r>
    </w:p>
    <w:p w:rsidR="004B150E" w:rsidRPr="00F7084C" w:rsidRDefault="004B150E" w:rsidP="004B150E">
      <w:pPr>
        <w:widowControl/>
        <w:rPr>
          <w:rFonts w:ascii="新細明體" w:eastAsia="新細明體" w:hAnsi="新細明體" w:cs="新細明體"/>
          <w:b/>
          <w:kern w:val="0"/>
          <w:szCs w:val="24"/>
        </w:rPr>
      </w:pPr>
      <w:r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答：</w:t>
      </w:r>
    </w:p>
    <w:p w:rsidR="00E94FA5" w:rsidRDefault="00D20CBE" w:rsidP="00D20CBE">
      <w:pPr>
        <w:widowControl/>
      </w:pPr>
      <w:bookmarkStart w:id="4" w:name="OLE_LINK5"/>
      <w:r>
        <w:rPr>
          <w:rFonts w:hint="eastAsia"/>
        </w:rPr>
        <w:t>有用</w:t>
      </w:r>
      <w:r>
        <w:rPr>
          <w:rFonts w:hint="eastAsia"/>
        </w:rPr>
        <w:t>正規</w:t>
      </w:r>
      <w:r>
        <w:rPr>
          <w:rFonts w:hint="eastAsia"/>
        </w:rPr>
        <w:t>化的準確率：</w:t>
      </w:r>
      <w:r>
        <w:rPr>
          <w:rFonts w:hint="eastAsia"/>
        </w:rPr>
        <w:t>0.9018</w:t>
      </w:r>
      <w:bookmarkEnd w:id="4"/>
      <w:r w:rsidR="00E94FA5">
        <w:t>1164</w:t>
      </w:r>
      <w:r w:rsidR="004B150E" w:rsidRPr="004B150E">
        <w:rPr>
          <w:rFonts w:ascii="新細明體" w:eastAsia="新細明體" w:hAnsi="新細明體" w:cs="新細明體"/>
          <w:kern w:val="0"/>
          <w:szCs w:val="24"/>
        </w:rPr>
        <w:br/>
      </w:r>
      <w:r w:rsidR="00E94FA5">
        <w:rPr>
          <w:rFonts w:hint="eastAsia"/>
        </w:rPr>
        <w:t>沒</w:t>
      </w:r>
      <w:r w:rsidR="00E94FA5">
        <w:rPr>
          <w:rFonts w:hint="eastAsia"/>
        </w:rPr>
        <w:t>用正規化的準確率：</w:t>
      </w:r>
      <w:r w:rsidR="00E94FA5">
        <w:rPr>
          <w:rFonts w:hint="eastAsia"/>
        </w:rPr>
        <w:t>0.9018</w:t>
      </w:r>
      <w:r w:rsidR="00E94FA5">
        <w:t>1118</w:t>
      </w:r>
      <w:bookmarkStart w:id="5" w:name="_GoBack"/>
      <w:bookmarkEnd w:id="5"/>
    </w:p>
    <w:p w:rsidR="007E3163" w:rsidRPr="00D20CBE" w:rsidRDefault="00E94FA5" w:rsidP="00D20CBE">
      <w:pPr>
        <w:widowControl/>
      </w:pPr>
      <w:r>
        <w:rPr>
          <w:rFonts w:ascii="新細明體" w:eastAsia="新細明體" w:hAnsi="新細明體" w:cs="新細明體" w:hint="eastAsia"/>
          <w:kern w:val="0"/>
          <w:szCs w:val="24"/>
        </w:rPr>
        <w:t>兩者沒有明顯的差異</w:t>
      </w:r>
      <w:r w:rsidR="004B150E" w:rsidRPr="004B150E">
        <w:rPr>
          <w:rFonts w:ascii="新細明體" w:eastAsia="新細明體" w:hAnsi="新細明體" w:cs="新細明體"/>
          <w:kern w:val="0"/>
          <w:szCs w:val="24"/>
        </w:rPr>
        <w:br/>
      </w:r>
      <w:r w:rsidR="004B150E"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5.</w:t>
      </w:r>
      <w:r w:rsidR="004B150E"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請討論你認為哪個</w:t>
      </w:r>
      <w:r w:rsidR="004B150E"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attribute</w:t>
      </w:r>
      <w:r w:rsidR="004B150E" w:rsidRPr="00F7084C">
        <w:rPr>
          <w:rFonts w:ascii="Times New Roman" w:eastAsia="新細明體" w:hAnsi="Times New Roman" w:cs="Times New Roman"/>
          <w:b/>
          <w:color w:val="000000"/>
          <w:kern w:val="0"/>
          <w:szCs w:val="24"/>
        </w:rPr>
        <w:t>對結果影響最大？</w:t>
      </w:r>
    </w:p>
    <w:p w:rsidR="00F7084C" w:rsidRPr="00F7084C" w:rsidRDefault="00F7084C" w:rsidP="004B150E">
      <w:pPr>
        <w:rPr>
          <w:rFonts w:hint="eastAsia"/>
        </w:rPr>
      </w:pP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利用</w:t>
      </w:r>
      <w:r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2.</w:t>
      </w:r>
      <w:r w:rsidR="00B13E90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所提到的方法，分析出來的結果</w:t>
      </w:r>
      <w:r w:rsidR="009B5D4A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：</w:t>
      </w:r>
      <w:r w:rsidR="00B13E90" w:rsidRPr="00B13E90">
        <w:rPr>
          <w:rFonts w:ascii="Times New Roman" w:eastAsia="新細明體" w:hAnsi="Times New Roman" w:cs="Times New Roman"/>
          <w:color w:val="000000"/>
          <w:kern w:val="0"/>
          <w:szCs w:val="24"/>
        </w:rPr>
        <w:t>capital_gain</w:t>
      </w:r>
      <w:r w:rsidR="00B13E90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為最重要的</w:t>
      </w:r>
      <w:r w:rsidR="00B13E90">
        <w:rPr>
          <w:rFonts w:ascii="Times New Roman" w:eastAsia="新細明體" w:hAnsi="Times New Roman" w:cs="Times New Roman" w:hint="eastAsia"/>
          <w:color w:val="000000"/>
          <w:kern w:val="0"/>
          <w:szCs w:val="24"/>
        </w:rPr>
        <w:t>attribute</w:t>
      </w:r>
    </w:p>
    <w:sectPr w:rsidR="00F7084C" w:rsidRPr="00F708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7B"/>
    <w:rsid w:val="00102618"/>
    <w:rsid w:val="0021077B"/>
    <w:rsid w:val="003970C7"/>
    <w:rsid w:val="004B150E"/>
    <w:rsid w:val="005D7BB3"/>
    <w:rsid w:val="007E3163"/>
    <w:rsid w:val="009B5D4A"/>
    <w:rsid w:val="00B13E90"/>
    <w:rsid w:val="00D20CBE"/>
    <w:rsid w:val="00E94FA5"/>
    <w:rsid w:val="00F70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1AF1E"/>
  <w15:chartTrackingRefBased/>
  <w15:docId w15:val="{517897AB-E0FD-443A-9571-17E856EA5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0C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4B150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101</Words>
  <Characters>579</Characters>
  <Application>Microsoft Office Word</Application>
  <DocSecurity>0</DocSecurity>
  <Lines>4</Lines>
  <Paragraphs>1</Paragraphs>
  <ScaleCrop>false</ScaleCrop>
  <Company>Microsoft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Aidoer</dc:creator>
  <cp:keywords/>
  <dc:description/>
  <cp:lastModifiedBy>Aidoer</cp:lastModifiedBy>
  <cp:revision>6</cp:revision>
  <dcterms:created xsi:type="dcterms:W3CDTF">2017-04-05T16:19:00Z</dcterms:created>
  <dcterms:modified xsi:type="dcterms:W3CDTF">2017-04-06T11:37:00Z</dcterms:modified>
</cp:coreProperties>
</file>