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E6F3E" w14:textId="77777777" w:rsidR="0084691D" w:rsidRDefault="0084691D" w:rsidP="0084691D">
      <w:pPr>
        <w:autoSpaceDE w:val="0"/>
        <w:autoSpaceDN w:val="0"/>
        <w:adjustRightInd w:val="0"/>
        <w:spacing w:after="100"/>
        <w:jc w:val="center"/>
        <w:rPr>
          <w:color w:val="000000"/>
        </w:rPr>
      </w:pPr>
      <w:r>
        <w:rPr>
          <w:noProof/>
          <w:color w:val="000000"/>
          <w:lang w:val="es-ES" w:eastAsia="es-ES"/>
        </w:rPr>
        <w:drawing>
          <wp:inline distT="0" distB="0" distL="0" distR="0" wp14:anchorId="4ED32C06" wp14:editId="164CBEB8">
            <wp:extent cx="4142105"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2105" cy="2859405"/>
                    </a:xfrm>
                    <a:prstGeom prst="rect">
                      <a:avLst/>
                    </a:prstGeom>
                    <a:noFill/>
                    <a:ln>
                      <a:noFill/>
                    </a:ln>
                  </pic:spPr>
                </pic:pic>
              </a:graphicData>
            </a:graphic>
          </wp:inline>
        </w:drawing>
      </w:r>
    </w:p>
    <w:p w14:paraId="58237F0B" w14:textId="108CD83C" w:rsidR="0084691D" w:rsidRPr="00561363" w:rsidRDefault="0084691D" w:rsidP="0084691D">
      <w:pPr>
        <w:autoSpaceDE w:val="0"/>
        <w:autoSpaceDN w:val="0"/>
        <w:adjustRightInd w:val="0"/>
        <w:spacing w:after="100" w:line="276" w:lineRule="auto"/>
        <w:jc w:val="right"/>
        <w:rPr>
          <w:b/>
          <w:bCs/>
          <w:color w:val="000000"/>
          <w:sz w:val="48"/>
          <w:szCs w:val="48"/>
          <w:lang w:val="es-ES"/>
        </w:rPr>
      </w:pPr>
      <w:r w:rsidRPr="00561363">
        <w:rPr>
          <w:b/>
          <w:bCs/>
          <w:color w:val="000000"/>
          <w:sz w:val="48"/>
          <w:szCs w:val="48"/>
          <w:lang w:val="es-ES"/>
        </w:rPr>
        <w:t>-----------------------------------------</w:t>
      </w:r>
    </w:p>
    <w:p w14:paraId="681E84B3" w14:textId="2822BFC4" w:rsidR="0084691D" w:rsidRPr="0084691D" w:rsidRDefault="0084691D" w:rsidP="0084691D">
      <w:pPr>
        <w:autoSpaceDE w:val="0"/>
        <w:autoSpaceDN w:val="0"/>
        <w:adjustRightInd w:val="0"/>
        <w:spacing w:after="100" w:line="276" w:lineRule="auto"/>
        <w:jc w:val="both"/>
        <w:rPr>
          <w:color w:val="000000"/>
          <w:lang w:val="es-ES"/>
        </w:rPr>
      </w:pPr>
      <w:r w:rsidRPr="0084691D">
        <w:rPr>
          <w:b/>
          <w:bCs/>
          <w:color w:val="000000"/>
          <w:sz w:val="48"/>
          <w:szCs w:val="48"/>
          <w:lang w:val="es-ES"/>
        </w:rPr>
        <w:t xml:space="preserve">Sistemas Operativos </w:t>
      </w:r>
    </w:p>
    <w:p w14:paraId="2A34014D" w14:textId="77777777" w:rsidR="0084691D" w:rsidRPr="00561363" w:rsidRDefault="0084691D" w:rsidP="0084691D">
      <w:pPr>
        <w:jc w:val="both"/>
        <w:rPr>
          <w:color w:val="2E74B5" w:themeColor="accent5" w:themeShade="BF"/>
          <w:lang w:val="es-ES"/>
        </w:rPr>
      </w:pPr>
      <w:r w:rsidRPr="0084691D">
        <w:rPr>
          <w:b/>
          <w:bCs/>
          <w:color w:val="2E74B5" w:themeColor="accent5" w:themeShade="BF"/>
          <w:sz w:val="40"/>
          <w:szCs w:val="40"/>
          <w:lang w:val="es-ES"/>
        </w:rPr>
        <w:t>TP</w:t>
      </w:r>
      <w:r w:rsidRPr="00561363">
        <w:rPr>
          <w:b/>
          <w:bCs/>
          <w:color w:val="2E74B5" w:themeColor="accent5" w:themeShade="BF"/>
          <w:sz w:val="40"/>
          <w:szCs w:val="40"/>
          <w:lang w:val="es-ES"/>
        </w:rPr>
        <w:t xml:space="preserve">2 - </w:t>
      </w:r>
      <w:r w:rsidRPr="0084691D">
        <w:rPr>
          <w:color w:val="2E74B5" w:themeColor="accent5" w:themeShade="BF"/>
          <w:sz w:val="40"/>
          <w:szCs w:val="40"/>
          <w:lang w:val="es-ES"/>
        </w:rPr>
        <w:t>Construcción del Núcleo de un Sistema Operativo y estructuras de administración de recursos.</w:t>
      </w:r>
    </w:p>
    <w:p w14:paraId="75D5A56F" w14:textId="2609C424" w:rsidR="0084691D" w:rsidRPr="0084691D" w:rsidRDefault="0084691D" w:rsidP="0084691D">
      <w:pPr>
        <w:autoSpaceDE w:val="0"/>
        <w:autoSpaceDN w:val="0"/>
        <w:adjustRightInd w:val="0"/>
        <w:spacing w:after="100" w:line="276" w:lineRule="auto"/>
        <w:jc w:val="both"/>
        <w:rPr>
          <w:color w:val="7183A0"/>
          <w:lang w:val="es-ES"/>
        </w:rPr>
      </w:pPr>
      <w:r w:rsidRPr="0084691D">
        <w:rPr>
          <w:b/>
          <w:bCs/>
          <w:color w:val="7183A0"/>
          <w:sz w:val="40"/>
          <w:szCs w:val="40"/>
          <w:lang w:val="es-ES"/>
        </w:rPr>
        <w:t xml:space="preserve"> </w:t>
      </w:r>
    </w:p>
    <w:p w14:paraId="20388E6F" w14:textId="38D9036C" w:rsidR="0084691D" w:rsidRPr="00561363" w:rsidRDefault="0084691D" w:rsidP="0084691D">
      <w:pPr>
        <w:autoSpaceDE w:val="0"/>
        <w:autoSpaceDN w:val="0"/>
        <w:adjustRightInd w:val="0"/>
        <w:spacing w:after="100" w:line="276" w:lineRule="auto"/>
        <w:jc w:val="both"/>
        <w:rPr>
          <w:color w:val="000000"/>
          <w:sz w:val="32"/>
          <w:szCs w:val="32"/>
          <w:lang w:val="es-ES"/>
        </w:rPr>
      </w:pPr>
      <w:r w:rsidRPr="0084691D">
        <w:rPr>
          <w:color w:val="000000"/>
          <w:sz w:val="32"/>
          <w:szCs w:val="32"/>
          <w:lang w:val="es-ES"/>
        </w:rPr>
        <w:t>Segundo Cuatrimestre de 2019</w:t>
      </w:r>
    </w:p>
    <w:p w14:paraId="78652697" w14:textId="5B865F52" w:rsidR="0084691D" w:rsidRPr="00561363" w:rsidRDefault="0084691D" w:rsidP="0084691D">
      <w:pPr>
        <w:autoSpaceDE w:val="0"/>
        <w:autoSpaceDN w:val="0"/>
        <w:adjustRightInd w:val="0"/>
        <w:spacing w:after="100" w:line="276" w:lineRule="auto"/>
        <w:rPr>
          <w:color w:val="000000"/>
          <w:sz w:val="32"/>
          <w:szCs w:val="32"/>
          <w:lang w:val="es-ES"/>
        </w:rPr>
      </w:pPr>
    </w:p>
    <w:p w14:paraId="4D03BF5B" w14:textId="77777777" w:rsidR="0084691D" w:rsidRPr="0084691D" w:rsidRDefault="0084691D" w:rsidP="0084691D">
      <w:pPr>
        <w:autoSpaceDE w:val="0"/>
        <w:autoSpaceDN w:val="0"/>
        <w:adjustRightInd w:val="0"/>
        <w:spacing w:after="100" w:line="276" w:lineRule="auto"/>
        <w:rPr>
          <w:color w:val="000000"/>
          <w:sz w:val="32"/>
          <w:szCs w:val="32"/>
          <w:lang w:val="es-ES"/>
        </w:rPr>
      </w:pPr>
    </w:p>
    <w:p w14:paraId="34BCFC96" w14:textId="77777777" w:rsidR="0084691D" w:rsidRPr="0084691D" w:rsidRDefault="0084691D" w:rsidP="0084691D">
      <w:pPr>
        <w:autoSpaceDE w:val="0"/>
        <w:autoSpaceDN w:val="0"/>
        <w:adjustRightInd w:val="0"/>
        <w:spacing w:after="100" w:line="276" w:lineRule="auto"/>
        <w:jc w:val="both"/>
        <w:rPr>
          <w:color w:val="000000"/>
          <w:sz w:val="32"/>
          <w:szCs w:val="32"/>
          <w:u w:val="single" w:color="000000"/>
          <w:lang w:val="es-ES"/>
        </w:rPr>
      </w:pPr>
      <w:r w:rsidRPr="0084691D">
        <w:rPr>
          <w:color w:val="000000"/>
          <w:sz w:val="32"/>
          <w:szCs w:val="32"/>
          <w:u w:val="single" w:color="000000"/>
          <w:lang w:val="es-ES"/>
        </w:rPr>
        <w:t>Integrantes:</w:t>
      </w:r>
    </w:p>
    <w:p w14:paraId="0788B3AD" w14:textId="77777777" w:rsidR="0084691D" w:rsidRPr="00561363" w:rsidRDefault="0084691D" w:rsidP="0084691D">
      <w:pPr>
        <w:jc w:val="both"/>
        <w:rPr>
          <w:rFonts w:ascii="Symbol" w:hAnsi="Symbol" w:cs="Symbol"/>
          <w:color w:val="000000"/>
          <w:sz w:val="32"/>
          <w:szCs w:val="32"/>
          <w:lang w:val="es-ES"/>
        </w:rPr>
      </w:pPr>
      <w:r w:rsidRPr="0084691D">
        <w:rPr>
          <w:color w:val="000000"/>
          <w:sz w:val="32"/>
          <w:szCs w:val="32"/>
          <w:u w:color="000000"/>
          <w:lang w:val="es-ES"/>
        </w:rPr>
        <w:t xml:space="preserve">Donath, Holger              </w:t>
      </w:r>
      <w:r w:rsidRPr="0084691D">
        <w:rPr>
          <w:color w:val="000000"/>
          <w:sz w:val="32"/>
          <w:szCs w:val="32"/>
          <w:lang w:val="es-ES"/>
        </w:rPr>
        <w:t>Legajo: 58110</w:t>
      </w:r>
    </w:p>
    <w:p w14:paraId="1B4C8F60" w14:textId="77777777" w:rsidR="0084691D" w:rsidRPr="00561363" w:rsidRDefault="0084691D" w:rsidP="0084691D">
      <w:pPr>
        <w:jc w:val="both"/>
        <w:rPr>
          <w:rFonts w:ascii="Symbol" w:hAnsi="Symbol" w:cs="Symbol"/>
          <w:color w:val="000000"/>
          <w:sz w:val="32"/>
          <w:szCs w:val="32"/>
          <w:lang w:val="es-ES"/>
        </w:rPr>
      </w:pPr>
      <w:r w:rsidRPr="0084691D">
        <w:rPr>
          <w:color w:val="000000"/>
          <w:sz w:val="32"/>
          <w:szCs w:val="32"/>
          <w:lang w:val="es-ES"/>
        </w:rPr>
        <w:t>Rolandelli, Alejandro    Legajo: 56644</w:t>
      </w:r>
    </w:p>
    <w:p w14:paraId="5132CC2D" w14:textId="632522D3" w:rsidR="00B6521C" w:rsidRPr="0084691D" w:rsidRDefault="0084691D" w:rsidP="0084691D">
      <w:pPr>
        <w:jc w:val="both"/>
        <w:rPr>
          <w:lang w:val="es-ES"/>
        </w:rPr>
      </w:pPr>
      <w:r w:rsidRPr="0084691D">
        <w:rPr>
          <w:color w:val="000000"/>
          <w:sz w:val="32"/>
          <w:szCs w:val="32"/>
          <w:lang w:val="es-ES"/>
        </w:rPr>
        <w:t>Oliver, Felipe                Legajo:</w:t>
      </w:r>
      <w:r w:rsidRPr="0084691D">
        <w:rPr>
          <w:color w:val="000000"/>
          <w:sz w:val="32"/>
          <w:szCs w:val="32"/>
          <w:u w:color="000000"/>
          <w:lang w:val="es-ES"/>
        </w:rPr>
        <w:t xml:space="preserve"> 58439</w:t>
      </w:r>
    </w:p>
    <w:p w14:paraId="24CFB157" w14:textId="22B5E766" w:rsidR="0084691D" w:rsidRPr="00561363" w:rsidRDefault="0084691D">
      <w:pPr>
        <w:rPr>
          <w:lang w:val="es-ES"/>
        </w:rPr>
      </w:pPr>
    </w:p>
    <w:p w14:paraId="377AF95D" w14:textId="03BD3F4D" w:rsidR="0084691D" w:rsidRPr="00561363" w:rsidRDefault="0084691D">
      <w:pPr>
        <w:rPr>
          <w:lang w:val="es-ES"/>
        </w:rPr>
      </w:pPr>
    </w:p>
    <w:p w14:paraId="0E3230A3" w14:textId="36809184" w:rsidR="0084691D" w:rsidRPr="00561363" w:rsidRDefault="0084691D">
      <w:pPr>
        <w:rPr>
          <w:lang w:val="es-ES"/>
        </w:rPr>
      </w:pPr>
    </w:p>
    <w:p w14:paraId="7D5B468C" w14:textId="31AE61A5" w:rsidR="0084691D" w:rsidRPr="00561363" w:rsidRDefault="0084691D">
      <w:pPr>
        <w:rPr>
          <w:lang w:val="es-ES"/>
        </w:rPr>
      </w:pPr>
    </w:p>
    <w:p w14:paraId="09E4C94B" w14:textId="290AE743" w:rsidR="0084691D" w:rsidRPr="00561363" w:rsidRDefault="0084691D">
      <w:pPr>
        <w:rPr>
          <w:lang w:val="es-ES"/>
        </w:rPr>
      </w:pPr>
    </w:p>
    <w:p w14:paraId="2256C4D7" w14:textId="75CA3B3A" w:rsidR="0084691D" w:rsidRPr="00561363" w:rsidRDefault="0084691D">
      <w:pPr>
        <w:rPr>
          <w:lang w:val="es-ES"/>
        </w:rPr>
      </w:pPr>
    </w:p>
    <w:p w14:paraId="6A4F1914" w14:textId="7781FB97" w:rsidR="0084691D" w:rsidRPr="00561363" w:rsidRDefault="0084691D">
      <w:pPr>
        <w:rPr>
          <w:lang w:val="es-ES"/>
        </w:rPr>
      </w:pPr>
    </w:p>
    <w:p w14:paraId="547FA7A8" w14:textId="2EF5D0F1" w:rsidR="0084691D" w:rsidRPr="00561363" w:rsidRDefault="0084691D">
      <w:pPr>
        <w:rPr>
          <w:lang w:val="es-ES"/>
        </w:rPr>
      </w:pPr>
    </w:p>
    <w:p w14:paraId="184CC4BE" w14:textId="472C3221" w:rsidR="00A60DE6" w:rsidRPr="00561363" w:rsidRDefault="00013FEA">
      <w:pPr>
        <w:rPr>
          <w:color w:val="2E74B5" w:themeColor="accent5" w:themeShade="BF"/>
          <w:sz w:val="32"/>
          <w:szCs w:val="32"/>
          <w:lang w:val="es-ES"/>
        </w:rPr>
      </w:pPr>
      <w:r w:rsidRPr="00561363">
        <w:rPr>
          <w:color w:val="2E74B5" w:themeColor="accent5" w:themeShade="BF"/>
          <w:sz w:val="32"/>
          <w:szCs w:val="32"/>
          <w:lang w:val="es-ES"/>
        </w:rPr>
        <w:lastRenderedPageBreak/>
        <w:t>Introducción</w:t>
      </w:r>
    </w:p>
    <w:p w14:paraId="058BE6C5" w14:textId="77777777" w:rsidR="007F2701" w:rsidRPr="00561363" w:rsidRDefault="007F2701">
      <w:pPr>
        <w:rPr>
          <w:color w:val="2E74B5" w:themeColor="accent5" w:themeShade="BF"/>
          <w:sz w:val="32"/>
          <w:szCs w:val="32"/>
          <w:lang w:val="es-ES"/>
        </w:rPr>
      </w:pPr>
    </w:p>
    <w:p w14:paraId="298E7485" w14:textId="7D18F04D" w:rsidR="008C64C8" w:rsidRDefault="00A60DE6" w:rsidP="007F2701">
      <w:pPr>
        <w:ind w:firstLine="720"/>
        <w:rPr>
          <w:lang w:val="es-ES"/>
        </w:rPr>
      </w:pPr>
      <w:r w:rsidRPr="00013FEA">
        <w:rPr>
          <w:lang w:val="es-ES"/>
        </w:rPr>
        <w:t xml:space="preserve">El objetivo del trabajo </w:t>
      </w:r>
      <w:r w:rsidR="00013FEA" w:rsidRPr="00013FEA">
        <w:rPr>
          <w:lang w:val="es-ES"/>
        </w:rPr>
        <w:t>práctico</w:t>
      </w:r>
      <w:r w:rsidRPr="00013FEA">
        <w:rPr>
          <w:lang w:val="es-ES"/>
        </w:rPr>
        <w:t xml:space="preserve"> </w:t>
      </w:r>
      <w:r w:rsidR="00013FEA">
        <w:rPr>
          <w:lang w:val="es-ES"/>
        </w:rPr>
        <w:t>dos</w:t>
      </w:r>
      <w:r w:rsidRPr="00013FEA">
        <w:rPr>
          <w:lang w:val="es-ES"/>
        </w:rPr>
        <w:t xml:space="preserve"> es </w:t>
      </w:r>
      <w:r w:rsidR="00013FEA" w:rsidRPr="00013FEA">
        <w:rPr>
          <w:lang w:val="es-ES"/>
        </w:rPr>
        <w:t>añadirle</w:t>
      </w:r>
      <w:r w:rsidRPr="00013FEA">
        <w:rPr>
          <w:lang w:val="es-ES"/>
        </w:rPr>
        <w:t xml:space="preserve"> nuevas funcionalidades al trabajo </w:t>
      </w:r>
      <w:r w:rsidR="00013FEA" w:rsidRPr="00013FEA">
        <w:rPr>
          <w:lang w:val="es-ES"/>
        </w:rPr>
        <w:t>práctico</w:t>
      </w:r>
      <w:r w:rsidRPr="00013FEA">
        <w:rPr>
          <w:lang w:val="es-ES"/>
        </w:rPr>
        <w:t xml:space="preserve"> especial realizado </w:t>
      </w:r>
      <w:r w:rsidR="00013FEA">
        <w:rPr>
          <w:lang w:val="es-ES"/>
        </w:rPr>
        <w:t>en</w:t>
      </w:r>
      <w:r w:rsidRPr="00013FEA">
        <w:rPr>
          <w:lang w:val="es-ES"/>
        </w:rPr>
        <w:t xml:space="preserve"> la materia Arquitectura de Computadoras (72.08) en base al ​</w:t>
      </w:r>
      <w:r w:rsidR="00013FEA">
        <w:rPr>
          <w:lang w:val="es-ES"/>
        </w:rPr>
        <w:t xml:space="preserve">kernel </w:t>
      </w:r>
      <w:r w:rsidRPr="00013FEA">
        <w:rPr>
          <w:lang w:val="es-ES"/>
        </w:rPr>
        <w:t>booteable por Pure64</w:t>
      </w:r>
      <w:r w:rsidR="00013FEA">
        <w:rPr>
          <w:lang w:val="es-ES"/>
        </w:rPr>
        <w:t>. S</w:t>
      </w:r>
      <w:r w:rsidRPr="00013FEA">
        <w:rPr>
          <w:lang w:val="es-ES"/>
        </w:rPr>
        <w:t>e incluy</w:t>
      </w:r>
      <w:r w:rsidR="007F2701">
        <w:rPr>
          <w:lang w:val="es-ES"/>
        </w:rPr>
        <w:t>o</w:t>
      </w:r>
      <w:r w:rsidRPr="00013FEA">
        <w:rPr>
          <w:lang w:val="es-ES"/>
        </w:rPr>
        <w:t xml:space="preserve"> </w:t>
      </w:r>
      <w:r w:rsidR="007F2701" w:rsidRPr="007F2701">
        <w:rPr>
          <w:lang w:val="es-ES"/>
        </w:rPr>
        <w:t xml:space="preserve">Memory Management, </w:t>
      </w:r>
      <w:r w:rsidR="007F2701">
        <w:rPr>
          <w:lang w:val="es-ES"/>
        </w:rPr>
        <w:t>P</w:t>
      </w:r>
      <w:r w:rsidR="007F2701" w:rsidRPr="007F2701">
        <w:rPr>
          <w:lang w:val="es-ES"/>
        </w:rPr>
        <w:t xml:space="preserve">rocesos, </w:t>
      </w:r>
      <w:r w:rsidR="007F2701">
        <w:rPr>
          <w:lang w:val="es-ES"/>
        </w:rPr>
        <w:t>S</w:t>
      </w:r>
      <w:r w:rsidR="007F2701" w:rsidRPr="007F2701">
        <w:rPr>
          <w:lang w:val="es-ES"/>
        </w:rPr>
        <w:t xml:space="preserve">cheduling, </w:t>
      </w:r>
      <w:r w:rsidR="007F2701">
        <w:rPr>
          <w:lang w:val="es-ES"/>
        </w:rPr>
        <w:t>M</w:t>
      </w:r>
      <w:r w:rsidR="007F2701" w:rsidRPr="007F2701">
        <w:rPr>
          <w:lang w:val="es-ES"/>
        </w:rPr>
        <w:t xml:space="preserve">ecanismos de IPC y </w:t>
      </w:r>
      <w:r w:rsidR="007F2701">
        <w:rPr>
          <w:lang w:val="es-ES"/>
        </w:rPr>
        <w:t>S</w:t>
      </w:r>
      <w:r w:rsidR="007F2701" w:rsidRPr="007F2701">
        <w:rPr>
          <w:lang w:val="es-ES"/>
        </w:rPr>
        <w:t>incronización.</w:t>
      </w:r>
    </w:p>
    <w:p w14:paraId="2B0242B9" w14:textId="6F676F40" w:rsidR="008C64C8" w:rsidRPr="00561363" w:rsidRDefault="008C64C8" w:rsidP="007F2701">
      <w:pPr>
        <w:rPr>
          <w:color w:val="2E74B5" w:themeColor="accent5" w:themeShade="BF"/>
          <w:sz w:val="32"/>
          <w:szCs w:val="32"/>
          <w:lang w:val="es-ES"/>
        </w:rPr>
      </w:pPr>
    </w:p>
    <w:p w14:paraId="275D703D" w14:textId="5424704F" w:rsidR="0084691D" w:rsidRPr="007F2701" w:rsidRDefault="0084691D">
      <w:pPr>
        <w:rPr>
          <w:color w:val="2E74B5" w:themeColor="accent5" w:themeShade="BF"/>
          <w:sz w:val="32"/>
          <w:szCs w:val="32"/>
          <w:lang w:val="es-ES"/>
        </w:rPr>
      </w:pPr>
      <w:r w:rsidRPr="0084691D">
        <w:rPr>
          <w:color w:val="2E74B5" w:themeColor="accent5" w:themeShade="BF"/>
          <w:sz w:val="32"/>
          <w:szCs w:val="32"/>
          <w:lang w:val="es-ES"/>
        </w:rPr>
        <w:t xml:space="preserve">Decisiones </w:t>
      </w:r>
      <w:r w:rsidR="00A60DE6" w:rsidRPr="007F2701">
        <w:rPr>
          <w:color w:val="2E74B5" w:themeColor="accent5" w:themeShade="BF"/>
          <w:sz w:val="32"/>
          <w:szCs w:val="32"/>
          <w:lang w:val="es-ES"/>
        </w:rPr>
        <w:t>t</w:t>
      </w:r>
      <w:r w:rsidRPr="0084691D">
        <w:rPr>
          <w:color w:val="2E74B5" w:themeColor="accent5" w:themeShade="BF"/>
          <w:sz w:val="32"/>
          <w:szCs w:val="32"/>
          <w:lang w:val="es-ES"/>
        </w:rPr>
        <w:t>omadas</w:t>
      </w:r>
      <w:r w:rsidR="00A60DE6" w:rsidRPr="00A60DE6">
        <w:rPr>
          <w:color w:val="2E74B5" w:themeColor="accent5" w:themeShade="BF"/>
          <w:sz w:val="32"/>
          <w:szCs w:val="32"/>
          <w:lang w:val="es-ES"/>
        </w:rPr>
        <w:t xml:space="preserve"> </w:t>
      </w:r>
      <w:r w:rsidR="00A60DE6" w:rsidRPr="007F2701">
        <w:rPr>
          <w:color w:val="2E74B5" w:themeColor="accent5" w:themeShade="BF"/>
          <w:sz w:val="32"/>
          <w:szCs w:val="32"/>
          <w:lang w:val="es-ES"/>
        </w:rPr>
        <w:t>s</w:t>
      </w:r>
      <w:r w:rsidR="00A60DE6" w:rsidRPr="00A60DE6">
        <w:rPr>
          <w:color w:val="2E74B5" w:themeColor="accent5" w:themeShade="BF"/>
          <w:sz w:val="32"/>
          <w:szCs w:val="32"/>
          <w:lang w:val="es-ES"/>
        </w:rPr>
        <w:t xml:space="preserve">obre Scheduling y </w:t>
      </w:r>
      <w:r w:rsidR="00A60DE6" w:rsidRPr="007F2701">
        <w:rPr>
          <w:color w:val="2E74B5" w:themeColor="accent5" w:themeShade="BF"/>
          <w:sz w:val="32"/>
          <w:szCs w:val="32"/>
          <w:lang w:val="es-ES"/>
        </w:rPr>
        <w:t>Administrador de Memoria</w:t>
      </w:r>
    </w:p>
    <w:p w14:paraId="548EE52A" w14:textId="08FA6430" w:rsidR="00A60DE6" w:rsidRPr="007F2701" w:rsidRDefault="00A60DE6">
      <w:pPr>
        <w:rPr>
          <w:color w:val="2E74B5" w:themeColor="accent5" w:themeShade="BF"/>
          <w:lang w:val="es-ES"/>
        </w:rPr>
      </w:pPr>
    </w:p>
    <w:p w14:paraId="44B206B4" w14:textId="36D84E71" w:rsidR="000B38AA" w:rsidRDefault="002763E3" w:rsidP="000E0E0D">
      <w:pPr>
        <w:ind w:firstLine="720"/>
        <w:jc w:val="both"/>
        <w:rPr>
          <w:color w:val="000000" w:themeColor="text1"/>
          <w:lang w:val="es-419"/>
        </w:rPr>
      </w:pPr>
      <w:r w:rsidRPr="002763E3">
        <w:rPr>
          <w:color w:val="000000" w:themeColor="text1"/>
          <w:lang w:val="es-ES"/>
        </w:rPr>
        <w:t>El trabajo de memory manager</w:t>
      </w:r>
      <w:r>
        <w:rPr>
          <w:color w:val="000000" w:themeColor="text1"/>
          <w:lang w:val="es-ES"/>
        </w:rPr>
        <w:t xml:space="preserve"> es manejar el uso de la memoria física, manejar su distribución para cada proceso</w:t>
      </w:r>
      <w:r w:rsidR="00E50FB1">
        <w:rPr>
          <w:color w:val="000000" w:themeColor="text1"/>
          <w:lang w:val="es-419"/>
        </w:rPr>
        <w:t>.</w:t>
      </w:r>
      <w:r w:rsidR="008C10CC">
        <w:rPr>
          <w:color w:val="000000" w:themeColor="text1"/>
          <w:lang w:val="es-419"/>
        </w:rPr>
        <w:t xml:space="preserve"> Nuestro memory manager arranca </w:t>
      </w:r>
      <w:r w:rsidR="001528CE">
        <w:rPr>
          <w:color w:val="000000" w:themeColor="text1"/>
          <w:lang w:val="es-419"/>
        </w:rPr>
        <w:t>en 0x1000000 y tiene un tamaño de 128 megas</w:t>
      </w:r>
      <w:r w:rsidR="008C10CC">
        <w:rPr>
          <w:color w:val="000000" w:themeColor="text1"/>
          <w:lang w:val="es-419"/>
        </w:rPr>
        <w:t xml:space="preserve">. </w:t>
      </w:r>
      <w:r w:rsidR="00E50FB1">
        <w:rPr>
          <w:color w:val="000000" w:themeColor="text1"/>
          <w:lang w:val="es-419"/>
        </w:rPr>
        <w:t xml:space="preserve">Tenemos dos algoritmos para el memory manager. </w:t>
      </w:r>
    </w:p>
    <w:p w14:paraId="3C390D68" w14:textId="77806A8D" w:rsidR="000B38AA" w:rsidRDefault="00E50FB1" w:rsidP="000E0E0D">
      <w:pPr>
        <w:ind w:firstLine="720"/>
        <w:jc w:val="both"/>
        <w:rPr>
          <w:color w:val="000000" w:themeColor="text1"/>
          <w:lang w:val="es-419"/>
        </w:rPr>
      </w:pPr>
      <w:r>
        <w:rPr>
          <w:color w:val="000000" w:themeColor="text1"/>
          <w:lang w:val="es-419"/>
        </w:rPr>
        <w:t xml:space="preserve">El primero es el first fit, este </w:t>
      </w:r>
      <w:r w:rsidR="005A1C80">
        <w:rPr>
          <w:color w:val="000000" w:themeColor="text1"/>
          <w:lang w:val="es-419"/>
        </w:rPr>
        <w:t>consiste</w:t>
      </w:r>
      <w:r>
        <w:rPr>
          <w:color w:val="000000" w:themeColor="text1"/>
          <w:lang w:val="es-419"/>
        </w:rPr>
        <w:t xml:space="preserve"> en una lista de </w:t>
      </w:r>
      <w:r w:rsidR="005A1C80">
        <w:rPr>
          <w:color w:val="000000" w:themeColor="text1"/>
          <w:lang w:val="es-419"/>
        </w:rPr>
        <w:t>páginas,</w:t>
      </w:r>
      <w:r>
        <w:rPr>
          <w:color w:val="000000" w:themeColor="text1"/>
          <w:lang w:val="es-419"/>
        </w:rPr>
        <w:t xml:space="preserve"> que al hacer una solicitud de memoria(malloc</w:t>
      </w:r>
      <w:r w:rsidR="005A1C80">
        <w:rPr>
          <w:color w:val="000000" w:themeColor="text1"/>
          <w:lang w:val="es-419"/>
        </w:rPr>
        <w:t>) recorre página por página hasta encontrar una que entre, una vez que la encuentra separa lo que sobra y devuelve la que encontró. S</w:t>
      </w:r>
      <w:r>
        <w:rPr>
          <w:color w:val="000000" w:themeColor="text1"/>
          <w:lang w:val="es-419"/>
        </w:rPr>
        <w:t xml:space="preserve">i no entra </w:t>
      </w:r>
      <w:r w:rsidR="005A1C80">
        <w:rPr>
          <w:color w:val="000000" w:themeColor="text1"/>
          <w:lang w:val="es-419"/>
        </w:rPr>
        <w:t>en ninguna página agrega las que necesite, las une, separa lo que sobre y devuelve la primera que agrego</w:t>
      </w:r>
      <w:r w:rsidR="000B38AA">
        <w:rPr>
          <w:color w:val="000000" w:themeColor="text1"/>
          <w:lang w:val="es-419"/>
        </w:rPr>
        <w:t xml:space="preserve">. Las páginas se agregan con un tamaño igual a la cantidad de memoria dividido </w:t>
      </w:r>
      <w:r w:rsidR="008C10CC">
        <w:rPr>
          <w:color w:val="000000" w:themeColor="text1"/>
          <w:lang w:val="es-419"/>
        </w:rPr>
        <w:t>la cantidad máxima de páginas</w:t>
      </w:r>
      <w:r w:rsidR="005A1C80">
        <w:rPr>
          <w:color w:val="000000" w:themeColor="text1"/>
          <w:lang w:val="es-419"/>
        </w:rPr>
        <w:t xml:space="preserve">. </w:t>
      </w:r>
    </w:p>
    <w:p w14:paraId="274D2EA8" w14:textId="7736FC77" w:rsidR="008C10CC" w:rsidRDefault="005A1C80" w:rsidP="008C10CC">
      <w:pPr>
        <w:ind w:firstLine="720"/>
        <w:jc w:val="both"/>
        <w:rPr>
          <w:color w:val="000000" w:themeColor="text1"/>
          <w:lang w:val="es-419"/>
        </w:rPr>
      </w:pPr>
      <w:r>
        <w:rPr>
          <w:color w:val="000000" w:themeColor="text1"/>
          <w:lang w:val="es-419"/>
        </w:rPr>
        <w:t xml:space="preserve">El otro algoritmo es buddy system, este conciste en tener bloques de </w:t>
      </w:r>
      <w:r w:rsidR="000B38AA">
        <w:rPr>
          <w:color w:val="000000" w:themeColor="text1"/>
          <w:lang w:val="es-419"/>
        </w:rPr>
        <w:t xml:space="preserve">distinto nivel, donde cada bloque es de tamaño de dos elevado al nivel del mismo. La lista de páginas empieza con la cantidad máxima de bloques de máximo nivel que entren en la memoria. Al hacer una solicitud de memoria se </w:t>
      </w:r>
      <w:r w:rsidR="008C10CC">
        <w:rPr>
          <w:color w:val="000000" w:themeColor="text1"/>
          <w:lang w:val="es-419"/>
        </w:rPr>
        <w:t xml:space="preserve">chequea en qué nivel de menor tamaño entra y se divide el bloque libre de menor nivel en 2 bloques de un nivel menos y asa hasta llegar al nivel necesario para el commit. </w:t>
      </w:r>
    </w:p>
    <w:p w14:paraId="7BDDD412" w14:textId="04E5212F" w:rsidR="00CF1335" w:rsidRPr="00CF1335" w:rsidRDefault="00CF1335" w:rsidP="008C10CC">
      <w:pPr>
        <w:ind w:firstLine="720"/>
        <w:jc w:val="both"/>
        <w:rPr>
          <w:color w:val="000000" w:themeColor="text1"/>
          <w:lang w:val="es-ES"/>
        </w:rPr>
      </w:pPr>
      <w:r>
        <w:rPr>
          <w:color w:val="000000" w:themeColor="text1"/>
          <w:lang w:val="es-ES"/>
        </w:rPr>
        <w:t>Para la selección de que memory manager utilizar, hay que descomentar la que se quisiese usar y comentar la que no en memoryManager.c</w:t>
      </w:r>
      <w:bookmarkStart w:id="0" w:name="_GoBack"/>
      <w:bookmarkEnd w:id="0"/>
      <w:r>
        <w:rPr>
          <w:color w:val="000000" w:themeColor="text1"/>
          <w:lang w:val="es-ES"/>
        </w:rPr>
        <w:t xml:space="preserve"> y memoryManager.h .</w:t>
      </w:r>
    </w:p>
    <w:p w14:paraId="55A74537" w14:textId="77777777" w:rsidR="00013FEA" w:rsidRPr="002763E3" w:rsidRDefault="00013FEA" w:rsidP="000E0E0D">
      <w:pPr>
        <w:jc w:val="both"/>
        <w:rPr>
          <w:color w:val="000000" w:themeColor="text1"/>
          <w:lang w:val="es-ES"/>
        </w:rPr>
      </w:pPr>
    </w:p>
    <w:p w14:paraId="73D3C7DB" w14:textId="426DEEE9" w:rsidR="00A33AAE" w:rsidRDefault="00013FEA" w:rsidP="007F2701">
      <w:pPr>
        <w:ind w:firstLine="720"/>
        <w:jc w:val="both"/>
        <w:rPr>
          <w:lang w:val="es-ES"/>
        </w:rPr>
      </w:pPr>
      <w:r w:rsidRPr="00013FEA">
        <w:rPr>
          <w:lang w:val="es-ES"/>
        </w:rPr>
        <w:t>La tarea del ​</w:t>
      </w:r>
      <w:r w:rsidR="002763E3">
        <w:rPr>
          <w:lang w:val="es-ES"/>
        </w:rPr>
        <w:t>s</w:t>
      </w:r>
      <w:r w:rsidRPr="00013FEA">
        <w:rPr>
          <w:lang w:val="es-ES"/>
        </w:rPr>
        <w:t>cheduler</w:t>
      </w:r>
      <w:r w:rsidRPr="00013FEA">
        <w:rPr>
          <w:i/>
          <w:iCs/>
          <w:lang w:val="es-ES"/>
        </w:rPr>
        <w:t xml:space="preserve"> </w:t>
      </w:r>
      <w:r w:rsidRPr="00013FEA">
        <w:rPr>
          <w:lang w:val="es-ES"/>
        </w:rPr>
        <w:t xml:space="preserve">​es repartir el tiempo disponible en el microprocesador entre los procesos </w:t>
      </w:r>
      <w:r>
        <w:rPr>
          <w:lang w:val="es-ES"/>
        </w:rPr>
        <w:t xml:space="preserve">de manera equitativa para aquellos que están preparados (READY) para su ejecución. También cuentan con un nivel de prioridad, que les permite a los procesos de alta prioridad tener mas tiempo para ejecutarse. Este algoritmo es conocido como </w:t>
      </w:r>
      <w:r w:rsidR="002763E3" w:rsidRPr="002763E3">
        <w:rPr>
          <w:lang w:val="es-ES"/>
        </w:rPr>
        <w:t xml:space="preserve">Priority-based round Robin. </w:t>
      </w:r>
      <w:r w:rsidR="002763E3">
        <w:rPr>
          <w:lang w:val="es-ES"/>
        </w:rPr>
        <w:t>La idea es que cada proceso este conectado a otro proceso, en caso de ser uno, esta conectado a si mismo. Para cambiar de proceso, es gracias al timerTick que genera interrupciones, haciendo que el proceso cambie. Aunque los procesos de mayor prioridad duran mas timerTicks. También con respecto a los procesos que no están preparados para ser ejecutados, como por ejemplo procesos muertos o bloqueados, en esos casos los procesos son salteados en caso de estar bloqueados o retirados en caso de estar muertos. Se debe aclarar que el scheduler siempre debe tener procesos en su ciclo para procesar, por ende, al principio se generan procesos inservibles para que el sheduler no este vacío.</w:t>
      </w:r>
    </w:p>
    <w:p w14:paraId="4D13A420" w14:textId="6E23DF6F" w:rsidR="00A33AAE" w:rsidRDefault="00A33AAE" w:rsidP="00013FEA">
      <w:pPr>
        <w:rPr>
          <w:color w:val="0070C0"/>
          <w:sz w:val="32"/>
          <w:szCs w:val="32"/>
          <w:lang w:val="es-ES"/>
        </w:rPr>
      </w:pPr>
    </w:p>
    <w:p w14:paraId="323C781A" w14:textId="08425FA8" w:rsidR="007F2701" w:rsidRPr="006C3A9B" w:rsidRDefault="007F2701" w:rsidP="007F2701">
      <w:pPr>
        <w:rPr>
          <w:color w:val="0070C0"/>
          <w:sz w:val="32"/>
          <w:szCs w:val="32"/>
        </w:rPr>
      </w:pPr>
      <w:r w:rsidRPr="006C3A9B">
        <w:rPr>
          <w:color w:val="0070C0"/>
          <w:sz w:val="32"/>
          <w:szCs w:val="32"/>
        </w:rPr>
        <w:t>System Calls</w:t>
      </w:r>
    </w:p>
    <w:p w14:paraId="54D84201" w14:textId="308FF7CF" w:rsidR="007F2701" w:rsidRPr="008C64C8" w:rsidRDefault="007F2701" w:rsidP="007F2701">
      <w:pPr>
        <w:rPr>
          <w:color w:val="2E74B5" w:themeColor="accent5" w:themeShade="BF"/>
          <w:sz w:val="32"/>
          <w:szCs w:val="32"/>
        </w:rPr>
      </w:pPr>
    </w:p>
    <w:tbl>
      <w:tblPr>
        <w:tblStyle w:val="Tablaconcuadrcula"/>
        <w:tblW w:w="0" w:type="auto"/>
        <w:tblLook w:val="04A0" w:firstRow="1" w:lastRow="0" w:firstColumn="1" w:lastColumn="0" w:noHBand="0" w:noVBand="1"/>
      </w:tblPr>
      <w:tblGrid>
        <w:gridCol w:w="2314"/>
        <w:gridCol w:w="2083"/>
      </w:tblGrid>
      <w:tr w:rsidR="007F2701" w14:paraId="3719FE71" w14:textId="77777777" w:rsidTr="00686438">
        <w:trPr>
          <w:trHeight w:val="254"/>
        </w:trPr>
        <w:tc>
          <w:tcPr>
            <w:tcW w:w="2314" w:type="dxa"/>
          </w:tcPr>
          <w:p w14:paraId="076901EC" w14:textId="77777777" w:rsidR="007F2701" w:rsidRDefault="007F2701" w:rsidP="00686438">
            <w:pPr>
              <w:pStyle w:val="NormalWeb"/>
              <w:rPr>
                <w:lang w:val="es-ES"/>
              </w:rPr>
            </w:pPr>
            <w:r>
              <w:rPr>
                <w:lang w:val="es-ES"/>
              </w:rPr>
              <w:t>Read</w:t>
            </w:r>
          </w:p>
        </w:tc>
        <w:tc>
          <w:tcPr>
            <w:tcW w:w="2083" w:type="dxa"/>
          </w:tcPr>
          <w:p w14:paraId="627B813D" w14:textId="77777777" w:rsidR="007F2701" w:rsidRDefault="007F2701" w:rsidP="00686438">
            <w:pPr>
              <w:pStyle w:val="NormalWeb"/>
              <w:rPr>
                <w:lang w:val="es-ES"/>
              </w:rPr>
            </w:pPr>
            <w:r>
              <w:rPr>
                <w:lang w:val="es-ES"/>
              </w:rPr>
              <w:t>0</w:t>
            </w:r>
          </w:p>
        </w:tc>
      </w:tr>
      <w:tr w:rsidR="007F2701" w14:paraId="35C6B2A9" w14:textId="77777777" w:rsidTr="00686438">
        <w:trPr>
          <w:trHeight w:val="245"/>
        </w:trPr>
        <w:tc>
          <w:tcPr>
            <w:tcW w:w="2314" w:type="dxa"/>
          </w:tcPr>
          <w:p w14:paraId="7B43037F" w14:textId="77777777" w:rsidR="007F2701" w:rsidRDefault="007F2701" w:rsidP="00686438">
            <w:pPr>
              <w:pStyle w:val="NormalWeb"/>
              <w:rPr>
                <w:lang w:val="es-ES"/>
              </w:rPr>
            </w:pPr>
            <w:r>
              <w:rPr>
                <w:lang w:val="es-ES"/>
              </w:rPr>
              <w:t>Write</w:t>
            </w:r>
          </w:p>
        </w:tc>
        <w:tc>
          <w:tcPr>
            <w:tcW w:w="2083" w:type="dxa"/>
          </w:tcPr>
          <w:p w14:paraId="54EA2628" w14:textId="77777777" w:rsidR="007F2701" w:rsidRDefault="007F2701" w:rsidP="00686438">
            <w:pPr>
              <w:pStyle w:val="NormalWeb"/>
              <w:rPr>
                <w:lang w:val="es-ES"/>
              </w:rPr>
            </w:pPr>
            <w:r>
              <w:rPr>
                <w:lang w:val="es-ES"/>
              </w:rPr>
              <w:t>1</w:t>
            </w:r>
          </w:p>
        </w:tc>
      </w:tr>
      <w:tr w:rsidR="007F2701" w14:paraId="463914B6" w14:textId="77777777" w:rsidTr="00686438">
        <w:trPr>
          <w:trHeight w:val="254"/>
        </w:trPr>
        <w:tc>
          <w:tcPr>
            <w:tcW w:w="2314" w:type="dxa"/>
          </w:tcPr>
          <w:p w14:paraId="22C0C6FA" w14:textId="77777777" w:rsidR="007F2701" w:rsidRDefault="007F2701" w:rsidP="00686438">
            <w:pPr>
              <w:pStyle w:val="NormalWeb"/>
              <w:rPr>
                <w:lang w:val="es-ES"/>
              </w:rPr>
            </w:pPr>
            <w:r>
              <w:rPr>
                <w:lang w:val="es-ES"/>
              </w:rPr>
              <w:t xml:space="preserve">Wait </w:t>
            </w:r>
          </w:p>
        </w:tc>
        <w:tc>
          <w:tcPr>
            <w:tcW w:w="2083" w:type="dxa"/>
          </w:tcPr>
          <w:p w14:paraId="589E2688" w14:textId="77777777" w:rsidR="007F2701" w:rsidRDefault="007F2701" w:rsidP="00686438">
            <w:pPr>
              <w:pStyle w:val="NormalWeb"/>
              <w:rPr>
                <w:lang w:val="es-ES"/>
              </w:rPr>
            </w:pPr>
            <w:r>
              <w:rPr>
                <w:lang w:val="es-ES"/>
              </w:rPr>
              <w:t>2</w:t>
            </w:r>
          </w:p>
        </w:tc>
      </w:tr>
      <w:tr w:rsidR="007F2701" w14:paraId="500C90DA" w14:textId="77777777" w:rsidTr="00686438">
        <w:trPr>
          <w:trHeight w:val="245"/>
        </w:trPr>
        <w:tc>
          <w:tcPr>
            <w:tcW w:w="2314" w:type="dxa"/>
          </w:tcPr>
          <w:p w14:paraId="16DC53C6" w14:textId="77777777" w:rsidR="007F2701" w:rsidRDefault="007F2701" w:rsidP="00686438">
            <w:pPr>
              <w:pStyle w:val="NormalWeb"/>
              <w:rPr>
                <w:lang w:val="es-ES"/>
              </w:rPr>
            </w:pPr>
            <w:r>
              <w:rPr>
                <w:lang w:val="es-ES"/>
              </w:rPr>
              <w:t>Ball</w:t>
            </w:r>
          </w:p>
        </w:tc>
        <w:tc>
          <w:tcPr>
            <w:tcW w:w="2083" w:type="dxa"/>
          </w:tcPr>
          <w:p w14:paraId="1D869B9D" w14:textId="77777777" w:rsidR="007F2701" w:rsidRDefault="007F2701" w:rsidP="00686438">
            <w:pPr>
              <w:pStyle w:val="NormalWeb"/>
              <w:rPr>
                <w:lang w:val="es-ES"/>
              </w:rPr>
            </w:pPr>
            <w:r>
              <w:rPr>
                <w:lang w:val="es-ES"/>
              </w:rPr>
              <w:t>3</w:t>
            </w:r>
          </w:p>
        </w:tc>
      </w:tr>
      <w:tr w:rsidR="007F2701" w14:paraId="7009F707" w14:textId="77777777" w:rsidTr="00686438">
        <w:trPr>
          <w:trHeight w:val="254"/>
        </w:trPr>
        <w:tc>
          <w:tcPr>
            <w:tcW w:w="2314" w:type="dxa"/>
          </w:tcPr>
          <w:p w14:paraId="0D1DEB97" w14:textId="77777777" w:rsidR="007F2701" w:rsidRDefault="007F2701" w:rsidP="00686438">
            <w:pPr>
              <w:pStyle w:val="NormalWeb"/>
              <w:rPr>
                <w:lang w:val="es-ES"/>
              </w:rPr>
            </w:pPr>
            <w:r>
              <w:rPr>
                <w:lang w:val="es-ES"/>
              </w:rPr>
              <w:lastRenderedPageBreak/>
              <w:t>Rectangle</w:t>
            </w:r>
          </w:p>
        </w:tc>
        <w:tc>
          <w:tcPr>
            <w:tcW w:w="2083" w:type="dxa"/>
          </w:tcPr>
          <w:p w14:paraId="4FE3C503" w14:textId="77777777" w:rsidR="007F2701" w:rsidRDefault="007F2701" w:rsidP="00686438">
            <w:pPr>
              <w:pStyle w:val="NormalWeb"/>
              <w:rPr>
                <w:lang w:val="es-ES"/>
              </w:rPr>
            </w:pPr>
            <w:r>
              <w:rPr>
                <w:lang w:val="es-ES"/>
              </w:rPr>
              <w:t>4</w:t>
            </w:r>
          </w:p>
        </w:tc>
      </w:tr>
      <w:tr w:rsidR="007F2701" w14:paraId="1FCA550C" w14:textId="77777777" w:rsidTr="00686438">
        <w:trPr>
          <w:trHeight w:val="254"/>
        </w:trPr>
        <w:tc>
          <w:tcPr>
            <w:tcW w:w="2314" w:type="dxa"/>
          </w:tcPr>
          <w:p w14:paraId="4956B9CF" w14:textId="77777777" w:rsidR="007F2701" w:rsidRDefault="007F2701" w:rsidP="00686438">
            <w:pPr>
              <w:pStyle w:val="NormalWeb"/>
              <w:rPr>
                <w:lang w:val="es-ES"/>
              </w:rPr>
            </w:pPr>
            <w:r>
              <w:rPr>
                <w:lang w:val="es-ES"/>
              </w:rPr>
              <w:t>Cursor</w:t>
            </w:r>
          </w:p>
        </w:tc>
        <w:tc>
          <w:tcPr>
            <w:tcW w:w="2083" w:type="dxa"/>
          </w:tcPr>
          <w:p w14:paraId="1F231431" w14:textId="77777777" w:rsidR="007F2701" w:rsidRDefault="007F2701" w:rsidP="00686438">
            <w:pPr>
              <w:pStyle w:val="NormalWeb"/>
              <w:rPr>
                <w:lang w:val="es-ES"/>
              </w:rPr>
            </w:pPr>
            <w:r>
              <w:rPr>
                <w:lang w:val="es-ES"/>
              </w:rPr>
              <w:t>5</w:t>
            </w:r>
          </w:p>
        </w:tc>
      </w:tr>
      <w:tr w:rsidR="007F2701" w14:paraId="2C895F9A" w14:textId="77777777" w:rsidTr="00686438">
        <w:trPr>
          <w:trHeight w:val="245"/>
        </w:trPr>
        <w:tc>
          <w:tcPr>
            <w:tcW w:w="2314" w:type="dxa"/>
          </w:tcPr>
          <w:p w14:paraId="302D7E82" w14:textId="77777777" w:rsidR="007F2701" w:rsidRDefault="007F2701" w:rsidP="00686438">
            <w:pPr>
              <w:pStyle w:val="NormalWeb"/>
              <w:rPr>
                <w:lang w:val="es-ES"/>
              </w:rPr>
            </w:pPr>
            <w:r>
              <w:rPr>
                <w:lang w:val="es-ES"/>
              </w:rPr>
              <w:t>Malloc</w:t>
            </w:r>
          </w:p>
        </w:tc>
        <w:tc>
          <w:tcPr>
            <w:tcW w:w="2083" w:type="dxa"/>
          </w:tcPr>
          <w:p w14:paraId="5C5B1033" w14:textId="77777777" w:rsidR="007F2701" w:rsidRDefault="007F2701" w:rsidP="00686438">
            <w:pPr>
              <w:pStyle w:val="NormalWeb"/>
              <w:rPr>
                <w:lang w:val="es-ES"/>
              </w:rPr>
            </w:pPr>
            <w:r>
              <w:rPr>
                <w:lang w:val="es-ES"/>
              </w:rPr>
              <w:t>6</w:t>
            </w:r>
          </w:p>
        </w:tc>
      </w:tr>
      <w:tr w:rsidR="007F2701" w14:paraId="701F4212" w14:textId="77777777" w:rsidTr="00686438">
        <w:trPr>
          <w:trHeight w:val="254"/>
        </w:trPr>
        <w:tc>
          <w:tcPr>
            <w:tcW w:w="2314" w:type="dxa"/>
          </w:tcPr>
          <w:p w14:paraId="2D256014" w14:textId="77777777" w:rsidR="007F2701" w:rsidRDefault="007F2701" w:rsidP="00686438">
            <w:pPr>
              <w:pStyle w:val="NormalWeb"/>
              <w:rPr>
                <w:lang w:val="es-ES"/>
              </w:rPr>
            </w:pPr>
            <w:r>
              <w:rPr>
                <w:lang w:val="es-ES"/>
              </w:rPr>
              <w:t>Free</w:t>
            </w:r>
          </w:p>
        </w:tc>
        <w:tc>
          <w:tcPr>
            <w:tcW w:w="2083" w:type="dxa"/>
          </w:tcPr>
          <w:p w14:paraId="0DE39D89" w14:textId="77777777" w:rsidR="007F2701" w:rsidRDefault="007F2701" w:rsidP="00686438">
            <w:pPr>
              <w:pStyle w:val="NormalWeb"/>
              <w:rPr>
                <w:lang w:val="es-ES"/>
              </w:rPr>
            </w:pPr>
            <w:r>
              <w:rPr>
                <w:lang w:val="es-ES"/>
              </w:rPr>
              <w:t>7</w:t>
            </w:r>
          </w:p>
        </w:tc>
      </w:tr>
      <w:tr w:rsidR="007F2701" w14:paraId="486592E5" w14:textId="77777777" w:rsidTr="00686438">
        <w:trPr>
          <w:trHeight w:val="254"/>
        </w:trPr>
        <w:tc>
          <w:tcPr>
            <w:tcW w:w="2314" w:type="dxa"/>
          </w:tcPr>
          <w:p w14:paraId="7A369A4E" w14:textId="77777777" w:rsidR="007F2701" w:rsidRDefault="007F2701" w:rsidP="00686438">
            <w:pPr>
              <w:pStyle w:val="NormalWeb"/>
              <w:rPr>
                <w:lang w:val="es-ES"/>
              </w:rPr>
            </w:pPr>
            <w:r>
              <w:rPr>
                <w:lang w:val="es-ES"/>
              </w:rPr>
              <w:t>PrintPage</w:t>
            </w:r>
          </w:p>
        </w:tc>
        <w:tc>
          <w:tcPr>
            <w:tcW w:w="2083" w:type="dxa"/>
          </w:tcPr>
          <w:p w14:paraId="1BCAA696" w14:textId="77777777" w:rsidR="007F2701" w:rsidRDefault="007F2701" w:rsidP="00686438">
            <w:pPr>
              <w:pStyle w:val="NormalWeb"/>
              <w:rPr>
                <w:lang w:val="es-ES"/>
              </w:rPr>
            </w:pPr>
            <w:r>
              <w:rPr>
                <w:lang w:val="es-ES"/>
              </w:rPr>
              <w:t>8</w:t>
            </w:r>
          </w:p>
        </w:tc>
      </w:tr>
      <w:tr w:rsidR="007F2701" w14:paraId="47A24591" w14:textId="77777777" w:rsidTr="00686438">
        <w:trPr>
          <w:trHeight w:val="254"/>
        </w:trPr>
        <w:tc>
          <w:tcPr>
            <w:tcW w:w="2314" w:type="dxa"/>
          </w:tcPr>
          <w:p w14:paraId="7BC14330" w14:textId="77777777" w:rsidR="007F2701" w:rsidRDefault="007F2701" w:rsidP="00686438">
            <w:pPr>
              <w:pStyle w:val="NormalWeb"/>
              <w:rPr>
                <w:lang w:val="es-ES"/>
              </w:rPr>
            </w:pPr>
            <w:r>
              <w:rPr>
                <w:lang w:val="es-ES"/>
              </w:rPr>
              <w:t>SemOpen</w:t>
            </w:r>
          </w:p>
        </w:tc>
        <w:tc>
          <w:tcPr>
            <w:tcW w:w="2083" w:type="dxa"/>
          </w:tcPr>
          <w:p w14:paraId="403B8D23" w14:textId="77777777" w:rsidR="007F2701" w:rsidRDefault="007F2701" w:rsidP="00686438">
            <w:pPr>
              <w:pStyle w:val="NormalWeb"/>
              <w:rPr>
                <w:lang w:val="es-ES"/>
              </w:rPr>
            </w:pPr>
            <w:r>
              <w:rPr>
                <w:lang w:val="es-ES"/>
              </w:rPr>
              <w:t>9</w:t>
            </w:r>
          </w:p>
        </w:tc>
      </w:tr>
      <w:tr w:rsidR="007F2701" w14:paraId="5C67A2EE" w14:textId="77777777" w:rsidTr="00686438">
        <w:trPr>
          <w:trHeight w:val="254"/>
        </w:trPr>
        <w:tc>
          <w:tcPr>
            <w:tcW w:w="2314" w:type="dxa"/>
          </w:tcPr>
          <w:p w14:paraId="37539AF3" w14:textId="77777777" w:rsidR="007F2701" w:rsidRDefault="007F2701" w:rsidP="00686438">
            <w:pPr>
              <w:pStyle w:val="NormalWeb"/>
              <w:rPr>
                <w:lang w:val="es-ES"/>
              </w:rPr>
            </w:pPr>
            <w:r>
              <w:rPr>
                <w:lang w:val="es-ES"/>
              </w:rPr>
              <w:t>SemClose</w:t>
            </w:r>
          </w:p>
        </w:tc>
        <w:tc>
          <w:tcPr>
            <w:tcW w:w="2083" w:type="dxa"/>
          </w:tcPr>
          <w:p w14:paraId="1D6C3CDD" w14:textId="77777777" w:rsidR="007F2701" w:rsidRDefault="007F2701" w:rsidP="00686438">
            <w:pPr>
              <w:pStyle w:val="NormalWeb"/>
              <w:rPr>
                <w:lang w:val="es-ES"/>
              </w:rPr>
            </w:pPr>
            <w:r>
              <w:rPr>
                <w:lang w:val="es-ES"/>
              </w:rPr>
              <w:t>10</w:t>
            </w:r>
          </w:p>
        </w:tc>
      </w:tr>
      <w:tr w:rsidR="007F2701" w14:paraId="26BE4667" w14:textId="77777777" w:rsidTr="00686438">
        <w:trPr>
          <w:trHeight w:val="254"/>
        </w:trPr>
        <w:tc>
          <w:tcPr>
            <w:tcW w:w="2314" w:type="dxa"/>
          </w:tcPr>
          <w:p w14:paraId="0EE26A97" w14:textId="77777777" w:rsidR="007F2701" w:rsidRDefault="007F2701" w:rsidP="00686438">
            <w:pPr>
              <w:pStyle w:val="NormalWeb"/>
              <w:rPr>
                <w:lang w:val="es-ES"/>
              </w:rPr>
            </w:pPr>
            <w:r>
              <w:rPr>
                <w:lang w:val="es-ES"/>
              </w:rPr>
              <w:t>SemWait</w:t>
            </w:r>
          </w:p>
        </w:tc>
        <w:tc>
          <w:tcPr>
            <w:tcW w:w="2083" w:type="dxa"/>
          </w:tcPr>
          <w:p w14:paraId="1F1FEC70" w14:textId="77777777" w:rsidR="007F2701" w:rsidRDefault="007F2701" w:rsidP="00686438">
            <w:pPr>
              <w:pStyle w:val="NormalWeb"/>
              <w:rPr>
                <w:lang w:val="es-ES"/>
              </w:rPr>
            </w:pPr>
            <w:r>
              <w:rPr>
                <w:lang w:val="es-ES"/>
              </w:rPr>
              <w:t>11</w:t>
            </w:r>
          </w:p>
        </w:tc>
      </w:tr>
      <w:tr w:rsidR="007F2701" w14:paraId="6906AB05" w14:textId="77777777" w:rsidTr="00686438">
        <w:trPr>
          <w:trHeight w:val="254"/>
        </w:trPr>
        <w:tc>
          <w:tcPr>
            <w:tcW w:w="2314" w:type="dxa"/>
          </w:tcPr>
          <w:p w14:paraId="6C9F9C5B" w14:textId="77777777" w:rsidR="007F2701" w:rsidRDefault="007F2701" w:rsidP="00686438">
            <w:pPr>
              <w:pStyle w:val="NormalWeb"/>
              <w:rPr>
                <w:lang w:val="es-ES"/>
              </w:rPr>
            </w:pPr>
            <w:r>
              <w:rPr>
                <w:lang w:val="es-ES"/>
              </w:rPr>
              <w:t>SemPost</w:t>
            </w:r>
          </w:p>
        </w:tc>
        <w:tc>
          <w:tcPr>
            <w:tcW w:w="2083" w:type="dxa"/>
          </w:tcPr>
          <w:p w14:paraId="423E3F14" w14:textId="77777777" w:rsidR="007F2701" w:rsidRDefault="007F2701" w:rsidP="00686438">
            <w:pPr>
              <w:pStyle w:val="NormalWeb"/>
              <w:rPr>
                <w:lang w:val="es-ES"/>
              </w:rPr>
            </w:pPr>
            <w:r>
              <w:rPr>
                <w:lang w:val="es-ES"/>
              </w:rPr>
              <w:t>12</w:t>
            </w:r>
          </w:p>
        </w:tc>
      </w:tr>
      <w:tr w:rsidR="007F2701" w14:paraId="048D91E7" w14:textId="77777777" w:rsidTr="00686438">
        <w:trPr>
          <w:trHeight w:val="254"/>
        </w:trPr>
        <w:tc>
          <w:tcPr>
            <w:tcW w:w="2314" w:type="dxa"/>
          </w:tcPr>
          <w:p w14:paraId="3FDBC6F8" w14:textId="77777777" w:rsidR="007F2701" w:rsidRDefault="007F2701" w:rsidP="00686438">
            <w:pPr>
              <w:pStyle w:val="NormalWeb"/>
              <w:rPr>
                <w:lang w:val="es-ES"/>
              </w:rPr>
            </w:pPr>
            <w:r>
              <w:rPr>
                <w:lang w:val="es-ES"/>
              </w:rPr>
              <w:t>MutexOpen</w:t>
            </w:r>
          </w:p>
        </w:tc>
        <w:tc>
          <w:tcPr>
            <w:tcW w:w="2083" w:type="dxa"/>
          </w:tcPr>
          <w:p w14:paraId="6D6CDE00" w14:textId="77777777" w:rsidR="007F2701" w:rsidRDefault="007F2701" w:rsidP="00686438">
            <w:pPr>
              <w:pStyle w:val="NormalWeb"/>
              <w:rPr>
                <w:lang w:val="es-ES"/>
              </w:rPr>
            </w:pPr>
            <w:r>
              <w:rPr>
                <w:lang w:val="es-ES"/>
              </w:rPr>
              <w:t>13</w:t>
            </w:r>
          </w:p>
        </w:tc>
      </w:tr>
      <w:tr w:rsidR="007F2701" w14:paraId="05DD33AC" w14:textId="77777777" w:rsidTr="00686438">
        <w:trPr>
          <w:trHeight w:val="254"/>
        </w:trPr>
        <w:tc>
          <w:tcPr>
            <w:tcW w:w="2314" w:type="dxa"/>
          </w:tcPr>
          <w:p w14:paraId="4622ED9C" w14:textId="77777777" w:rsidR="007F2701" w:rsidRDefault="007F2701" w:rsidP="00686438">
            <w:pPr>
              <w:pStyle w:val="NormalWeb"/>
              <w:rPr>
                <w:lang w:val="es-ES"/>
              </w:rPr>
            </w:pPr>
            <w:r>
              <w:rPr>
                <w:lang w:val="es-ES"/>
              </w:rPr>
              <w:t>MutexClose</w:t>
            </w:r>
          </w:p>
        </w:tc>
        <w:tc>
          <w:tcPr>
            <w:tcW w:w="2083" w:type="dxa"/>
          </w:tcPr>
          <w:p w14:paraId="45025755" w14:textId="77777777" w:rsidR="007F2701" w:rsidRDefault="007F2701" w:rsidP="00686438">
            <w:pPr>
              <w:pStyle w:val="NormalWeb"/>
              <w:rPr>
                <w:lang w:val="es-ES"/>
              </w:rPr>
            </w:pPr>
            <w:r>
              <w:rPr>
                <w:lang w:val="es-ES"/>
              </w:rPr>
              <w:t>14</w:t>
            </w:r>
          </w:p>
        </w:tc>
      </w:tr>
      <w:tr w:rsidR="007F2701" w14:paraId="32BF1978" w14:textId="77777777" w:rsidTr="00686438">
        <w:trPr>
          <w:trHeight w:val="254"/>
        </w:trPr>
        <w:tc>
          <w:tcPr>
            <w:tcW w:w="2314" w:type="dxa"/>
          </w:tcPr>
          <w:p w14:paraId="1213EE28" w14:textId="77777777" w:rsidR="007F2701" w:rsidRDefault="007F2701" w:rsidP="00686438">
            <w:pPr>
              <w:pStyle w:val="NormalWeb"/>
              <w:rPr>
                <w:lang w:val="es-ES"/>
              </w:rPr>
            </w:pPr>
            <w:r>
              <w:rPr>
                <w:lang w:val="es-ES"/>
              </w:rPr>
              <w:t>MutexLock</w:t>
            </w:r>
          </w:p>
        </w:tc>
        <w:tc>
          <w:tcPr>
            <w:tcW w:w="2083" w:type="dxa"/>
          </w:tcPr>
          <w:p w14:paraId="21A42F81" w14:textId="77777777" w:rsidR="007F2701" w:rsidRDefault="007F2701" w:rsidP="00686438">
            <w:pPr>
              <w:pStyle w:val="NormalWeb"/>
              <w:rPr>
                <w:lang w:val="es-ES"/>
              </w:rPr>
            </w:pPr>
            <w:r>
              <w:rPr>
                <w:lang w:val="es-ES"/>
              </w:rPr>
              <w:t>15</w:t>
            </w:r>
          </w:p>
        </w:tc>
      </w:tr>
      <w:tr w:rsidR="007F2701" w14:paraId="6B85E73A" w14:textId="77777777" w:rsidTr="00686438">
        <w:trPr>
          <w:trHeight w:val="254"/>
        </w:trPr>
        <w:tc>
          <w:tcPr>
            <w:tcW w:w="2314" w:type="dxa"/>
          </w:tcPr>
          <w:p w14:paraId="6840CD82" w14:textId="77777777" w:rsidR="007F2701" w:rsidRDefault="007F2701" w:rsidP="00686438">
            <w:pPr>
              <w:pStyle w:val="NormalWeb"/>
              <w:rPr>
                <w:lang w:val="es-ES"/>
              </w:rPr>
            </w:pPr>
            <w:r>
              <w:rPr>
                <w:lang w:val="es-ES"/>
              </w:rPr>
              <w:t>MutexUnlock</w:t>
            </w:r>
          </w:p>
        </w:tc>
        <w:tc>
          <w:tcPr>
            <w:tcW w:w="2083" w:type="dxa"/>
          </w:tcPr>
          <w:p w14:paraId="1918E7EB" w14:textId="77777777" w:rsidR="007F2701" w:rsidRDefault="007F2701" w:rsidP="00686438">
            <w:pPr>
              <w:pStyle w:val="NormalWeb"/>
              <w:rPr>
                <w:lang w:val="es-ES"/>
              </w:rPr>
            </w:pPr>
            <w:r>
              <w:rPr>
                <w:lang w:val="es-ES"/>
              </w:rPr>
              <w:t>16</w:t>
            </w:r>
          </w:p>
        </w:tc>
      </w:tr>
      <w:tr w:rsidR="007F2701" w14:paraId="69E55F9F" w14:textId="77777777" w:rsidTr="00686438">
        <w:trPr>
          <w:trHeight w:val="254"/>
        </w:trPr>
        <w:tc>
          <w:tcPr>
            <w:tcW w:w="2314" w:type="dxa"/>
          </w:tcPr>
          <w:p w14:paraId="0B049981" w14:textId="77777777" w:rsidR="007F2701" w:rsidRDefault="007F2701" w:rsidP="00686438">
            <w:pPr>
              <w:pStyle w:val="NormalWeb"/>
              <w:rPr>
                <w:lang w:val="es-ES"/>
              </w:rPr>
            </w:pPr>
            <w:r>
              <w:rPr>
                <w:lang w:val="es-ES"/>
              </w:rPr>
              <w:t>Set And Run Process</w:t>
            </w:r>
          </w:p>
        </w:tc>
        <w:tc>
          <w:tcPr>
            <w:tcW w:w="2083" w:type="dxa"/>
          </w:tcPr>
          <w:p w14:paraId="4A81A009" w14:textId="77777777" w:rsidR="007F2701" w:rsidRDefault="007F2701" w:rsidP="00686438">
            <w:pPr>
              <w:pStyle w:val="NormalWeb"/>
              <w:rPr>
                <w:lang w:val="es-ES"/>
              </w:rPr>
            </w:pPr>
            <w:r>
              <w:rPr>
                <w:lang w:val="es-ES"/>
              </w:rPr>
              <w:t>17</w:t>
            </w:r>
          </w:p>
        </w:tc>
      </w:tr>
      <w:tr w:rsidR="007F2701" w14:paraId="07720D03" w14:textId="77777777" w:rsidTr="00686438">
        <w:trPr>
          <w:trHeight w:val="254"/>
        </w:trPr>
        <w:tc>
          <w:tcPr>
            <w:tcW w:w="2314" w:type="dxa"/>
          </w:tcPr>
          <w:p w14:paraId="1F923540" w14:textId="77777777" w:rsidR="007F2701" w:rsidRDefault="007F2701" w:rsidP="00686438">
            <w:pPr>
              <w:pStyle w:val="NormalWeb"/>
              <w:rPr>
                <w:lang w:val="es-ES"/>
              </w:rPr>
            </w:pPr>
            <w:r>
              <w:rPr>
                <w:lang w:val="es-ES"/>
              </w:rPr>
              <w:t>Kill Process</w:t>
            </w:r>
          </w:p>
        </w:tc>
        <w:tc>
          <w:tcPr>
            <w:tcW w:w="2083" w:type="dxa"/>
          </w:tcPr>
          <w:p w14:paraId="47118D99" w14:textId="77777777" w:rsidR="007F2701" w:rsidRDefault="007F2701" w:rsidP="00686438">
            <w:pPr>
              <w:pStyle w:val="NormalWeb"/>
              <w:rPr>
                <w:lang w:val="es-ES"/>
              </w:rPr>
            </w:pPr>
            <w:r>
              <w:rPr>
                <w:lang w:val="es-ES"/>
              </w:rPr>
              <w:t>18</w:t>
            </w:r>
          </w:p>
        </w:tc>
      </w:tr>
      <w:tr w:rsidR="007F2701" w14:paraId="1ED43FC7" w14:textId="77777777" w:rsidTr="00686438">
        <w:trPr>
          <w:trHeight w:val="254"/>
        </w:trPr>
        <w:tc>
          <w:tcPr>
            <w:tcW w:w="2314" w:type="dxa"/>
          </w:tcPr>
          <w:p w14:paraId="3D69EB2E" w14:textId="77777777" w:rsidR="007F2701" w:rsidRDefault="007F2701" w:rsidP="00686438">
            <w:pPr>
              <w:pStyle w:val="NormalWeb"/>
              <w:rPr>
                <w:lang w:val="es-ES"/>
              </w:rPr>
            </w:pPr>
            <w:r>
              <w:rPr>
                <w:lang w:val="es-ES"/>
              </w:rPr>
              <w:t>Run Process</w:t>
            </w:r>
          </w:p>
        </w:tc>
        <w:tc>
          <w:tcPr>
            <w:tcW w:w="2083" w:type="dxa"/>
          </w:tcPr>
          <w:p w14:paraId="23701B4E" w14:textId="77777777" w:rsidR="007F2701" w:rsidRDefault="007F2701" w:rsidP="00686438">
            <w:pPr>
              <w:pStyle w:val="NormalWeb"/>
              <w:rPr>
                <w:lang w:val="es-ES"/>
              </w:rPr>
            </w:pPr>
            <w:r>
              <w:rPr>
                <w:lang w:val="es-ES"/>
              </w:rPr>
              <w:t>19</w:t>
            </w:r>
          </w:p>
        </w:tc>
      </w:tr>
      <w:tr w:rsidR="007F2701" w14:paraId="1406ECBF" w14:textId="77777777" w:rsidTr="00686438">
        <w:trPr>
          <w:trHeight w:val="254"/>
        </w:trPr>
        <w:tc>
          <w:tcPr>
            <w:tcW w:w="2314" w:type="dxa"/>
          </w:tcPr>
          <w:p w14:paraId="4F9F70DC" w14:textId="77777777" w:rsidR="007F2701" w:rsidRDefault="007F2701" w:rsidP="00686438">
            <w:pPr>
              <w:pStyle w:val="NormalWeb"/>
              <w:rPr>
                <w:lang w:val="es-ES"/>
              </w:rPr>
            </w:pPr>
            <w:r>
              <w:rPr>
                <w:lang w:val="es-ES"/>
              </w:rPr>
              <w:t>Change Priority</w:t>
            </w:r>
          </w:p>
        </w:tc>
        <w:tc>
          <w:tcPr>
            <w:tcW w:w="2083" w:type="dxa"/>
          </w:tcPr>
          <w:p w14:paraId="32B99146" w14:textId="77777777" w:rsidR="007F2701" w:rsidRDefault="007F2701" w:rsidP="00686438">
            <w:pPr>
              <w:pStyle w:val="NormalWeb"/>
              <w:rPr>
                <w:lang w:val="es-ES"/>
              </w:rPr>
            </w:pPr>
            <w:r>
              <w:rPr>
                <w:lang w:val="es-ES"/>
              </w:rPr>
              <w:t>20</w:t>
            </w:r>
          </w:p>
        </w:tc>
      </w:tr>
      <w:tr w:rsidR="007F2701" w14:paraId="6AEAD947" w14:textId="77777777" w:rsidTr="00686438">
        <w:trPr>
          <w:trHeight w:val="254"/>
        </w:trPr>
        <w:tc>
          <w:tcPr>
            <w:tcW w:w="2314" w:type="dxa"/>
          </w:tcPr>
          <w:p w14:paraId="68B50558" w14:textId="77777777" w:rsidR="007F2701" w:rsidRDefault="007F2701" w:rsidP="00686438">
            <w:pPr>
              <w:pStyle w:val="NormalWeb"/>
              <w:rPr>
                <w:lang w:val="es-ES"/>
              </w:rPr>
            </w:pPr>
            <w:r>
              <w:rPr>
                <w:lang w:val="es-ES"/>
              </w:rPr>
              <w:t>Change State</w:t>
            </w:r>
          </w:p>
        </w:tc>
        <w:tc>
          <w:tcPr>
            <w:tcW w:w="2083" w:type="dxa"/>
          </w:tcPr>
          <w:p w14:paraId="039AF663" w14:textId="77777777" w:rsidR="007F2701" w:rsidRDefault="007F2701" w:rsidP="00686438">
            <w:pPr>
              <w:pStyle w:val="NormalWeb"/>
              <w:rPr>
                <w:lang w:val="es-ES"/>
              </w:rPr>
            </w:pPr>
            <w:r>
              <w:rPr>
                <w:lang w:val="es-ES"/>
              </w:rPr>
              <w:t>21</w:t>
            </w:r>
          </w:p>
        </w:tc>
      </w:tr>
      <w:tr w:rsidR="007F2701" w14:paraId="1062B25C" w14:textId="77777777" w:rsidTr="00686438">
        <w:trPr>
          <w:trHeight w:val="254"/>
        </w:trPr>
        <w:tc>
          <w:tcPr>
            <w:tcW w:w="2314" w:type="dxa"/>
          </w:tcPr>
          <w:p w14:paraId="4E9E642A" w14:textId="77777777" w:rsidR="007F2701" w:rsidRDefault="007F2701" w:rsidP="00686438">
            <w:pPr>
              <w:pStyle w:val="NormalWeb"/>
              <w:rPr>
                <w:lang w:val="es-ES"/>
              </w:rPr>
            </w:pPr>
            <w:r>
              <w:rPr>
                <w:lang w:val="es-ES"/>
              </w:rPr>
              <w:t>Get Pid</w:t>
            </w:r>
          </w:p>
        </w:tc>
        <w:tc>
          <w:tcPr>
            <w:tcW w:w="2083" w:type="dxa"/>
          </w:tcPr>
          <w:p w14:paraId="2D758456" w14:textId="77777777" w:rsidR="007F2701" w:rsidRDefault="007F2701" w:rsidP="00686438">
            <w:pPr>
              <w:pStyle w:val="NormalWeb"/>
              <w:rPr>
                <w:lang w:val="es-ES"/>
              </w:rPr>
            </w:pPr>
            <w:r>
              <w:rPr>
                <w:lang w:val="es-ES"/>
              </w:rPr>
              <w:t>22</w:t>
            </w:r>
          </w:p>
        </w:tc>
      </w:tr>
      <w:tr w:rsidR="007F2701" w14:paraId="6AD36C74" w14:textId="77777777" w:rsidTr="00686438">
        <w:trPr>
          <w:trHeight w:val="254"/>
        </w:trPr>
        <w:tc>
          <w:tcPr>
            <w:tcW w:w="2314" w:type="dxa"/>
          </w:tcPr>
          <w:p w14:paraId="3561221A" w14:textId="77777777" w:rsidR="007F2701" w:rsidRDefault="007F2701" w:rsidP="00686438">
            <w:pPr>
              <w:pStyle w:val="NormalWeb"/>
              <w:rPr>
                <w:lang w:val="es-ES"/>
              </w:rPr>
            </w:pPr>
            <w:r>
              <w:rPr>
                <w:lang w:val="es-ES"/>
              </w:rPr>
              <w:t>Set Process</w:t>
            </w:r>
          </w:p>
        </w:tc>
        <w:tc>
          <w:tcPr>
            <w:tcW w:w="2083" w:type="dxa"/>
          </w:tcPr>
          <w:p w14:paraId="6A661F80" w14:textId="77777777" w:rsidR="007F2701" w:rsidRDefault="007F2701" w:rsidP="00686438">
            <w:pPr>
              <w:pStyle w:val="NormalWeb"/>
              <w:rPr>
                <w:lang w:val="es-ES"/>
              </w:rPr>
            </w:pPr>
            <w:r>
              <w:rPr>
                <w:lang w:val="es-ES"/>
              </w:rPr>
              <w:t>23</w:t>
            </w:r>
          </w:p>
        </w:tc>
      </w:tr>
      <w:tr w:rsidR="007F2701" w14:paraId="5DA125EC" w14:textId="77777777" w:rsidTr="00686438">
        <w:trPr>
          <w:trHeight w:val="254"/>
        </w:trPr>
        <w:tc>
          <w:tcPr>
            <w:tcW w:w="2314" w:type="dxa"/>
          </w:tcPr>
          <w:p w14:paraId="4BF4A11D" w14:textId="77777777" w:rsidR="007F2701" w:rsidRDefault="007F2701" w:rsidP="00686438">
            <w:pPr>
              <w:pStyle w:val="NormalWeb"/>
              <w:rPr>
                <w:lang w:val="es-ES"/>
              </w:rPr>
            </w:pPr>
            <w:r>
              <w:rPr>
                <w:lang w:val="es-ES"/>
              </w:rPr>
              <w:t>End Process</w:t>
            </w:r>
          </w:p>
        </w:tc>
        <w:tc>
          <w:tcPr>
            <w:tcW w:w="2083" w:type="dxa"/>
          </w:tcPr>
          <w:p w14:paraId="02D5C2DC" w14:textId="77777777" w:rsidR="007F2701" w:rsidRDefault="007F2701" w:rsidP="00686438">
            <w:pPr>
              <w:pStyle w:val="NormalWeb"/>
              <w:rPr>
                <w:lang w:val="es-ES"/>
              </w:rPr>
            </w:pPr>
            <w:r>
              <w:rPr>
                <w:lang w:val="es-ES"/>
              </w:rPr>
              <w:t>24</w:t>
            </w:r>
          </w:p>
        </w:tc>
      </w:tr>
      <w:tr w:rsidR="007F2701" w14:paraId="4525504F" w14:textId="77777777" w:rsidTr="00686438">
        <w:trPr>
          <w:trHeight w:val="254"/>
        </w:trPr>
        <w:tc>
          <w:tcPr>
            <w:tcW w:w="2314" w:type="dxa"/>
          </w:tcPr>
          <w:p w14:paraId="0A38AAD4" w14:textId="77777777" w:rsidR="007F2701" w:rsidRDefault="007F2701" w:rsidP="00686438">
            <w:pPr>
              <w:pStyle w:val="NormalWeb"/>
              <w:rPr>
                <w:lang w:val="es-ES"/>
              </w:rPr>
            </w:pPr>
            <w:r>
              <w:rPr>
                <w:lang w:val="es-ES"/>
              </w:rPr>
              <w:t>Print Process</w:t>
            </w:r>
          </w:p>
        </w:tc>
        <w:tc>
          <w:tcPr>
            <w:tcW w:w="2083" w:type="dxa"/>
          </w:tcPr>
          <w:p w14:paraId="3AFE3433" w14:textId="77777777" w:rsidR="007F2701" w:rsidRDefault="007F2701" w:rsidP="00686438">
            <w:pPr>
              <w:pStyle w:val="NormalWeb"/>
              <w:rPr>
                <w:lang w:val="es-ES"/>
              </w:rPr>
            </w:pPr>
            <w:r>
              <w:rPr>
                <w:lang w:val="es-ES"/>
              </w:rPr>
              <w:t>25</w:t>
            </w:r>
          </w:p>
        </w:tc>
      </w:tr>
    </w:tbl>
    <w:p w14:paraId="713FA8D2" w14:textId="4386C0FD" w:rsidR="007F2701" w:rsidRDefault="007F2701" w:rsidP="00013FEA">
      <w:pPr>
        <w:rPr>
          <w:color w:val="0070C0"/>
          <w:sz w:val="32"/>
          <w:szCs w:val="32"/>
          <w:lang w:val="es-ES"/>
        </w:rPr>
      </w:pPr>
    </w:p>
    <w:p w14:paraId="23A67F08" w14:textId="50688DDF" w:rsidR="007F2701" w:rsidRPr="006C3A9B" w:rsidRDefault="007F2701" w:rsidP="00013FEA">
      <w:pPr>
        <w:rPr>
          <w:color w:val="0070C0"/>
          <w:sz w:val="32"/>
          <w:szCs w:val="32"/>
          <w:lang w:val="es-ES"/>
        </w:rPr>
      </w:pPr>
    </w:p>
    <w:p w14:paraId="097EF060" w14:textId="2F6168DD" w:rsidR="007F2701" w:rsidRPr="00561363" w:rsidRDefault="007F2701" w:rsidP="007F2701">
      <w:pPr>
        <w:rPr>
          <w:color w:val="0070C0"/>
          <w:sz w:val="32"/>
          <w:szCs w:val="32"/>
          <w:lang w:val="es-ES"/>
        </w:rPr>
      </w:pPr>
      <w:r w:rsidRPr="00561363">
        <w:rPr>
          <w:color w:val="0070C0"/>
          <w:sz w:val="32"/>
          <w:szCs w:val="32"/>
          <w:lang w:val="es-ES"/>
        </w:rPr>
        <w:t xml:space="preserve">Procesos, </w:t>
      </w:r>
      <w:proofErr w:type="spellStart"/>
      <w:r w:rsidRPr="00561363">
        <w:rPr>
          <w:color w:val="0070C0"/>
          <w:sz w:val="32"/>
          <w:szCs w:val="32"/>
          <w:lang w:val="es-ES"/>
        </w:rPr>
        <w:t>Context</w:t>
      </w:r>
      <w:proofErr w:type="spellEnd"/>
      <w:r w:rsidRPr="00561363">
        <w:rPr>
          <w:color w:val="0070C0"/>
          <w:sz w:val="32"/>
          <w:szCs w:val="32"/>
          <w:lang w:val="es-ES"/>
        </w:rPr>
        <w:t xml:space="preserve"> </w:t>
      </w:r>
      <w:proofErr w:type="spellStart"/>
      <w:r w:rsidRPr="00561363">
        <w:rPr>
          <w:color w:val="0070C0"/>
          <w:sz w:val="32"/>
          <w:szCs w:val="32"/>
          <w:lang w:val="es-ES"/>
        </w:rPr>
        <w:t>Switching</w:t>
      </w:r>
      <w:proofErr w:type="spellEnd"/>
      <w:r w:rsidRPr="00561363">
        <w:rPr>
          <w:color w:val="0070C0"/>
          <w:sz w:val="32"/>
          <w:szCs w:val="32"/>
          <w:lang w:val="es-ES"/>
        </w:rPr>
        <w:t xml:space="preserve"> y </w:t>
      </w:r>
      <w:proofErr w:type="spellStart"/>
      <w:r w:rsidRPr="00561363">
        <w:rPr>
          <w:color w:val="0070C0"/>
          <w:sz w:val="32"/>
          <w:szCs w:val="32"/>
          <w:lang w:val="es-ES"/>
        </w:rPr>
        <w:t>Scheduling</w:t>
      </w:r>
      <w:proofErr w:type="spellEnd"/>
    </w:p>
    <w:p w14:paraId="4700B9FB" w14:textId="01EBA7E8" w:rsidR="00765016" w:rsidRPr="00561363" w:rsidRDefault="00765016" w:rsidP="007F2701">
      <w:pPr>
        <w:rPr>
          <w:color w:val="000000" w:themeColor="text1"/>
          <w:lang w:val="es-ES"/>
        </w:rPr>
      </w:pPr>
    </w:p>
    <w:p w14:paraId="1B3F4AE7" w14:textId="77777777" w:rsidR="00765016" w:rsidRPr="00765016" w:rsidRDefault="00765016" w:rsidP="00765016">
      <w:pPr>
        <w:ind w:firstLine="720"/>
        <w:jc w:val="both"/>
        <w:rPr>
          <w:color w:val="000000" w:themeColor="text1"/>
          <w:lang w:val="es-ES"/>
        </w:rPr>
      </w:pPr>
      <w:r w:rsidRPr="00765016">
        <w:rPr>
          <w:color w:val="000000" w:themeColor="text1"/>
          <w:lang w:val="es-ES"/>
        </w:rPr>
        <w:t>Para habilitar multiprocesos se implementó un sistema Scheduler que maneja una lista de</w:t>
      </w:r>
    </w:p>
    <w:p w14:paraId="3E20237A" w14:textId="5D04BDF7" w:rsidR="00765016" w:rsidRDefault="008D773B" w:rsidP="008D773B">
      <w:pPr>
        <w:jc w:val="both"/>
        <w:rPr>
          <w:color w:val="000000" w:themeColor="text1"/>
          <w:lang w:val="es-ES"/>
        </w:rPr>
      </w:pPr>
      <w:r w:rsidRPr="00765016">
        <w:rPr>
          <w:color w:val="000000" w:themeColor="text1"/>
          <w:lang w:val="es-ES"/>
        </w:rPr>
        <w:t xml:space="preserve">procesos </w:t>
      </w:r>
      <w:r>
        <w:rPr>
          <w:color w:val="000000" w:themeColor="text1"/>
          <w:lang w:val="es-ES"/>
        </w:rPr>
        <w:t>a</w:t>
      </w:r>
      <w:r w:rsidRPr="00765016">
        <w:rPr>
          <w:color w:val="000000" w:themeColor="text1"/>
          <w:lang w:val="es-ES"/>
        </w:rPr>
        <w:t xml:space="preserve"> ejecutar</w:t>
      </w:r>
      <w:r w:rsidR="00765016" w:rsidRPr="00765016">
        <w:rPr>
          <w:color w:val="000000" w:themeColor="text1"/>
          <w:lang w:val="es-ES"/>
        </w:rPr>
        <w:t xml:space="preserve"> mediante</w:t>
      </w:r>
      <w:r>
        <w:rPr>
          <w:color w:val="000000" w:themeColor="text1"/>
          <w:lang w:val="es-ES"/>
        </w:rPr>
        <w:t xml:space="preserve"> el</w:t>
      </w:r>
      <w:r w:rsidR="00765016">
        <w:rPr>
          <w:color w:val="000000" w:themeColor="text1"/>
          <w:lang w:val="es-ES"/>
        </w:rPr>
        <w:t xml:space="preserve"> algoritmo Priority-based round robin (PBRR)</w:t>
      </w:r>
      <w:r w:rsidR="00765016" w:rsidRPr="00765016">
        <w:rPr>
          <w:color w:val="000000" w:themeColor="text1"/>
          <w:lang w:val="es-ES"/>
        </w:rPr>
        <w:t>. Los procesos se encuentran representados en una</w:t>
      </w:r>
      <w:r w:rsidR="00765016">
        <w:rPr>
          <w:color w:val="000000" w:themeColor="text1"/>
          <w:lang w:val="es-ES"/>
        </w:rPr>
        <w:t xml:space="preserve"> </w:t>
      </w:r>
      <w:r w:rsidR="00765016" w:rsidRPr="00765016">
        <w:rPr>
          <w:color w:val="000000" w:themeColor="text1"/>
          <w:lang w:val="es-ES"/>
        </w:rPr>
        <w:t xml:space="preserve">lista de </w:t>
      </w:r>
      <w:r w:rsidR="00765016">
        <w:rPr>
          <w:color w:val="000000" w:themeColor="text1"/>
          <w:lang w:val="es-ES"/>
        </w:rPr>
        <w:t xml:space="preserve">estructuras, </w:t>
      </w:r>
      <w:r w:rsidR="00765016" w:rsidRPr="00765016">
        <w:rPr>
          <w:color w:val="000000" w:themeColor="text1"/>
          <w:lang w:val="es-ES"/>
        </w:rPr>
        <w:t>los cuales contienen información sobre cada proceso</w:t>
      </w:r>
      <w:r w:rsidR="00765016">
        <w:rPr>
          <w:color w:val="000000" w:themeColor="text1"/>
          <w:lang w:val="es-ES"/>
        </w:rPr>
        <w:t xml:space="preserve">. </w:t>
      </w:r>
      <w:r w:rsidR="00765016" w:rsidRPr="00765016">
        <w:rPr>
          <w:color w:val="000000" w:themeColor="text1"/>
          <w:lang w:val="es-ES"/>
        </w:rPr>
        <w:t xml:space="preserve">El Scheduler se ejecuta por cada interrupción del </w:t>
      </w:r>
      <w:r w:rsidR="00765016">
        <w:rPr>
          <w:color w:val="000000" w:themeColor="text1"/>
          <w:lang w:val="es-ES"/>
        </w:rPr>
        <w:t>timerT</w:t>
      </w:r>
      <w:r w:rsidR="00765016" w:rsidRPr="00765016">
        <w:rPr>
          <w:color w:val="000000" w:themeColor="text1"/>
          <w:lang w:val="es-ES"/>
        </w:rPr>
        <w:t xml:space="preserve">ick. </w:t>
      </w:r>
      <w:r w:rsidR="00765016">
        <w:rPr>
          <w:color w:val="000000" w:themeColor="text1"/>
          <w:lang w:val="es-ES"/>
        </w:rPr>
        <w:t>Entonces en el proceso en el que se encuentra revisa si su quantum es igual a 0, en el caso de serlo pasa al siguiente proceso, d</w:t>
      </w:r>
      <w:r w:rsidR="00765016" w:rsidRPr="00765016">
        <w:rPr>
          <w:color w:val="000000" w:themeColor="text1"/>
          <w:lang w:val="es-ES"/>
        </w:rPr>
        <w:t xml:space="preserve">e lo contrario </w:t>
      </w:r>
      <w:r>
        <w:rPr>
          <w:color w:val="000000" w:themeColor="text1"/>
          <w:lang w:val="es-ES"/>
        </w:rPr>
        <w:t>se</w:t>
      </w:r>
      <w:r w:rsidR="00765016">
        <w:rPr>
          <w:color w:val="000000" w:themeColor="text1"/>
          <w:lang w:val="es-ES"/>
        </w:rPr>
        <w:t xml:space="preserve"> mantendrá en ese mismo. El quantum es cuantos timerTicks le quedan para seguir ejecutándose. El quantum se le asigna según la prioridad del proceso</w:t>
      </w:r>
      <w:r>
        <w:rPr>
          <w:color w:val="000000" w:themeColor="text1"/>
          <w:lang w:val="es-ES"/>
        </w:rPr>
        <w:t>, alta prioridad quantum es igual a 3, baja prioridad quantum es igual a 1. También el scheduler revisa antes de ejecutar el proceso, si el mismo esta bloqueado o muerto. En el caso de estar muerto es retirado de la lista, si esta bloqueado se saltea. También se cuenta con el proceso Idle, para las situaciones en las cuales no haya ningún proceso para ejecutarse.</w:t>
      </w:r>
    </w:p>
    <w:p w14:paraId="19F8A00C" w14:textId="7C841420" w:rsidR="008D773B" w:rsidRPr="00765016" w:rsidRDefault="008D773B" w:rsidP="008D773B">
      <w:pPr>
        <w:jc w:val="both"/>
        <w:rPr>
          <w:color w:val="000000" w:themeColor="text1"/>
          <w:lang w:val="es-ES"/>
        </w:rPr>
      </w:pPr>
      <w:r>
        <w:rPr>
          <w:color w:val="000000" w:themeColor="text1"/>
          <w:lang w:val="es-ES"/>
        </w:rPr>
        <w:tab/>
        <w:t xml:space="preserve">Cuando un proceso vuelve a ser ejecutado, es decir, que el ciclo de procesos completo una vuelta mínimamente, se guarda un estado del stack pointer y se devuelve el stack pointer correspondiente al nuevo y/o siguiente proceso. </w:t>
      </w:r>
      <w:r w:rsidR="00BD71D3">
        <w:rPr>
          <w:color w:val="000000" w:themeColor="text1"/>
          <w:lang w:val="es-ES"/>
        </w:rPr>
        <w:t>También en los casos de la ejecución de un nuevo proceso, se recrea el stack frame de interrupciones para que no se diferencie de un cambio de contexto.</w:t>
      </w:r>
    </w:p>
    <w:p w14:paraId="56177CCD" w14:textId="65D8515D" w:rsidR="007F2701" w:rsidRPr="00BD71D3" w:rsidRDefault="007F2701" w:rsidP="00013FEA">
      <w:pPr>
        <w:rPr>
          <w:color w:val="0070C0"/>
          <w:sz w:val="32"/>
          <w:szCs w:val="32"/>
          <w:lang w:val="es-ES"/>
        </w:rPr>
      </w:pPr>
    </w:p>
    <w:p w14:paraId="23640FF3" w14:textId="1A05D949" w:rsidR="007F2701" w:rsidRDefault="007F2701" w:rsidP="007F2701">
      <w:pPr>
        <w:rPr>
          <w:color w:val="0070C0"/>
          <w:sz w:val="32"/>
          <w:szCs w:val="32"/>
          <w:lang w:val="es-ES"/>
        </w:rPr>
      </w:pPr>
      <w:r w:rsidRPr="006C3A9B">
        <w:rPr>
          <w:color w:val="0070C0"/>
          <w:sz w:val="32"/>
          <w:szCs w:val="32"/>
          <w:lang w:val="es-ES"/>
        </w:rPr>
        <w:t>Sincronización</w:t>
      </w:r>
    </w:p>
    <w:p w14:paraId="442F2CF0" w14:textId="60DBDC03" w:rsidR="00BD71D3" w:rsidRDefault="00BD71D3" w:rsidP="007F2701">
      <w:pPr>
        <w:rPr>
          <w:color w:val="000000" w:themeColor="text1"/>
          <w:lang w:val="es-ES"/>
        </w:rPr>
      </w:pPr>
    </w:p>
    <w:p w14:paraId="2AFA38A1" w14:textId="0CD619BF" w:rsidR="00BD71D3" w:rsidRDefault="00BD71D3" w:rsidP="00F66E76">
      <w:pPr>
        <w:ind w:firstLine="720"/>
        <w:jc w:val="both"/>
        <w:rPr>
          <w:color w:val="000000" w:themeColor="text1"/>
          <w:lang w:val="es-ES"/>
        </w:rPr>
      </w:pPr>
      <w:r>
        <w:rPr>
          <w:color w:val="000000" w:themeColor="text1"/>
          <w:lang w:val="es-ES"/>
        </w:rPr>
        <w:t xml:space="preserve">Se generaron mutex, mecanismo de exclusión mutua, y </w:t>
      </w:r>
      <w:r w:rsidR="00F66E76">
        <w:rPr>
          <w:color w:val="000000" w:themeColor="text1"/>
          <w:lang w:val="es-ES"/>
        </w:rPr>
        <w:t>semáforos</w:t>
      </w:r>
      <w:r>
        <w:rPr>
          <w:color w:val="000000" w:themeColor="text1"/>
          <w:lang w:val="es-ES"/>
        </w:rPr>
        <w:t>, método de señalización entre procesos.</w:t>
      </w:r>
    </w:p>
    <w:p w14:paraId="524EEB74" w14:textId="60180E00" w:rsidR="00BD71D3" w:rsidRDefault="00BD71D3" w:rsidP="00F66E76">
      <w:pPr>
        <w:ind w:firstLine="720"/>
        <w:jc w:val="both"/>
        <w:rPr>
          <w:color w:val="000000" w:themeColor="text1"/>
          <w:lang w:val="es-ES"/>
        </w:rPr>
      </w:pPr>
      <w:r>
        <w:rPr>
          <w:color w:val="000000" w:themeColor="text1"/>
          <w:lang w:val="es-ES"/>
        </w:rPr>
        <w:t xml:space="preserve">Primero se explica el mutex ya que el semáforo cuenta con un mutex dentro. La cantidad de mutex permitidos es de 50, todos aquellos mutex creados y en uso, se encuentran guardaos en un vector estático. Cada uno </w:t>
      </w:r>
      <w:r w:rsidR="00F66E76">
        <w:rPr>
          <w:color w:val="000000" w:themeColor="text1"/>
          <w:lang w:val="es-ES"/>
        </w:rPr>
        <w:t xml:space="preserve">tiene asignado un nombre para identificarse del resto. </w:t>
      </w:r>
      <w:r>
        <w:rPr>
          <w:color w:val="000000" w:themeColor="text1"/>
          <w:lang w:val="es-ES"/>
        </w:rPr>
        <w:t>Su funcionamiento es simple, funciona mediante un unlock y un lock</w:t>
      </w:r>
      <w:r w:rsidR="00F66E76">
        <w:rPr>
          <w:color w:val="000000" w:themeColor="text1"/>
          <w:lang w:val="es-ES"/>
        </w:rPr>
        <w:t>.</w:t>
      </w:r>
      <w:r w:rsidRPr="00BD71D3">
        <w:rPr>
          <w:color w:val="000000" w:themeColor="text1"/>
          <w:lang w:val="es-ES"/>
        </w:rPr>
        <w:t xml:space="preserve"> </w:t>
      </w:r>
    </w:p>
    <w:p w14:paraId="2527D1C8" w14:textId="48E7D2B8" w:rsidR="007F2701" w:rsidRDefault="00F66E76" w:rsidP="00F66E76">
      <w:pPr>
        <w:ind w:firstLine="720"/>
        <w:jc w:val="both"/>
        <w:rPr>
          <w:color w:val="000000" w:themeColor="text1"/>
          <w:lang w:val="es-ES"/>
        </w:rPr>
      </w:pPr>
      <w:r>
        <w:rPr>
          <w:color w:val="000000" w:themeColor="text1"/>
          <w:lang w:val="es-ES"/>
        </w:rPr>
        <w:t xml:space="preserve">Por el otro lado los semáforos, también cuentan con una misma cantidad (50) y están guardados en un vector estático. Cuentan con un valor previamente definido al momento de ser creado, donde un SemPost incrementa ese valor y SemWait viceversa. Su utilización es requerida en situaciones donde existe la posibilidad de acceder/modificar valores por mas de </w:t>
      </w:r>
      <w:r w:rsidR="00586B87">
        <w:rPr>
          <w:color w:val="000000" w:themeColor="text1"/>
          <w:lang w:val="es-ES"/>
        </w:rPr>
        <w:t>una acción</w:t>
      </w:r>
      <w:r>
        <w:rPr>
          <w:color w:val="000000" w:themeColor="text1"/>
          <w:lang w:val="es-ES"/>
        </w:rPr>
        <w:t xml:space="preserve"> al mismo tiempo, generado problemas en la ejecución de un código. Por eso el semáforo previene estos escenarios, generado que se accedan/modifiquen valores uno a la vez.</w:t>
      </w:r>
    </w:p>
    <w:p w14:paraId="008BB3B1" w14:textId="77777777" w:rsidR="00586B87" w:rsidRDefault="00586B87" w:rsidP="00F66E76">
      <w:pPr>
        <w:ind w:firstLine="720"/>
        <w:jc w:val="both"/>
        <w:rPr>
          <w:color w:val="000000" w:themeColor="text1"/>
          <w:lang w:val="es-ES"/>
        </w:rPr>
      </w:pPr>
    </w:p>
    <w:p w14:paraId="734F6BCF" w14:textId="77777777" w:rsidR="00586B87" w:rsidRDefault="00586B87" w:rsidP="00586B87">
      <w:pPr>
        <w:rPr>
          <w:color w:val="0070C0"/>
          <w:sz w:val="32"/>
          <w:szCs w:val="32"/>
          <w:lang w:val="es-ES"/>
        </w:rPr>
      </w:pPr>
      <w:r w:rsidRPr="006C3A9B">
        <w:rPr>
          <w:color w:val="0070C0"/>
          <w:sz w:val="32"/>
          <w:szCs w:val="32"/>
          <w:lang w:val="es-ES"/>
        </w:rPr>
        <w:t>IPC</w:t>
      </w:r>
    </w:p>
    <w:p w14:paraId="04C421C0" w14:textId="77777777" w:rsidR="00586B87" w:rsidRDefault="00586B87" w:rsidP="00F66E76">
      <w:pPr>
        <w:ind w:firstLine="720"/>
        <w:jc w:val="both"/>
        <w:rPr>
          <w:color w:val="000000" w:themeColor="text1"/>
          <w:lang w:val="es-ES"/>
        </w:rPr>
      </w:pPr>
    </w:p>
    <w:p w14:paraId="10FC1C09" w14:textId="784DAC58" w:rsidR="00F66E76" w:rsidRPr="00F866C7" w:rsidRDefault="00F866C7" w:rsidP="00F866C7">
      <w:pPr>
        <w:ind w:firstLine="720"/>
        <w:jc w:val="both"/>
        <w:rPr>
          <w:color w:val="000000" w:themeColor="text1"/>
          <w:lang w:val="es-ES"/>
        </w:rPr>
      </w:pPr>
      <w:r w:rsidRPr="00F866C7">
        <w:rPr>
          <w:color w:val="000000" w:themeColor="text1"/>
          <w:lang w:val="es-ES"/>
        </w:rPr>
        <w:t xml:space="preserve">Utilizamos un vector </w:t>
      </w:r>
      <w:proofErr w:type="spellStart"/>
      <w:r w:rsidRPr="00F866C7">
        <w:rPr>
          <w:color w:val="000000" w:themeColor="text1"/>
          <w:lang w:val="es-ES"/>
        </w:rPr>
        <w:t>estatico</w:t>
      </w:r>
      <w:proofErr w:type="spellEnd"/>
      <w:r w:rsidRPr="00F866C7">
        <w:rPr>
          <w:color w:val="000000" w:themeColor="text1"/>
          <w:lang w:val="es-ES"/>
        </w:rPr>
        <w:t xml:space="preserve"> como con los semáforos y los mutex para los pipes, y una estructura para sus datos. Nuestro mayor problema fue la liberación de los pipes, dado que tomamos en cuenta que debe ser cuando dos procesos cierran el </w:t>
      </w:r>
      <w:proofErr w:type="spellStart"/>
      <w:r w:rsidRPr="00F866C7">
        <w:rPr>
          <w:color w:val="000000" w:themeColor="text1"/>
          <w:lang w:val="es-ES"/>
        </w:rPr>
        <w:t>fd</w:t>
      </w:r>
      <w:proofErr w:type="spellEnd"/>
      <w:r w:rsidRPr="00F866C7">
        <w:rPr>
          <w:color w:val="000000" w:themeColor="text1"/>
          <w:lang w:val="es-ES"/>
        </w:rPr>
        <w:t xml:space="preserve"> del pipe o cuando se mata el proceso con ese pipe. Como no tenemos una conexión con el proceso es manejada con un </w:t>
      </w:r>
      <w:proofErr w:type="spellStart"/>
      <w:r w:rsidRPr="00F866C7">
        <w:rPr>
          <w:color w:val="000000" w:themeColor="text1"/>
          <w:lang w:val="es-ES"/>
        </w:rPr>
        <w:t>counter</w:t>
      </w:r>
      <w:proofErr w:type="spellEnd"/>
      <w:r w:rsidRPr="00F866C7">
        <w:rPr>
          <w:color w:val="000000" w:themeColor="text1"/>
          <w:lang w:val="es-ES"/>
        </w:rPr>
        <w:t xml:space="preserve"> de </w:t>
      </w:r>
      <w:proofErr w:type="spellStart"/>
      <w:r w:rsidRPr="00F866C7">
        <w:rPr>
          <w:color w:val="000000" w:themeColor="text1"/>
          <w:lang w:val="es-ES"/>
        </w:rPr>
        <w:t>users</w:t>
      </w:r>
      <w:proofErr w:type="spellEnd"/>
      <w:r w:rsidRPr="00F866C7">
        <w:rPr>
          <w:color w:val="000000" w:themeColor="text1"/>
          <w:lang w:val="es-ES"/>
        </w:rPr>
        <w:t xml:space="preserve"> pero no lo consideramos muy eficiente.</w:t>
      </w:r>
    </w:p>
    <w:p w14:paraId="65F6A3A6" w14:textId="77777777" w:rsidR="00586B87" w:rsidRPr="00F66E76" w:rsidRDefault="00586B87" w:rsidP="00F866C7">
      <w:pPr>
        <w:ind w:firstLine="720"/>
        <w:jc w:val="both"/>
        <w:rPr>
          <w:color w:val="000000" w:themeColor="text1"/>
          <w:lang w:val="es-ES"/>
        </w:rPr>
      </w:pPr>
    </w:p>
    <w:p w14:paraId="128E320A" w14:textId="7442A551" w:rsidR="007F2701" w:rsidRPr="006C3A9B" w:rsidRDefault="007F2701" w:rsidP="007F2701">
      <w:pPr>
        <w:rPr>
          <w:color w:val="0070C0"/>
          <w:sz w:val="32"/>
          <w:szCs w:val="32"/>
          <w:lang w:val="es-ES"/>
        </w:rPr>
      </w:pPr>
      <w:r w:rsidRPr="006C3A9B">
        <w:rPr>
          <w:color w:val="0070C0"/>
          <w:sz w:val="32"/>
          <w:szCs w:val="32"/>
          <w:lang w:val="es-ES"/>
        </w:rPr>
        <w:t>Drivers</w:t>
      </w:r>
    </w:p>
    <w:p w14:paraId="14793795" w14:textId="4767754D" w:rsidR="007F2701" w:rsidRPr="00586B87" w:rsidRDefault="007F2701" w:rsidP="00013FEA">
      <w:pPr>
        <w:rPr>
          <w:color w:val="0070C0"/>
          <w:lang w:val="es-ES"/>
        </w:rPr>
      </w:pPr>
    </w:p>
    <w:p w14:paraId="670BD6CC" w14:textId="1F697D98" w:rsidR="00F66E76" w:rsidRPr="00586B87" w:rsidRDefault="00586B87" w:rsidP="00586B87">
      <w:pPr>
        <w:ind w:firstLine="720"/>
        <w:jc w:val="both"/>
        <w:rPr>
          <w:color w:val="000000" w:themeColor="text1"/>
          <w:lang w:val="es-ES"/>
        </w:rPr>
      </w:pPr>
      <w:r>
        <w:rPr>
          <w:color w:val="000000" w:themeColor="text1"/>
          <w:lang w:val="es-ES"/>
        </w:rPr>
        <w:t>Se utilizaron los drivers de teclado y video implementados en Arquitectura de Computadoras.</w:t>
      </w:r>
    </w:p>
    <w:p w14:paraId="3FD96AA2" w14:textId="77777777" w:rsidR="00F66E76" w:rsidRPr="006C3A9B" w:rsidRDefault="00F66E76" w:rsidP="00013FEA">
      <w:pPr>
        <w:rPr>
          <w:color w:val="0070C0"/>
          <w:sz w:val="32"/>
          <w:szCs w:val="32"/>
          <w:lang w:val="es-ES"/>
        </w:rPr>
      </w:pPr>
    </w:p>
    <w:p w14:paraId="544B2987" w14:textId="6F8EB938" w:rsidR="00586B87" w:rsidRDefault="007F2701" w:rsidP="00013FEA">
      <w:pPr>
        <w:rPr>
          <w:color w:val="0070C0"/>
          <w:sz w:val="32"/>
          <w:szCs w:val="32"/>
          <w:lang w:val="es-ES"/>
        </w:rPr>
      </w:pPr>
      <w:r w:rsidRPr="006C3A9B">
        <w:rPr>
          <w:color w:val="0070C0"/>
          <w:sz w:val="32"/>
          <w:szCs w:val="32"/>
          <w:lang w:val="es-ES"/>
        </w:rPr>
        <w:t xml:space="preserve">Aplicaciones de User </w:t>
      </w:r>
      <w:r w:rsidR="006C3A9B">
        <w:rPr>
          <w:color w:val="0070C0"/>
          <w:sz w:val="32"/>
          <w:szCs w:val="32"/>
          <w:lang w:val="es-ES"/>
        </w:rPr>
        <w:t>S</w:t>
      </w:r>
      <w:r w:rsidRPr="006C3A9B">
        <w:rPr>
          <w:color w:val="0070C0"/>
          <w:sz w:val="32"/>
          <w:szCs w:val="32"/>
          <w:lang w:val="es-ES"/>
        </w:rPr>
        <w:t>pace</w:t>
      </w:r>
    </w:p>
    <w:p w14:paraId="516493DA" w14:textId="77777777" w:rsidR="00586B87" w:rsidRPr="00586B87" w:rsidRDefault="00586B87" w:rsidP="00013FEA">
      <w:pPr>
        <w:rPr>
          <w:color w:val="0070C0"/>
          <w:lang w:val="es-ES"/>
        </w:rPr>
      </w:pPr>
    </w:p>
    <w:p w14:paraId="22F47EF5" w14:textId="1F141292" w:rsidR="00586B87" w:rsidRPr="00586B87" w:rsidRDefault="00297089" w:rsidP="00DC0760">
      <w:pPr>
        <w:jc w:val="both"/>
        <w:rPr>
          <w:color w:val="000000" w:themeColor="text1"/>
          <w:lang w:val="es-ES"/>
        </w:rPr>
      </w:pPr>
      <w:r>
        <w:rPr>
          <w:color w:val="C00000"/>
          <w:lang w:val="es-ES"/>
        </w:rPr>
        <w:tab/>
      </w:r>
      <w:r w:rsidR="00DC0760">
        <w:rPr>
          <w:color w:val="000000" w:themeColor="text1"/>
          <w:lang w:val="es-ES"/>
        </w:rPr>
        <w:t xml:space="preserve">Las aplicaciones que tenemos hechas son memtest, que te permite ver el un poco del funcionamiento del memory manager y la cantidad de páginas siendo usadas en ese momento. También </w:t>
      </w:r>
      <w:proofErr w:type="spellStart"/>
      <w:r w:rsidR="00DC0760">
        <w:rPr>
          <w:color w:val="000000" w:themeColor="text1"/>
          <w:lang w:val="es-ES"/>
        </w:rPr>
        <w:t>printProcess</w:t>
      </w:r>
      <w:proofErr w:type="spellEnd"/>
      <w:r w:rsidR="00DC0760">
        <w:rPr>
          <w:color w:val="000000" w:themeColor="text1"/>
          <w:lang w:val="es-ES"/>
        </w:rPr>
        <w:t xml:space="preserve"> para ver los procesos, y </w:t>
      </w:r>
      <w:proofErr w:type="spellStart"/>
      <w:r w:rsidR="00DC0760">
        <w:rPr>
          <w:color w:val="000000" w:themeColor="text1"/>
          <w:lang w:val="es-ES"/>
        </w:rPr>
        <w:t>nice</w:t>
      </w:r>
      <w:proofErr w:type="spellEnd"/>
      <w:r w:rsidR="00DC0760">
        <w:rPr>
          <w:color w:val="000000" w:themeColor="text1"/>
          <w:lang w:val="es-ES"/>
        </w:rPr>
        <w:t xml:space="preserve"> para cambiar la prioridad de un proceso. Nos faltan muchas aplicaciones que debido a quedarnos sin tiempo no pudimos realizar.</w:t>
      </w:r>
    </w:p>
    <w:p w14:paraId="13040986" w14:textId="77777777" w:rsidR="00EA1B6C" w:rsidRPr="00EA1B6C" w:rsidRDefault="00EA1B6C" w:rsidP="00013FEA">
      <w:pPr>
        <w:rPr>
          <w:color w:val="000000" w:themeColor="text1"/>
          <w:lang w:val="es-ES"/>
        </w:rPr>
      </w:pPr>
    </w:p>
    <w:p w14:paraId="50D06044" w14:textId="384F2A04" w:rsidR="00013FEA" w:rsidRDefault="00013FEA" w:rsidP="00013FEA">
      <w:pPr>
        <w:rPr>
          <w:color w:val="0070C0"/>
          <w:sz w:val="32"/>
          <w:szCs w:val="32"/>
          <w:lang w:val="es-ES"/>
        </w:rPr>
      </w:pPr>
      <w:r w:rsidRPr="00013FEA">
        <w:rPr>
          <w:color w:val="0070C0"/>
          <w:sz w:val="32"/>
          <w:szCs w:val="32"/>
          <w:lang w:val="es-ES"/>
        </w:rPr>
        <w:t>Problemas encontrados durante el desarrollo y cómo se solucionaron</w:t>
      </w:r>
    </w:p>
    <w:p w14:paraId="500BB990" w14:textId="6CDAA88B" w:rsidR="00EA1B6C" w:rsidRDefault="00EA1B6C" w:rsidP="00013FEA">
      <w:pPr>
        <w:rPr>
          <w:color w:val="0070C0"/>
          <w:sz w:val="32"/>
          <w:szCs w:val="32"/>
          <w:lang w:val="es-ES"/>
        </w:rPr>
      </w:pPr>
    </w:p>
    <w:p w14:paraId="25A349C8" w14:textId="244A8DAA" w:rsidR="00EA1B6C" w:rsidRPr="00F866C7" w:rsidRDefault="00F866C7" w:rsidP="00F866C7">
      <w:pPr>
        <w:jc w:val="both"/>
        <w:rPr>
          <w:color w:val="000000" w:themeColor="text1"/>
          <w:lang w:val="es-419"/>
        </w:rPr>
      </w:pPr>
      <w:r>
        <w:rPr>
          <w:color w:val="000000" w:themeColor="text1"/>
          <w:lang w:val="es-ES"/>
        </w:rPr>
        <w:tab/>
        <w:t>Con memory manager tuvimos problemas con donde asignarle memorias a las variables</w:t>
      </w:r>
      <w:r>
        <w:rPr>
          <w:color w:val="000000" w:themeColor="text1"/>
          <w:lang w:val="es-419"/>
        </w:rPr>
        <w:t>, donde arrancar la memoria y donde poner las paginas, el resto de los problemas fue manejo de listas.</w:t>
      </w:r>
      <w:r>
        <w:rPr>
          <w:color w:val="000000" w:themeColor="text1"/>
          <w:lang w:val="es-ES"/>
        </w:rPr>
        <w:t xml:space="preserve"> </w:t>
      </w:r>
    </w:p>
    <w:p w14:paraId="6078B3EB" w14:textId="77777777" w:rsidR="00EA1B6C" w:rsidRDefault="00EA1B6C" w:rsidP="00013FEA">
      <w:pPr>
        <w:rPr>
          <w:color w:val="000000" w:themeColor="text1"/>
          <w:lang w:val="es-ES"/>
        </w:rPr>
      </w:pPr>
    </w:p>
    <w:p w14:paraId="1B80D788" w14:textId="3F24F324" w:rsidR="00EA1B6C" w:rsidRPr="00EA1B6C" w:rsidRDefault="00EA1B6C" w:rsidP="00605913">
      <w:pPr>
        <w:ind w:firstLine="720"/>
        <w:jc w:val="both"/>
        <w:rPr>
          <w:color w:val="000000" w:themeColor="text1"/>
          <w:lang w:val="es-ES"/>
        </w:rPr>
      </w:pPr>
      <w:r>
        <w:rPr>
          <w:color w:val="000000" w:themeColor="text1"/>
          <w:lang w:val="es-ES"/>
        </w:rPr>
        <w:t xml:space="preserve">Una situación complicada fue al momento de enterarnos que el scheduler no podía estar vacío, generándonos problemas al principio del funcionamiento de nuestro sistema operativo ya que no se nos ocurría como hacer que el scheduler este funcionado sin algún proceso en el. El </w:t>
      </w:r>
      <w:r>
        <w:rPr>
          <w:color w:val="000000" w:themeColor="text1"/>
          <w:lang w:val="es-ES"/>
        </w:rPr>
        <w:lastRenderedPageBreak/>
        <w:t>problema estaba claramente al principio, por ende, se nos ocurrió como idea generar procesos de mantenimiento o inservibles al iniciar el kernel.</w:t>
      </w:r>
    </w:p>
    <w:p w14:paraId="3B3AA5FC" w14:textId="71454E74" w:rsidR="00013FEA" w:rsidRDefault="00013FEA" w:rsidP="00013FEA">
      <w:pPr>
        <w:rPr>
          <w:color w:val="0070C0"/>
          <w:sz w:val="32"/>
          <w:szCs w:val="32"/>
          <w:lang w:val="es-ES"/>
        </w:rPr>
      </w:pPr>
    </w:p>
    <w:p w14:paraId="255DD509" w14:textId="77777777" w:rsidR="007F2701" w:rsidRDefault="007F2701" w:rsidP="007F2701">
      <w:pPr>
        <w:rPr>
          <w:color w:val="0070C0"/>
          <w:sz w:val="32"/>
          <w:szCs w:val="32"/>
          <w:lang w:val="es-ES"/>
        </w:rPr>
      </w:pPr>
      <w:r w:rsidRPr="00013FEA">
        <w:rPr>
          <w:color w:val="0070C0"/>
          <w:sz w:val="32"/>
          <w:szCs w:val="32"/>
          <w:lang w:val="es-ES"/>
        </w:rPr>
        <w:t>Limitaciones</w:t>
      </w:r>
    </w:p>
    <w:p w14:paraId="1BC289FF" w14:textId="77777777" w:rsidR="007F2701" w:rsidRDefault="007F2701" w:rsidP="007F2701">
      <w:pPr>
        <w:rPr>
          <w:color w:val="000000" w:themeColor="text1"/>
          <w:lang w:val="es-ES"/>
        </w:rPr>
      </w:pPr>
    </w:p>
    <w:p w14:paraId="0ADFA8C3" w14:textId="74C2C249" w:rsidR="007F2701" w:rsidRDefault="007F2701" w:rsidP="007F2701">
      <w:pPr>
        <w:jc w:val="both"/>
        <w:rPr>
          <w:color w:val="000000" w:themeColor="text1"/>
          <w:lang w:val="es-ES"/>
        </w:rPr>
      </w:pPr>
      <w:r>
        <w:rPr>
          <w:color w:val="000000" w:themeColor="text1"/>
          <w:lang w:val="es-ES"/>
        </w:rPr>
        <w:tab/>
        <w:t>Con respecto al manejo de memoria física, en el memory manager la cantidad máxima de bloques es de 1.000.000, una memoria física total de 128M y el tamaño de las paginas seria 128M/1.000.000 = 134 redondeado. Luego en el scheduler, los procesos en el algoritmo de Priority-Based Round Robin tienen 2 prioridades, high y low. Decidimos hacerlo simple a la cantidad de prioridades. El proceso de prioridad alta dura 3 timerTicks y los de prioridad baja duran 1 timerTick. También en el mutex hay una cantidad máxima, hay como mucho 50, y su nombre, en otras palabras, su id tiene un máximo de 40. Para los semáforos es un caso similar, hay como máximo 50 semáforos y su nombre como máximo 20.</w:t>
      </w:r>
    </w:p>
    <w:p w14:paraId="6EA46852" w14:textId="047D666C" w:rsidR="007F2701" w:rsidRDefault="007F2701" w:rsidP="007F2701">
      <w:pPr>
        <w:jc w:val="both"/>
        <w:rPr>
          <w:color w:val="000000" w:themeColor="text1"/>
          <w:lang w:val="es-ES"/>
        </w:rPr>
      </w:pPr>
    </w:p>
    <w:p w14:paraId="59CEF042" w14:textId="72E40890" w:rsidR="007F2701" w:rsidRDefault="007F2701" w:rsidP="007F2701">
      <w:pPr>
        <w:jc w:val="both"/>
        <w:rPr>
          <w:color w:val="000000" w:themeColor="text1"/>
          <w:lang w:val="es-ES"/>
        </w:rPr>
      </w:pPr>
    </w:p>
    <w:p w14:paraId="31296E6E" w14:textId="1D7E3E04" w:rsidR="007F2701" w:rsidRDefault="007F2701" w:rsidP="007F2701">
      <w:pPr>
        <w:jc w:val="both"/>
        <w:rPr>
          <w:color w:val="000000" w:themeColor="text1"/>
          <w:lang w:val="es-ES"/>
        </w:rPr>
      </w:pPr>
    </w:p>
    <w:p w14:paraId="0F1DE0F2" w14:textId="77777777" w:rsidR="007F2701" w:rsidRDefault="007F2701" w:rsidP="007F2701">
      <w:pPr>
        <w:jc w:val="both"/>
        <w:rPr>
          <w:color w:val="000000" w:themeColor="text1"/>
          <w:lang w:val="es-ES"/>
        </w:rPr>
      </w:pPr>
    </w:p>
    <w:p w14:paraId="19FE1C7D" w14:textId="77777777" w:rsidR="007F2701" w:rsidRDefault="007F2701" w:rsidP="007F2701">
      <w:pPr>
        <w:rPr>
          <w:color w:val="0070C0"/>
          <w:sz w:val="32"/>
          <w:szCs w:val="32"/>
          <w:lang w:val="es-ES"/>
        </w:rPr>
      </w:pPr>
      <w:r w:rsidRPr="00013FEA">
        <w:rPr>
          <w:color w:val="0070C0"/>
          <w:sz w:val="32"/>
          <w:szCs w:val="32"/>
          <w:lang w:val="es-ES"/>
        </w:rPr>
        <w:t>Instrucciones de compilación y ejecución</w:t>
      </w:r>
    </w:p>
    <w:p w14:paraId="4497AD05" w14:textId="77777777" w:rsidR="007F2701" w:rsidRDefault="007F2701" w:rsidP="007F2701">
      <w:pPr>
        <w:rPr>
          <w:color w:val="0070C0"/>
          <w:sz w:val="32"/>
          <w:szCs w:val="32"/>
          <w:lang w:val="es-ES"/>
        </w:rPr>
      </w:pPr>
    </w:p>
    <w:p w14:paraId="09D568D8" w14:textId="77777777" w:rsidR="007F2701" w:rsidRDefault="007F2701" w:rsidP="007F2701">
      <w:pPr>
        <w:pStyle w:val="NormalWeb"/>
        <w:shd w:val="clear" w:color="auto" w:fill="FFFFFF"/>
        <w:rPr>
          <w:lang w:val="es-ES"/>
        </w:rPr>
      </w:pPr>
      <w:r w:rsidRPr="000E0E0D">
        <w:rPr>
          <w:u w:val="single"/>
          <w:lang w:val="es-ES"/>
        </w:rPr>
        <w:t>Requisitos:</w:t>
      </w:r>
      <w:r>
        <w:rPr>
          <w:lang w:val="es-ES"/>
        </w:rPr>
        <w:t xml:space="preserve"> Tener Docker y Qemu instalados</w:t>
      </w:r>
    </w:p>
    <w:p w14:paraId="5B23D9A5" w14:textId="4FDD6081" w:rsidR="007F2701" w:rsidRPr="007F2701" w:rsidRDefault="007F2701" w:rsidP="007F2701">
      <w:pPr>
        <w:pStyle w:val="NormalWeb"/>
        <w:shd w:val="clear" w:color="auto" w:fill="FFFFFF"/>
        <w:rPr>
          <w:lang w:val="es-ES"/>
        </w:rPr>
      </w:pPr>
      <w:r>
        <w:rPr>
          <w:lang w:val="es-ES"/>
        </w:rPr>
        <w:t>Luego se recomienda para el correcto compilado y ejecución del mismo, realizar los siguientes comandos en la terminal con todos los archivos en el mismo directorio</w:t>
      </w:r>
      <w:r w:rsidR="00561363">
        <w:rPr>
          <w:lang w:val="es-ES"/>
        </w:rPr>
        <w:t>.</w:t>
      </w:r>
    </w:p>
    <w:p w14:paraId="09616B1B" w14:textId="1AE5BAE7" w:rsidR="007F2701" w:rsidRDefault="007F2701" w:rsidP="007F2701">
      <w:pPr>
        <w:pStyle w:val="NormalWeb"/>
        <w:shd w:val="clear" w:color="auto" w:fill="FFFFFF"/>
        <w:rPr>
          <w:lang w:val="es-ES"/>
        </w:rPr>
      </w:pPr>
      <w:r>
        <w:rPr>
          <w:lang w:val="es-ES"/>
        </w:rPr>
        <w:t>Para la compilación, se cuenta con un makefile para su simplificación</w:t>
      </w:r>
      <w:r w:rsidR="00561363">
        <w:rPr>
          <w:lang w:val="es-ES"/>
        </w:rPr>
        <w:t xml:space="preserve"> (en docker)</w:t>
      </w:r>
      <w:r>
        <w:rPr>
          <w:lang w:val="es-ES"/>
        </w:rPr>
        <w:t>:</w:t>
      </w:r>
    </w:p>
    <w:p w14:paraId="0C9FD72D" w14:textId="177FED47" w:rsidR="00561363" w:rsidRDefault="00561363" w:rsidP="007F2701">
      <w:pPr>
        <w:pStyle w:val="NormalWeb"/>
        <w:shd w:val="clear" w:color="auto" w:fill="FFFFFF"/>
        <w:rPr>
          <w:lang w:val="es-ES"/>
        </w:rPr>
      </w:pPr>
      <w:r w:rsidRPr="00D075C6">
        <w:rPr>
          <w:lang w:val="es-ES"/>
        </w:rPr>
        <w:t>$</w:t>
      </w:r>
      <w:r>
        <w:rPr>
          <w:lang w:val="es-ES"/>
        </w:rPr>
        <w:t>~</w:t>
      </w:r>
      <w:r w:rsidRPr="00D075C6">
        <w:rPr>
          <w:lang w:val="es-ES"/>
        </w:rPr>
        <w:t xml:space="preserve"> </w:t>
      </w:r>
      <w:proofErr w:type="spellStart"/>
      <w:r w:rsidRPr="00D075C6">
        <w:rPr>
          <w:lang w:val="es-ES"/>
        </w:rPr>
        <w:t>make</w:t>
      </w:r>
      <w:proofErr w:type="spellEnd"/>
      <w:r w:rsidRPr="00D075C6">
        <w:rPr>
          <w:lang w:val="es-ES"/>
        </w:rPr>
        <w:t xml:space="preserve"> </w:t>
      </w:r>
      <w:proofErr w:type="spellStart"/>
      <w:r>
        <w:rPr>
          <w:lang w:val="es-ES"/>
        </w:rPr>
        <w:t>clean</w:t>
      </w:r>
      <w:proofErr w:type="spellEnd"/>
    </w:p>
    <w:p w14:paraId="7956AE51" w14:textId="403D5983" w:rsidR="007F2701" w:rsidRPr="00D075C6" w:rsidRDefault="007F2701" w:rsidP="007F2701">
      <w:pPr>
        <w:pStyle w:val="NormalWeb"/>
        <w:shd w:val="clear" w:color="auto" w:fill="FFFFFF"/>
        <w:rPr>
          <w:lang w:val="es-ES"/>
        </w:rPr>
      </w:pPr>
      <w:r w:rsidRPr="00D075C6">
        <w:rPr>
          <w:lang w:val="es-ES"/>
        </w:rPr>
        <w:t>$</w:t>
      </w:r>
      <w:r>
        <w:rPr>
          <w:lang w:val="es-ES"/>
        </w:rPr>
        <w:t>~</w:t>
      </w:r>
      <w:r w:rsidRPr="00D075C6">
        <w:rPr>
          <w:lang w:val="es-ES"/>
        </w:rPr>
        <w:t xml:space="preserve"> make all </w:t>
      </w:r>
    </w:p>
    <w:p w14:paraId="0D6A4C85" w14:textId="4881035C" w:rsidR="007F2701" w:rsidRPr="00D075C6" w:rsidRDefault="007F2701" w:rsidP="007F2701">
      <w:pPr>
        <w:pStyle w:val="NormalWeb"/>
        <w:shd w:val="clear" w:color="auto" w:fill="FFFFFF"/>
        <w:rPr>
          <w:lang w:val="es-ES"/>
        </w:rPr>
      </w:pPr>
      <w:r w:rsidRPr="00D075C6">
        <w:rPr>
          <w:lang w:val="es-ES"/>
        </w:rPr>
        <w:t>Y luego para la ejecu</w:t>
      </w:r>
      <w:r>
        <w:rPr>
          <w:lang w:val="es-ES"/>
        </w:rPr>
        <w:t>ción…</w:t>
      </w:r>
    </w:p>
    <w:p w14:paraId="0BF39093" w14:textId="56D9B6A9" w:rsidR="007F2701" w:rsidRPr="00F866C7" w:rsidRDefault="007F2701" w:rsidP="007F2701">
      <w:pPr>
        <w:pStyle w:val="NormalWeb"/>
        <w:shd w:val="clear" w:color="auto" w:fill="FFFFFF"/>
        <w:rPr>
          <w:lang w:val="es-419"/>
        </w:rPr>
      </w:pPr>
      <w:r>
        <w:rPr>
          <w:lang w:val="es-ES"/>
        </w:rPr>
        <w:t>$~</w:t>
      </w:r>
      <w:r w:rsidRPr="00D075C6">
        <w:rPr>
          <w:lang w:val="es-ES"/>
        </w:rPr>
        <w:t xml:space="preserve"> ./run</w:t>
      </w:r>
      <w:r w:rsidR="00F866C7">
        <w:rPr>
          <w:lang w:val="es-419"/>
        </w:rPr>
        <w:t>.sh</w:t>
      </w:r>
    </w:p>
    <w:p w14:paraId="330A1895" w14:textId="77777777" w:rsidR="007F2701" w:rsidRDefault="007F2701" w:rsidP="00013FEA">
      <w:pPr>
        <w:rPr>
          <w:color w:val="0070C0"/>
          <w:sz w:val="32"/>
          <w:szCs w:val="32"/>
          <w:lang w:val="es-ES"/>
        </w:rPr>
      </w:pPr>
    </w:p>
    <w:p w14:paraId="2AEB3E07" w14:textId="050FAC99" w:rsidR="00013FEA" w:rsidRDefault="00725E43" w:rsidP="00013FEA">
      <w:pPr>
        <w:rPr>
          <w:color w:val="0070C0"/>
          <w:sz w:val="32"/>
          <w:szCs w:val="32"/>
          <w:lang w:val="es-ES"/>
        </w:rPr>
      </w:pPr>
      <w:r>
        <w:rPr>
          <w:color w:val="0070C0"/>
          <w:sz w:val="32"/>
          <w:szCs w:val="32"/>
          <w:lang w:val="es-ES"/>
        </w:rPr>
        <w:t>F</w:t>
      </w:r>
      <w:r w:rsidR="00013FEA" w:rsidRPr="00013FEA">
        <w:rPr>
          <w:color w:val="0070C0"/>
          <w:sz w:val="32"/>
          <w:szCs w:val="32"/>
          <w:lang w:val="es-ES"/>
        </w:rPr>
        <w:t>uentes</w:t>
      </w:r>
      <w:r>
        <w:rPr>
          <w:color w:val="0070C0"/>
          <w:sz w:val="32"/>
          <w:szCs w:val="32"/>
          <w:lang w:val="es-ES"/>
        </w:rPr>
        <w:t xml:space="preserve"> utilizadas</w:t>
      </w:r>
    </w:p>
    <w:p w14:paraId="103FA1AE" w14:textId="77777777" w:rsidR="00013FEA" w:rsidRPr="00013FEA" w:rsidRDefault="00013FEA" w:rsidP="00013FEA">
      <w:pPr>
        <w:rPr>
          <w:sz w:val="32"/>
          <w:szCs w:val="32"/>
          <w:lang w:val="es-ES"/>
        </w:rPr>
      </w:pPr>
    </w:p>
    <w:p w14:paraId="5E9843B2" w14:textId="7C092731" w:rsidR="00A60DE6" w:rsidRPr="00561363" w:rsidRDefault="00605913">
      <w:pPr>
        <w:rPr>
          <w:color w:val="000000" w:themeColor="text1"/>
          <w:u w:val="single"/>
          <w:lang w:val="es-ES"/>
        </w:rPr>
      </w:pPr>
      <w:r w:rsidRPr="00561363">
        <w:rPr>
          <w:color w:val="000000" w:themeColor="text1"/>
          <w:u w:val="single"/>
          <w:lang w:val="es-ES"/>
        </w:rPr>
        <w:t xml:space="preserve">Round </w:t>
      </w:r>
      <w:proofErr w:type="spellStart"/>
      <w:r w:rsidRPr="00561363">
        <w:rPr>
          <w:color w:val="000000" w:themeColor="text1"/>
          <w:u w:val="single"/>
          <w:lang w:val="es-ES"/>
        </w:rPr>
        <w:t>Robin</w:t>
      </w:r>
      <w:proofErr w:type="spellEnd"/>
      <w:r w:rsidR="00725E43" w:rsidRPr="00561363">
        <w:rPr>
          <w:color w:val="000000" w:themeColor="text1"/>
          <w:u w:val="single"/>
          <w:lang w:val="es-ES"/>
        </w:rPr>
        <w:t xml:space="preserve"> </w:t>
      </w:r>
      <w:proofErr w:type="spellStart"/>
      <w:r w:rsidR="00725E43" w:rsidRPr="00561363">
        <w:rPr>
          <w:color w:val="000000" w:themeColor="text1"/>
          <w:u w:val="single"/>
          <w:lang w:val="es-ES"/>
        </w:rPr>
        <w:t>Algorithm</w:t>
      </w:r>
      <w:proofErr w:type="spellEnd"/>
      <w:r w:rsidRPr="00561363">
        <w:rPr>
          <w:color w:val="000000" w:themeColor="text1"/>
          <w:u w:val="single"/>
          <w:lang w:val="es-ES"/>
        </w:rPr>
        <w:t>:</w:t>
      </w:r>
    </w:p>
    <w:p w14:paraId="09271893" w14:textId="77777777" w:rsidR="00605913" w:rsidRPr="00561363" w:rsidRDefault="00605913">
      <w:pPr>
        <w:rPr>
          <w:color w:val="000000" w:themeColor="text1"/>
          <w:u w:val="single"/>
          <w:lang w:val="es-ES"/>
        </w:rPr>
      </w:pPr>
    </w:p>
    <w:p w14:paraId="5B3CB58A" w14:textId="3BE665B1" w:rsidR="00605913" w:rsidRDefault="00605913" w:rsidP="00605913">
      <w:r w:rsidRPr="00605913">
        <w:t xml:space="preserve">Link: </w:t>
      </w:r>
      <w:hyperlink r:id="rId5" w:history="1">
        <w:r w:rsidRPr="00871465">
          <w:rPr>
            <w:rStyle w:val="Hipervnculo"/>
          </w:rPr>
          <w:t>https://www.geeksforgeeks.org/program-round-robin-scheduling-set-1/</w:t>
        </w:r>
      </w:hyperlink>
    </w:p>
    <w:p w14:paraId="10D80A2D" w14:textId="77777777" w:rsidR="00605913" w:rsidRDefault="00605913" w:rsidP="00605913"/>
    <w:p w14:paraId="19585DCD" w14:textId="7DB18BC5" w:rsidR="00605913" w:rsidRDefault="00605913" w:rsidP="00605913">
      <w:pPr>
        <w:rPr>
          <w:u w:val="single"/>
        </w:rPr>
      </w:pPr>
      <w:r w:rsidRPr="00605913">
        <w:rPr>
          <w:u w:val="single"/>
        </w:rPr>
        <w:t>Memory Manager:</w:t>
      </w:r>
    </w:p>
    <w:p w14:paraId="1F4C0C0A" w14:textId="77777777" w:rsidR="00605913" w:rsidRPr="00605913" w:rsidRDefault="00605913" w:rsidP="00605913">
      <w:pPr>
        <w:rPr>
          <w:u w:val="single"/>
        </w:rPr>
      </w:pPr>
    </w:p>
    <w:p w14:paraId="645B15B2" w14:textId="3C287BE0" w:rsidR="00605913" w:rsidRDefault="00605913" w:rsidP="00605913">
      <w:r>
        <w:lastRenderedPageBreak/>
        <w:t>Link:</w:t>
      </w:r>
      <w:r w:rsidRPr="00605913">
        <w:t xml:space="preserve"> </w:t>
      </w:r>
      <w:hyperlink r:id="rId6" w:history="1">
        <w:r>
          <w:rPr>
            <w:rStyle w:val="Hipervnculo"/>
          </w:rPr>
          <w:t>http://support.tenasys.com/INtimeHelp_62/ovw_memory.html</w:t>
        </w:r>
      </w:hyperlink>
    </w:p>
    <w:p w14:paraId="1449AE55" w14:textId="455D2779" w:rsidR="00605913" w:rsidRDefault="00605913" w:rsidP="00605913">
      <w:r>
        <w:t xml:space="preserve">Link: </w:t>
      </w:r>
      <w:hyperlink r:id="rId7" w:history="1">
        <w:r>
          <w:rPr>
            <w:rStyle w:val="Hipervnculo"/>
          </w:rPr>
          <w:t>https://www.win.tue.nl/~aeb/linux/lk/lk-9.html</w:t>
        </w:r>
      </w:hyperlink>
    </w:p>
    <w:p w14:paraId="21C02826" w14:textId="63D0EF74" w:rsidR="00725E43" w:rsidRDefault="00725E43" w:rsidP="00605913"/>
    <w:p w14:paraId="617F1113" w14:textId="547CA77F" w:rsidR="00725E43" w:rsidRPr="00725E43" w:rsidRDefault="00725E43" w:rsidP="00605913">
      <w:pPr>
        <w:rPr>
          <w:u w:val="single"/>
        </w:rPr>
      </w:pPr>
      <w:r w:rsidRPr="00725E43">
        <w:rPr>
          <w:u w:val="single"/>
        </w:rPr>
        <w:t>Idle Process:</w:t>
      </w:r>
    </w:p>
    <w:p w14:paraId="54EDE92B" w14:textId="23C883E5" w:rsidR="00605913" w:rsidRDefault="00605913" w:rsidP="00605913"/>
    <w:p w14:paraId="25DA3C2A" w14:textId="6D50A8A3" w:rsidR="0042095F" w:rsidRDefault="0042095F" w:rsidP="0042095F">
      <w:r>
        <w:t xml:space="preserve">Link: </w:t>
      </w:r>
      <w:hyperlink r:id="rId8" w:history="1">
        <w:r w:rsidR="007F2701" w:rsidRPr="00871465">
          <w:rPr>
            <w:rStyle w:val="Hipervnculo"/>
          </w:rPr>
          <w:t>https://askleo.com/what_is_the_system_idle_process_and_why_is_it_using_most_of_the_cpu/</w:t>
        </w:r>
      </w:hyperlink>
    </w:p>
    <w:p w14:paraId="5E78B597" w14:textId="45B61BF7" w:rsidR="0042095F" w:rsidRPr="00605913" w:rsidRDefault="0042095F" w:rsidP="00605913"/>
    <w:p w14:paraId="5A5E7C65" w14:textId="77777777" w:rsidR="00A60DE6" w:rsidRPr="00605913" w:rsidRDefault="00A60DE6">
      <w:pPr>
        <w:rPr>
          <w:color w:val="000000" w:themeColor="text1"/>
        </w:rPr>
      </w:pPr>
    </w:p>
    <w:sectPr w:rsidR="00A60DE6" w:rsidRPr="00605913" w:rsidSect="007D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1D"/>
    <w:rsid w:val="00013FEA"/>
    <w:rsid w:val="000B38AA"/>
    <w:rsid w:val="000E0E0D"/>
    <w:rsid w:val="001528CE"/>
    <w:rsid w:val="002763E3"/>
    <w:rsid w:val="00297089"/>
    <w:rsid w:val="003009F6"/>
    <w:rsid w:val="00357B16"/>
    <w:rsid w:val="003B54C0"/>
    <w:rsid w:val="0042095F"/>
    <w:rsid w:val="00561363"/>
    <w:rsid w:val="00586B87"/>
    <w:rsid w:val="005A1C80"/>
    <w:rsid w:val="00605913"/>
    <w:rsid w:val="006C3A9B"/>
    <w:rsid w:val="006E4B66"/>
    <w:rsid w:val="00725E43"/>
    <w:rsid w:val="00765016"/>
    <w:rsid w:val="007D1F32"/>
    <w:rsid w:val="007F2701"/>
    <w:rsid w:val="0084691D"/>
    <w:rsid w:val="008C10CC"/>
    <w:rsid w:val="008C64C8"/>
    <w:rsid w:val="008D773B"/>
    <w:rsid w:val="00A33AAE"/>
    <w:rsid w:val="00A60DE6"/>
    <w:rsid w:val="00AD34F8"/>
    <w:rsid w:val="00B6521C"/>
    <w:rsid w:val="00BD71D3"/>
    <w:rsid w:val="00CF1335"/>
    <w:rsid w:val="00D075C6"/>
    <w:rsid w:val="00DC0760"/>
    <w:rsid w:val="00E50FB1"/>
    <w:rsid w:val="00EA1B6C"/>
    <w:rsid w:val="00F66E76"/>
    <w:rsid w:val="00F8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B64A"/>
  <w15:chartTrackingRefBased/>
  <w15:docId w15:val="{3C2B7713-AAF3-E241-A99C-DC704603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913"/>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60DE6"/>
    <w:pPr>
      <w:spacing w:before="100" w:beforeAutospacing="1" w:after="100" w:afterAutospacing="1"/>
    </w:pPr>
  </w:style>
  <w:style w:type="table" w:styleId="Tablaconcuadrcula">
    <w:name w:val="Table Grid"/>
    <w:basedOn w:val="Tablanormal"/>
    <w:uiPriority w:val="39"/>
    <w:rsid w:val="008C6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05913"/>
    <w:rPr>
      <w:color w:val="0000FF"/>
      <w:u w:val="single"/>
    </w:rPr>
  </w:style>
  <w:style w:type="character" w:styleId="Hipervnculovisitado">
    <w:name w:val="FollowedHyperlink"/>
    <w:basedOn w:val="Fuentedeprrafopredeter"/>
    <w:uiPriority w:val="99"/>
    <w:semiHidden/>
    <w:unhideWhenUsed/>
    <w:rsid w:val="00605913"/>
    <w:rPr>
      <w:color w:val="954F72" w:themeColor="followedHyperlink"/>
      <w:u w:val="single"/>
    </w:rPr>
  </w:style>
  <w:style w:type="character" w:customStyle="1" w:styleId="UnresolvedMention1">
    <w:name w:val="Unresolved Mention1"/>
    <w:basedOn w:val="Fuentedeprrafopredeter"/>
    <w:uiPriority w:val="99"/>
    <w:semiHidden/>
    <w:unhideWhenUsed/>
    <w:rsid w:val="00605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324">
      <w:bodyDiv w:val="1"/>
      <w:marLeft w:val="0"/>
      <w:marRight w:val="0"/>
      <w:marTop w:val="0"/>
      <w:marBottom w:val="0"/>
      <w:divBdr>
        <w:top w:val="none" w:sz="0" w:space="0" w:color="auto"/>
        <w:left w:val="none" w:sz="0" w:space="0" w:color="auto"/>
        <w:bottom w:val="none" w:sz="0" w:space="0" w:color="auto"/>
        <w:right w:val="none" w:sz="0" w:space="0" w:color="auto"/>
      </w:divBdr>
    </w:div>
    <w:div w:id="89208460">
      <w:bodyDiv w:val="1"/>
      <w:marLeft w:val="0"/>
      <w:marRight w:val="0"/>
      <w:marTop w:val="0"/>
      <w:marBottom w:val="0"/>
      <w:divBdr>
        <w:top w:val="none" w:sz="0" w:space="0" w:color="auto"/>
        <w:left w:val="none" w:sz="0" w:space="0" w:color="auto"/>
        <w:bottom w:val="none" w:sz="0" w:space="0" w:color="auto"/>
        <w:right w:val="none" w:sz="0" w:space="0" w:color="auto"/>
      </w:divBdr>
      <w:divsChild>
        <w:div w:id="1488978944">
          <w:marLeft w:val="0"/>
          <w:marRight w:val="0"/>
          <w:marTop w:val="0"/>
          <w:marBottom w:val="0"/>
          <w:divBdr>
            <w:top w:val="none" w:sz="0" w:space="0" w:color="auto"/>
            <w:left w:val="none" w:sz="0" w:space="0" w:color="auto"/>
            <w:bottom w:val="none" w:sz="0" w:space="0" w:color="auto"/>
            <w:right w:val="none" w:sz="0" w:space="0" w:color="auto"/>
          </w:divBdr>
          <w:divsChild>
            <w:div w:id="2126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341">
      <w:bodyDiv w:val="1"/>
      <w:marLeft w:val="0"/>
      <w:marRight w:val="0"/>
      <w:marTop w:val="0"/>
      <w:marBottom w:val="0"/>
      <w:divBdr>
        <w:top w:val="none" w:sz="0" w:space="0" w:color="auto"/>
        <w:left w:val="none" w:sz="0" w:space="0" w:color="auto"/>
        <w:bottom w:val="none" w:sz="0" w:space="0" w:color="auto"/>
        <w:right w:val="none" w:sz="0" w:space="0" w:color="auto"/>
      </w:divBdr>
      <w:divsChild>
        <w:div w:id="41564541">
          <w:marLeft w:val="0"/>
          <w:marRight w:val="0"/>
          <w:marTop w:val="0"/>
          <w:marBottom w:val="0"/>
          <w:divBdr>
            <w:top w:val="none" w:sz="0" w:space="0" w:color="auto"/>
            <w:left w:val="none" w:sz="0" w:space="0" w:color="auto"/>
            <w:bottom w:val="none" w:sz="0" w:space="0" w:color="auto"/>
            <w:right w:val="none" w:sz="0" w:space="0" w:color="auto"/>
          </w:divBdr>
          <w:divsChild>
            <w:div w:id="728264919">
              <w:marLeft w:val="0"/>
              <w:marRight w:val="0"/>
              <w:marTop w:val="0"/>
              <w:marBottom w:val="0"/>
              <w:divBdr>
                <w:top w:val="none" w:sz="0" w:space="0" w:color="auto"/>
                <w:left w:val="none" w:sz="0" w:space="0" w:color="auto"/>
                <w:bottom w:val="none" w:sz="0" w:space="0" w:color="auto"/>
                <w:right w:val="none" w:sz="0" w:space="0" w:color="auto"/>
              </w:divBdr>
              <w:divsChild>
                <w:div w:id="107092127">
                  <w:marLeft w:val="0"/>
                  <w:marRight w:val="0"/>
                  <w:marTop w:val="0"/>
                  <w:marBottom w:val="0"/>
                  <w:divBdr>
                    <w:top w:val="none" w:sz="0" w:space="0" w:color="auto"/>
                    <w:left w:val="none" w:sz="0" w:space="0" w:color="auto"/>
                    <w:bottom w:val="none" w:sz="0" w:space="0" w:color="auto"/>
                    <w:right w:val="none" w:sz="0" w:space="0" w:color="auto"/>
                  </w:divBdr>
                  <w:divsChild>
                    <w:div w:id="996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40902">
      <w:bodyDiv w:val="1"/>
      <w:marLeft w:val="0"/>
      <w:marRight w:val="0"/>
      <w:marTop w:val="0"/>
      <w:marBottom w:val="0"/>
      <w:divBdr>
        <w:top w:val="none" w:sz="0" w:space="0" w:color="auto"/>
        <w:left w:val="none" w:sz="0" w:space="0" w:color="auto"/>
        <w:bottom w:val="none" w:sz="0" w:space="0" w:color="auto"/>
        <w:right w:val="none" w:sz="0" w:space="0" w:color="auto"/>
      </w:divBdr>
    </w:div>
    <w:div w:id="565724427">
      <w:bodyDiv w:val="1"/>
      <w:marLeft w:val="0"/>
      <w:marRight w:val="0"/>
      <w:marTop w:val="0"/>
      <w:marBottom w:val="0"/>
      <w:divBdr>
        <w:top w:val="none" w:sz="0" w:space="0" w:color="auto"/>
        <w:left w:val="none" w:sz="0" w:space="0" w:color="auto"/>
        <w:bottom w:val="none" w:sz="0" w:space="0" w:color="auto"/>
        <w:right w:val="none" w:sz="0" w:space="0" w:color="auto"/>
      </w:divBdr>
    </w:div>
    <w:div w:id="594942105">
      <w:bodyDiv w:val="1"/>
      <w:marLeft w:val="0"/>
      <w:marRight w:val="0"/>
      <w:marTop w:val="0"/>
      <w:marBottom w:val="0"/>
      <w:divBdr>
        <w:top w:val="none" w:sz="0" w:space="0" w:color="auto"/>
        <w:left w:val="none" w:sz="0" w:space="0" w:color="auto"/>
        <w:bottom w:val="none" w:sz="0" w:space="0" w:color="auto"/>
        <w:right w:val="none" w:sz="0" w:space="0" w:color="auto"/>
      </w:divBdr>
    </w:div>
    <w:div w:id="817961667">
      <w:bodyDiv w:val="1"/>
      <w:marLeft w:val="0"/>
      <w:marRight w:val="0"/>
      <w:marTop w:val="0"/>
      <w:marBottom w:val="0"/>
      <w:divBdr>
        <w:top w:val="none" w:sz="0" w:space="0" w:color="auto"/>
        <w:left w:val="none" w:sz="0" w:space="0" w:color="auto"/>
        <w:bottom w:val="none" w:sz="0" w:space="0" w:color="auto"/>
        <w:right w:val="none" w:sz="0" w:space="0" w:color="auto"/>
      </w:divBdr>
    </w:div>
    <w:div w:id="842940032">
      <w:bodyDiv w:val="1"/>
      <w:marLeft w:val="0"/>
      <w:marRight w:val="0"/>
      <w:marTop w:val="0"/>
      <w:marBottom w:val="0"/>
      <w:divBdr>
        <w:top w:val="none" w:sz="0" w:space="0" w:color="auto"/>
        <w:left w:val="none" w:sz="0" w:space="0" w:color="auto"/>
        <w:bottom w:val="none" w:sz="0" w:space="0" w:color="auto"/>
        <w:right w:val="none" w:sz="0" w:space="0" w:color="auto"/>
      </w:divBdr>
    </w:div>
    <w:div w:id="993139499">
      <w:bodyDiv w:val="1"/>
      <w:marLeft w:val="0"/>
      <w:marRight w:val="0"/>
      <w:marTop w:val="0"/>
      <w:marBottom w:val="0"/>
      <w:divBdr>
        <w:top w:val="none" w:sz="0" w:space="0" w:color="auto"/>
        <w:left w:val="none" w:sz="0" w:space="0" w:color="auto"/>
        <w:bottom w:val="none" w:sz="0" w:space="0" w:color="auto"/>
        <w:right w:val="none" w:sz="0" w:space="0" w:color="auto"/>
      </w:divBdr>
    </w:div>
    <w:div w:id="1027561580">
      <w:bodyDiv w:val="1"/>
      <w:marLeft w:val="0"/>
      <w:marRight w:val="0"/>
      <w:marTop w:val="0"/>
      <w:marBottom w:val="0"/>
      <w:divBdr>
        <w:top w:val="none" w:sz="0" w:space="0" w:color="auto"/>
        <w:left w:val="none" w:sz="0" w:space="0" w:color="auto"/>
        <w:bottom w:val="none" w:sz="0" w:space="0" w:color="auto"/>
        <w:right w:val="none" w:sz="0" w:space="0" w:color="auto"/>
      </w:divBdr>
    </w:div>
    <w:div w:id="1074472405">
      <w:bodyDiv w:val="1"/>
      <w:marLeft w:val="0"/>
      <w:marRight w:val="0"/>
      <w:marTop w:val="0"/>
      <w:marBottom w:val="0"/>
      <w:divBdr>
        <w:top w:val="none" w:sz="0" w:space="0" w:color="auto"/>
        <w:left w:val="none" w:sz="0" w:space="0" w:color="auto"/>
        <w:bottom w:val="none" w:sz="0" w:space="0" w:color="auto"/>
        <w:right w:val="none" w:sz="0" w:space="0" w:color="auto"/>
      </w:divBdr>
    </w:div>
    <w:div w:id="1234855160">
      <w:bodyDiv w:val="1"/>
      <w:marLeft w:val="0"/>
      <w:marRight w:val="0"/>
      <w:marTop w:val="0"/>
      <w:marBottom w:val="0"/>
      <w:divBdr>
        <w:top w:val="none" w:sz="0" w:space="0" w:color="auto"/>
        <w:left w:val="none" w:sz="0" w:space="0" w:color="auto"/>
        <w:bottom w:val="none" w:sz="0" w:space="0" w:color="auto"/>
        <w:right w:val="none" w:sz="0" w:space="0" w:color="auto"/>
      </w:divBdr>
    </w:div>
    <w:div w:id="1320883995">
      <w:bodyDiv w:val="1"/>
      <w:marLeft w:val="0"/>
      <w:marRight w:val="0"/>
      <w:marTop w:val="0"/>
      <w:marBottom w:val="0"/>
      <w:divBdr>
        <w:top w:val="none" w:sz="0" w:space="0" w:color="auto"/>
        <w:left w:val="none" w:sz="0" w:space="0" w:color="auto"/>
        <w:bottom w:val="none" w:sz="0" w:space="0" w:color="auto"/>
        <w:right w:val="none" w:sz="0" w:space="0" w:color="auto"/>
      </w:divBdr>
      <w:divsChild>
        <w:div w:id="763383795">
          <w:marLeft w:val="0"/>
          <w:marRight w:val="0"/>
          <w:marTop w:val="0"/>
          <w:marBottom w:val="0"/>
          <w:divBdr>
            <w:top w:val="none" w:sz="0" w:space="0" w:color="auto"/>
            <w:left w:val="none" w:sz="0" w:space="0" w:color="auto"/>
            <w:bottom w:val="none" w:sz="0" w:space="0" w:color="auto"/>
            <w:right w:val="none" w:sz="0" w:space="0" w:color="auto"/>
          </w:divBdr>
          <w:divsChild>
            <w:div w:id="733893392">
              <w:marLeft w:val="0"/>
              <w:marRight w:val="0"/>
              <w:marTop w:val="0"/>
              <w:marBottom w:val="0"/>
              <w:divBdr>
                <w:top w:val="none" w:sz="0" w:space="0" w:color="auto"/>
                <w:left w:val="none" w:sz="0" w:space="0" w:color="auto"/>
                <w:bottom w:val="none" w:sz="0" w:space="0" w:color="auto"/>
                <w:right w:val="none" w:sz="0" w:space="0" w:color="auto"/>
              </w:divBdr>
              <w:divsChild>
                <w:div w:id="188952634">
                  <w:marLeft w:val="0"/>
                  <w:marRight w:val="0"/>
                  <w:marTop w:val="0"/>
                  <w:marBottom w:val="0"/>
                  <w:divBdr>
                    <w:top w:val="none" w:sz="0" w:space="0" w:color="auto"/>
                    <w:left w:val="none" w:sz="0" w:space="0" w:color="auto"/>
                    <w:bottom w:val="none" w:sz="0" w:space="0" w:color="auto"/>
                    <w:right w:val="none" w:sz="0" w:space="0" w:color="auto"/>
                  </w:divBdr>
                  <w:divsChild>
                    <w:div w:id="9019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89160">
      <w:bodyDiv w:val="1"/>
      <w:marLeft w:val="0"/>
      <w:marRight w:val="0"/>
      <w:marTop w:val="0"/>
      <w:marBottom w:val="0"/>
      <w:divBdr>
        <w:top w:val="none" w:sz="0" w:space="0" w:color="auto"/>
        <w:left w:val="none" w:sz="0" w:space="0" w:color="auto"/>
        <w:bottom w:val="none" w:sz="0" w:space="0" w:color="auto"/>
        <w:right w:val="none" w:sz="0" w:space="0" w:color="auto"/>
      </w:divBdr>
    </w:div>
    <w:div w:id="1552769762">
      <w:bodyDiv w:val="1"/>
      <w:marLeft w:val="0"/>
      <w:marRight w:val="0"/>
      <w:marTop w:val="0"/>
      <w:marBottom w:val="0"/>
      <w:divBdr>
        <w:top w:val="none" w:sz="0" w:space="0" w:color="auto"/>
        <w:left w:val="none" w:sz="0" w:space="0" w:color="auto"/>
        <w:bottom w:val="none" w:sz="0" w:space="0" w:color="auto"/>
        <w:right w:val="none" w:sz="0" w:space="0" w:color="auto"/>
      </w:divBdr>
      <w:divsChild>
        <w:div w:id="921648255">
          <w:marLeft w:val="0"/>
          <w:marRight w:val="0"/>
          <w:marTop w:val="0"/>
          <w:marBottom w:val="0"/>
          <w:divBdr>
            <w:top w:val="none" w:sz="0" w:space="0" w:color="auto"/>
            <w:left w:val="none" w:sz="0" w:space="0" w:color="auto"/>
            <w:bottom w:val="none" w:sz="0" w:space="0" w:color="auto"/>
            <w:right w:val="none" w:sz="0" w:space="0" w:color="auto"/>
          </w:divBdr>
          <w:divsChild>
            <w:div w:id="888762838">
              <w:marLeft w:val="0"/>
              <w:marRight w:val="0"/>
              <w:marTop w:val="0"/>
              <w:marBottom w:val="0"/>
              <w:divBdr>
                <w:top w:val="none" w:sz="0" w:space="0" w:color="auto"/>
                <w:left w:val="none" w:sz="0" w:space="0" w:color="auto"/>
                <w:bottom w:val="none" w:sz="0" w:space="0" w:color="auto"/>
                <w:right w:val="none" w:sz="0" w:space="0" w:color="auto"/>
              </w:divBdr>
              <w:divsChild>
                <w:div w:id="2084447309">
                  <w:marLeft w:val="0"/>
                  <w:marRight w:val="0"/>
                  <w:marTop w:val="0"/>
                  <w:marBottom w:val="0"/>
                  <w:divBdr>
                    <w:top w:val="none" w:sz="0" w:space="0" w:color="auto"/>
                    <w:left w:val="none" w:sz="0" w:space="0" w:color="auto"/>
                    <w:bottom w:val="none" w:sz="0" w:space="0" w:color="auto"/>
                    <w:right w:val="none" w:sz="0" w:space="0" w:color="auto"/>
                  </w:divBdr>
                  <w:divsChild>
                    <w:div w:id="1008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91078">
      <w:bodyDiv w:val="1"/>
      <w:marLeft w:val="0"/>
      <w:marRight w:val="0"/>
      <w:marTop w:val="0"/>
      <w:marBottom w:val="0"/>
      <w:divBdr>
        <w:top w:val="none" w:sz="0" w:space="0" w:color="auto"/>
        <w:left w:val="none" w:sz="0" w:space="0" w:color="auto"/>
        <w:bottom w:val="none" w:sz="0" w:space="0" w:color="auto"/>
        <w:right w:val="none" w:sz="0" w:space="0" w:color="auto"/>
      </w:divBdr>
    </w:div>
    <w:div w:id="1725132979">
      <w:bodyDiv w:val="1"/>
      <w:marLeft w:val="0"/>
      <w:marRight w:val="0"/>
      <w:marTop w:val="0"/>
      <w:marBottom w:val="0"/>
      <w:divBdr>
        <w:top w:val="none" w:sz="0" w:space="0" w:color="auto"/>
        <w:left w:val="none" w:sz="0" w:space="0" w:color="auto"/>
        <w:bottom w:val="none" w:sz="0" w:space="0" w:color="auto"/>
        <w:right w:val="none" w:sz="0" w:space="0" w:color="auto"/>
      </w:divBdr>
    </w:div>
    <w:div w:id="1793479097">
      <w:bodyDiv w:val="1"/>
      <w:marLeft w:val="0"/>
      <w:marRight w:val="0"/>
      <w:marTop w:val="0"/>
      <w:marBottom w:val="0"/>
      <w:divBdr>
        <w:top w:val="none" w:sz="0" w:space="0" w:color="auto"/>
        <w:left w:val="none" w:sz="0" w:space="0" w:color="auto"/>
        <w:bottom w:val="none" w:sz="0" w:space="0" w:color="auto"/>
        <w:right w:val="none" w:sz="0" w:space="0" w:color="auto"/>
      </w:divBdr>
    </w:div>
    <w:div w:id="1934976284">
      <w:bodyDiv w:val="1"/>
      <w:marLeft w:val="0"/>
      <w:marRight w:val="0"/>
      <w:marTop w:val="0"/>
      <w:marBottom w:val="0"/>
      <w:divBdr>
        <w:top w:val="none" w:sz="0" w:space="0" w:color="auto"/>
        <w:left w:val="none" w:sz="0" w:space="0" w:color="auto"/>
        <w:bottom w:val="none" w:sz="0" w:space="0" w:color="auto"/>
        <w:right w:val="none" w:sz="0" w:space="0" w:color="auto"/>
      </w:divBdr>
    </w:div>
    <w:div w:id="2031444869">
      <w:bodyDiv w:val="1"/>
      <w:marLeft w:val="0"/>
      <w:marRight w:val="0"/>
      <w:marTop w:val="0"/>
      <w:marBottom w:val="0"/>
      <w:divBdr>
        <w:top w:val="none" w:sz="0" w:space="0" w:color="auto"/>
        <w:left w:val="none" w:sz="0" w:space="0" w:color="auto"/>
        <w:bottom w:val="none" w:sz="0" w:space="0" w:color="auto"/>
        <w:right w:val="none" w:sz="0" w:space="0" w:color="auto"/>
      </w:divBdr>
    </w:div>
    <w:div w:id="204389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leo.com/what_is_the_system_idle_process_and_why_is_it_using_most_of_the_cpu/" TargetMode="External"/><Relationship Id="rId3" Type="http://schemas.openxmlformats.org/officeDocument/2006/relationships/webSettings" Target="webSettings.xml"/><Relationship Id="rId7" Type="http://schemas.openxmlformats.org/officeDocument/2006/relationships/hyperlink" Target="https://www.win.tue.nl/~aeb/linux/lk/lk-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port.tenasys.com/INtimeHelp_62/ovw_memory.html" TargetMode="External"/><Relationship Id="rId5" Type="http://schemas.openxmlformats.org/officeDocument/2006/relationships/hyperlink" Target="https://www.geeksforgeeks.org/program-round-robin-scheduling-set-1/"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6</Pages>
  <Words>1424</Words>
  <Characters>7838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Oliver</dc:creator>
  <cp:keywords/>
  <dc:description/>
  <cp:lastModifiedBy>Ale</cp:lastModifiedBy>
  <cp:revision>5</cp:revision>
  <dcterms:created xsi:type="dcterms:W3CDTF">2019-11-03T19:45:00Z</dcterms:created>
  <dcterms:modified xsi:type="dcterms:W3CDTF">2019-11-08T03:02:00Z</dcterms:modified>
</cp:coreProperties>
</file>