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AB66" w14:textId="7D5929C3" w:rsidR="0007240B" w:rsidRDefault="0007240B" w:rsidP="0007240B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CSS Notes</w:t>
      </w:r>
    </w:p>
    <w:p w14:paraId="1312FE78" w14:textId="77777777" w:rsidR="0007240B" w:rsidRDefault="0007240B" w:rsidP="0007240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3FAAC96" w14:textId="0FB5D370" w:rsidR="0007240B" w:rsidRDefault="0021630B" w:rsidP="00072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described in the </w:t>
      </w:r>
      <w:r w:rsidR="00463EE1">
        <w:rPr>
          <w:rFonts w:cstheme="minorHAnsi"/>
          <w:sz w:val="24"/>
          <w:szCs w:val="24"/>
        </w:rPr>
        <w:t xml:space="preserve">HTML notes, CSS can be written </w:t>
      </w:r>
      <w:r w:rsidR="00463EE1" w:rsidRPr="00956665">
        <w:rPr>
          <w:rFonts w:cstheme="minorHAnsi"/>
          <w:b/>
          <w:bCs/>
          <w:sz w:val="24"/>
          <w:szCs w:val="24"/>
        </w:rPr>
        <w:t>inline</w:t>
      </w:r>
      <w:r w:rsidR="00463EE1">
        <w:rPr>
          <w:rFonts w:cstheme="minorHAnsi"/>
          <w:sz w:val="24"/>
          <w:szCs w:val="24"/>
        </w:rPr>
        <w:t xml:space="preserve"> with the HTML code, but it can also be written </w:t>
      </w:r>
      <w:r w:rsidR="00956665">
        <w:rPr>
          <w:rFonts w:cstheme="minorHAnsi"/>
          <w:sz w:val="24"/>
          <w:szCs w:val="24"/>
        </w:rPr>
        <w:t xml:space="preserve">in its own CSS document with the </w:t>
      </w:r>
      <w:r w:rsidR="00956665" w:rsidRPr="00956665">
        <w:rPr>
          <w:rFonts w:cstheme="minorHAnsi"/>
          <w:b/>
          <w:bCs/>
          <w:sz w:val="24"/>
          <w:szCs w:val="24"/>
        </w:rPr>
        <w:t>CSS ruleset</w:t>
      </w:r>
      <w:r w:rsidR="00956665">
        <w:rPr>
          <w:rFonts w:cstheme="minorHAnsi"/>
          <w:sz w:val="24"/>
          <w:szCs w:val="24"/>
        </w:rPr>
        <w:t xml:space="preserve">. In the files and folders of your computer, you can insert a file with a name and ending in </w:t>
      </w:r>
      <w:r w:rsidR="00656FE1">
        <w:rPr>
          <w:rFonts w:cstheme="minorHAnsi"/>
          <w:sz w:val="24"/>
          <w:szCs w:val="24"/>
        </w:rPr>
        <w:t>“</w:t>
      </w:r>
      <w:r w:rsidR="00956665" w:rsidRPr="00956665">
        <w:rPr>
          <w:rFonts w:cstheme="minorHAnsi"/>
          <w:b/>
          <w:bCs/>
          <w:sz w:val="24"/>
          <w:szCs w:val="24"/>
        </w:rPr>
        <w:t>.css</w:t>
      </w:r>
      <w:r w:rsidR="00656FE1">
        <w:rPr>
          <w:rFonts w:cstheme="minorHAnsi"/>
          <w:b/>
          <w:bCs/>
          <w:sz w:val="24"/>
          <w:szCs w:val="24"/>
        </w:rPr>
        <w:t>”</w:t>
      </w:r>
      <w:r w:rsidR="00956665">
        <w:rPr>
          <w:rFonts w:cstheme="minorHAnsi"/>
          <w:sz w:val="24"/>
          <w:szCs w:val="24"/>
        </w:rPr>
        <w:t xml:space="preserve">. </w:t>
      </w:r>
    </w:p>
    <w:p w14:paraId="1D772866" w14:textId="77777777" w:rsidR="00956665" w:rsidRDefault="00956665" w:rsidP="0007240B">
      <w:pPr>
        <w:rPr>
          <w:rFonts w:cstheme="minorHAnsi"/>
          <w:sz w:val="24"/>
          <w:szCs w:val="24"/>
        </w:rPr>
      </w:pPr>
    </w:p>
    <w:p w14:paraId="10179814" w14:textId="26041CBD" w:rsidR="00956665" w:rsidRDefault="00956665" w:rsidP="0007240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Ruleset terms</w:t>
      </w:r>
      <w:r w:rsidR="000863EB">
        <w:rPr>
          <w:rFonts w:cstheme="minorHAnsi"/>
          <w:b/>
          <w:bCs/>
          <w:sz w:val="24"/>
          <w:szCs w:val="24"/>
        </w:rPr>
        <w:t xml:space="preserve"> </w:t>
      </w:r>
      <w:r w:rsidR="000863EB">
        <w:rPr>
          <w:rFonts w:cstheme="minorHAnsi"/>
          <w:sz w:val="24"/>
          <w:szCs w:val="24"/>
        </w:rPr>
        <w:t>for within a CSS document</w:t>
      </w:r>
      <w:r w:rsidR="00EE1707">
        <w:rPr>
          <w:rFonts w:cstheme="minorHAnsi"/>
          <w:sz w:val="24"/>
          <w:szCs w:val="24"/>
        </w:rPr>
        <w:t>:</w:t>
      </w:r>
    </w:p>
    <w:p w14:paraId="5D6D17AF" w14:textId="1EDA96B2" w:rsidR="00EE1707" w:rsidRDefault="00EE1707" w:rsidP="00322D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61BF">
        <w:rPr>
          <w:rFonts w:cstheme="minorHAnsi"/>
          <w:b/>
          <w:bCs/>
          <w:sz w:val="24"/>
          <w:szCs w:val="24"/>
        </w:rPr>
        <w:t>Select</w:t>
      </w:r>
      <w:r w:rsidR="00A061BF">
        <w:rPr>
          <w:rFonts w:cstheme="minorHAnsi"/>
          <w:b/>
          <w:bCs/>
          <w:sz w:val="24"/>
          <w:szCs w:val="24"/>
        </w:rPr>
        <w:t>or</w:t>
      </w:r>
      <w:r w:rsidRPr="00322D7A">
        <w:rPr>
          <w:rFonts w:cstheme="minorHAnsi"/>
          <w:sz w:val="24"/>
          <w:szCs w:val="24"/>
        </w:rPr>
        <w:t xml:space="preserve"> – The beginning of the rule set used to target the element that will be styled. </w:t>
      </w:r>
      <w:r w:rsidR="00322D7A">
        <w:rPr>
          <w:rFonts w:cstheme="minorHAnsi"/>
          <w:sz w:val="24"/>
          <w:szCs w:val="24"/>
        </w:rPr>
        <w:t xml:space="preserve">This is the first thing written down when trying to set add </w:t>
      </w:r>
      <w:r w:rsidR="00B41CF1">
        <w:rPr>
          <w:rFonts w:cstheme="minorHAnsi"/>
          <w:sz w:val="24"/>
          <w:szCs w:val="24"/>
        </w:rPr>
        <w:t xml:space="preserve">things to a certain area of the HTML attached. Examples could </w:t>
      </w:r>
      <w:r w:rsidR="007E728C">
        <w:rPr>
          <w:rFonts w:cstheme="minorHAnsi"/>
          <w:sz w:val="24"/>
          <w:szCs w:val="24"/>
        </w:rPr>
        <w:t>include</w:t>
      </w:r>
      <w:r w:rsidR="00B41CF1">
        <w:rPr>
          <w:rFonts w:cstheme="minorHAnsi"/>
          <w:sz w:val="24"/>
          <w:szCs w:val="24"/>
        </w:rPr>
        <w:t xml:space="preserve"> </w:t>
      </w:r>
      <w:r w:rsidR="00B41CF1" w:rsidRPr="007E728C">
        <w:rPr>
          <w:rFonts w:cstheme="minorHAnsi"/>
          <w:b/>
          <w:bCs/>
          <w:sz w:val="24"/>
          <w:szCs w:val="24"/>
        </w:rPr>
        <w:t xml:space="preserve">p, h1, </w:t>
      </w:r>
      <w:r w:rsidR="007E728C" w:rsidRPr="007E728C">
        <w:rPr>
          <w:rFonts w:cstheme="minorHAnsi"/>
          <w:b/>
          <w:bCs/>
          <w:sz w:val="24"/>
          <w:szCs w:val="24"/>
        </w:rPr>
        <w:t>#id, or .class</w:t>
      </w:r>
      <w:r w:rsidR="007E728C">
        <w:rPr>
          <w:rFonts w:cstheme="minorHAnsi"/>
          <w:sz w:val="24"/>
          <w:szCs w:val="24"/>
        </w:rPr>
        <w:t>.</w:t>
      </w:r>
    </w:p>
    <w:p w14:paraId="12D38FE7" w14:textId="416343EB" w:rsidR="007E728C" w:rsidRDefault="004029BC" w:rsidP="00322D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61BF">
        <w:rPr>
          <w:rFonts w:cstheme="minorHAnsi"/>
          <w:b/>
          <w:bCs/>
          <w:sz w:val="24"/>
          <w:szCs w:val="24"/>
        </w:rPr>
        <w:t>Declaration Block</w:t>
      </w:r>
      <w:r>
        <w:rPr>
          <w:rFonts w:cstheme="minorHAnsi"/>
          <w:sz w:val="24"/>
          <w:szCs w:val="24"/>
        </w:rPr>
        <w:t xml:space="preserve"> </w:t>
      </w:r>
      <w:r w:rsidR="00055C5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055C54">
        <w:rPr>
          <w:rFonts w:cstheme="minorHAnsi"/>
          <w:sz w:val="24"/>
          <w:szCs w:val="24"/>
        </w:rPr>
        <w:t>The code in-between (and including) the curly braces ({ }) that contains the CSS declaration(s).</w:t>
      </w:r>
    </w:p>
    <w:p w14:paraId="3CD35622" w14:textId="29C13CAD" w:rsidR="00055C54" w:rsidRDefault="00055C54" w:rsidP="00322D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61BF">
        <w:rPr>
          <w:rFonts w:cstheme="minorHAnsi"/>
          <w:b/>
          <w:bCs/>
          <w:sz w:val="24"/>
          <w:szCs w:val="24"/>
        </w:rPr>
        <w:t>Declaration</w:t>
      </w:r>
      <w:r>
        <w:rPr>
          <w:rFonts w:cstheme="minorHAnsi"/>
          <w:sz w:val="24"/>
          <w:szCs w:val="24"/>
        </w:rPr>
        <w:t xml:space="preserve"> – The group name for a property and value pair that applies a style to the selected element.</w:t>
      </w:r>
      <w:r w:rsidR="000D15DA">
        <w:rPr>
          <w:rFonts w:cstheme="minorHAnsi"/>
          <w:sz w:val="24"/>
          <w:szCs w:val="24"/>
        </w:rPr>
        <w:t xml:space="preserve"> This is basically what’s written </w:t>
      </w:r>
      <w:r w:rsidR="00A061BF">
        <w:rPr>
          <w:rFonts w:cstheme="minorHAnsi"/>
          <w:sz w:val="24"/>
          <w:szCs w:val="24"/>
        </w:rPr>
        <w:t>in between</w:t>
      </w:r>
      <w:r w:rsidR="000D15DA">
        <w:rPr>
          <w:rFonts w:cstheme="minorHAnsi"/>
          <w:sz w:val="24"/>
          <w:szCs w:val="24"/>
        </w:rPr>
        <w:t xml:space="preserve"> the curly braces which includes two parts</w:t>
      </w:r>
      <w:r w:rsidR="00A061BF">
        <w:rPr>
          <w:rFonts w:cstheme="minorHAnsi"/>
          <w:sz w:val="24"/>
          <w:szCs w:val="24"/>
        </w:rPr>
        <w:t xml:space="preserve">: the </w:t>
      </w:r>
      <w:r w:rsidR="00A061BF" w:rsidRPr="00A061BF">
        <w:rPr>
          <w:rFonts w:cstheme="minorHAnsi"/>
          <w:b/>
          <w:bCs/>
          <w:sz w:val="24"/>
          <w:szCs w:val="24"/>
        </w:rPr>
        <w:t>property</w:t>
      </w:r>
      <w:r w:rsidR="00A061BF">
        <w:rPr>
          <w:rFonts w:cstheme="minorHAnsi"/>
          <w:sz w:val="24"/>
          <w:szCs w:val="24"/>
        </w:rPr>
        <w:t xml:space="preserve"> and the </w:t>
      </w:r>
      <w:r w:rsidR="00A061BF" w:rsidRPr="00A061BF">
        <w:rPr>
          <w:rFonts w:cstheme="minorHAnsi"/>
          <w:b/>
          <w:bCs/>
          <w:sz w:val="24"/>
          <w:szCs w:val="24"/>
        </w:rPr>
        <w:t>value</w:t>
      </w:r>
      <w:r w:rsidR="00A061BF">
        <w:rPr>
          <w:rFonts w:cstheme="minorHAnsi"/>
          <w:sz w:val="24"/>
          <w:szCs w:val="24"/>
        </w:rPr>
        <w:t>.</w:t>
      </w:r>
    </w:p>
    <w:p w14:paraId="57A15E5B" w14:textId="35D01D62" w:rsidR="00A061BF" w:rsidRDefault="00831D8C" w:rsidP="00322D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</w:t>
      </w:r>
      <w:r w:rsidR="006C332E">
        <w:rPr>
          <w:rFonts w:cstheme="minorHAnsi"/>
          <w:sz w:val="24"/>
          <w:szCs w:val="24"/>
        </w:rPr>
        <w:t>–</w:t>
      </w:r>
      <w:r w:rsidR="00787D4C">
        <w:rPr>
          <w:rFonts w:cstheme="minorHAnsi"/>
          <w:sz w:val="24"/>
          <w:szCs w:val="24"/>
        </w:rPr>
        <w:t xml:space="preserve"> </w:t>
      </w:r>
      <w:r w:rsidR="006C332E">
        <w:rPr>
          <w:rFonts w:cstheme="minorHAnsi"/>
          <w:sz w:val="24"/>
          <w:szCs w:val="24"/>
        </w:rPr>
        <w:t>The first part of the declaration that signifies what visual characteristic of the element is to be modified.</w:t>
      </w:r>
    </w:p>
    <w:p w14:paraId="6D62736A" w14:textId="7F50E872" w:rsidR="004805FF" w:rsidRDefault="004805FF" w:rsidP="00322D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Value</w:t>
      </w:r>
      <w:r>
        <w:rPr>
          <w:rFonts w:cstheme="minorHAnsi"/>
          <w:sz w:val="24"/>
          <w:szCs w:val="24"/>
        </w:rPr>
        <w:t xml:space="preserve"> </w:t>
      </w:r>
      <w:r w:rsidR="00520879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520879">
        <w:rPr>
          <w:rFonts w:cstheme="minorHAnsi"/>
          <w:sz w:val="24"/>
          <w:szCs w:val="24"/>
        </w:rPr>
        <w:t>The second part of the declaration that signifies the value of the property.</w:t>
      </w:r>
    </w:p>
    <w:p w14:paraId="5724CA7A" w14:textId="77777777" w:rsidR="000863EB" w:rsidRDefault="000863EB" w:rsidP="000863EB">
      <w:pPr>
        <w:rPr>
          <w:rFonts w:cstheme="minorHAnsi"/>
          <w:sz w:val="24"/>
          <w:szCs w:val="24"/>
        </w:rPr>
      </w:pPr>
    </w:p>
    <w:p w14:paraId="7591A31A" w14:textId="38B2DB4E" w:rsidR="000863EB" w:rsidRDefault="00ED0861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  <w:r w:rsidR="006C5472">
        <w:rPr>
          <w:rFonts w:cstheme="minorHAnsi"/>
          <w:sz w:val="24"/>
          <w:szCs w:val="24"/>
        </w:rPr>
        <w:t xml:space="preserve"> connect the HTML and CSS files, you need to use a </w:t>
      </w:r>
      <w:r w:rsidR="006C5472">
        <w:rPr>
          <w:rFonts w:cstheme="minorHAnsi"/>
          <w:b/>
          <w:bCs/>
          <w:sz w:val="24"/>
          <w:szCs w:val="24"/>
        </w:rPr>
        <w:t>&lt;link</w:t>
      </w:r>
      <w:r w:rsidR="000D588E">
        <w:rPr>
          <w:rFonts w:cstheme="minorHAnsi"/>
          <w:b/>
          <w:bCs/>
          <w:sz w:val="24"/>
          <w:szCs w:val="24"/>
        </w:rPr>
        <w:t>&gt;</w:t>
      </w:r>
      <w:r w:rsidR="000D588E">
        <w:rPr>
          <w:rFonts w:cstheme="minorHAnsi"/>
          <w:sz w:val="24"/>
          <w:szCs w:val="24"/>
        </w:rPr>
        <w:t xml:space="preserve"> element. This element must be placed within the head of the HTML file.</w:t>
      </w:r>
      <w:r>
        <w:rPr>
          <w:rFonts w:cstheme="minorHAnsi"/>
          <w:sz w:val="24"/>
          <w:szCs w:val="24"/>
        </w:rPr>
        <w:t xml:space="preserve"> It is a self-closing tag. Within the &lt;link&gt; element, two attributes are needed: </w:t>
      </w:r>
      <w:r>
        <w:rPr>
          <w:rFonts w:cstheme="minorHAnsi"/>
          <w:b/>
          <w:bCs/>
          <w:sz w:val="24"/>
          <w:szCs w:val="24"/>
        </w:rPr>
        <w:t>href</w:t>
      </w:r>
      <w:r w:rsidR="0016150D">
        <w:rPr>
          <w:rFonts w:cstheme="minorHAnsi"/>
          <w:b/>
          <w:bCs/>
          <w:sz w:val="24"/>
          <w:szCs w:val="24"/>
        </w:rPr>
        <w:t>= “</w:t>
      </w:r>
      <w:r w:rsidR="00903F53">
        <w:rPr>
          <w:rFonts w:cstheme="minorHAnsi"/>
          <w:b/>
          <w:bCs/>
          <w:sz w:val="24"/>
          <w:szCs w:val="24"/>
        </w:rPr>
        <w:t>url”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rel</w:t>
      </w:r>
      <w:r w:rsidR="00903F53">
        <w:rPr>
          <w:rFonts w:cstheme="minorHAnsi"/>
          <w:b/>
          <w:bCs/>
          <w:sz w:val="24"/>
          <w:szCs w:val="24"/>
        </w:rPr>
        <w:t>= “…”</w:t>
      </w:r>
      <w:r>
        <w:rPr>
          <w:rFonts w:cstheme="minorHAnsi"/>
          <w:sz w:val="24"/>
          <w:szCs w:val="24"/>
        </w:rPr>
        <w:t>.</w:t>
      </w:r>
    </w:p>
    <w:p w14:paraId="4FE11313" w14:textId="77777777" w:rsidR="00ED0861" w:rsidRDefault="00ED0861" w:rsidP="000863EB">
      <w:pPr>
        <w:rPr>
          <w:rFonts w:cstheme="minorHAnsi"/>
          <w:sz w:val="24"/>
          <w:szCs w:val="24"/>
        </w:rPr>
      </w:pPr>
    </w:p>
    <w:p w14:paraId="54529C55" w14:textId="6056DEA2" w:rsidR="00ED0861" w:rsidRDefault="0016150D" w:rsidP="000863EB">
      <w:pPr>
        <w:rPr>
          <w:rFonts w:cstheme="minorHAnsi"/>
          <w:sz w:val="24"/>
          <w:szCs w:val="24"/>
        </w:rPr>
      </w:pPr>
      <w:r w:rsidRPr="0016150D">
        <w:rPr>
          <w:rFonts w:cstheme="minorHAnsi"/>
          <w:sz w:val="24"/>
          <w:szCs w:val="24"/>
        </w:rPr>
        <w:t>The value of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22E95">
        <w:rPr>
          <w:rFonts w:cstheme="minorHAnsi"/>
          <w:b/>
          <w:bCs/>
          <w:sz w:val="24"/>
          <w:szCs w:val="24"/>
        </w:rPr>
        <w:t>h</w:t>
      </w:r>
      <w:r w:rsidR="00ED0861">
        <w:rPr>
          <w:rFonts w:cstheme="minorHAnsi"/>
          <w:b/>
          <w:bCs/>
          <w:sz w:val="24"/>
          <w:szCs w:val="24"/>
        </w:rPr>
        <w:t>re</w:t>
      </w:r>
      <w:r w:rsidR="00903F53">
        <w:rPr>
          <w:rFonts w:cstheme="minorHAnsi"/>
          <w:b/>
          <w:bCs/>
          <w:sz w:val="24"/>
          <w:szCs w:val="24"/>
        </w:rPr>
        <w:t xml:space="preserve">f </w:t>
      </w:r>
      <w:r w:rsidR="00903F53">
        <w:rPr>
          <w:rFonts w:cstheme="minorHAnsi"/>
          <w:sz w:val="24"/>
          <w:szCs w:val="24"/>
        </w:rPr>
        <w:t xml:space="preserve">must be an address, or path, to the CSS file. Using terminal/command prompt </w:t>
      </w:r>
      <w:r w:rsidR="00AB5BDE">
        <w:rPr>
          <w:rFonts w:cstheme="minorHAnsi"/>
          <w:sz w:val="24"/>
          <w:szCs w:val="24"/>
        </w:rPr>
        <w:t>language, you type in the location of the CSS file.</w:t>
      </w:r>
      <w:r w:rsidR="00E31345">
        <w:rPr>
          <w:rFonts w:cstheme="minorHAnsi"/>
          <w:sz w:val="24"/>
          <w:szCs w:val="24"/>
        </w:rPr>
        <w:t xml:space="preserve"> If the CSS file is on the same level as the HTML file, then just type in the file name of the CSS.</w:t>
      </w:r>
    </w:p>
    <w:p w14:paraId="16280714" w14:textId="77777777" w:rsidR="00A33772" w:rsidRDefault="00A33772" w:rsidP="000863EB">
      <w:pPr>
        <w:rPr>
          <w:rFonts w:cstheme="minorHAnsi"/>
          <w:sz w:val="24"/>
          <w:szCs w:val="24"/>
        </w:rPr>
      </w:pPr>
    </w:p>
    <w:p w14:paraId="73D5462B" w14:textId="2AF7F0B8" w:rsidR="00A33772" w:rsidRDefault="00F60C12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rel</w:t>
      </w:r>
      <w:r>
        <w:rPr>
          <w:rFonts w:cstheme="minorHAnsi"/>
          <w:sz w:val="24"/>
          <w:szCs w:val="24"/>
        </w:rPr>
        <w:t xml:space="preserve"> is the attribute that describes the relationship between the HTML file and the CSS file. For </w:t>
      </w:r>
      <w:r w:rsidR="00B9063E">
        <w:rPr>
          <w:rFonts w:cstheme="minorHAnsi"/>
          <w:sz w:val="24"/>
          <w:szCs w:val="24"/>
        </w:rPr>
        <w:t>now,</w:t>
      </w:r>
      <w:r>
        <w:rPr>
          <w:rFonts w:cstheme="minorHAnsi"/>
          <w:sz w:val="24"/>
          <w:szCs w:val="24"/>
        </w:rPr>
        <w:t xml:space="preserve"> it’ll be linked to a </w:t>
      </w:r>
      <w:r w:rsidRPr="00F60C12">
        <w:rPr>
          <w:rFonts w:cstheme="minorHAnsi"/>
          <w:b/>
          <w:bCs/>
          <w:sz w:val="24"/>
          <w:szCs w:val="24"/>
        </w:rPr>
        <w:t>“stylesheet”</w:t>
      </w:r>
      <w:r>
        <w:rPr>
          <w:rFonts w:cstheme="minorHAnsi"/>
          <w:sz w:val="24"/>
          <w:szCs w:val="24"/>
        </w:rPr>
        <w:t>.</w:t>
      </w:r>
    </w:p>
    <w:p w14:paraId="5727759C" w14:textId="77777777" w:rsidR="000332D1" w:rsidRDefault="000332D1" w:rsidP="000863EB">
      <w:pPr>
        <w:rPr>
          <w:rFonts w:cstheme="minorHAnsi"/>
          <w:sz w:val="24"/>
          <w:szCs w:val="24"/>
        </w:rPr>
      </w:pPr>
    </w:p>
    <w:p w14:paraId="35B0FAB0" w14:textId="4ED615F2" w:rsidR="000332D1" w:rsidRDefault="00376265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 </w:t>
      </w:r>
      <w:r>
        <w:rPr>
          <w:rFonts w:cstheme="minorHAnsi"/>
          <w:b/>
          <w:bCs/>
          <w:sz w:val="24"/>
          <w:szCs w:val="24"/>
        </w:rPr>
        <w:t>selector</w:t>
      </w:r>
      <w:r>
        <w:rPr>
          <w:rFonts w:cstheme="minorHAnsi"/>
          <w:sz w:val="24"/>
          <w:szCs w:val="24"/>
        </w:rPr>
        <w:t xml:space="preserve"> is what decides what a style is being applied to. </w:t>
      </w:r>
      <w:r w:rsidR="00A7266E">
        <w:rPr>
          <w:rFonts w:cstheme="minorHAnsi"/>
          <w:sz w:val="24"/>
          <w:szCs w:val="24"/>
        </w:rPr>
        <w:t xml:space="preserve">A </w:t>
      </w:r>
      <w:r w:rsidR="004E4EBF">
        <w:rPr>
          <w:rFonts w:cstheme="minorHAnsi"/>
          <w:sz w:val="24"/>
          <w:szCs w:val="24"/>
        </w:rPr>
        <w:t>“</w:t>
      </w:r>
      <w:r w:rsidR="004E4EBF">
        <w:rPr>
          <w:rFonts w:cstheme="minorHAnsi"/>
          <w:b/>
          <w:bCs/>
          <w:sz w:val="24"/>
          <w:szCs w:val="24"/>
        </w:rPr>
        <w:t xml:space="preserve">type” </w:t>
      </w:r>
      <w:r w:rsidR="00A7266E">
        <w:rPr>
          <w:rFonts w:cstheme="minorHAnsi"/>
          <w:b/>
          <w:bCs/>
          <w:sz w:val="24"/>
          <w:szCs w:val="24"/>
        </w:rPr>
        <w:t>selector</w:t>
      </w:r>
      <w:r w:rsidR="00A7266E">
        <w:rPr>
          <w:rFonts w:cstheme="minorHAnsi"/>
          <w:sz w:val="24"/>
          <w:szCs w:val="24"/>
        </w:rPr>
        <w:t xml:space="preserve"> matches the type of element in the HTML. </w:t>
      </w:r>
      <w:r w:rsidR="004E4EBF">
        <w:rPr>
          <w:rFonts w:cstheme="minorHAnsi"/>
          <w:sz w:val="24"/>
          <w:szCs w:val="24"/>
        </w:rPr>
        <w:t>A type is just a specific element name.</w:t>
      </w:r>
      <w:r w:rsidR="00A672DD">
        <w:rPr>
          <w:rFonts w:cstheme="minorHAnsi"/>
          <w:sz w:val="24"/>
          <w:szCs w:val="24"/>
        </w:rPr>
        <w:t xml:space="preserve"> An example would be </w:t>
      </w:r>
      <w:r w:rsidR="00A672DD">
        <w:rPr>
          <w:rFonts w:cstheme="minorHAnsi"/>
          <w:b/>
          <w:bCs/>
          <w:sz w:val="24"/>
          <w:szCs w:val="24"/>
        </w:rPr>
        <w:t xml:space="preserve">p </w:t>
      </w:r>
      <w:r w:rsidR="00A672DD">
        <w:rPr>
          <w:rFonts w:cstheme="minorHAnsi"/>
          <w:sz w:val="24"/>
          <w:szCs w:val="24"/>
        </w:rPr>
        <w:t>within the &lt;p&gt; element.</w:t>
      </w:r>
    </w:p>
    <w:p w14:paraId="67E65842" w14:textId="77777777" w:rsidR="00A672DD" w:rsidRDefault="00A672DD" w:rsidP="000863EB">
      <w:pPr>
        <w:rPr>
          <w:rFonts w:cstheme="minorHAnsi"/>
          <w:sz w:val="24"/>
          <w:szCs w:val="24"/>
        </w:rPr>
      </w:pPr>
    </w:p>
    <w:p w14:paraId="1DB75FF2" w14:textId="05C53196" w:rsidR="00A672DD" w:rsidRDefault="00A672DD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</w:t>
      </w:r>
      <w:r w:rsidR="005E6778">
        <w:rPr>
          <w:rFonts w:cstheme="minorHAnsi"/>
          <w:sz w:val="24"/>
          <w:szCs w:val="24"/>
        </w:rPr>
        <w:t xml:space="preserve">apply a style to every element in the HTML at once, you would use the </w:t>
      </w:r>
      <w:r w:rsidR="005E6778">
        <w:rPr>
          <w:rFonts w:cstheme="minorHAnsi"/>
          <w:b/>
          <w:bCs/>
          <w:sz w:val="24"/>
          <w:szCs w:val="24"/>
        </w:rPr>
        <w:t>universal selector</w:t>
      </w:r>
      <w:r w:rsidR="005E6778">
        <w:rPr>
          <w:rFonts w:cstheme="minorHAnsi"/>
          <w:sz w:val="24"/>
          <w:szCs w:val="24"/>
        </w:rPr>
        <w:t xml:space="preserve">. The universal selector is just the “*” symbol </w:t>
      </w:r>
      <w:r w:rsidR="00656FE1">
        <w:rPr>
          <w:rFonts w:cstheme="minorHAnsi"/>
          <w:sz w:val="24"/>
          <w:szCs w:val="24"/>
        </w:rPr>
        <w:t>in the same place you put the type selector.</w:t>
      </w:r>
    </w:p>
    <w:p w14:paraId="74AD58BF" w14:textId="22DF3AC0" w:rsidR="00656FE1" w:rsidRDefault="00656FE1" w:rsidP="000863EB">
      <w:pPr>
        <w:rPr>
          <w:rFonts w:cstheme="minorHAnsi"/>
          <w:sz w:val="24"/>
          <w:szCs w:val="24"/>
        </w:rPr>
      </w:pPr>
    </w:p>
    <w:p w14:paraId="564CDF47" w14:textId="482EDD1A" w:rsidR="0090464D" w:rsidRDefault="00F377FC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attribute</w:t>
      </w:r>
      <w:r w:rsidR="00EF3066">
        <w:rPr>
          <w:rFonts w:cstheme="minorHAnsi"/>
          <w:sz w:val="24"/>
          <w:szCs w:val="24"/>
        </w:rPr>
        <w:t xml:space="preserve"> is one of the most common ways to select an element. Instead of selecting every single &lt;p&gt; element, you can give one or multiple &lt;p&gt; elements </w:t>
      </w:r>
      <w:r w:rsidR="00E86162">
        <w:rPr>
          <w:rFonts w:cstheme="minorHAnsi"/>
          <w:sz w:val="24"/>
          <w:szCs w:val="24"/>
        </w:rPr>
        <w:t xml:space="preserve">a class to only style those specific &lt;p&gt; elements. When writing the class selector, you write a period before the value of the class. </w:t>
      </w:r>
      <w:r w:rsidR="00E86162" w:rsidRPr="00510426">
        <w:rPr>
          <w:rFonts w:cstheme="minorHAnsi"/>
          <w:b/>
          <w:bCs/>
          <w:sz w:val="24"/>
          <w:szCs w:val="24"/>
        </w:rPr>
        <w:t>Example:</w:t>
      </w:r>
    </w:p>
    <w:p w14:paraId="1EF83C8C" w14:textId="1EEAADDE" w:rsidR="00510426" w:rsidRPr="00B67A2E" w:rsidRDefault="00510426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.example { }</w:t>
      </w:r>
    </w:p>
    <w:p w14:paraId="6CFEF736" w14:textId="77777777" w:rsidR="00510426" w:rsidRDefault="00510426" w:rsidP="000863EB">
      <w:pPr>
        <w:rPr>
          <w:rFonts w:cstheme="minorHAnsi"/>
          <w:sz w:val="24"/>
          <w:szCs w:val="24"/>
        </w:rPr>
      </w:pPr>
    </w:p>
    <w:p w14:paraId="5BFFD88C" w14:textId="194D34DA" w:rsidR="00126089" w:rsidRDefault="006B75DA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element </w:t>
      </w:r>
      <w:r w:rsidR="002D29D6">
        <w:rPr>
          <w:rFonts w:cstheme="minorHAnsi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be given </w:t>
      </w:r>
      <w:r w:rsidR="002D29D6" w:rsidRPr="002D29D6">
        <w:rPr>
          <w:rFonts w:cstheme="minorHAnsi"/>
          <w:b/>
          <w:bCs/>
          <w:sz w:val="24"/>
          <w:szCs w:val="24"/>
        </w:rPr>
        <w:t>multiple</w:t>
      </w:r>
      <w:r w:rsidRPr="002D29D6">
        <w:rPr>
          <w:rFonts w:cstheme="minorHAnsi"/>
          <w:b/>
          <w:bCs/>
          <w:sz w:val="24"/>
          <w:szCs w:val="24"/>
        </w:rPr>
        <w:t xml:space="preserve"> classes</w:t>
      </w:r>
      <w:r>
        <w:rPr>
          <w:rFonts w:cstheme="minorHAnsi"/>
          <w:sz w:val="24"/>
          <w:szCs w:val="24"/>
        </w:rPr>
        <w:t xml:space="preserve"> and leads to an </w:t>
      </w:r>
      <w:r w:rsidR="002D29D6">
        <w:rPr>
          <w:rFonts w:cstheme="minorHAnsi"/>
          <w:sz w:val="24"/>
          <w:szCs w:val="24"/>
        </w:rPr>
        <w:t>interconnected</w:t>
      </w:r>
      <w:r>
        <w:rPr>
          <w:rFonts w:cstheme="minorHAnsi"/>
          <w:sz w:val="24"/>
          <w:szCs w:val="24"/>
        </w:rPr>
        <w:t xml:space="preserve"> </w:t>
      </w:r>
      <w:r w:rsidR="002D29D6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web</w:t>
      </w:r>
      <w:r w:rsidR="002D29D6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of classes across </w:t>
      </w:r>
      <w:r w:rsidR="002D29D6">
        <w:rPr>
          <w:rFonts w:cstheme="minorHAnsi"/>
          <w:sz w:val="24"/>
          <w:szCs w:val="24"/>
        </w:rPr>
        <w:t>all</w:t>
      </w:r>
      <w:r>
        <w:rPr>
          <w:rFonts w:cstheme="minorHAnsi"/>
          <w:sz w:val="24"/>
          <w:szCs w:val="24"/>
        </w:rPr>
        <w:t xml:space="preserve"> the </w:t>
      </w:r>
      <w:r w:rsidR="002D29D6">
        <w:rPr>
          <w:rFonts w:cstheme="minorHAnsi"/>
          <w:sz w:val="24"/>
          <w:szCs w:val="24"/>
        </w:rPr>
        <w:t>elements. When adding multiple classes, a space will be put in</w:t>
      </w:r>
      <w:r w:rsidR="00126089">
        <w:rPr>
          <w:rFonts w:cstheme="minorHAnsi"/>
          <w:sz w:val="24"/>
          <w:szCs w:val="24"/>
        </w:rPr>
        <w:t xml:space="preserve">-between each one. </w:t>
      </w:r>
      <w:r w:rsidR="00126089" w:rsidRPr="001C01BE">
        <w:rPr>
          <w:rFonts w:cstheme="minorHAnsi"/>
          <w:b/>
          <w:bCs/>
          <w:sz w:val="24"/>
          <w:szCs w:val="24"/>
        </w:rPr>
        <w:t>Example:</w:t>
      </w:r>
    </w:p>
    <w:p w14:paraId="61BC9974" w14:textId="79045548" w:rsidR="00126089" w:rsidRPr="00B67A2E" w:rsidRDefault="00126089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&lt;p class=”example1” class=”example2”</w:t>
      </w:r>
      <w:r w:rsidR="001C01BE" w:rsidRPr="00B67A2E">
        <w:rPr>
          <w:rFonts w:cstheme="minorHAnsi"/>
          <w:color w:val="0070C0"/>
          <w:sz w:val="24"/>
          <w:szCs w:val="24"/>
        </w:rPr>
        <w:t>&gt;</w:t>
      </w:r>
    </w:p>
    <w:p w14:paraId="1E5CE4E5" w14:textId="77777777" w:rsidR="002D29D6" w:rsidRDefault="002D29D6" w:rsidP="000863EB">
      <w:pPr>
        <w:rPr>
          <w:rFonts w:cstheme="minorHAnsi"/>
          <w:sz w:val="24"/>
          <w:szCs w:val="24"/>
        </w:rPr>
      </w:pPr>
    </w:p>
    <w:p w14:paraId="7D5526F2" w14:textId="446986A3" w:rsidR="002D29D6" w:rsidRDefault="001C01BE" w:rsidP="000863EB">
      <w:pPr>
        <w:rPr>
          <w:rFonts w:cstheme="minorHAnsi"/>
          <w:sz w:val="24"/>
          <w:szCs w:val="24"/>
        </w:rPr>
      </w:pPr>
      <w:r w:rsidRPr="00BF5DEF">
        <w:rPr>
          <w:rFonts w:cstheme="minorHAnsi"/>
          <w:b/>
          <w:bCs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is another </w:t>
      </w:r>
      <w:r w:rsidR="006D3D9F">
        <w:rPr>
          <w:rFonts w:cstheme="minorHAnsi"/>
          <w:sz w:val="24"/>
          <w:szCs w:val="24"/>
        </w:rPr>
        <w:t xml:space="preserve">attribute you can use to style specific </w:t>
      </w:r>
      <w:r w:rsidR="009858C9">
        <w:rPr>
          <w:rFonts w:cstheme="minorHAnsi"/>
          <w:sz w:val="24"/>
          <w:szCs w:val="24"/>
        </w:rPr>
        <w:t xml:space="preserve">elements. </w:t>
      </w:r>
      <w:r w:rsidR="00E91C22">
        <w:rPr>
          <w:rFonts w:cstheme="minorHAnsi"/>
          <w:sz w:val="24"/>
          <w:szCs w:val="24"/>
        </w:rPr>
        <w:t xml:space="preserve">To select an element’s ID with CSS, we </w:t>
      </w:r>
      <w:r w:rsidR="00BF5DEF">
        <w:rPr>
          <w:rFonts w:cstheme="minorHAnsi"/>
          <w:sz w:val="24"/>
          <w:szCs w:val="24"/>
        </w:rPr>
        <w:t>prepend</w:t>
      </w:r>
      <w:r w:rsidR="00E91C22">
        <w:rPr>
          <w:rFonts w:cstheme="minorHAnsi"/>
          <w:sz w:val="24"/>
          <w:szCs w:val="24"/>
        </w:rPr>
        <w:t xml:space="preserve"> the id name with a </w:t>
      </w:r>
      <w:r w:rsidR="00BF5DEF">
        <w:rPr>
          <w:rFonts w:cstheme="minorHAnsi"/>
          <w:sz w:val="24"/>
          <w:szCs w:val="24"/>
        </w:rPr>
        <w:t>number sign</w:t>
      </w:r>
      <w:r w:rsidR="00E91C22">
        <w:rPr>
          <w:rFonts w:cstheme="minorHAnsi"/>
          <w:sz w:val="24"/>
          <w:szCs w:val="24"/>
        </w:rPr>
        <w:t xml:space="preserve"> (#)</w:t>
      </w:r>
      <w:r w:rsidR="00BF5DEF">
        <w:rPr>
          <w:rFonts w:cstheme="minorHAnsi"/>
          <w:sz w:val="24"/>
          <w:szCs w:val="24"/>
        </w:rPr>
        <w:t>. Example:</w:t>
      </w:r>
    </w:p>
    <w:p w14:paraId="1614AC7B" w14:textId="532DA313" w:rsidR="00BF5DEF" w:rsidRPr="00B67A2E" w:rsidRDefault="0072476B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#example { }</w:t>
      </w:r>
    </w:p>
    <w:p w14:paraId="61E50AA6" w14:textId="28744957" w:rsidR="0072476B" w:rsidRDefault="007B4E2B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Usually,</w:t>
      </w:r>
      <w:r w:rsidR="007247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IDs</w:t>
      </w:r>
      <w:r w:rsidR="0072476B">
        <w:rPr>
          <w:rFonts w:cstheme="minorHAnsi"/>
          <w:sz w:val="24"/>
          <w:szCs w:val="24"/>
        </w:rPr>
        <w:t xml:space="preserve"> don’t </w:t>
      </w:r>
      <w:r w:rsidR="00C637B6">
        <w:rPr>
          <w:rFonts w:cstheme="minorHAnsi"/>
          <w:sz w:val="24"/>
          <w:szCs w:val="24"/>
        </w:rPr>
        <w:t xml:space="preserve">apply to more than one element and are specific to one </w:t>
      </w:r>
      <w:r>
        <w:rPr>
          <w:rFonts w:cstheme="minorHAnsi"/>
          <w:sz w:val="24"/>
          <w:szCs w:val="24"/>
        </w:rPr>
        <w:t>area.</w:t>
      </w:r>
    </w:p>
    <w:p w14:paraId="7CC329DA" w14:textId="77777777" w:rsidR="005B5A7D" w:rsidRDefault="005B5A7D" w:rsidP="000863EB">
      <w:pPr>
        <w:rPr>
          <w:rFonts w:cstheme="minorHAnsi"/>
          <w:sz w:val="24"/>
          <w:szCs w:val="24"/>
        </w:rPr>
      </w:pPr>
    </w:p>
    <w:p w14:paraId="602012A2" w14:textId="41A5D8DB" w:rsidR="005B5A7D" w:rsidRDefault="005B5A7D" w:rsidP="000863EB">
      <w:pPr>
        <w:rPr>
          <w:rFonts w:cstheme="minorHAnsi"/>
          <w:sz w:val="24"/>
          <w:szCs w:val="24"/>
        </w:rPr>
      </w:pPr>
      <w:r w:rsidRPr="00611A2D">
        <w:rPr>
          <w:rFonts w:cstheme="minorHAnsi"/>
          <w:b/>
          <w:bCs/>
          <w:sz w:val="24"/>
          <w:szCs w:val="24"/>
        </w:rPr>
        <w:t>IDs and classes</w:t>
      </w:r>
      <w:r>
        <w:rPr>
          <w:rFonts w:cstheme="minorHAnsi"/>
          <w:sz w:val="24"/>
          <w:szCs w:val="24"/>
        </w:rPr>
        <w:t xml:space="preserve"> can be </w:t>
      </w:r>
      <w:r w:rsidR="00611A2D">
        <w:rPr>
          <w:rFonts w:cstheme="minorHAnsi"/>
          <w:sz w:val="24"/>
          <w:szCs w:val="24"/>
        </w:rPr>
        <w:t>mixed</w:t>
      </w:r>
      <w:r>
        <w:rPr>
          <w:rFonts w:cstheme="minorHAnsi"/>
          <w:sz w:val="24"/>
          <w:szCs w:val="24"/>
        </w:rPr>
        <w:t xml:space="preserve"> since some elements would want the same class as one group of </w:t>
      </w:r>
      <w:r w:rsidR="00611A2D">
        <w:rPr>
          <w:rFonts w:cstheme="minorHAnsi"/>
          <w:sz w:val="24"/>
          <w:szCs w:val="24"/>
        </w:rPr>
        <w:t xml:space="preserve">the document, but also might need its own separate </w:t>
      </w:r>
      <w:r w:rsidR="00B67A2E">
        <w:rPr>
          <w:rFonts w:cstheme="minorHAnsi"/>
          <w:sz w:val="24"/>
          <w:szCs w:val="24"/>
        </w:rPr>
        <w:t>style</w:t>
      </w:r>
      <w:r w:rsidR="00611A2D">
        <w:rPr>
          <w:rFonts w:cstheme="minorHAnsi"/>
          <w:sz w:val="24"/>
          <w:szCs w:val="24"/>
        </w:rPr>
        <w:t xml:space="preserve"> that’s put within </w:t>
      </w:r>
      <w:r w:rsidR="00B67A2E">
        <w:rPr>
          <w:rFonts w:cstheme="minorHAnsi"/>
          <w:sz w:val="24"/>
          <w:szCs w:val="24"/>
        </w:rPr>
        <w:t>its</w:t>
      </w:r>
      <w:r w:rsidR="00611A2D">
        <w:rPr>
          <w:rFonts w:cstheme="minorHAnsi"/>
          <w:sz w:val="24"/>
          <w:szCs w:val="24"/>
        </w:rPr>
        <w:t xml:space="preserve"> ID.</w:t>
      </w:r>
    </w:p>
    <w:p w14:paraId="5DCD9867" w14:textId="77777777" w:rsidR="007B4E2B" w:rsidRDefault="007B4E2B" w:rsidP="000863EB">
      <w:pPr>
        <w:rPr>
          <w:rFonts w:cstheme="minorHAnsi"/>
          <w:sz w:val="24"/>
          <w:szCs w:val="24"/>
        </w:rPr>
      </w:pPr>
    </w:p>
    <w:p w14:paraId="20F2DD0D" w14:textId="68C4913C" w:rsidR="00661E4E" w:rsidRDefault="00C17C7D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target specific </w:t>
      </w:r>
      <w:r>
        <w:rPr>
          <w:rFonts w:cstheme="minorHAnsi"/>
          <w:b/>
          <w:bCs/>
          <w:sz w:val="24"/>
          <w:szCs w:val="24"/>
        </w:rPr>
        <w:t>attribute</w:t>
      </w:r>
      <w:r w:rsidR="00661E4E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within an html</w:t>
      </w:r>
      <w:r w:rsidR="00A93ACE">
        <w:rPr>
          <w:rFonts w:cstheme="minorHAnsi"/>
          <w:sz w:val="24"/>
          <w:szCs w:val="24"/>
        </w:rPr>
        <w:t xml:space="preserve"> without adding new code for each attribute needing change, you can just target that specific attribute </w:t>
      </w:r>
      <w:r w:rsidR="00066726">
        <w:rPr>
          <w:rFonts w:cstheme="minorHAnsi"/>
          <w:sz w:val="24"/>
          <w:szCs w:val="24"/>
        </w:rPr>
        <w:t xml:space="preserve">by surrounding the attribute in brackets ([ ]).  If you would like to </w:t>
      </w:r>
      <w:r w:rsidR="00DD002C">
        <w:rPr>
          <w:rFonts w:cstheme="minorHAnsi"/>
          <w:sz w:val="24"/>
          <w:szCs w:val="24"/>
        </w:rPr>
        <w:t xml:space="preserve">single out </w:t>
      </w:r>
      <w:r w:rsidR="00661E4E">
        <w:rPr>
          <w:rFonts w:cstheme="minorHAnsi"/>
          <w:sz w:val="24"/>
          <w:szCs w:val="24"/>
        </w:rPr>
        <w:t>an</w:t>
      </w:r>
      <w:r w:rsidR="00DD002C">
        <w:rPr>
          <w:rFonts w:cstheme="minorHAnsi"/>
          <w:sz w:val="24"/>
          <w:szCs w:val="24"/>
        </w:rPr>
        <w:t xml:space="preserve"> attribute value, you can use </w:t>
      </w:r>
      <w:r w:rsidR="00DD002C">
        <w:rPr>
          <w:rFonts w:cstheme="minorHAnsi"/>
          <w:b/>
          <w:bCs/>
          <w:sz w:val="24"/>
          <w:szCs w:val="24"/>
        </w:rPr>
        <w:t>type</w:t>
      </w:r>
      <w:r w:rsidR="00A01107">
        <w:rPr>
          <w:rFonts w:cstheme="minorHAnsi"/>
          <w:b/>
          <w:bCs/>
          <w:sz w:val="24"/>
          <w:szCs w:val="24"/>
        </w:rPr>
        <w:t>[attribute*=value]</w:t>
      </w:r>
      <w:r w:rsidR="00A01107">
        <w:rPr>
          <w:rFonts w:cstheme="minorHAnsi"/>
          <w:sz w:val="24"/>
          <w:szCs w:val="24"/>
        </w:rPr>
        <w:t xml:space="preserve">. This code </w:t>
      </w:r>
      <w:r w:rsidR="00661E4E">
        <w:rPr>
          <w:rFonts w:cstheme="minorHAnsi"/>
          <w:sz w:val="24"/>
          <w:szCs w:val="24"/>
        </w:rPr>
        <w:t>selects</w:t>
      </w:r>
      <w:r w:rsidR="00A01107">
        <w:rPr>
          <w:rFonts w:cstheme="minorHAnsi"/>
          <w:sz w:val="24"/>
          <w:szCs w:val="24"/>
        </w:rPr>
        <w:t xml:space="preserve"> an element where the attribute contains any instance of the specified value.</w:t>
      </w:r>
      <w:r w:rsidR="00661E4E">
        <w:rPr>
          <w:rFonts w:cstheme="minorHAnsi"/>
          <w:sz w:val="24"/>
          <w:szCs w:val="24"/>
        </w:rPr>
        <w:t xml:space="preserve"> Example:</w:t>
      </w:r>
    </w:p>
    <w:p w14:paraId="4360B05B" w14:textId="4913CE40" w:rsidR="00661E4E" w:rsidRPr="00B67A2E" w:rsidRDefault="00661E4E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&lt;img src</w:t>
      </w:r>
      <w:r w:rsidR="00942948" w:rsidRPr="00B67A2E">
        <w:rPr>
          <w:rFonts w:cstheme="minorHAnsi"/>
          <w:color w:val="0070C0"/>
          <w:sz w:val="24"/>
          <w:szCs w:val="24"/>
        </w:rPr>
        <w:t>=’/images/winter.jpg’&gt;</w:t>
      </w:r>
    </w:p>
    <w:p w14:paraId="35DE5F26" w14:textId="262F265D" w:rsidR="00942948" w:rsidRPr="00B67A2E" w:rsidRDefault="00942948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lastRenderedPageBreak/>
        <w:t>&lt;img src=’</w:t>
      </w:r>
      <w:r w:rsidR="00F90612" w:rsidRPr="00B67A2E">
        <w:rPr>
          <w:rFonts w:cstheme="minorHAnsi"/>
          <w:color w:val="0070C0"/>
          <w:sz w:val="24"/>
          <w:szCs w:val="24"/>
        </w:rPr>
        <w:t>/images/summer.jpg’&gt;</w:t>
      </w:r>
    </w:p>
    <w:p w14:paraId="65F6638B" w14:textId="77777777" w:rsidR="00F90612" w:rsidRDefault="00F90612" w:rsidP="000863EB">
      <w:pPr>
        <w:rPr>
          <w:rFonts w:cstheme="minorHAnsi"/>
          <w:b/>
          <w:bCs/>
          <w:sz w:val="24"/>
          <w:szCs w:val="24"/>
        </w:rPr>
      </w:pPr>
    </w:p>
    <w:p w14:paraId="0C288798" w14:textId="34A62C18" w:rsidR="00F90612" w:rsidRDefault="00F90612" w:rsidP="000863EB">
      <w:pPr>
        <w:rPr>
          <w:rFonts w:cstheme="minorHAnsi"/>
          <w:b/>
          <w:bCs/>
          <w:sz w:val="24"/>
          <w:szCs w:val="24"/>
        </w:rPr>
      </w:pPr>
      <w:r w:rsidRPr="00F90612">
        <w:rPr>
          <w:rFonts w:cstheme="minorHAnsi"/>
          <w:b/>
          <w:bCs/>
          <w:sz w:val="24"/>
          <w:szCs w:val="24"/>
        </w:rPr>
        <w:t>CSS that would go along with it:</w:t>
      </w:r>
    </w:p>
    <w:p w14:paraId="01A511BD" w14:textId="495A3A48" w:rsidR="00F90612" w:rsidRPr="00B67A2E" w:rsidRDefault="00F90612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img[src*=’winter’] {</w:t>
      </w:r>
    </w:p>
    <w:p w14:paraId="6543C706" w14:textId="74372A69" w:rsidR="00F90612" w:rsidRDefault="00F90612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}</w:t>
      </w:r>
    </w:p>
    <w:p w14:paraId="422B02C0" w14:textId="77777777" w:rsidR="00B67A2E" w:rsidRPr="00B67A2E" w:rsidRDefault="00B67A2E" w:rsidP="000863EB">
      <w:pPr>
        <w:rPr>
          <w:rFonts w:cstheme="minorHAnsi"/>
          <w:color w:val="0070C0"/>
          <w:sz w:val="24"/>
          <w:szCs w:val="24"/>
        </w:rPr>
      </w:pPr>
    </w:p>
    <w:p w14:paraId="07293511" w14:textId="0B632B2B" w:rsidR="00F90612" w:rsidRPr="00B67A2E" w:rsidRDefault="00513C4F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I</w:t>
      </w:r>
      <w:r w:rsidR="00F90612" w:rsidRPr="00B67A2E">
        <w:rPr>
          <w:rFonts w:cstheme="minorHAnsi"/>
          <w:color w:val="0070C0"/>
          <w:sz w:val="24"/>
          <w:szCs w:val="24"/>
        </w:rPr>
        <w:t>mg</w:t>
      </w:r>
      <w:r w:rsidRPr="00B67A2E">
        <w:rPr>
          <w:rFonts w:cstheme="minorHAnsi"/>
          <w:color w:val="0070C0"/>
          <w:sz w:val="24"/>
          <w:szCs w:val="24"/>
        </w:rPr>
        <w:t>[src*=’summer’] {</w:t>
      </w:r>
    </w:p>
    <w:p w14:paraId="0812D9BD" w14:textId="5637DF2E" w:rsidR="00513C4F" w:rsidRPr="00B67A2E" w:rsidRDefault="00513C4F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}</w:t>
      </w:r>
    </w:p>
    <w:p w14:paraId="356FC873" w14:textId="4A844924" w:rsidR="00513C4F" w:rsidRDefault="00513C4F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first CSS example would change any style added (within the curly braces)</w:t>
      </w:r>
      <w:r w:rsidR="00235B3A">
        <w:rPr>
          <w:rFonts w:cstheme="minorHAnsi"/>
          <w:sz w:val="24"/>
          <w:szCs w:val="24"/>
        </w:rPr>
        <w:t xml:space="preserve"> for the first &lt;img&gt; element only. Same goes with the second CSS example with the second &lt;img&gt; element.</w:t>
      </w:r>
    </w:p>
    <w:p w14:paraId="4BAF5E8C" w14:textId="77777777" w:rsidR="00235B3A" w:rsidRDefault="00235B3A" w:rsidP="000863EB">
      <w:pPr>
        <w:rPr>
          <w:rFonts w:cstheme="minorHAnsi"/>
          <w:sz w:val="24"/>
          <w:szCs w:val="24"/>
        </w:rPr>
      </w:pPr>
    </w:p>
    <w:p w14:paraId="03F4CBB6" w14:textId="72836532" w:rsidR="00235B3A" w:rsidRDefault="00856E28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Pseudo</w:t>
      </w:r>
      <w:r w:rsidR="007D0810">
        <w:rPr>
          <w:rFonts w:cstheme="minorHAnsi"/>
          <w:b/>
          <w:bCs/>
          <w:sz w:val="24"/>
          <w:szCs w:val="24"/>
        </w:rPr>
        <w:t>-classes</w:t>
      </w:r>
      <w:r w:rsidR="007D0810">
        <w:rPr>
          <w:rFonts w:cstheme="minorHAnsi"/>
          <w:sz w:val="24"/>
          <w:szCs w:val="24"/>
        </w:rPr>
        <w:t xml:space="preserve"> </w:t>
      </w:r>
      <w:r w:rsidR="005C7A87">
        <w:rPr>
          <w:rFonts w:cstheme="minorHAnsi"/>
          <w:sz w:val="24"/>
          <w:szCs w:val="24"/>
        </w:rPr>
        <w:t xml:space="preserve">can be attached after any selector </w:t>
      </w:r>
      <w:r w:rsidR="007F1E16">
        <w:rPr>
          <w:rFonts w:cstheme="minorHAnsi"/>
          <w:sz w:val="24"/>
          <w:szCs w:val="24"/>
        </w:rPr>
        <w:t>and factors in more situations like user interaction, site navigation, and position in the document tree</w:t>
      </w:r>
      <w:r>
        <w:rPr>
          <w:rFonts w:cstheme="minorHAnsi"/>
          <w:sz w:val="24"/>
          <w:szCs w:val="24"/>
        </w:rPr>
        <w:t xml:space="preserve">. It can be written as a colon followed by a name. Some </w:t>
      </w:r>
      <w:r w:rsidRPr="00A15A1E">
        <w:rPr>
          <w:rFonts w:cstheme="minorHAnsi"/>
          <w:b/>
          <w:bCs/>
          <w:sz w:val="24"/>
          <w:szCs w:val="24"/>
        </w:rPr>
        <w:t>examples</w:t>
      </w:r>
      <w:r>
        <w:rPr>
          <w:rFonts w:cstheme="minorHAnsi"/>
          <w:sz w:val="24"/>
          <w:szCs w:val="24"/>
        </w:rPr>
        <w:t xml:space="preserve"> of these classes would be: </w:t>
      </w:r>
    </w:p>
    <w:p w14:paraId="3DF6E932" w14:textId="0440E386" w:rsidR="00856E28" w:rsidRDefault="00856E28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:focus, :visited, :hover, :disabled, :active</w:t>
      </w:r>
      <w:r w:rsidR="00A15A1E">
        <w:rPr>
          <w:rFonts w:cstheme="minorHAnsi"/>
          <w:sz w:val="24"/>
          <w:szCs w:val="24"/>
        </w:rPr>
        <w:t>, and more.</w:t>
      </w:r>
    </w:p>
    <w:p w14:paraId="6D82A6BB" w14:textId="77777777" w:rsidR="00A15A1E" w:rsidRDefault="00A15A1E" w:rsidP="000863EB">
      <w:pPr>
        <w:rPr>
          <w:rFonts w:cstheme="minorHAnsi"/>
          <w:sz w:val="24"/>
          <w:szCs w:val="24"/>
        </w:rPr>
      </w:pPr>
    </w:p>
    <w:p w14:paraId="557368EA" w14:textId="2A220BEC" w:rsidR="00A15A1E" w:rsidRDefault="00090941" w:rsidP="000863EB">
      <w:pPr>
        <w:rPr>
          <w:rFonts w:cstheme="minorHAnsi"/>
          <w:sz w:val="24"/>
          <w:szCs w:val="24"/>
        </w:rPr>
      </w:pPr>
      <w:r w:rsidRPr="00090941">
        <w:rPr>
          <w:rFonts w:cstheme="minorHAnsi"/>
          <w:b/>
          <w:bCs/>
          <w:sz w:val="24"/>
          <w:szCs w:val="24"/>
        </w:rPr>
        <w:t>Specificity</w:t>
      </w:r>
      <w:r w:rsidR="00382FBF">
        <w:rPr>
          <w:rFonts w:cstheme="minorHAnsi"/>
          <w:sz w:val="24"/>
          <w:szCs w:val="24"/>
        </w:rPr>
        <w:t xml:space="preserve"> is the order in which CSS styles get applied, ID being the strongest and universal being the weakest. </w:t>
      </w:r>
      <w:r w:rsidR="00382FBF" w:rsidRPr="00090941">
        <w:rPr>
          <w:rFonts w:cstheme="minorHAnsi"/>
          <w:b/>
          <w:bCs/>
          <w:sz w:val="24"/>
          <w:szCs w:val="24"/>
        </w:rPr>
        <w:t>Order:</w:t>
      </w:r>
    </w:p>
    <w:p w14:paraId="21BC524C" w14:textId="20C6ED1D" w:rsidR="00382FBF" w:rsidRDefault="00090941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Universal &lt; Tag &lt; Class &lt; ID</w:t>
      </w:r>
    </w:p>
    <w:p w14:paraId="0F9EF798" w14:textId="77777777" w:rsidR="00090941" w:rsidRDefault="00090941" w:rsidP="000863EB">
      <w:pPr>
        <w:rPr>
          <w:rFonts w:cstheme="minorHAnsi"/>
          <w:sz w:val="24"/>
          <w:szCs w:val="24"/>
        </w:rPr>
      </w:pPr>
    </w:p>
    <w:p w14:paraId="26BEA367" w14:textId="50F47E29" w:rsidR="00090941" w:rsidRDefault="004E532B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Chaining</w:t>
      </w:r>
      <w:r>
        <w:rPr>
          <w:rFonts w:cstheme="minorHAnsi"/>
          <w:sz w:val="24"/>
          <w:szCs w:val="24"/>
        </w:rPr>
        <w:t xml:space="preserve"> might be needed when an HTML element requires </w:t>
      </w:r>
      <w:r w:rsidR="00AB56B8">
        <w:rPr>
          <w:rFonts w:cstheme="minorHAnsi"/>
          <w:sz w:val="24"/>
          <w:szCs w:val="24"/>
        </w:rPr>
        <w:t>two or more CSS selectors at the same time. Example:</w:t>
      </w:r>
    </w:p>
    <w:p w14:paraId="564A2BC3" w14:textId="1FDFC0F7" w:rsidR="00AB56B8" w:rsidRPr="00B67A2E" w:rsidRDefault="00AB56B8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h1.special {</w:t>
      </w:r>
    </w:p>
    <w:p w14:paraId="56B3074B" w14:textId="2D2BA95B" w:rsidR="00AB56B8" w:rsidRPr="00B67A2E" w:rsidRDefault="00AB56B8" w:rsidP="000863EB">
      <w:pPr>
        <w:rPr>
          <w:rFonts w:cstheme="minorHAnsi"/>
          <w:color w:val="0070C0"/>
          <w:sz w:val="24"/>
          <w:szCs w:val="24"/>
        </w:rPr>
      </w:pPr>
      <w:r w:rsidRPr="00B67A2E">
        <w:rPr>
          <w:rFonts w:cstheme="minorHAnsi"/>
          <w:color w:val="0070C0"/>
          <w:sz w:val="24"/>
          <w:szCs w:val="24"/>
        </w:rPr>
        <w:t>}</w:t>
      </w:r>
    </w:p>
    <w:p w14:paraId="28D92D8B" w14:textId="3C39CC26" w:rsidR="00AB56B8" w:rsidRDefault="00000E12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code above would only select the </w:t>
      </w:r>
      <w:r w:rsidRPr="00000E12">
        <w:rPr>
          <w:rFonts w:cstheme="minorHAnsi"/>
          <w:b/>
          <w:bCs/>
          <w:sz w:val="24"/>
          <w:szCs w:val="24"/>
        </w:rPr>
        <w:t>&lt;h1&gt;</w:t>
      </w:r>
      <w:r>
        <w:rPr>
          <w:rFonts w:cstheme="minorHAnsi"/>
          <w:sz w:val="24"/>
          <w:szCs w:val="24"/>
        </w:rPr>
        <w:t xml:space="preserve"> elements with a class of </w:t>
      </w:r>
      <w:r w:rsidRPr="00000E12">
        <w:rPr>
          <w:rFonts w:cstheme="minorHAnsi"/>
          <w:b/>
          <w:bCs/>
          <w:sz w:val="24"/>
          <w:szCs w:val="24"/>
        </w:rPr>
        <w:t>special</w:t>
      </w:r>
      <w:r w:rsidR="00B67A2E">
        <w:rPr>
          <w:rFonts w:cstheme="minorHAnsi"/>
          <w:sz w:val="24"/>
          <w:szCs w:val="24"/>
        </w:rPr>
        <w:t>.</w:t>
      </w:r>
    </w:p>
    <w:p w14:paraId="2B750FB0" w14:textId="77777777" w:rsidR="00413DDC" w:rsidRDefault="00413DDC" w:rsidP="000863EB">
      <w:pPr>
        <w:rPr>
          <w:rFonts w:cstheme="minorHAnsi"/>
          <w:sz w:val="24"/>
          <w:szCs w:val="24"/>
        </w:rPr>
      </w:pPr>
    </w:p>
    <w:p w14:paraId="2200F74A" w14:textId="77777777" w:rsidR="00132821" w:rsidRDefault="00132821" w:rsidP="000863EB">
      <w:pPr>
        <w:rPr>
          <w:rFonts w:cstheme="minorHAnsi"/>
          <w:sz w:val="24"/>
          <w:szCs w:val="24"/>
        </w:rPr>
      </w:pPr>
    </w:p>
    <w:p w14:paraId="2D42474F" w14:textId="77777777" w:rsidR="00132821" w:rsidRDefault="00132821" w:rsidP="000863EB">
      <w:pPr>
        <w:rPr>
          <w:rFonts w:cstheme="minorHAnsi"/>
          <w:sz w:val="24"/>
          <w:szCs w:val="24"/>
        </w:rPr>
      </w:pPr>
    </w:p>
    <w:p w14:paraId="023BD540" w14:textId="1A1B8822" w:rsidR="00413DDC" w:rsidRDefault="00413DDC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CSS also supports selecting elements that are nested within other HTML </w:t>
      </w:r>
      <w:r w:rsidR="00C91E0C">
        <w:rPr>
          <w:rFonts w:cstheme="minorHAnsi"/>
          <w:sz w:val="24"/>
          <w:szCs w:val="24"/>
        </w:rPr>
        <w:t xml:space="preserve">elements, known as </w:t>
      </w:r>
      <w:r w:rsidR="00C91E0C">
        <w:rPr>
          <w:rFonts w:cstheme="minorHAnsi"/>
          <w:b/>
          <w:bCs/>
          <w:sz w:val="24"/>
          <w:szCs w:val="24"/>
        </w:rPr>
        <w:t>Descendants</w:t>
      </w:r>
      <w:r w:rsidR="00C91E0C">
        <w:rPr>
          <w:rFonts w:cstheme="minorHAnsi"/>
          <w:sz w:val="24"/>
          <w:szCs w:val="24"/>
        </w:rPr>
        <w:t xml:space="preserve">. A </w:t>
      </w:r>
      <w:r w:rsidR="00132821">
        <w:rPr>
          <w:rFonts w:cstheme="minorHAnsi"/>
          <w:sz w:val="24"/>
          <w:szCs w:val="24"/>
        </w:rPr>
        <w:t>descendant</w:t>
      </w:r>
      <w:r w:rsidR="00C91E0C">
        <w:rPr>
          <w:rFonts w:cstheme="minorHAnsi"/>
          <w:sz w:val="24"/>
          <w:szCs w:val="24"/>
        </w:rPr>
        <w:t xml:space="preserve"> </w:t>
      </w:r>
      <w:r w:rsidR="00132821">
        <w:rPr>
          <w:rFonts w:cstheme="minorHAnsi"/>
          <w:sz w:val="24"/>
          <w:szCs w:val="24"/>
        </w:rPr>
        <w:t>selected by adding the nested element after the first selector. Example:</w:t>
      </w:r>
    </w:p>
    <w:p w14:paraId="2B6B304F" w14:textId="34B4FB7E" w:rsidR="00132821" w:rsidRDefault="00FD11E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&lt;ul class=’</w:t>
      </w:r>
      <w:proofErr w:type="gramStart"/>
      <w:r>
        <w:rPr>
          <w:rFonts w:cstheme="minorHAnsi"/>
          <w:color w:val="0070C0"/>
          <w:sz w:val="24"/>
          <w:szCs w:val="24"/>
        </w:rPr>
        <w:t>main-list</w:t>
      </w:r>
      <w:proofErr w:type="gramEnd"/>
      <w:r>
        <w:rPr>
          <w:rFonts w:cstheme="minorHAnsi"/>
          <w:color w:val="0070C0"/>
          <w:sz w:val="24"/>
          <w:szCs w:val="24"/>
        </w:rPr>
        <w:t>’&gt;</w:t>
      </w:r>
    </w:p>
    <w:p w14:paraId="70DAEEF0" w14:textId="41B4D0D0" w:rsidR="00FD11EE" w:rsidRDefault="00FD11E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&lt;li&gt;</w:t>
      </w:r>
      <w:r w:rsidR="00CD531E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0070C0"/>
          <w:sz w:val="24"/>
          <w:szCs w:val="24"/>
        </w:rPr>
        <w:t>…</w:t>
      </w:r>
      <w:r w:rsidR="00CD531E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0070C0"/>
          <w:sz w:val="24"/>
          <w:szCs w:val="24"/>
        </w:rPr>
        <w:t>&lt;/li&gt;</w:t>
      </w:r>
    </w:p>
    <w:p w14:paraId="454CE612" w14:textId="442C1282" w:rsidR="00FD11EE" w:rsidRDefault="00FD11E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&lt;li&gt;</w:t>
      </w:r>
      <w:r w:rsidR="00CD531E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0070C0"/>
          <w:sz w:val="24"/>
          <w:szCs w:val="24"/>
        </w:rPr>
        <w:t>…</w:t>
      </w:r>
      <w:r w:rsidR="00CD531E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0070C0"/>
          <w:sz w:val="24"/>
          <w:szCs w:val="24"/>
        </w:rPr>
        <w:t>&lt;/li&gt;</w:t>
      </w:r>
    </w:p>
    <w:p w14:paraId="62B00633" w14:textId="0BF4E5D1" w:rsidR="00FD11EE" w:rsidRDefault="00CD531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&lt;li&gt; … &lt;/li&gt;</w:t>
      </w:r>
    </w:p>
    <w:p w14:paraId="10B4C220" w14:textId="3BA7F71E" w:rsidR="00CD531E" w:rsidRDefault="00CD531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&lt;/ul&gt;</w:t>
      </w:r>
    </w:p>
    <w:p w14:paraId="2288E4F1" w14:textId="77777777" w:rsidR="00CD531E" w:rsidRDefault="00CD531E" w:rsidP="000863EB">
      <w:pPr>
        <w:rPr>
          <w:rFonts w:cstheme="minorHAnsi"/>
          <w:color w:val="0070C0"/>
          <w:sz w:val="24"/>
          <w:szCs w:val="24"/>
        </w:rPr>
      </w:pPr>
    </w:p>
    <w:p w14:paraId="061A3E26" w14:textId="2213E81E" w:rsidR="00CD531E" w:rsidRDefault="00CD531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.</w:t>
      </w:r>
      <w:proofErr w:type="gramStart"/>
      <w:r>
        <w:rPr>
          <w:rFonts w:cstheme="minorHAnsi"/>
          <w:color w:val="0070C0"/>
          <w:sz w:val="24"/>
          <w:szCs w:val="24"/>
        </w:rPr>
        <w:t>main-list</w:t>
      </w:r>
      <w:proofErr w:type="gramEnd"/>
      <w:r w:rsidR="00217576">
        <w:rPr>
          <w:rFonts w:cstheme="minorHAnsi"/>
          <w:color w:val="0070C0"/>
          <w:sz w:val="24"/>
          <w:szCs w:val="24"/>
        </w:rPr>
        <w:t>,</w:t>
      </w:r>
      <w:r>
        <w:rPr>
          <w:rFonts w:cstheme="minorHAnsi"/>
          <w:color w:val="0070C0"/>
          <w:sz w:val="24"/>
          <w:szCs w:val="24"/>
        </w:rPr>
        <w:t xml:space="preserve"> li {</w:t>
      </w:r>
    </w:p>
    <w:p w14:paraId="3D466F7E" w14:textId="523003AC" w:rsidR="00CD531E" w:rsidRDefault="00CD531E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}</w:t>
      </w:r>
    </w:p>
    <w:p w14:paraId="6C548B1B" w14:textId="12CD7014" w:rsidR="00CD531E" w:rsidRDefault="0032358F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above example, </w:t>
      </w:r>
      <w:r w:rsidRPr="0032358F">
        <w:rPr>
          <w:rFonts w:cstheme="minorHAnsi"/>
          <w:b/>
          <w:bCs/>
          <w:sz w:val="24"/>
          <w:szCs w:val="24"/>
        </w:rPr>
        <w:t>.main-list</w:t>
      </w:r>
      <w:r>
        <w:rPr>
          <w:rFonts w:cstheme="minorHAnsi"/>
          <w:sz w:val="24"/>
          <w:szCs w:val="24"/>
        </w:rPr>
        <w:t xml:space="preserve"> selects the element with the .main-list class</w:t>
      </w:r>
      <w:r w:rsidR="00545B6C">
        <w:rPr>
          <w:rFonts w:cstheme="minorHAnsi"/>
          <w:sz w:val="24"/>
          <w:szCs w:val="24"/>
        </w:rPr>
        <w:t xml:space="preserve">. The descendant &lt;li&gt;’s are selected by adding li to the selector, separated by a space. This resulting code will change the style, specifically, of the list items within the </w:t>
      </w:r>
      <w:r w:rsidR="00E955AB">
        <w:rPr>
          <w:rFonts w:cstheme="minorHAnsi"/>
          <w:sz w:val="24"/>
          <w:szCs w:val="24"/>
        </w:rPr>
        <w:t>.main list.</w:t>
      </w:r>
    </w:p>
    <w:p w14:paraId="4B39EDEB" w14:textId="77777777" w:rsidR="00E955AB" w:rsidRDefault="00E955AB" w:rsidP="000863EB">
      <w:pPr>
        <w:rPr>
          <w:rFonts w:cstheme="minorHAnsi"/>
          <w:sz w:val="24"/>
          <w:szCs w:val="24"/>
        </w:rPr>
      </w:pPr>
    </w:p>
    <w:p w14:paraId="45994A62" w14:textId="16EEF97D" w:rsidR="00E955AB" w:rsidRDefault="000B1E21" w:rsidP="000863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want to give the same style to multiple elements, you can combine </w:t>
      </w:r>
      <w:r w:rsidR="0089268F" w:rsidRPr="0089268F">
        <w:rPr>
          <w:rFonts w:cstheme="minorHAnsi"/>
          <w:b/>
          <w:bCs/>
          <w:sz w:val="24"/>
          <w:szCs w:val="24"/>
        </w:rPr>
        <w:t xml:space="preserve">multiple </w:t>
      </w:r>
      <w:r w:rsidRPr="0089268F">
        <w:rPr>
          <w:rFonts w:cstheme="minorHAnsi"/>
          <w:b/>
          <w:bCs/>
          <w:sz w:val="24"/>
          <w:szCs w:val="24"/>
        </w:rPr>
        <w:t>selector</w:t>
      </w:r>
      <w:r w:rsidR="0089268F" w:rsidRPr="0089268F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to change many styles with </w:t>
      </w:r>
      <w:r w:rsidR="0089268F">
        <w:rPr>
          <w:rFonts w:cstheme="minorHAnsi"/>
          <w:sz w:val="24"/>
          <w:szCs w:val="24"/>
        </w:rPr>
        <w:t xml:space="preserve">just one. </w:t>
      </w:r>
      <w:r w:rsidR="0089268F" w:rsidRPr="0089268F">
        <w:rPr>
          <w:rFonts w:cstheme="minorHAnsi"/>
          <w:b/>
          <w:bCs/>
          <w:sz w:val="24"/>
          <w:szCs w:val="24"/>
        </w:rPr>
        <w:t>Example:</w:t>
      </w:r>
    </w:p>
    <w:p w14:paraId="59442C07" w14:textId="4DD60B3A" w:rsidR="0089268F" w:rsidRDefault="00630C55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h1,</w:t>
      </w:r>
    </w:p>
    <w:p w14:paraId="7B2592E7" w14:textId="54851DBB" w:rsidR="00630C55" w:rsidRDefault="00630C55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.menu {</w:t>
      </w:r>
    </w:p>
    <w:p w14:paraId="4F9A2AA5" w14:textId="7755B1D9" w:rsidR="00630C55" w:rsidRDefault="00630C55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font-family: </w:t>
      </w:r>
      <w:proofErr w:type="gramStart"/>
      <w:r>
        <w:rPr>
          <w:rFonts w:cstheme="minorHAnsi"/>
          <w:color w:val="0070C0"/>
          <w:sz w:val="24"/>
          <w:szCs w:val="24"/>
        </w:rPr>
        <w:t>Georgia;</w:t>
      </w:r>
      <w:proofErr w:type="gramEnd"/>
    </w:p>
    <w:p w14:paraId="4B50F1DD" w14:textId="7B5B97C7" w:rsidR="00630C55" w:rsidRDefault="00630C55" w:rsidP="000863E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}</w:t>
      </w:r>
    </w:p>
    <w:p w14:paraId="3D53C2BE" w14:textId="7520EEB9" w:rsidR="00630C55" w:rsidRDefault="00630C55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that is needed is a comma and a line to separate the multiple selectors.</w:t>
      </w:r>
    </w:p>
    <w:p w14:paraId="5CEEA0E4" w14:textId="77777777" w:rsidR="00630C55" w:rsidRDefault="00630C55" w:rsidP="000863EB">
      <w:pPr>
        <w:rPr>
          <w:rFonts w:cstheme="minorHAnsi"/>
          <w:sz w:val="24"/>
          <w:szCs w:val="24"/>
        </w:rPr>
      </w:pPr>
    </w:p>
    <w:p w14:paraId="7A489A8A" w14:textId="6A86EEB8" w:rsidR="00630C55" w:rsidRDefault="00797531" w:rsidP="000863EB">
      <w:pPr>
        <w:rPr>
          <w:rFonts w:cstheme="minorHAnsi"/>
          <w:sz w:val="24"/>
          <w:szCs w:val="24"/>
        </w:rPr>
      </w:pPr>
      <w:r w:rsidRPr="00797531">
        <w:rPr>
          <w:rFonts w:cstheme="minorHAnsi"/>
          <w:b/>
          <w:bCs/>
          <w:sz w:val="24"/>
          <w:szCs w:val="24"/>
        </w:rPr>
        <w:t xml:space="preserve">font-family </w:t>
      </w:r>
      <w:r w:rsidR="00414108">
        <w:rPr>
          <w:rFonts w:cstheme="minorHAnsi"/>
          <w:sz w:val="24"/>
          <w:szCs w:val="24"/>
        </w:rPr>
        <w:t>changes the typeface of the element.</w:t>
      </w:r>
    </w:p>
    <w:p w14:paraId="520885BF" w14:textId="77777777" w:rsidR="00414108" w:rsidRDefault="00414108" w:rsidP="000863EB">
      <w:pPr>
        <w:rPr>
          <w:rFonts w:cstheme="minorHAnsi"/>
          <w:sz w:val="24"/>
          <w:szCs w:val="24"/>
        </w:rPr>
      </w:pPr>
    </w:p>
    <w:p w14:paraId="10653494" w14:textId="08BBD177" w:rsidR="00414108" w:rsidRDefault="005C062E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</w:t>
      </w:r>
      <w:r w:rsidR="00414108">
        <w:rPr>
          <w:rFonts w:cstheme="minorHAnsi"/>
          <w:b/>
          <w:bCs/>
          <w:sz w:val="24"/>
          <w:szCs w:val="24"/>
        </w:rPr>
        <w:t xml:space="preserve">ont-size </w:t>
      </w:r>
      <w:r w:rsidR="00414108">
        <w:rPr>
          <w:rFonts w:cstheme="minorHAnsi"/>
          <w:sz w:val="24"/>
          <w:szCs w:val="24"/>
        </w:rPr>
        <w:t>controls the size of the text displayed.</w:t>
      </w:r>
    </w:p>
    <w:p w14:paraId="115295AC" w14:textId="77777777" w:rsidR="00414108" w:rsidRDefault="00414108" w:rsidP="000863EB">
      <w:pPr>
        <w:rPr>
          <w:rFonts w:cstheme="minorHAnsi"/>
          <w:sz w:val="24"/>
          <w:szCs w:val="24"/>
        </w:rPr>
      </w:pPr>
    </w:p>
    <w:p w14:paraId="69BD6F43" w14:textId="7419110F" w:rsidR="00414108" w:rsidRDefault="005C062E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</w:t>
      </w:r>
      <w:r w:rsidR="00414108">
        <w:rPr>
          <w:rFonts w:cstheme="minorHAnsi"/>
          <w:b/>
          <w:bCs/>
          <w:sz w:val="24"/>
          <w:szCs w:val="24"/>
        </w:rPr>
        <w:t>ont-weight</w:t>
      </w:r>
      <w:r w:rsidR="00414108">
        <w:rPr>
          <w:rFonts w:cstheme="minorHAnsi"/>
          <w:sz w:val="24"/>
          <w:szCs w:val="24"/>
        </w:rPr>
        <w:t xml:space="preserve"> </w:t>
      </w:r>
      <w:r w:rsidR="00C439C9">
        <w:rPr>
          <w:rFonts w:cstheme="minorHAnsi"/>
          <w:sz w:val="24"/>
          <w:szCs w:val="24"/>
        </w:rPr>
        <w:t>defines how thin or thick text is displayed.</w:t>
      </w:r>
    </w:p>
    <w:p w14:paraId="26A5F336" w14:textId="77777777" w:rsidR="00C439C9" w:rsidRDefault="00C439C9" w:rsidP="000863EB">
      <w:pPr>
        <w:rPr>
          <w:rFonts w:cstheme="minorHAnsi"/>
          <w:sz w:val="24"/>
          <w:szCs w:val="24"/>
        </w:rPr>
      </w:pPr>
    </w:p>
    <w:p w14:paraId="362A3E13" w14:textId="2304C480" w:rsidR="00C439C9" w:rsidRDefault="00C439C9" w:rsidP="000863EB">
      <w:pPr>
        <w:rPr>
          <w:rFonts w:cstheme="minorHAnsi"/>
          <w:sz w:val="24"/>
          <w:szCs w:val="24"/>
        </w:rPr>
      </w:pPr>
      <w:r w:rsidRPr="00C439C9">
        <w:rPr>
          <w:rFonts w:cstheme="minorHAnsi"/>
          <w:b/>
          <w:bCs/>
          <w:sz w:val="24"/>
          <w:szCs w:val="24"/>
        </w:rPr>
        <w:lastRenderedPageBreak/>
        <w:t>text-align</w:t>
      </w:r>
      <w:r w:rsidR="005C062E">
        <w:rPr>
          <w:rFonts w:cstheme="minorHAnsi"/>
          <w:sz w:val="24"/>
          <w:szCs w:val="24"/>
        </w:rPr>
        <w:t xml:space="preserve"> places text in the left, right, or center of </w:t>
      </w:r>
      <w:r w:rsidR="006047C5">
        <w:rPr>
          <w:rFonts w:cstheme="minorHAnsi"/>
          <w:sz w:val="24"/>
          <w:szCs w:val="24"/>
        </w:rPr>
        <w:t>its</w:t>
      </w:r>
      <w:r w:rsidR="005C062E">
        <w:rPr>
          <w:rFonts w:cstheme="minorHAnsi"/>
          <w:sz w:val="24"/>
          <w:szCs w:val="24"/>
        </w:rPr>
        <w:t xml:space="preserve"> parent container.</w:t>
      </w:r>
    </w:p>
    <w:p w14:paraId="03201321" w14:textId="77777777" w:rsidR="006D45CA" w:rsidRDefault="006D45CA" w:rsidP="000863EB">
      <w:pPr>
        <w:rPr>
          <w:rFonts w:cstheme="minorHAnsi"/>
          <w:sz w:val="24"/>
          <w:szCs w:val="24"/>
        </w:rPr>
      </w:pPr>
    </w:p>
    <w:p w14:paraId="5BA660A6" w14:textId="01A93EFC" w:rsidR="006D45CA" w:rsidRDefault="005D73C8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 can have two different color attributes: </w:t>
      </w:r>
      <w:r>
        <w:rPr>
          <w:rFonts w:cstheme="minorHAnsi"/>
          <w:b/>
          <w:bCs/>
          <w:sz w:val="24"/>
          <w:szCs w:val="24"/>
        </w:rPr>
        <w:t xml:space="preserve">color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b/>
          <w:bCs/>
          <w:sz w:val="24"/>
          <w:szCs w:val="24"/>
        </w:rPr>
        <w:t>background-color</w:t>
      </w:r>
      <w:r w:rsidR="007672DC">
        <w:rPr>
          <w:rFonts w:cstheme="minorHAnsi"/>
          <w:sz w:val="24"/>
          <w:szCs w:val="24"/>
        </w:rPr>
        <w:t>. Color defines the color of the text while background-color defines the color behind the text.</w:t>
      </w:r>
    </w:p>
    <w:p w14:paraId="7BAC2CBF" w14:textId="77777777" w:rsidR="007672DC" w:rsidRDefault="007672DC" w:rsidP="000863EB">
      <w:pPr>
        <w:rPr>
          <w:rFonts w:cstheme="minorHAnsi"/>
          <w:sz w:val="24"/>
          <w:szCs w:val="24"/>
        </w:rPr>
      </w:pPr>
    </w:p>
    <w:p w14:paraId="3280D66D" w14:textId="205A1C70" w:rsidR="007672DC" w:rsidRDefault="003E0AD0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CSS can make an element transparent with the </w:t>
      </w:r>
      <w:r>
        <w:rPr>
          <w:rFonts w:cstheme="minorHAnsi"/>
          <w:b/>
          <w:bCs/>
          <w:sz w:val="24"/>
          <w:szCs w:val="24"/>
        </w:rPr>
        <w:t>opacity</w:t>
      </w:r>
      <w:r>
        <w:rPr>
          <w:rFonts w:cstheme="minorHAnsi"/>
          <w:sz w:val="24"/>
          <w:szCs w:val="24"/>
        </w:rPr>
        <w:t xml:space="preserve"> property.</w:t>
      </w:r>
    </w:p>
    <w:p w14:paraId="277D5AD8" w14:textId="77777777" w:rsidR="003E0AD0" w:rsidRDefault="003E0AD0" w:rsidP="000863EB">
      <w:pPr>
        <w:rPr>
          <w:rFonts w:cstheme="minorHAnsi"/>
          <w:sz w:val="24"/>
          <w:szCs w:val="24"/>
        </w:rPr>
      </w:pPr>
    </w:p>
    <w:p w14:paraId="6174C43C" w14:textId="560B42B5" w:rsidR="003E0AD0" w:rsidRDefault="003E0AD0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CSS can also set the background of an element to an image with the </w:t>
      </w:r>
      <w:r>
        <w:rPr>
          <w:rFonts w:cstheme="minorHAnsi"/>
          <w:b/>
          <w:bCs/>
          <w:sz w:val="24"/>
          <w:szCs w:val="24"/>
        </w:rPr>
        <w:t>background-image</w:t>
      </w:r>
      <w:r>
        <w:rPr>
          <w:rFonts w:cstheme="minorHAnsi"/>
          <w:sz w:val="24"/>
          <w:szCs w:val="24"/>
        </w:rPr>
        <w:t xml:space="preserve"> property.</w:t>
      </w:r>
    </w:p>
    <w:p w14:paraId="054F52F6" w14:textId="77777777" w:rsidR="003E0AD0" w:rsidRDefault="003E0AD0" w:rsidP="000863EB">
      <w:pPr>
        <w:rPr>
          <w:rFonts w:cstheme="minorHAnsi"/>
          <w:sz w:val="24"/>
          <w:szCs w:val="24"/>
        </w:rPr>
      </w:pPr>
    </w:p>
    <w:p w14:paraId="41CA11D9" w14:textId="6AFB3631" w:rsidR="003E0AD0" w:rsidRDefault="00D231B2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>!important</w:t>
      </w:r>
      <w:r w:rsidR="00F82124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flag will override any style, however it should almost never be used, as it is extremely difficult to override.</w:t>
      </w:r>
    </w:p>
    <w:p w14:paraId="0F4AEE38" w14:textId="77777777" w:rsidR="00FE42E9" w:rsidRDefault="00FE42E9" w:rsidP="000863EB">
      <w:pPr>
        <w:rPr>
          <w:rFonts w:cstheme="minorHAnsi"/>
          <w:sz w:val="24"/>
          <w:szCs w:val="24"/>
        </w:rPr>
      </w:pPr>
    </w:p>
    <w:p w14:paraId="77DECD90" w14:textId="5E114E3E" w:rsidR="00FE42E9" w:rsidRDefault="00F82124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F82124">
        <w:rPr>
          <w:rFonts w:cstheme="minorHAnsi"/>
          <w:b/>
          <w:bCs/>
          <w:sz w:val="24"/>
          <w:szCs w:val="24"/>
        </w:rPr>
        <w:t>box model</w:t>
      </w:r>
      <w:r>
        <w:rPr>
          <w:rFonts w:cstheme="minorHAnsi"/>
          <w:sz w:val="24"/>
          <w:szCs w:val="24"/>
        </w:rPr>
        <w:t xml:space="preserve"> comprises a set of properties used to create space around and between HTML elements.</w:t>
      </w:r>
    </w:p>
    <w:p w14:paraId="0FB592F1" w14:textId="77777777" w:rsidR="00F82124" w:rsidRDefault="00F82124" w:rsidP="000863EB">
      <w:pPr>
        <w:rPr>
          <w:rFonts w:cstheme="minorHAnsi"/>
          <w:sz w:val="24"/>
          <w:szCs w:val="24"/>
        </w:rPr>
      </w:pPr>
    </w:p>
    <w:p w14:paraId="0E5F883B" w14:textId="624C3043" w:rsidR="00F82124" w:rsidRDefault="00F82124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 xml:space="preserve">height </w:t>
      </w:r>
      <w:r w:rsidRPr="00DD5AFD">
        <w:rPr>
          <w:rFonts w:cstheme="minorHAnsi"/>
          <w:sz w:val="24"/>
          <w:szCs w:val="24"/>
        </w:rPr>
        <w:t xml:space="preserve">and </w:t>
      </w:r>
      <w:r w:rsidRPr="00DD5AFD">
        <w:rPr>
          <w:rFonts w:cstheme="minorHAnsi"/>
          <w:b/>
          <w:bCs/>
          <w:sz w:val="24"/>
          <w:szCs w:val="24"/>
        </w:rPr>
        <w:t>width</w:t>
      </w:r>
      <w:r>
        <w:rPr>
          <w:rFonts w:cstheme="minorHAnsi"/>
          <w:sz w:val="24"/>
          <w:szCs w:val="24"/>
        </w:rPr>
        <w:t xml:space="preserve"> of a content area can be set in pixels or percentages of the screen.</w:t>
      </w:r>
    </w:p>
    <w:p w14:paraId="79E46F41" w14:textId="77777777" w:rsidR="00DD5AFD" w:rsidRDefault="00DD5AFD" w:rsidP="000863EB">
      <w:pPr>
        <w:rPr>
          <w:rFonts w:cstheme="minorHAnsi"/>
          <w:sz w:val="24"/>
          <w:szCs w:val="24"/>
        </w:rPr>
      </w:pPr>
    </w:p>
    <w:p w14:paraId="7A66DABA" w14:textId="2BC15C2F" w:rsidR="00DD5AFD" w:rsidRDefault="00A92FBC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Borders</w:t>
      </w:r>
      <w:r>
        <w:rPr>
          <w:rFonts w:cstheme="minorHAnsi"/>
          <w:sz w:val="24"/>
          <w:szCs w:val="24"/>
        </w:rPr>
        <w:t xml:space="preserve"> surround the content area and padding of an element. The color, style, and thickness of a border can be set with CSS properties.</w:t>
      </w:r>
    </w:p>
    <w:p w14:paraId="451D50FC" w14:textId="77777777" w:rsidR="00877E4C" w:rsidRDefault="00877E4C" w:rsidP="000863EB">
      <w:pPr>
        <w:rPr>
          <w:rFonts w:cstheme="minorHAnsi"/>
          <w:sz w:val="24"/>
          <w:szCs w:val="24"/>
        </w:rPr>
      </w:pPr>
    </w:p>
    <w:p w14:paraId="181CDDEC" w14:textId="024C7655" w:rsidR="00877E4C" w:rsidRDefault="00877E4C" w:rsidP="000863EB">
      <w:pPr>
        <w:rPr>
          <w:rFonts w:cstheme="minorHAnsi"/>
          <w:sz w:val="24"/>
          <w:szCs w:val="24"/>
        </w:rPr>
      </w:pPr>
      <w:r w:rsidRPr="00877E4C">
        <w:rPr>
          <w:rFonts w:cstheme="minorHAnsi"/>
          <w:b/>
          <w:bCs/>
          <w:sz w:val="24"/>
          <w:szCs w:val="24"/>
        </w:rPr>
        <w:t>Padding</w:t>
      </w:r>
      <w:r>
        <w:rPr>
          <w:rFonts w:cstheme="minorHAnsi"/>
          <w:sz w:val="24"/>
          <w:szCs w:val="24"/>
        </w:rPr>
        <w:t xml:space="preserve"> is the space between the content area and the border. It </w:t>
      </w:r>
      <w:r w:rsidR="009338E0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be set in pixels or percentages.</w:t>
      </w:r>
    </w:p>
    <w:p w14:paraId="00072315" w14:textId="77777777" w:rsidR="00877E4C" w:rsidRDefault="00877E4C" w:rsidP="000863EB">
      <w:pPr>
        <w:rPr>
          <w:rFonts w:cstheme="minorHAnsi"/>
          <w:sz w:val="24"/>
          <w:szCs w:val="24"/>
        </w:rPr>
      </w:pPr>
    </w:p>
    <w:p w14:paraId="33D8B232" w14:textId="1E4527E6" w:rsidR="00877E4C" w:rsidRDefault="00B260EE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Margin</w:t>
      </w:r>
      <w:r>
        <w:rPr>
          <w:rFonts w:cstheme="minorHAnsi"/>
          <w:sz w:val="24"/>
          <w:szCs w:val="24"/>
        </w:rPr>
        <w:t xml:space="preserve"> is the amount of spacing outside of an element’s border.</w:t>
      </w:r>
    </w:p>
    <w:p w14:paraId="66DA2061" w14:textId="77777777" w:rsidR="00B260EE" w:rsidRDefault="00B260EE" w:rsidP="000863EB">
      <w:pPr>
        <w:rPr>
          <w:rFonts w:cstheme="minorHAnsi"/>
          <w:sz w:val="24"/>
          <w:szCs w:val="24"/>
        </w:rPr>
      </w:pPr>
    </w:p>
    <w:p w14:paraId="30867D34" w14:textId="07E79CAF" w:rsidR="00B260EE" w:rsidRDefault="00B260EE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Horizontal margins</w:t>
      </w:r>
      <w:r w:rsidR="006169B2">
        <w:rPr>
          <w:rFonts w:cstheme="minorHAnsi"/>
          <w:sz w:val="24"/>
          <w:szCs w:val="24"/>
        </w:rPr>
        <w:t xml:space="preserve"> </w:t>
      </w:r>
      <w:r w:rsidR="009338E0">
        <w:rPr>
          <w:rFonts w:cstheme="minorHAnsi"/>
          <w:sz w:val="24"/>
          <w:szCs w:val="24"/>
        </w:rPr>
        <w:t>are added</w:t>
      </w:r>
      <w:r w:rsidR="006169B2">
        <w:rPr>
          <w:rFonts w:cstheme="minorHAnsi"/>
          <w:sz w:val="24"/>
          <w:szCs w:val="24"/>
        </w:rPr>
        <w:t xml:space="preserve">, so the total space between the borders of adjacent elements is equal </w:t>
      </w:r>
      <w:r w:rsidR="00D63D0D">
        <w:rPr>
          <w:rFonts w:cstheme="minorHAnsi"/>
          <w:sz w:val="24"/>
          <w:szCs w:val="24"/>
        </w:rPr>
        <w:t>to the sum of the right margin of one element and left margin of the adjacent element.</w:t>
      </w:r>
    </w:p>
    <w:p w14:paraId="6ADD8B6D" w14:textId="77777777" w:rsidR="00D63D0D" w:rsidRDefault="00D63D0D" w:rsidP="000863EB">
      <w:pPr>
        <w:rPr>
          <w:rFonts w:cstheme="minorHAnsi"/>
          <w:sz w:val="24"/>
          <w:szCs w:val="24"/>
        </w:rPr>
      </w:pPr>
    </w:p>
    <w:p w14:paraId="7AE8DAE4" w14:textId="0F51520A" w:rsidR="00D63D0D" w:rsidRDefault="006F1C26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Vertical margins</w:t>
      </w:r>
      <w:r>
        <w:rPr>
          <w:rFonts w:cstheme="minorHAnsi"/>
          <w:sz w:val="24"/>
          <w:szCs w:val="24"/>
        </w:rPr>
        <w:t xml:space="preserve"> collapse, so the space between vertically </w:t>
      </w:r>
      <w:r w:rsidR="008B734C">
        <w:rPr>
          <w:rFonts w:cstheme="minorHAnsi"/>
          <w:sz w:val="24"/>
          <w:szCs w:val="24"/>
        </w:rPr>
        <w:t>adjacent elements is equal to the larger margin.</w:t>
      </w:r>
    </w:p>
    <w:p w14:paraId="02E62EC9" w14:textId="77777777" w:rsidR="00B014E0" w:rsidRDefault="00B014E0" w:rsidP="000863EB">
      <w:pPr>
        <w:rPr>
          <w:rFonts w:cstheme="minorHAnsi"/>
          <w:sz w:val="24"/>
          <w:szCs w:val="24"/>
        </w:rPr>
      </w:pPr>
    </w:p>
    <w:p w14:paraId="5B79599B" w14:textId="1C0D5C02" w:rsidR="00B014E0" w:rsidRDefault="001431C2" w:rsidP="000863E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margin: 0 auto</w:t>
      </w:r>
      <w:r>
        <w:rPr>
          <w:rFonts w:cstheme="minorHAnsi"/>
          <w:sz w:val="24"/>
          <w:szCs w:val="24"/>
        </w:rPr>
        <w:t xml:space="preserve"> horizontally centers an element inside of its parent content area, if it has a width.</w:t>
      </w:r>
    </w:p>
    <w:p w14:paraId="5A3EAB0B" w14:textId="77777777" w:rsidR="0024730D" w:rsidRDefault="0024730D" w:rsidP="000863EB">
      <w:pPr>
        <w:rPr>
          <w:rFonts w:cstheme="minorHAnsi"/>
          <w:sz w:val="24"/>
          <w:szCs w:val="24"/>
        </w:rPr>
      </w:pPr>
    </w:p>
    <w:p w14:paraId="4EFCD887" w14:textId="15013DE6" w:rsidR="0024730D" w:rsidRDefault="0024730D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>overflow</w:t>
      </w:r>
      <w:r>
        <w:rPr>
          <w:rFonts w:cstheme="minorHAnsi"/>
          <w:sz w:val="24"/>
          <w:szCs w:val="24"/>
        </w:rPr>
        <w:t xml:space="preserve"> property can be set to </w:t>
      </w:r>
      <w:r w:rsidRPr="006056AE">
        <w:rPr>
          <w:rFonts w:cstheme="minorHAnsi"/>
          <w:b/>
          <w:bCs/>
          <w:sz w:val="24"/>
          <w:szCs w:val="24"/>
        </w:rPr>
        <w:t>display</w:t>
      </w:r>
      <w:r w:rsidR="006056AE">
        <w:rPr>
          <w:rFonts w:cstheme="minorHAnsi"/>
          <w:sz w:val="24"/>
          <w:szCs w:val="24"/>
        </w:rPr>
        <w:t xml:space="preserve">, </w:t>
      </w:r>
      <w:r w:rsidR="006056AE" w:rsidRPr="006056AE">
        <w:rPr>
          <w:rFonts w:cstheme="minorHAnsi"/>
          <w:b/>
          <w:bCs/>
          <w:sz w:val="24"/>
          <w:szCs w:val="24"/>
        </w:rPr>
        <w:t>hidden</w:t>
      </w:r>
      <w:r w:rsidR="006056AE">
        <w:rPr>
          <w:rFonts w:cstheme="minorHAnsi"/>
          <w:sz w:val="24"/>
          <w:szCs w:val="24"/>
        </w:rPr>
        <w:t xml:space="preserve">, or </w:t>
      </w:r>
      <w:r w:rsidR="006056AE" w:rsidRPr="006056AE">
        <w:rPr>
          <w:rFonts w:cstheme="minorHAnsi"/>
          <w:b/>
          <w:bCs/>
          <w:sz w:val="24"/>
          <w:szCs w:val="24"/>
        </w:rPr>
        <w:t>scroll</w:t>
      </w:r>
      <w:r w:rsidR="006056AE">
        <w:rPr>
          <w:rFonts w:cstheme="minorHAnsi"/>
          <w:sz w:val="24"/>
          <w:szCs w:val="24"/>
        </w:rPr>
        <w:t>, and dictates how HTML will render content that overflows its parent content area.</w:t>
      </w:r>
    </w:p>
    <w:p w14:paraId="65FF0F4D" w14:textId="77777777" w:rsidR="006056AE" w:rsidRDefault="006056AE" w:rsidP="000863EB">
      <w:pPr>
        <w:rPr>
          <w:rFonts w:cstheme="minorHAnsi"/>
          <w:sz w:val="24"/>
          <w:szCs w:val="24"/>
        </w:rPr>
      </w:pPr>
    </w:p>
    <w:p w14:paraId="296294F5" w14:textId="03FDEF98" w:rsidR="006056AE" w:rsidRDefault="006056AE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6056AE">
        <w:rPr>
          <w:rFonts w:cstheme="minorHAnsi"/>
          <w:b/>
          <w:bCs/>
          <w:sz w:val="24"/>
          <w:szCs w:val="24"/>
        </w:rPr>
        <w:t>visibility</w:t>
      </w:r>
      <w:r>
        <w:rPr>
          <w:rFonts w:cstheme="minorHAnsi"/>
          <w:sz w:val="24"/>
          <w:szCs w:val="24"/>
        </w:rPr>
        <w:t xml:space="preserve"> property can hide or show elements.</w:t>
      </w:r>
    </w:p>
    <w:p w14:paraId="24F706D0" w14:textId="77777777" w:rsidR="002E2294" w:rsidRDefault="002E2294" w:rsidP="000863EB">
      <w:pPr>
        <w:rPr>
          <w:rFonts w:cstheme="minorHAnsi"/>
          <w:sz w:val="24"/>
          <w:szCs w:val="24"/>
        </w:rPr>
      </w:pPr>
    </w:p>
    <w:p w14:paraId="613153FC" w14:textId="6F979EB2" w:rsidR="002E2294" w:rsidRDefault="0017597B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default </w:t>
      </w:r>
      <w:r>
        <w:rPr>
          <w:rFonts w:cstheme="minorHAnsi"/>
          <w:b/>
          <w:bCs/>
          <w:sz w:val="24"/>
          <w:szCs w:val="24"/>
        </w:rPr>
        <w:t>box model</w:t>
      </w:r>
      <w:r>
        <w:rPr>
          <w:rFonts w:cstheme="minorHAnsi"/>
          <w:sz w:val="24"/>
          <w:szCs w:val="24"/>
        </w:rPr>
        <w:t xml:space="preserve">, box dimensions are affected by border thickness and padding. The </w:t>
      </w:r>
      <w:r>
        <w:rPr>
          <w:rFonts w:cstheme="minorHAnsi"/>
          <w:b/>
          <w:bCs/>
          <w:sz w:val="24"/>
          <w:szCs w:val="24"/>
        </w:rPr>
        <w:t>box-sizing</w:t>
      </w:r>
      <w:r>
        <w:rPr>
          <w:rFonts w:cstheme="minorHAnsi"/>
          <w:sz w:val="24"/>
          <w:szCs w:val="24"/>
        </w:rPr>
        <w:t xml:space="preserve"> property controls the box model used by the browser. The default value of </w:t>
      </w:r>
      <w:r w:rsidR="00374ED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box-sizing</w:t>
      </w:r>
      <w:r w:rsidR="00374ED6">
        <w:rPr>
          <w:rFonts w:cstheme="minorHAnsi"/>
          <w:sz w:val="24"/>
          <w:szCs w:val="24"/>
        </w:rPr>
        <w:t xml:space="preserve"> property is </w:t>
      </w:r>
      <w:r w:rsidR="00374ED6">
        <w:rPr>
          <w:rFonts w:cstheme="minorHAnsi"/>
          <w:b/>
          <w:bCs/>
          <w:sz w:val="24"/>
          <w:szCs w:val="24"/>
        </w:rPr>
        <w:t>content-box</w:t>
      </w:r>
      <w:r w:rsidR="00374ED6">
        <w:rPr>
          <w:rFonts w:cstheme="minorHAnsi"/>
          <w:sz w:val="24"/>
          <w:szCs w:val="24"/>
        </w:rPr>
        <w:t xml:space="preserve">. Changing the value to </w:t>
      </w:r>
      <w:r w:rsidR="00374ED6">
        <w:rPr>
          <w:rFonts w:cstheme="minorHAnsi"/>
          <w:b/>
          <w:bCs/>
          <w:sz w:val="24"/>
          <w:szCs w:val="24"/>
        </w:rPr>
        <w:t>border-box</w:t>
      </w:r>
      <w:r w:rsidR="00374ED6">
        <w:rPr>
          <w:rFonts w:cstheme="minorHAnsi"/>
          <w:sz w:val="24"/>
          <w:szCs w:val="24"/>
        </w:rPr>
        <w:t xml:space="preserve"> </w:t>
      </w:r>
      <w:r w:rsidR="00A21178">
        <w:rPr>
          <w:rFonts w:cstheme="minorHAnsi"/>
          <w:sz w:val="24"/>
          <w:szCs w:val="24"/>
        </w:rPr>
        <w:t xml:space="preserve">makes the width and height contain the margin, border and padding as well as the </w:t>
      </w:r>
      <w:r w:rsidR="008741DB">
        <w:rPr>
          <w:rFonts w:cstheme="minorHAnsi"/>
          <w:sz w:val="24"/>
          <w:szCs w:val="24"/>
        </w:rPr>
        <w:t>content’s width and height. This makes it cleaner and easier to calculate the actual width and height of an element</w:t>
      </w:r>
      <w:r w:rsidR="009F28F7">
        <w:rPr>
          <w:rFonts w:cstheme="minorHAnsi"/>
          <w:sz w:val="24"/>
          <w:szCs w:val="24"/>
        </w:rPr>
        <w:t>’s total box model.</w:t>
      </w:r>
    </w:p>
    <w:p w14:paraId="4B9722FB" w14:textId="77777777" w:rsidR="009F28F7" w:rsidRDefault="009F28F7" w:rsidP="000863EB">
      <w:pPr>
        <w:rPr>
          <w:rFonts w:cstheme="minorHAnsi"/>
          <w:sz w:val="24"/>
          <w:szCs w:val="24"/>
        </w:rPr>
      </w:pPr>
    </w:p>
    <w:p w14:paraId="47A52FC5" w14:textId="7D625D89" w:rsidR="009F28F7" w:rsidRDefault="005B7378" w:rsidP="00086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</w:t>
      </w:r>
      <w:r w:rsidR="00AB4A27">
        <w:rPr>
          <w:rFonts w:cstheme="minorHAnsi"/>
          <w:sz w:val="24"/>
          <w:szCs w:val="24"/>
        </w:rPr>
        <w:t>are 5 basic properties for adjusting the position of HTML elements in the browser:</w:t>
      </w:r>
    </w:p>
    <w:p w14:paraId="6217EBC1" w14:textId="707818C6" w:rsidR="00AB4A27" w:rsidRPr="00BF6AAE" w:rsidRDefault="00BF6AAE" w:rsidP="00BF6A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Position</w:t>
      </w:r>
    </w:p>
    <w:p w14:paraId="5EE09080" w14:textId="3C1FFD1B" w:rsidR="00BF6AAE" w:rsidRPr="00BF6AAE" w:rsidRDefault="00BF6AAE" w:rsidP="00BF6A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Display</w:t>
      </w:r>
    </w:p>
    <w:p w14:paraId="079AEE93" w14:textId="447FC2F3" w:rsidR="00BF6AAE" w:rsidRPr="00BF6AAE" w:rsidRDefault="00BF6AAE" w:rsidP="00BF6A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Z-index</w:t>
      </w:r>
    </w:p>
    <w:p w14:paraId="2558F95F" w14:textId="3AB7EEF3" w:rsidR="00BF6AAE" w:rsidRPr="00BF6AAE" w:rsidRDefault="00BF6AAE" w:rsidP="00BF6A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Float</w:t>
      </w:r>
    </w:p>
    <w:p w14:paraId="4057A34A" w14:textId="04DE17FE" w:rsidR="00BF6AAE" w:rsidRPr="00BF6AAE" w:rsidRDefault="00BF6AAE" w:rsidP="00BF6A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Clear</w:t>
      </w:r>
    </w:p>
    <w:p w14:paraId="77DEDDCF" w14:textId="2530121B" w:rsidR="00BF6AAE" w:rsidRDefault="00BF6AAE" w:rsidP="00BF6AAE">
      <w:pPr>
        <w:rPr>
          <w:rFonts w:cstheme="minorHAnsi"/>
          <w:sz w:val="24"/>
          <w:szCs w:val="24"/>
        </w:rPr>
      </w:pPr>
    </w:p>
    <w:p w14:paraId="0CB16E9F" w14:textId="4FA868E3" w:rsidR="00BF6AAE" w:rsidRDefault="00A37BF4" w:rsidP="00BF6A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Position</w:t>
      </w:r>
      <w:r>
        <w:rPr>
          <w:rFonts w:cstheme="minorHAnsi"/>
          <w:sz w:val="24"/>
          <w:szCs w:val="24"/>
        </w:rPr>
        <w:t xml:space="preserve"> is set to static by default</w:t>
      </w:r>
      <w:r w:rsidR="009D6A0A">
        <w:rPr>
          <w:rFonts w:cstheme="minorHAnsi"/>
          <w:sz w:val="24"/>
          <w:szCs w:val="24"/>
        </w:rPr>
        <w:t xml:space="preserve">. </w:t>
      </w:r>
      <w:r w:rsidR="00706C86">
        <w:rPr>
          <w:rFonts w:cstheme="minorHAnsi"/>
          <w:sz w:val="24"/>
          <w:szCs w:val="24"/>
        </w:rPr>
        <w:t>The block-level elements</w:t>
      </w:r>
      <w:r w:rsidR="00847FFE">
        <w:rPr>
          <w:rFonts w:cstheme="minorHAnsi"/>
          <w:sz w:val="24"/>
          <w:szCs w:val="24"/>
        </w:rPr>
        <w:t xml:space="preserve"> </w:t>
      </w:r>
      <w:r w:rsidR="00706C86">
        <w:rPr>
          <w:rFonts w:cstheme="minorHAnsi"/>
          <w:sz w:val="24"/>
          <w:szCs w:val="24"/>
        </w:rPr>
        <w:t xml:space="preserve">take up their own line of space and therefore don’t </w:t>
      </w:r>
      <w:r w:rsidR="00847FFE">
        <w:rPr>
          <w:rFonts w:cstheme="minorHAnsi"/>
          <w:sz w:val="24"/>
          <w:szCs w:val="24"/>
        </w:rPr>
        <w:t>overlap with</w:t>
      </w:r>
      <w:r w:rsidR="00706C86">
        <w:rPr>
          <w:rFonts w:cstheme="minorHAnsi"/>
          <w:sz w:val="24"/>
          <w:szCs w:val="24"/>
        </w:rPr>
        <w:t xml:space="preserve"> each other. </w:t>
      </w:r>
      <w:r w:rsidR="00847FFE">
        <w:rPr>
          <w:rFonts w:cstheme="minorHAnsi"/>
          <w:sz w:val="24"/>
          <w:szCs w:val="24"/>
        </w:rPr>
        <w:t>They also consistently appear on the left side of the browser.</w:t>
      </w:r>
    </w:p>
    <w:p w14:paraId="5BD03F48" w14:textId="77777777" w:rsidR="008844FD" w:rsidRDefault="008844FD" w:rsidP="00BF6AAE">
      <w:pPr>
        <w:rPr>
          <w:rFonts w:cstheme="minorHAnsi"/>
          <w:sz w:val="24"/>
          <w:szCs w:val="24"/>
        </w:rPr>
      </w:pPr>
    </w:p>
    <w:p w14:paraId="735EEF68" w14:textId="77777777" w:rsidR="000B143D" w:rsidRDefault="000B143D" w:rsidP="00BF6AAE">
      <w:pPr>
        <w:rPr>
          <w:rFonts w:cstheme="minorHAnsi"/>
          <w:b/>
          <w:bCs/>
          <w:sz w:val="24"/>
          <w:szCs w:val="24"/>
        </w:rPr>
      </w:pPr>
    </w:p>
    <w:p w14:paraId="2F89FF0D" w14:textId="77777777" w:rsidR="000B143D" w:rsidRDefault="000B143D" w:rsidP="00BF6AAE">
      <w:pPr>
        <w:rPr>
          <w:rFonts w:cstheme="minorHAnsi"/>
          <w:b/>
          <w:bCs/>
          <w:sz w:val="24"/>
          <w:szCs w:val="24"/>
        </w:rPr>
      </w:pPr>
    </w:p>
    <w:p w14:paraId="15F3E9AC" w14:textId="77777777" w:rsidR="000B143D" w:rsidRDefault="000B143D" w:rsidP="00BF6AAE">
      <w:pPr>
        <w:rPr>
          <w:rFonts w:cstheme="minorHAnsi"/>
          <w:b/>
          <w:bCs/>
          <w:sz w:val="24"/>
          <w:szCs w:val="24"/>
        </w:rPr>
      </w:pPr>
    </w:p>
    <w:p w14:paraId="4F526484" w14:textId="534BE0BE" w:rsidR="008844FD" w:rsidRDefault="008844FD" w:rsidP="00BF6AAE">
      <w:pPr>
        <w:rPr>
          <w:rFonts w:cstheme="minorHAnsi"/>
          <w:sz w:val="24"/>
          <w:szCs w:val="24"/>
        </w:rPr>
      </w:pPr>
      <w:r w:rsidRPr="008844FD">
        <w:rPr>
          <w:rFonts w:cstheme="minorHAnsi"/>
          <w:b/>
          <w:bCs/>
          <w:sz w:val="24"/>
          <w:szCs w:val="24"/>
        </w:rPr>
        <w:lastRenderedPageBreak/>
        <w:t>Position</w:t>
      </w:r>
      <w:r>
        <w:rPr>
          <w:rFonts w:cstheme="minorHAnsi"/>
          <w:sz w:val="24"/>
          <w:szCs w:val="24"/>
        </w:rPr>
        <w:t xml:space="preserve">: </w:t>
      </w:r>
      <w:r w:rsidRPr="008844FD">
        <w:rPr>
          <w:rFonts w:cstheme="minorHAnsi"/>
          <w:b/>
          <w:bCs/>
          <w:sz w:val="24"/>
          <w:szCs w:val="24"/>
        </w:rPr>
        <w:t>Relative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0466">
        <w:rPr>
          <w:rFonts w:cstheme="minorHAnsi"/>
          <w:sz w:val="24"/>
          <w:szCs w:val="24"/>
        </w:rPr>
        <w:t xml:space="preserve">allows you to position an element relative to its default static position on the web page. </w:t>
      </w:r>
      <w:r w:rsidR="005D76FF">
        <w:rPr>
          <w:rFonts w:cstheme="minorHAnsi"/>
          <w:sz w:val="24"/>
          <w:szCs w:val="24"/>
        </w:rPr>
        <w:t xml:space="preserve">Although the code instructs the browser to expect a relative positioning, it does not specify where the element should be positioned on the page. This is done by </w:t>
      </w:r>
      <w:r w:rsidR="000B143D">
        <w:rPr>
          <w:rFonts w:cstheme="minorHAnsi"/>
          <w:sz w:val="24"/>
          <w:szCs w:val="24"/>
        </w:rPr>
        <w:t xml:space="preserve">adding </w:t>
      </w:r>
      <w:r w:rsidR="00334091">
        <w:rPr>
          <w:rFonts w:cstheme="minorHAnsi"/>
          <w:sz w:val="24"/>
          <w:szCs w:val="24"/>
        </w:rPr>
        <w:t>an</w:t>
      </w:r>
      <w:r w:rsidR="000B143D">
        <w:rPr>
          <w:rFonts w:cstheme="minorHAnsi"/>
          <w:sz w:val="24"/>
          <w:szCs w:val="24"/>
        </w:rPr>
        <w:t xml:space="preserve"> offset property that will move the element away from its default static position:</w:t>
      </w:r>
    </w:p>
    <w:p w14:paraId="6E376567" w14:textId="55748CD1" w:rsidR="000B143D" w:rsidRDefault="000B143D" w:rsidP="000B14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6198D">
        <w:rPr>
          <w:rFonts w:cstheme="minorHAnsi"/>
          <w:b/>
          <w:bCs/>
          <w:sz w:val="24"/>
          <w:szCs w:val="24"/>
        </w:rPr>
        <w:t>Top</w:t>
      </w:r>
      <w:r>
        <w:rPr>
          <w:rFonts w:cstheme="minorHAnsi"/>
          <w:sz w:val="24"/>
          <w:szCs w:val="24"/>
        </w:rPr>
        <w:t xml:space="preserve"> – mo</w:t>
      </w:r>
      <w:r w:rsidR="00F6198D">
        <w:rPr>
          <w:rFonts w:cstheme="minorHAnsi"/>
          <w:sz w:val="24"/>
          <w:szCs w:val="24"/>
        </w:rPr>
        <w:t>ves the element down from the top.</w:t>
      </w:r>
    </w:p>
    <w:p w14:paraId="66A8B967" w14:textId="62B77E86" w:rsidR="00F6198D" w:rsidRDefault="00F6198D" w:rsidP="000B14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6198D">
        <w:rPr>
          <w:rFonts w:cstheme="minorHAnsi"/>
          <w:b/>
          <w:bCs/>
          <w:sz w:val="24"/>
          <w:szCs w:val="24"/>
        </w:rPr>
        <w:t>Bottom</w:t>
      </w:r>
      <w:r>
        <w:rPr>
          <w:rFonts w:cstheme="minorHAnsi"/>
          <w:sz w:val="24"/>
          <w:szCs w:val="24"/>
        </w:rPr>
        <w:t xml:space="preserve"> – moves the element up from the bottom.</w:t>
      </w:r>
    </w:p>
    <w:p w14:paraId="1F142BC9" w14:textId="57C8B30A" w:rsidR="00F6198D" w:rsidRDefault="00F6198D" w:rsidP="000B14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34091">
        <w:rPr>
          <w:rFonts w:cstheme="minorHAnsi"/>
          <w:b/>
          <w:bCs/>
          <w:sz w:val="24"/>
          <w:szCs w:val="24"/>
        </w:rPr>
        <w:t>Left</w:t>
      </w:r>
      <w:r>
        <w:rPr>
          <w:rFonts w:cstheme="minorHAnsi"/>
          <w:sz w:val="24"/>
          <w:szCs w:val="24"/>
        </w:rPr>
        <w:t xml:space="preserve"> – move the element away from the left side (to the right).</w:t>
      </w:r>
    </w:p>
    <w:p w14:paraId="3677B16E" w14:textId="6E62FC14" w:rsidR="00F6198D" w:rsidRDefault="00F6198D" w:rsidP="000B14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34091">
        <w:rPr>
          <w:rFonts w:cstheme="minorHAnsi"/>
          <w:b/>
          <w:bCs/>
          <w:sz w:val="24"/>
          <w:szCs w:val="24"/>
        </w:rPr>
        <w:t>Right</w:t>
      </w:r>
      <w:r>
        <w:rPr>
          <w:rFonts w:cstheme="minorHAnsi"/>
          <w:sz w:val="24"/>
          <w:szCs w:val="24"/>
        </w:rPr>
        <w:t xml:space="preserve"> – </w:t>
      </w:r>
      <w:r w:rsidR="00334091">
        <w:rPr>
          <w:rFonts w:cstheme="minorHAnsi"/>
          <w:sz w:val="24"/>
          <w:szCs w:val="24"/>
        </w:rPr>
        <w:t>moves</w:t>
      </w:r>
      <w:r>
        <w:rPr>
          <w:rFonts w:cstheme="minorHAnsi"/>
          <w:sz w:val="24"/>
          <w:szCs w:val="24"/>
        </w:rPr>
        <w:t xml:space="preserve"> the element away from the right side</w:t>
      </w:r>
      <w:r w:rsidR="00334091">
        <w:rPr>
          <w:rFonts w:cstheme="minorHAnsi"/>
          <w:sz w:val="24"/>
          <w:szCs w:val="24"/>
        </w:rPr>
        <w:t xml:space="preserve"> (to the left).</w:t>
      </w:r>
    </w:p>
    <w:p w14:paraId="26389AFE" w14:textId="77777777" w:rsidR="00334091" w:rsidRDefault="00334091" w:rsidP="00334091">
      <w:pPr>
        <w:rPr>
          <w:rFonts w:cstheme="minorHAnsi"/>
          <w:sz w:val="24"/>
          <w:szCs w:val="24"/>
        </w:rPr>
      </w:pPr>
    </w:p>
    <w:p w14:paraId="23F31DB0" w14:textId="4848367E" w:rsidR="00334091" w:rsidRDefault="00334091" w:rsidP="003340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Position: Absolute </w:t>
      </w:r>
      <w:r w:rsidR="00856B6C">
        <w:rPr>
          <w:rFonts w:cstheme="minorHAnsi"/>
          <w:sz w:val="24"/>
          <w:szCs w:val="24"/>
        </w:rPr>
        <w:t xml:space="preserve">will set an elements position </w:t>
      </w:r>
      <w:r w:rsidR="007D7E48">
        <w:rPr>
          <w:rFonts w:cstheme="minorHAnsi"/>
          <w:sz w:val="24"/>
          <w:szCs w:val="24"/>
        </w:rPr>
        <w:t>to be ignored by all other elements on the page and will basically act like it isn’t present on the page.</w:t>
      </w:r>
      <w:r w:rsidR="00C45C75">
        <w:rPr>
          <w:rFonts w:cstheme="minorHAnsi"/>
          <w:sz w:val="24"/>
          <w:szCs w:val="24"/>
        </w:rPr>
        <w:t xml:space="preserve"> Can be given coordinates to be like the relative position.</w:t>
      </w:r>
      <w:r w:rsidR="00AB58D1">
        <w:rPr>
          <w:rFonts w:cstheme="minorHAnsi"/>
          <w:sz w:val="24"/>
          <w:szCs w:val="24"/>
        </w:rPr>
        <w:t xml:space="preserve"> It will not follow the user </w:t>
      </w:r>
      <w:r w:rsidR="00623C70">
        <w:rPr>
          <w:rFonts w:cstheme="minorHAnsi"/>
          <w:sz w:val="24"/>
          <w:szCs w:val="24"/>
        </w:rPr>
        <w:t>when the page is scrolled.</w:t>
      </w:r>
    </w:p>
    <w:p w14:paraId="42931FCD" w14:textId="77777777" w:rsidR="00C45C75" w:rsidRDefault="00C45C75" w:rsidP="00334091">
      <w:pPr>
        <w:rPr>
          <w:rFonts w:cstheme="minorHAnsi"/>
          <w:sz w:val="24"/>
          <w:szCs w:val="24"/>
        </w:rPr>
      </w:pPr>
    </w:p>
    <w:p w14:paraId="771EA2CC" w14:textId="10481503" w:rsidR="00C45C75" w:rsidRDefault="00DA7F78" w:rsidP="003340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Position: Fixed </w:t>
      </w:r>
      <w:r>
        <w:rPr>
          <w:rFonts w:cstheme="minorHAnsi"/>
          <w:sz w:val="24"/>
          <w:szCs w:val="24"/>
        </w:rPr>
        <w:t xml:space="preserve">is </w:t>
      </w:r>
      <w:r w:rsidR="00AB58D1">
        <w:rPr>
          <w:rFonts w:cstheme="minorHAnsi"/>
          <w:sz w:val="24"/>
          <w:szCs w:val="24"/>
        </w:rPr>
        <w:t>like</w:t>
      </w:r>
      <w:r>
        <w:rPr>
          <w:rFonts w:cstheme="minorHAnsi"/>
          <w:sz w:val="24"/>
          <w:szCs w:val="24"/>
        </w:rPr>
        <w:t xml:space="preserve"> absolute in that </w:t>
      </w:r>
      <w:r w:rsidR="00732EA7">
        <w:rPr>
          <w:rFonts w:cstheme="minorHAnsi"/>
          <w:sz w:val="24"/>
          <w:szCs w:val="24"/>
        </w:rPr>
        <w:t xml:space="preserve">it will make the element it is attached to be ignored </w:t>
      </w:r>
      <w:r w:rsidR="00BA4E9D">
        <w:rPr>
          <w:rFonts w:cstheme="minorHAnsi"/>
          <w:sz w:val="24"/>
          <w:szCs w:val="24"/>
        </w:rPr>
        <w:t xml:space="preserve">by all other elements. </w:t>
      </w:r>
      <w:r w:rsidR="00623C70">
        <w:rPr>
          <w:rFonts w:cstheme="minorHAnsi"/>
          <w:sz w:val="24"/>
          <w:szCs w:val="24"/>
        </w:rPr>
        <w:t>Its</w:t>
      </w:r>
      <w:r w:rsidR="00BA4E9D">
        <w:rPr>
          <w:rFonts w:cstheme="minorHAnsi"/>
          <w:sz w:val="24"/>
          <w:szCs w:val="24"/>
        </w:rPr>
        <w:t xml:space="preserve"> main difference is that it keeps the element </w:t>
      </w:r>
      <w:r w:rsidR="00AB58D1">
        <w:rPr>
          <w:rFonts w:cstheme="minorHAnsi"/>
          <w:sz w:val="24"/>
          <w:szCs w:val="24"/>
        </w:rPr>
        <w:t>in</w:t>
      </w:r>
      <w:r w:rsidR="00BA4E9D">
        <w:rPr>
          <w:rFonts w:cstheme="minorHAnsi"/>
          <w:sz w:val="24"/>
          <w:szCs w:val="24"/>
        </w:rPr>
        <w:t xml:space="preserve"> the same place on the page and </w:t>
      </w:r>
      <w:r w:rsidR="00AB58D1">
        <w:rPr>
          <w:rFonts w:cstheme="minorHAnsi"/>
          <w:sz w:val="24"/>
          <w:szCs w:val="24"/>
        </w:rPr>
        <w:t>moves w</w:t>
      </w:r>
      <w:r w:rsidR="00623C70">
        <w:rPr>
          <w:rFonts w:cstheme="minorHAnsi"/>
          <w:sz w:val="24"/>
          <w:szCs w:val="24"/>
        </w:rPr>
        <w:t>hen</w:t>
      </w:r>
      <w:r w:rsidR="00AB58D1">
        <w:rPr>
          <w:rFonts w:cstheme="minorHAnsi"/>
          <w:sz w:val="24"/>
          <w:szCs w:val="24"/>
        </w:rPr>
        <w:t xml:space="preserve"> the user scrolling up and down the page.</w:t>
      </w:r>
      <w:r w:rsidR="00E57861">
        <w:rPr>
          <w:rFonts w:cstheme="minorHAnsi"/>
          <w:sz w:val="24"/>
          <w:szCs w:val="24"/>
        </w:rPr>
        <w:t xml:space="preserve"> This position can be given the same offset propert</w:t>
      </w:r>
      <w:r w:rsidR="00B06CF9">
        <w:rPr>
          <w:rFonts w:cstheme="minorHAnsi"/>
          <w:sz w:val="24"/>
          <w:szCs w:val="24"/>
        </w:rPr>
        <w:t>ies.</w:t>
      </w:r>
    </w:p>
    <w:p w14:paraId="2992B0EE" w14:textId="77777777" w:rsidR="00623C70" w:rsidRDefault="00623C70" w:rsidP="00334091">
      <w:pPr>
        <w:rPr>
          <w:rFonts w:cstheme="minorHAnsi"/>
          <w:sz w:val="24"/>
          <w:szCs w:val="24"/>
        </w:rPr>
      </w:pPr>
    </w:p>
    <w:p w14:paraId="6DD731E1" w14:textId="548F9CB1" w:rsidR="00623C70" w:rsidRDefault="00B06CF9" w:rsidP="00334091">
      <w:pPr>
        <w:rPr>
          <w:rFonts w:cstheme="minorHAnsi"/>
          <w:sz w:val="24"/>
          <w:szCs w:val="24"/>
        </w:rPr>
      </w:pPr>
      <w:r w:rsidRPr="00B06CF9">
        <w:rPr>
          <w:rFonts w:cstheme="minorHAnsi"/>
          <w:b/>
          <w:bCs/>
          <w:sz w:val="24"/>
          <w:szCs w:val="24"/>
        </w:rPr>
        <w:t>Position</w:t>
      </w:r>
      <w:r>
        <w:rPr>
          <w:rFonts w:cstheme="minorHAnsi"/>
          <w:sz w:val="24"/>
          <w:szCs w:val="24"/>
        </w:rPr>
        <w:t xml:space="preserve">: </w:t>
      </w:r>
      <w:r w:rsidRPr="00B06CF9">
        <w:rPr>
          <w:rFonts w:cstheme="minorHAnsi"/>
          <w:b/>
          <w:bCs/>
          <w:sz w:val="24"/>
          <w:szCs w:val="24"/>
        </w:rPr>
        <w:t>Sticky</w:t>
      </w:r>
      <w:r>
        <w:rPr>
          <w:rFonts w:cstheme="minorHAnsi"/>
          <w:sz w:val="24"/>
          <w:szCs w:val="24"/>
        </w:rPr>
        <w:t xml:space="preserve"> </w:t>
      </w:r>
      <w:r w:rsidR="00A65D0B">
        <w:rPr>
          <w:rFonts w:cstheme="minorHAnsi"/>
          <w:sz w:val="24"/>
          <w:szCs w:val="24"/>
        </w:rPr>
        <w:t xml:space="preserve">keeps an element in the document flow as the user </w:t>
      </w:r>
      <w:r w:rsidR="00FE541F">
        <w:rPr>
          <w:rFonts w:cstheme="minorHAnsi"/>
          <w:sz w:val="24"/>
          <w:szCs w:val="24"/>
        </w:rPr>
        <w:t>scrolls but</w:t>
      </w:r>
      <w:r w:rsidR="00A65D0B">
        <w:rPr>
          <w:rFonts w:cstheme="minorHAnsi"/>
          <w:sz w:val="24"/>
          <w:szCs w:val="24"/>
        </w:rPr>
        <w:t xml:space="preserve"> sticks to a specified position as the page is scrolled further.</w:t>
      </w:r>
      <w:r w:rsidR="004604FB">
        <w:rPr>
          <w:rFonts w:cstheme="minorHAnsi"/>
          <w:sz w:val="24"/>
          <w:szCs w:val="24"/>
        </w:rPr>
        <w:t xml:space="preserve"> This is done by using the </w:t>
      </w:r>
      <w:r w:rsidR="004604FB">
        <w:rPr>
          <w:rFonts w:cstheme="minorHAnsi"/>
          <w:b/>
          <w:bCs/>
          <w:sz w:val="24"/>
          <w:szCs w:val="24"/>
        </w:rPr>
        <w:t>sticky</w:t>
      </w:r>
      <w:r w:rsidR="004604FB">
        <w:rPr>
          <w:rFonts w:cstheme="minorHAnsi"/>
          <w:sz w:val="24"/>
          <w:szCs w:val="24"/>
        </w:rPr>
        <w:t xml:space="preserve"> value along with the familiar offset properties, as well as one new one.</w:t>
      </w:r>
    </w:p>
    <w:p w14:paraId="6BA4E11C" w14:textId="77777777" w:rsidR="00FB616E" w:rsidRDefault="00FB616E" w:rsidP="00334091">
      <w:pPr>
        <w:rPr>
          <w:rFonts w:cstheme="minorHAnsi"/>
          <w:sz w:val="24"/>
          <w:szCs w:val="24"/>
        </w:rPr>
      </w:pPr>
    </w:p>
    <w:p w14:paraId="18166D21" w14:textId="1084674C" w:rsidR="00FB616E" w:rsidRDefault="00FB616E" w:rsidP="003340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Z-index</w:t>
      </w:r>
      <w:r>
        <w:rPr>
          <w:rFonts w:cstheme="minorHAnsi"/>
          <w:sz w:val="24"/>
          <w:szCs w:val="24"/>
        </w:rPr>
        <w:t xml:space="preserve"> properties control how far back or how far forward an element should appear on the web page when elements overlap</w:t>
      </w:r>
      <w:r w:rsidR="00800BEF">
        <w:rPr>
          <w:rFonts w:cstheme="minorHAnsi"/>
          <w:sz w:val="24"/>
          <w:szCs w:val="24"/>
        </w:rPr>
        <w:t>. Can be thought of as a depth system, with deeper elements appearing behind shallower elements. The z-index accepts integer values. A higher integer value means that the element will be shallower and appear more in front of other elements.</w:t>
      </w:r>
    </w:p>
    <w:p w14:paraId="16BEBD3A" w14:textId="77777777" w:rsidR="00800BEF" w:rsidRDefault="00800BEF" w:rsidP="00334091">
      <w:pPr>
        <w:rPr>
          <w:rFonts w:cstheme="minorHAnsi"/>
          <w:sz w:val="24"/>
          <w:szCs w:val="24"/>
        </w:rPr>
      </w:pPr>
    </w:p>
    <w:p w14:paraId="52887D4F" w14:textId="03AEF2A5" w:rsidR="00800BEF" w:rsidRDefault="00F56CEA" w:rsidP="003340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Display: Inline</w:t>
      </w:r>
      <w:r>
        <w:rPr>
          <w:rFonts w:cstheme="minorHAnsi"/>
          <w:sz w:val="24"/>
          <w:szCs w:val="24"/>
        </w:rPr>
        <w:t xml:space="preserve"> provides the ability to make any element an inline element. This includes elements that are not inline by default such as</w:t>
      </w:r>
      <w:r w:rsidR="0062118D">
        <w:rPr>
          <w:rFonts w:cstheme="minorHAnsi"/>
          <w:sz w:val="24"/>
          <w:szCs w:val="24"/>
        </w:rPr>
        <w:t xml:space="preserve"> paragraphs, divs, and headings.</w:t>
      </w:r>
    </w:p>
    <w:p w14:paraId="212E7271" w14:textId="77777777" w:rsidR="0062118D" w:rsidRDefault="0062118D" w:rsidP="00334091">
      <w:pPr>
        <w:rPr>
          <w:rFonts w:cstheme="minorHAnsi"/>
          <w:sz w:val="24"/>
          <w:szCs w:val="24"/>
        </w:rPr>
      </w:pPr>
    </w:p>
    <w:p w14:paraId="42EE0D8E" w14:textId="261A4E1A" w:rsidR="0062118D" w:rsidRDefault="0062118D" w:rsidP="003340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Display</w:t>
      </w:r>
      <w:r w:rsidR="00E8591B">
        <w:rPr>
          <w:rFonts w:cstheme="minorHAnsi"/>
          <w:b/>
          <w:bCs/>
          <w:sz w:val="24"/>
          <w:szCs w:val="24"/>
        </w:rPr>
        <w:t>: Block</w:t>
      </w:r>
      <w:r w:rsidR="00E8591B">
        <w:rPr>
          <w:rFonts w:cstheme="minorHAnsi"/>
          <w:sz w:val="24"/>
          <w:szCs w:val="24"/>
        </w:rPr>
        <w:t xml:space="preserve"> </w:t>
      </w:r>
      <w:r w:rsidR="00E529B2">
        <w:rPr>
          <w:rFonts w:cstheme="minorHAnsi"/>
          <w:sz w:val="24"/>
          <w:szCs w:val="24"/>
        </w:rPr>
        <w:t xml:space="preserve">puts </w:t>
      </w:r>
      <w:r w:rsidR="001718D1">
        <w:rPr>
          <w:rFonts w:cstheme="minorHAnsi"/>
          <w:sz w:val="24"/>
          <w:szCs w:val="24"/>
        </w:rPr>
        <w:t>whatever</w:t>
      </w:r>
      <w:r w:rsidR="00E529B2">
        <w:rPr>
          <w:rFonts w:cstheme="minorHAnsi"/>
          <w:sz w:val="24"/>
          <w:szCs w:val="24"/>
        </w:rPr>
        <w:t xml:space="preserve"> is in the selector </w:t>
      </w:r>
      <w:r w:rsidR="001718D1">
        <w:rPr>
          <w:rFonts w:cstheme="minorHAnsi"/>
          <w:sz w:val="24"/>
          <w:szCs w:val="24"/>
        </w:rPr>
        <w:t>into its own block whenever it applies.</w:t>
      </w:r>
    </w:p>
    <w:p w14:paraId="559A0450" w14:textId="77777777" w:rsidR="001718D1" w:rsidRDefault="001718D1" w:rsidP="00334091">
      <w:pPr>
        <w:rPr>
          <w:rFonts w:cstheme="minorHAnsi"/>
          <w:sz w:val="24"/>
          <w:szCs w:val="24"/>
        </w:rPr>
      </w:pPr>
    </w:p>
    <w:p w14:paraId="093958D6" w14:textId="5B2038A1" w:rsidR="001718D1" w:rsidRDefault="00F61BDB" w:rsidP="003340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Display: Inline-Block</w:t>
      </w:r>
      <w:r>
        <w:rPr>
          <w:rFonts w:cstheme="minorHAnsi"/>
          <w:sz w:val="24"/>
          <w:szCs w:val="24"/>
        </w:rPr>
        <w:t xml:space="preserve"> </w:t>
      </w:r>
      <w:r w:rsidR="005655EF">
        <w:rPr>
          <w:rFonts w:cstheme="minorHAnsi"/>
          <w:sz w:val="24"/>
          <w:szCs w:val="24"/>
        </w:rPr>
        <w:t xml:space="preserve">combines features of both inline and block elements. Inline-Block elements can appear next to </w:t>
      </w:r>
      <w:r w:rsidR="002B5D64">
        <w:rPr>
          <w:rFonts w:cstheme="minorHAnsi"/>
          <w:sz w:val="24"/>
          <w:szCs w:val="24"/>
        </w:rPr>
        <w:t>each other,</w:t>
      </w:r>
      <w:r w:rsidR="005655EF">
        <w:rPr>
          <w:rFonts w:cstheme="minorHAnsi"/>
          <w:sz w:val="24"/>
          <w:szCs w:val="24"/>
        </w:rPr>
        <w:t xml:space="preserve"> and we can specify their dimensions </w:t>
      </w:r>
      <w:r w:rsidR="002B5D64">
        <w:rPr>
          <w:rFonts w:cstheme="minorHAnsi"/>
          <w:sz w:val="24"/>
          <w:szCs w:val="24"/>
        </w:rPr>
        <w:t>using the width and height properties. Images are the best examples.</w:t>
      </w:r>
    </w:p>
    <w:p w14:paraId="7433444D" w14:textId="77777777" w:rsidR="00F9206C" w:rsidRDefault="00F9206C" w:rsidP="00334091">
      <w:pPr>
        <w:rPr>
          <w:rFonts w:cstheme="minorHAnsi"/>
          <w:sz w:val="24"/>
          <w:szCs w:val="24"/>
        </w:rPr>
      </w:pPr>
    </w:p>
    <w:p w14:paraId="6A3B8717" w14:textId="1959D99B" w:rsidR="00F9206C" w:rsidRDefault="00F9206C" w:rsidP="00334091">
      <w:pPr>
        <w:rPr>
          <w:rFonts w:cstheme="minorHAnsi"/>
          <w:sz w:val="24"/>
          <w:szCs w:val="24"/>
        </w:rPr>
      </w:pPr>
      <w:r w:rsidRPr="00F9206C">
        <w:rPr>
          <w:rFonts w:cstheme="minorHAnsi"/>
          <w:sz w:val="24"/>
          <w:szCs w:val="24"/>
        </w:rPr>
        <w:t>The</w:t>
      </w:r>
      <w:r>
        <w:rPr>
          <w:rFonts w:cstheme="minorHAnsi"/>
          <w:b/>
          <w:bCs/>
          <w:sz w:val="24"/>
          <w:szCs w:val="24"/>
        </w:rPr>
        <w:t xml:space="preserve"> float</w:t>
      </w:r>
      <w:r>
        <w:rPr>
          <w:rFonts w:cstheme="minorHAnsi"/>
          <w:sz w:val="24"/>
          <w:szCs w:val="24"/>
        </w:rPr>
        <w:t xml:space="preserve"> property is commonly used for wrapping text around an image. Note, however, that moving elements left or right for layout purposes is better suited for </w:t>
      </w:r>
      <w:r w:rsidR="005E3A57">
        <w:rPr>
          <w:rFonts w:cstheme="minorHAnsi"/>
          <w:sz w:val="24"/>
          <w:szCs w:val="24"/>
        </w:rPr>
        <w:t>tools like CSS grid and flexbox. It is often set using one of the values</w:t>
      </w:r>
      <w:r w:rsidR="003B3DF1">
        <w:rPr>
          <w:rFonts w:cstheme="minorHAnsi"/>
          <w:sz w:val="24"/>
          <w:szCs w:val="24"/>
        </w:rPr>
        <w:t>:</w:t>
      </w:r>
    </w:p>
    <w:p w14:paraId="733FC6FF" w14:textId="61D47673" w:rsidR="003B3DF1" w:rsidRDefault="003B3DF1" w:rsidP="003B3DF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Left</w:t>
      </w:r>
      <w:r>
        <w:rPr>
          <w:rFonts w:cstheme="minorHAnsi"/>
          <w:sz w:val="24"/>
          <w:szCs w:val="24"/>
        </w:rPr>
        <w:t xml:space="preserve"> – moves, or floats, elements as far left as possible.</w:t>
      </w:r>
    </w:p>
    <w:p w14:paraId="6AF6EB4B" w14:textId="012B0D8D" w:rsidR="003B3DF1" w:rsidRDefault="003B3DF1" w:rsidP="003B3DF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Right</w:t>
      </w:r>
      <w:r>
        <w:rPr>
          <w:rFonts w:cstheme="minorHAnsi"/>
          <w:sz w:val="24"/>
          <w:szCs w:val="24"/>
        </w:rPr>
        <w:t xml:space="preserve"> – moves elements as far right as possible.</w:t>
      </w:r>
    </w:p>
    <w:p w14:paraId="60B1F052" w14:textId="77777777" w:rsidR="00AB50CB" w:rsidRPr="00AB50CB" w:rsidRDefault="00AB50CB" w:rsidP="00AB50CB">
      <w:pPr>
        <w:rPr>
          <w:rFonts w:cstheme="minorHAnsi"/>
          <w:sz w:val="24"/>
          <w:szCs w:val="24"/>
        </w:rPr>
      </w:pPr>
    </w:p>
    <w:p w14:paraId="317C4C9C" w14:textId="34703445" w:rsidR="003B3DF1" w:rsidRDefault="00AB50CB" w:rsidP="003B3D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float property can be used to move </w:t>
      </w:r>
      <w:r w:rsidR="00292662">
        <w:rPr>
          <w:rFonts w:cstheme="minorHAnsi"/>
          <w:sz w:val="24"/>
          <w:szCs w:val="24"/>
        </w:rPr>
        <w:t>multiple</w:t>
      </w:r>
      <w:r>
        <w:rPr>
          <w:rFonts w:cstheme="minorHAnsi"/>
          <w:sz w:val="24"/>
          <w:szCs w:val="24"/>
        </w:rPr>
        <w:t xml:space="preserve"> elements at once</w:t>
      </w:r>
      <w:r w:rsidR="00292662">
        <w:rPr>
          <w:rFonts w:cstheme="minorHAnsi"/>
          <w:sz w:val="24"/>
          <w:szCs w:val="24"/>
        </w:rPr>
        <w:t xml:space="preserve"> and sometimes the elements bump together. </w:t>
      </w: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>clear</w:t>
      </w:r>
      <w:r>
        <w:rPr>
          <w:rFonts w:cstheme="minorHAnsi"/>
          <w:sz w:val="24"/>
          <w:szCs w:val="24"/>
        </w:rPr>
        <w:t xml:space="preserve"> property</w:t>
      </w:r>
      <w:r w:rsidR="00292662">
        <w:rPr>
          <w:rFonts w:cstheme="minorHAnsi"/>
          <w:sz w:val="24"/>
          <w:szCs w:val="24"/>
        </w:rPr>
        <w:t xml:space="preserve"> specifies how elements should behave when they bump into each other on the page</w:t>
      </w:r>
      <w:r w:rsidR="00E1140B">
        <w:rPr>
          <w:rFonts w:cstheme="minorHAnsi"/>
          <w:sz w:val="24"/>
          <w:szCs w:val="24"/>
        </w:rPr>
        <w:t>:</w:t>
      </w:r>
    </w:p>
    <w:p w14:paraId="2E6785ED" w14:textId="46D8C289" w:rsidR="00E1140B" w:rsidRDefault="00E1140B" w:rsidP="00E1140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Left</w:t>
      </w:r>
      <w:r>
        <w:rPr>
          <w:rFonts w:cstheme="minorHAnsi"/>
          <w:sz w:val="24"/>
          <w:szCs w:val="24"/>
        </w:rPr>
        <w:t xml:space="preserve"> – the left side of the element will not touch any other element within the same contain</w:t>
      </w:r>
      <w:r w:rsidR="00F24285">
        <w:rPr>
          <w:rFonts w:cstheme="minorHAnsi"/>
          <w:sz w:val="24"/>
          <w:szCs w:val="24"/>
        </w:rPr>
        <w:t>ing element.</w:t>
      </w:r>
    </w:p>
    <w:p w14:paraId="36826719" w14:textId="2338D92E" w:rsidR="00E1140B" w:rsidRDefault="00E1140B" w:rsidP="00E1140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Right</w:t>
      </w:r>
      <w:r>
        <w:rPr>
          <w:rFonts w:cstheme="minorHAnsi"/>
          <w:sz w:val="24"/>
          <w:szCs w:val="24"/>
        </w:rPr>
        <w:t xml:space="preserve"> – the right side of the element will not touch any other element within the same containing element</w:t>
      </w:r>
      <w:r w:rsidR="00F24285">
        <w:rPr>
          <w:rFonts w:cstheme="minorHAnsi"/>
          <w:sz w:val="24"/>
          <w:szCs w:val="24"/>
        </w:rPr>
        <w:t>.</w:t>
      </w:r>
    </w:p>
    <w:p w14:paraId="4EB8F0FE" w14:textId="4718599E" w:rsidR="00F24285" w:rsidRDefault="00F24285" w:rsidP="00E1140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Both</w:t>
      </w:r>
      <w:r>
        <w:rPr>
          <w:rFonts w:cstheme="minorHAnsi"/>
          <w:sz w:val="24"/>
          <w:szCs w:val="24"/>
        </w:rPr>
        <w:t xml:space="preserve"> – neither side of the element will touch any other element with</w:t>
      </w:r>
      <w:r w:rsidR="00D16E3C">
        <w:rPr>
          <w:rFonts w:cstheme="minorHAnsi"/>
          <w:sz w:val="24"/>
          <w:szCs w:val="24"/>
        </w:rPr>
        <w:t>in the same containing element.</w:t>
      </w:r>
    </w:p>
    <w:p w14:paraId="158CD97E" w14:textId="6E759A12" w:rsidR="00D16E3C" w:rsidRDefault="00D16E3C" w:rsidP="00E1140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None </w:t>
      </w:r>
      <w:r>
        <w:rPr>
          <w:rFonts w:cstheme="minorHAnsi"/>
          <w:sz w:val="24"/>
          <w:szCs w:val="24"/>
        </w:rPr>
        <w:t>– the element can touch either side.</w:t>
      </w:r>
    </w:p>
    <w:p w14:paraId="25A4E2A6" w14:textId="77777777" w:rsidR="00B77EA7" w:rsidRDefault="00B77EA7" w:rsidP="00B77EA7">
      <w:pPr>
        <w:rPr>
          <w:rFonts w:cstheme="minorHAnsi"/>
          <w:sz w:val="24"/>
          <w:szCs w:val="24"/>
        </w:rPr>
      </w:pPr>
    </w:p>
    <w:p w14:paraId="2572F5E5" w14:textId="3C2007B3" w:rsidR="00B77EA7" w:rsidRDefault="00E63D9E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Hexadecimal</w:t>
      </w:r>
      <w:r w:rsidR="005E2257">
        <w:rPr>
          <w:rFonts w:cstheme="minorHAnsi"/>
          <w:b/>
          <w:bCs/>
          <w:sz w:val="24"/>
          <w:szCs w:val="24"/>
        </w:rPr>
        <w:t xml:space="preserve"> or hex colors</w:t>
      </w:r>
      <w:r w:rsidR="005E2257">
        <w:rPr>
          <w:rFonts w:cstheme="minorHAnsi"/>
          <w:sz w:val="24"/>
          <w:szCs w:val="24"/>
        </w:rPr>
        <w:t xml:space="preserve"> is a number system that has sixteen digits, 0 to 9 followed by A to F.</w:t>
      </w:r>
      <w:r>
        <w:rPr>
          <w:rFonts w:cstheme="minorHAnsi"/>
          <w:sz w:val="24"/>
          <w:szCs w:val="24"/>
        </w:rPr>
        <w:t xml:space="preserve"> They always begin with a “#” and specify values of red, blue, and green</w:t>
      </w:r>
      <w:r w:rsidR="00FA4CC9">
        <w:rPr>
          <w:rFonts w:cstheme="minorHAnsi"/>
          <w:sz w:val="24"/>
          <w:szCs w:val="24"/>
        </w:rPr>
        <w:t xml:space="preserve">. Six-digit hex values with duplicate values for each RGB value can be </w:t>
      </w:r>
      <w:r w:rsidR="000D79BD">
        <w:rPr>
          <w:rFonts w:cstheme="minorHAnsi"/>
          <w:sz w:val="24"/>
          <w:szCs w:val="24"/>
        </w:rPr>
        <w:t>shortened to three digits.</w:t>
      </w:r>
    </w:p>
    <w:p w14:paraId="6EF756C0" w14:textId="77777777" w:rsidR="000D79BD" w:rsidRDefault="000D79BD" w:rsidP="00B77EA7">
      <w:pPr>
        <w:rPr>
          <w:rFonts w:cstheme="minorHAnsi"/>
          <w:sz w:val="24"/>
          <w:szCs w:val="24"/>
        </w:rPr>
      </w:pPr>
    </w:p>
    <w:p w14:paraId="0E6C9A80" w14:textId="4AADCE64" w:rsidR="000D79BD" w:rsidRDefault="000D79BD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RGB</w:t>
      </w:r>
      <w:r w:rsidR="00CE3695">
        <w:rPr>
          <w:rFonts w:cstheme="minorHAnsi"/>
          <w:sz w:val="24"/>
          <w:szCs w:val="24"/>
        </w:rPr>
        <w:t xml:space="preserve"> colors use the “rgb( )” syntax with one value for red, one for blue, and one for green. RGB</w:t>
      </w:r>
      <w:r w:rsidR="00C6606A">
        <w:rPr>
          <w:rFonts w:cstheme="minorHAnsi"/>
          <w:sz w:val="24"/>
          <w:szCs w:val="24"/>
        </w:rPr>
        <w:t xml:space="preserve"> </w:t>
      </w:r>
      <w:r w:rsidR="00CE3695">
        <w:rPr>
          <w:rFonts w:cstheme="minorHAnsi"/>
          <w:sz w:val="24"/>
          <w:szCs w:val="24"/>
        </w:rPr>
        <w:t>values range from 0 to 255 and look like this: rgb(7, 210, 50)</w:t>
      </w:r>
      <w:r w:rsidR="00C6606A">
        <w:rPr>
          <w:rFonts w:cstheme="minorHAnsi"/>
          <w:sz w:val="24"/>
          <w:szCs w:val="24"/>
        </w:rPr>
        <w:t xml:space="preserve">. </w:t>
      </w:r>
    </w:p>
    <w:p w14:paraId="3A642C19" w14:textId="77777777" w:rsidR="00C6606A" w:rsidRDefault="00C6606A" w:rsidP="00B77EA7">
      <w:pPr>
        <w:rPr>
          <w:rFonts w:cstheme="minorHAnsi"/>
          <w:sz w:val="24"/>
          <w:szCs w:val="24"/>
        </w:rPr>
      </w:pPr>
    </w:p>
    <w:p w14:paraId="05BF2C5F" w14:textId="638C663A" w:rsidR="00C6606A" w:rsidRDefault="00C6606A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HSL</w:t>
      </w:r>
      <w:r>
        <w:rPr>
          <w:rFonts w:cstheme="minorHAnsi"/>
          <w:sz w:val="24"/>
          <w:szCs w:val="24"/>
        </w:rPr>
        <w:t xml:space="preserve"> stands for hue, saturation</w:t>
      </w:r>
      <w:r w:rsidR="00CC04F3">
        <w:rPr>
          <w:rFonts w:cstheme="minorHAnsi"/>
          <w:sz w:val="24"/>
          <w:szCs w:val="24"/>
        </w:rPr>
        <w:t>, and lightness. Hue ranges from 0 to 360 and saturation and lightness are both represented by percentages.</w:t>
      </w:r>
    </w:p>
    <w:p w14:paraId="13336457" w14:textId="77777777" w:rsidR="00CC04F3" w:rsidRDefault="00CC04F3" w:rsidP="00B77EA7">
      <w:pPr>
        <w:rPr>
          <w:rFonts w:cstheme="minorHAnsi"/>
          <w:sz w:val="24"/>
          <w:szCs w:val="24"/>
        </w:rPr>
      </w:pPr>
    </w:p>
    <w:p w14:paraId="666B7B60" w14:textId="4AE0413A" w:rsidR="00CC04F3" w:rsidRDefault="00CC04F3" w:rsidP="00B77E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add </w:t>
      </w:r>
      <w:r w:rsidR="000F5048">
        <w:rPr>
          <w:rFonts w:cstheme="minorHAnsi"/>
          <w:b/>
          <w:bCs/>
          <w:sz w:val="24"/>
          <w:szCs w:val="24"/>
        </w:rPr>
        <w:t>opacity</w:t>
      </w:r>
      <w:r w:rsidR="000F5048">
        <w:rPr>
          <w:rFonts w:cstheme="minorHAnsi"/>
          <w:sz w:val="24"/>
          <w:szCs w:val="24"/>
        </w:rPr>
        <w:t xml:space="preserve"> </w:t>
      </w:r>
      <w:r w:rsidR="00766039">
        <w:rPr>
          <w:rFonts w:cstheme="minorHAnsi"/>
          <w:sz w:val="24"/>
          <w:szCs w:val="24"/>
        </w:rPr>
        <w:t xml:space="preserve">to color in RGB and HSL by adding a fourth value, </w:t>
      </w:r>
      <w:r w:rsidR="00766039">
        <w:rPr>
          <w:rFonts w:cstheme="minorHAnsi"/>
          <w:b/>
          <w:bCs/>
          <w:sz w:val="24"/>
          <w:szCs w:val="24"/>
        </w:rPr>
        <w:t xml:space="preserve">a, </w:t>
      </w:r>
      <w:r w:rsidR="00766039">
        <w:rPr>
          <w:rFonts w:cstheme="minorHAnsi"/>
          <w:sz w:val="24"/>
          <w:szCs w:val="24"/>
        </w:rPr>
        <w:t xml:space="preserve"> which is represented as a percentage.</w:t>
      </w:r>
    </w:p>
    <w:p w14:paraId="7E71FD19" w14:textId="2994ADA9" w:rsidR="00766039" w:rsidRDefault="00B51572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Typography</w:t>
      </w:r>
      <w:r>
        <w:rPr>
          <w:rFonts w:cstheme="minorHAnsi"/>
          <w:sz w:val="24"/>
          <w:szCs w:val="24"/>
        </w:rPr>
        <w:t xml:space="preserve"> is the art of arranging text on a page</w:t>
      </w:r>
      <w:r w:rsidR="002B07E6">
        <w:rPr>
          <w:rFonts w:cstheme="minorHAnsi"/>
          <w:sz w:val="24"/>
          <w:szCs w:val="24"/>
        </w:rPr>
        <w:t>.</w:t>
      </w:r>
    </w:p>
    <w:p w14:paraId="19FDF82F" w14:textId="77777777" w:rsidR="002B07E6" w:rsidRDefault="002B07E6" w:rsidP="00B77EA7">
      <w:pPr>
        <w:rPr>
          <w:rFonts w:cstheme="minorHAnsi"/>
          <w:sz w:val="24"/>
          <w:szCs w:val="24"/>
        </w:rPr>
      </w:pPr>
    </w:p>
    <w:p w14:paraId="545CFEB7" w14:textId="3D9047EF" w:rsidR="002B07E6" w:rsidRDefault="002B07E6" w:rsidP="00B77E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 can appear bold or thin with the </w:t>
      </w:r>
      <w:r>
        <w:rPr>
          <w:rFonts w:cstheme="minorHAnsi"/>
          <w:b/>
          <w:bCs/>
          <w:sz w:val="24"/>
          <w:szCs w:val="24"/>
        </w:rPr>
        <w:t>font-weight</w:t>
      </w:r>
      <w:r>
        <w:rPr>
          <w:rFonts w:cstheme="minorHAnsi"/>
          <w:sz w:val="24"/>
          <w:szCs w:val="24"/>
        </w:rPr>
        <w:t xml:space="preserve"> property.</w:t>
      </w:r>
    </w:p>
    <w:p w14:paraId="0A60B9CF" w14:textId="77777777" w:rsidR="002B07E6" w:rsidRDefault="002B07E6" w:rsidP="00B77EA7">
      <w:pPr>
        <w:rPr>
          <w:rFonts w:cstheme="minorHAnsi"/>
          <w:sz w:val="24"/>
          <w:szCs w:val="24"/>
        </w:rPr>
      </w:pPr>
    </w:p>
    <w:p w14:paraId="0FDB751F" w14:textId="2A60E478" w:rsidR="002B07E6" w:rsidRDefault="002B07E6" w:rsidP="00B77E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 can appear in italics with the </w:t>
      </w:r>
      <w:r>
        <w:rPr>
          <w:rFonts w:cstheme="minorHAnsi"/>
          <w:b/>
          <w:bCs/>
          <w:sz w:val="24"/>
          <w:szCs w:val="24"/>
        </w:rPr>
        <w:t>font-style</w:t>
      </w:r>
      <w:r>
        <w:rPr>
          <w:rFonts w:cstheme="minorHAnsi"/>
          <w:sz w:val="24"/>
          <w:szCs w:val="24"/>
        </w:rPr>
        <w:t xml:space="preserve"> property.</w:t>
      </w:r>
    </w:p>
    <w:p w14:paraId="6F9B83EE" w14:textId="77777777" w:rsidR="002B07E6" w:rsidRDefault="002B07E6" w:rsidP="00B77EA7">
      <w:pPr>
        <w:rPr>
          <w:rFonts w:cstheme="minorHAnsi"/>
          <w:sz w:val="24"/>
          <w:szCs w:val="24"/>
        </w:rPr>
      </w:pPr>
    </w:p>
    <w:p w14:paraId="60E13F86" w14:textId="0C4695DB" w:rsidR="002B07E6" w:rsidRDefault="002B07E6" w:rsidP="00B77E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vertical spacing between lines of text can be modified with the </w:t>
      </w:r>
      <w:r>
        <w:rPr>
          <w:rFonts w:cstheme="minorHAnsi"/>
          <w:b/>
          <w:bCs/>
          <w:sz w:val="24"/>
          <w:szCs w:val="24"/>
        </w:rPr>
        <w:t>line-height</w:t>
      </w:r>
      <w:r>
        <w:rPr>
          <w:rFonts w:cstheme="minorHAnsi"/>
          <w:sz w:val="24"/>
          <w:szCs w:val="24"/>
        </w:rPr>
        <w:t xml:space="preserve"> property.</w:t>
      </w:r>
    </w:p>
    <w:p w14:paraId="257F9E6C" w14:textId="77777777" w:rsidR="002B07E6" w:rsidRDefault="002B07E6" w:rsidP="00B77EA7">
      <w:pPr>
        <w:rPr>
          <w:rFonts w:cstheme="minorHAnsi"/>
          <w:sz w:val="24"/>
          <w:szCs w:val="24"/>
        </w:rPr>
      </w:pPr>
    </w:p>
    <w:p w14:paraId="4B429A46" w14:textId="032FF229" w:rsidR="002B07E6" w:rsidRDefault="002B07E6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Serif fonts</w:t>
      </w:r>
      <w:r>
        <w:rPr>
          <w:rFonts w:cstheme="minorHAnsi"/>
          <w:sz w:val="24"/>
          <w:szCs w:val="24"/>
        </w:rPr>
        <w:t xml:space="preserve"> have extra details at the end of each letter. </w:t>
      </w:r>
      <w:r>
        <w:rPr>
          <w:rFonts w:cstheme="minorHAnsi"/>
          <w:b/>
          <w:bCs/>
          <w:sz w:val="24"/>
          <w:szCs w:val="24"/>
        </w:rPr>
        <w:t>Sans-Serif</w:t>
      </w:r>
      <w:r>
        <w:rPr>
          <w:rFonts w:cstheme="minorHAnsi"/>
          <w:sz w:val="24"/>
          <w:szCs w:val="24"/>
        </w:rPr>
        <w:t xml:space="preserve"> fonts do not.</w:t>
      </w:r>
    </w:p>
    <w:p w14:paraId="314428D5" w14:textId="77777777" w:rsidR="002B07E6" w:rsidRDefault="002B07E6" w:rsidP="00B77EA7">
      <w:pPr>
        <w:rPr>
          <w:rFonts w:cstheme="minorHAnsi"/>
          <w:sz w:val="24"/>
          <w:szCs w:val="24"/>
        </w:rPr>
      </w:pPr>
    </w:p>
    <w:p w14:paraId="785A26BC" w14:textId="44CDB828" w:rsidR="002B07E6" w:rsidRDefault="002B07E6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Fallback fonts</w:t>
      </w:r>
      <w:r>
        <w:rPr>
          <w:rFonts w:cstheme="minorHAnsi"/>
          <w:sz w:val="24"/>
          <w:szCs w:val="24"/>
        </w:rPr>
        <w:t xml:space="preserve"> are used when a certain font is not installed on a user’s computer. Sort of like a backup font in case one doesn’t work.</w:t>
      </w:r>
    </w:p>
    <w:p w14:paraId="59561585" w14:textId="77777777" w:rsidR="002B07E6" w:rsidRDefault="002B07E6" w:rsidP="00B77EA7">
      <w:pPr>
        <w:rPr>
          <w:rFonts w:cstheme="minorHAnsi"/>
          <w:sz w:val="24"/>
          <w:szCs w:val="24"/>
        </w:rPr>
      </w:pPr>
    </w:p>
    <w:p w14:paraId="339D145B" w14:textId="394F2C95" w:rsidR="002B07E6" w:rsidRDefault="002B07E6" w:rsidP="00B77E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 xml:space="preserve">word-spacing </w:t>
      </w:r>
      <w:r>
        <w:rPr>
          <w:rFonts w:cstheme="minorHAnsi"/>
          <w:sz w:val="24"/>
          <w:szCs w:val="24"/>
        </w:rPr>
        <w:t xml:space="preserve"> property changes how far apart individual words are</w:t>
      </w:r>
      <w:r w:rsidR="007B1060">
        <w:rPr>
          <w:rFonts w:cstheme="minorHAnsi"/>
          <w:sz w:val="24"/>
          <w:szCs w:val="24"/>
        </w:rPr>
        <w:t xml:space="preserve"> while the </w:t>
      </w:r>
      <w:r w:rsidR="007B1060">
        <w:rPr>
          <w:rFonts w:cstheme="minorHAnsi"/>
          <w:b/>
          <w:bCs/>
          <w:sz w:val="24"/>
          <w:szCs w:val="24"/>
        </w:rPr>
        <w:t>letter-spacing</w:t>
      </w:r>
      <w:r w:rsidR="007B1060">
        <w:rPr>
          <w:rFonts w:cstheme="minorHAnsi"/>
          <w:sz w:val="24"/>
          <w:szCs w:val="24"/>
        </w:rPr>
        <w:t xml:space="preserve"> property changes how far apart individual letters are.</w:t>
      </w:r>
    </w:p>
    <w:p w14:paraId="72590E49" w14:textId="77777777" w:rsidR="007B1060" w:rsidRDefault="007B1060" w:rsidP="00B77EA7">
      <w:pPr>
        <w:rPr>
          <w:rFonts w:cstheme="minorHAnsi"/>
          <w:sz w:val="24"/>
          <w:szCs w:val="24"/>
        </w:rPr>
      </w:pPr>
    </w:p>
    <w:p w14:paraId="0550252C" w14:textId="066842A6" w:rsidR="007B1060" w:rsidRDefault="007B1060" w:rsidP="00B77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Google Fonts</w:t>
      </w:r>
      <w:r>
        <w:rPr>
          <w:rFonts w:cstheme="minorHAnsi"/>
          <w:sz w:val="24"/>
          <w:szCs w:val="24"/>
        </w:rPr>
        <w:t xml:space="preserve"> provides free fonts that can be used in an HTML file with the </w:t>
      </w:r>
      <w:r w:rsidRPr="007B1060">
        <w:rPr>
          <w:rFonts w:cstheme="minorHAnsi"/>
          <w:b/>
          <w:bCs/>
          <w:sz w:val="24"/>
          <w:szCs w:val="24"/>
        </w:rPr>
        <w:t>&lt;link&gt;</w:t>
      </w:r>
      <w:r>
        <w:rPr>
          <w:rFonts w:cstheme="minorHAnsi"/>
          <w:sz w:val="24"/>
          <w:szCs w:val="24"/>
        </w:rPr>
        <w:t xml:space="preserve"> tag or the </w:t>
      </w:r>
      <w:r w:rsidRPr="007B1060">
        <w:rPr>
          <w:rFonts w:cstheme="minorHAnsi"/>
          <w:b/>
          <w:bCs/>
          <w:sz w:val="24"/>
          <w:szCs w:val="24"/>
        </w:rPr>
        <w:t>@font-face</w:t>
      </w:r>
      <w:r>
        <w:rPr>
          <w:rFonts w:cstheme="minorHAnsi"/>
          <w:sz w:val="24"/>
          <w:szCs w:val="24"/>
        </w:rPr>
        <w:t xml:space="preserve"> property.</w:t>
      </w:r>
    </w:p>
    <w:p w14:paraId="466FD493" w14:textId="77777777" w:rsidR="00603671" w:rsidRDefault="00603671" w:rsidP="00B77EA7">
      <w:pPr>
        <w:rPr>
          <w:rFonts w:cstheme="minorHAnsi"/>
          <w:sz w:val="24"/>
          <w:szCs w:val="24"/>
        </w:rPr>
      </w:pPr>
    </w:p>
    <w:p w14:paraId="2EC99E11" w14:textId="0047EFC7" w:rsidR="00603671" w:rsidRPr="00603671" w:rsidRDefault="00603671" w:rsidP="00B77EA7">
      <w:pPr>
        <w:rPr>
          <w:rFonts w:cstheme="minorHAnsi"/>
          <w:sz w:val="24"/>
          <w:szCs w:val="24"/>
        </w:rPr>
      </w:pPr>
      <w:r w:rsidRPr="00603671">
        <w:rPr>
          <w:rFonts w:cstheme="minorHAnsi"/>
          <w:b/>
          <w:bCs/>
          <w:sz w:val="24"/>
          <w:szCs w:val="24"/>
        </w:rPr>
        <w:t>Local fonts</w:t>
      </w:r>
      <w:r>
        <w:rPr>
          <w:rFonts w:cstheme="minorHAnsi"/>
          <w:sz w:val="24"/>
          <w:szCs w:val="24"/>
        </w:rPr>
        <w:t xml:space="preserve"> can be added to a document with the @font-face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property and the path to the font’s source.</w:t>
      </w:r>
    </w:p>
    <w:sectPr w:rsidR="00603671" w:rsidRPr="00603671" w:rsidSect="00241D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691B" w14:textId="77777777" w:rsidR="00241D86" w:rsidRDefault="00241D86" w:rsidP="0007240B">
      <w:pPr>
        <w:spacing w:after="0" w:line="240" w:lineRule="auto"/>
      </w:pPr>
      <w:r>
        <w:separator/>
      </w:r>
    </w:p>
  </w:endnote>
  <w:endnote w:type="continuationSeparator" w:id="0">
    <w:p w14:paraId="21A3783F" w14:textId="77777777" w:rsidR="00241D86" w:rsidRDefault="00241D86" w:rsidP="000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F202" w14:textId="77777777" w:rsidR="00241D86" w:rsidRDefault="00241D86" w:rsidP="0007240B">
      <w:pPr>
        <w:spacing w:after="0" w:line="240" w:lineRule="auto"/>
      </w:pPr>
      <w:r>
        <w:separator/>
      </w:r>
    </w:p>
  </w:footnote>
  <w:footnote w:type="continuationSeparator" w:id="0">
    <w:p w14:paraId="71D4E63B" w14:textId="77777777" w:rsidR="00241D86" w:rsidRDefault="00241D86" w:rsidP="0007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4CEF" w14:textId="5F3772B9" w:rsidR="0007240B" w:rsidRDefault="0007240B">
    <w:pPr>
      <w:pStyle w:val="Header"/>
      <w:jc w:val="right"/>
    </w:pPr>
    <w:r>
      <w:t xml:space="preserve">Pate </w:t>
    </w:r>
    <w:sdt>
      <w:sdtPr>
        <w:id w:val="16625736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7296FA" w14:textId="77777777" w:rsidR="0007240B" w:rsidRDefault="0007240B" w:rsidP="000724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6E1"/>
    <w:multiLevelType w:val="hybridMultilevel"/>
    <w:tmpl w:val="E2E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A7A"/>
    <w:multiLevelType w:val="hybridMultilevel"/>
    <w:tmpl w:val="FE64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37F"/>
    <w:multiLevelType w:val="hybridMultilevel"/>
    <w:tmpl w:val="E0A0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466ED"/>
    <w:multiLevelType w:val="hybridMultilevel"/>
    <w:tmpl w:val="A7D4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A4B75"/>
    <w:multiLevelType w:val="hybridMultilevel"/>
    <w:tmpl w:val="F78C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313871">
    <w:abstractNumId w:val="4"/>
  </w:num>
  <w:num w:numId="2" w16cid:durableId="17632129">
    <w:abstractNumId w:val="1"/>
  </w:num>
  <w:num w:numId="3" w16cid:durableId="1406608466">
    <w:abstractNumId w:val="0"/>
  </w:num>
  <w:num w:numId="4" w16cid:durableId="839583364">
    <w:abstractNumId w:val="2"/>
  </w:num>
  <w:num w:numId="5" w16cid:durableId="1525897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0B"/>
    <w:rsid w:val="00000E12"/>
    <w:rsid w:val="000332D1"/>
    <w:rsid w:val="00055C54"/>
    <w:rsid w:val="00066726"/>
    <w:rsid w:val="0007240B"/>
    <w:rsid w:val="000863EB"/>
    <w:rsid w:val="00090941"/>
    <w:rsid w:val="000B143D"/>
    <w:rsid w:val="000B1E21"/>
    <w:rsid w:val="000D15DA"/>
    <w:rsid w:val="000D588E"/>
    <w:rsid w:val="000D79BD"/>
    <w:rsid w:val="000F5048"/>
    <w:rsid w:val="00126089"/>
    <w:rsid w:val="00132821"/>
    <w:rsid w:val="001431C2"/>
    <w:rsid w:val="0016150D"/>
    <w:rsid w:val="001718D1"/>
    <w:rsid w:val="0017597B"/>
    <w:rsid w:val="001A496A"/>
    <w:rsid w:val="001C01BE"/>
    <w:rsid w:val="0021630B"/>
    <w:rsid w:val="00217576"/>
    <w:rsid w:val="00235B3A"/>
    <w:rsid w:val="00241D86"/>
    <w:rsid w:val="0024730D"/>
    <w:rsid w:val="00280466"/>
    <w:rsid w:val="002872A5"/>
    <w:rsid w:val="00292662"/>
    <w:rsid w:val="002B07E6"/>
    <w:rsid w:val="002B5D64"/>
    <w:rsid w:val="002D29D6"/>
    <w:rsid w:val="002E2294"/>
    <w:rsid w:val="00322D7A"/>
    <w:rsid w:val="0032358F"/>
    <w:rsid w:val="00334091"/>
    <w:rsid w:val="00374ED6"/>
    <w:rsid w:val="00376265"/>
    <w:rsid w:val="00382FBF"/>
    <w:rsid w:val="003B3DF1"/>
    <w:rsid w:val="003E0AD0"/>
    <w:rsid w:val="004029BC"/>
    <w:rsid w:val="00413DDC"/>
    <w:rsid w:val="00414108"/>
    <w:rsid w:val="00422E95"/>
    <w:rsid w:val="004604FB"/>
    <w:rsid w:val="00463EE1"/>
    <w:rsid w:val="004805FF"/>
    <w:rsid w:val="004E4EBF"/>
    <w:rsid w:val="004E532B"/>
    <w:rsid w:val="00510426"/>
    <w:rsid w:val="00513C4F"/>
    <w:rsid w:val="00520879"/>
    <w:rsid w:val="00545B6C"/>
    <w:rsid w:val="005655EF"/>
    <w:rsid w:val="005B1528"/>
    <w:rsid w:val="005B5A7D"/>
    <w:rsid w:val="005B7378"/>
    <w:rsid w:val="005C062E"/>
    <w:rsid w:val="005C7A87"/>
    <w:rsid w:val="005D73C8"/>
    <w:rsid w:val="005D76FF"/>
    <w:rsid w:val="005E2257"/>
    <w:rsid w:val="005E3A57"/>
    <w:rsid w:val="005E6778"/>
    <w:rsid w:val="005F4A22"/>
    <w:rsid w:val="00603671"/>
    <w:rsid w:val="006047C5"/>
    <w:rsid w:val="006056AE"/>
    <w:rsid w:val="00611A2D"/>
    <w:rsid w:val="006169B2"/>
    <w:rsid w:val="0062118D"/>
    <w:rsid w:val="00623C70"/>
    <w:rsid w:val="00630C55"/>
    <w:rsid w:val="00656FE1"/>
    <w:rsid w:val="00661E4E"/>
    <w:rsid w:val="006B75DA"/>
    <w:rsid w:val="006C332E"/>
    <w:rsid w:val="006C5472"/>
    <w:rsid w:val="006D3D9F"/>
    <w:rsid w:val="006D45CA"/>
    <w:rsid w:val="006F1C26"/>
    <w:rsid w:val="00706C86"/>
    <w:rsid w:val="0072476B"/>
    <w:rsid w:val="00732EA7"/>
    <w:rsid w:val="00766039"/>
    <w:rsid w:val="007672DC"/>
    <w:rsid w:val="00787D4C"/>
    <w:rsid w:val="00797531"/>
    <w:rsid w:val="007B1060"/>
    <w:rsid w:val="007B4E2B"/>
    <w:rsid w:val="007D0810"/>
    <w:rsid w:val="007D7E48"/>
    <w:rsid w:val="007E728C"/>
    <w:rsid w:val="007F1E16"/>
    <w:rsid w:val="007F1FB0"/>
    <w:rsid w:val="00800BEF"/>
    <w:rsid w:val="00831D8C"/>
    <w:rsid w:val="00847FFE"/>
    <w:rsid w:val="00856B6C"/>
    <w:rsid w:val="00856E28"/>
    <w:rsid w:val="008741DB"/>
    <w:rsid w:val="00877E4C"/>
    <w:rsid w:val="008844FD"/>
    <w:rsid w:val="0089268F"/>
    <w:rsid w:val="008B734C"/>
    <w:rsid w:val="00903F53"/>
    <w:rsid w:val="0090464D"/>
    <w:rsid w:val="009338E0"/>
    <w:rsid w:val="00942948"/>
    <w:rsid w:val="00956665"/>
    <w:rsid w:val="009858C9"/>
    <w:rsid w:val="009D6A0A"/>
    <w:rsid w:val="009F28F7"/>
    <w:rsid w:val="00A01107"/>
    <w:rsid w:val="00A061BF"/>
    <w:rsid w:val="00A15A1E"/>
    <w:rsid w:val="00A21178"/>
    <w:rsid w:val="00A33772"/>
    <w:rsid w:val="00A37BF4"/>
    <w:rsid w:val="00A65D0B"/>
    <w:rsid w:val="00A672DD"/>
    <w:rsid w:val="00A7266E"/>
    <w:rsid w:val="00A72C5B"/>
    <w:rsid w:val="00A92FBC"/>
    <w:rsid w:val="00A93ACE"/>
    <w:rsid w:val="00AB4A27"/>
    <w:rsid w:val="00AB50CB"/>
    <w:rsid w:val="00AB56B8"/>
    <w:rsid w:val="00AB58D1"/>
    <w:rsid w:val="00AB5BDE"/>
    <w:rsid w:val="00B014E0"/>
    <w:rsid w:val="00B06CF9"/>
    <w:rsid w:val="00B260EE"/>
    <w:rsid w:val="00B41CF1"/>
    <w:rsid w:val="00B51572"/>
    <w:rsid w:val="00B67A2E"/>
    <w:rsid w:val="00B77EA7"/>
    <w:rsid w:val="00B9063E"/>
    <w:rsid w:val="00BA4E9D"/>
    <w:rsid w:val="00BF5DEF"/>
    <w:rsid w:val="00BF6AAE"/>
    <w:rsid w:val="00C17C7D"/>
    <w:rsid w:val="00C439C9"/>
    <w:rsid w:val="00C45C75"/>
    <w:rsid w:val="00C60B33"/>
    <w:rsid w:val="00C637B6"/>
    <w:rsid w:val="00C6606A"/>
    <w:rsid w:val="00C91E0C"/>
    <w:rsid w:val="00CC04F3"/>
    <w:rsid w:val="00CD531E"/>
    <w:rsid w:val="00CE3695"/>
    <w:rsid w:val="00D16E3C"/>
    <w:rsid w:val="00D231B2"/>
    <w:rsid w:val="00D63D0D"/>
    <w:rsid w:val="00D95E90"/>
    <w:rsid w:val="00DA7F78"/>
    <w:rsid w:val="00DD002C"/>
    <w:rsid w:val="00DD5AFD"/>
    <w:rsid w:val="00E1140B"/>
    <w:rsid w:val="00E172CB"/>
    <w:rsid w:val="00E31345"/>
    <w:rsid w:val="00E529B2"/>
    <w:rsid w:val="00E57861"/>
    <w:rsid w:val="00E63D9E"/>
    <w:rsid w:val="00E8591B"/>
    <w:rsid w:val="00E86162"/>
    <w:rsid w:val="00E91C22"/>
    <w:rsid w:val="00E955AB"/>
    <w:rsid w:val="00ED0861"/>
    <w:rsid w:val="00EE1707"/>
    <w:rsid w:val="00EF3066"/>
    <w:rsid w:val="00F24285"/>
    <w:rsid w:val="00F377FC"/>
    <w:rsid w:val="00F56CEA"/>
    <w:rsid w:val="00F60C12"/>
    <w:rsid w:val="00F6198D"/>
    <w:rsid w:val="00F61BDB"/>
    <w:rsid w:val="00F82124"/>
    <w:rsid w:val="00F90612"/>
    <w:rsid w:val="00F9206C"/>
    <w:rsid w:val="00FA4CC9"/>
    <w:rsid w:val="00FB616E"/>
    <w:rsid w:val="00FB715C"/>
    <w:rsid w:val="00FC52D3"/>
    <w:rsid w:val="00FD11EE"/>
    <w:rsid w:val="00FE42E9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B31D"/>
  <w15:chartTrackingRefBased/>
  <w15:docId w15:val="{569BDBD6-F0FB-4523-AD6E-659748B7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0B"/>
  </w:style>
  <w:style w:type="paragraph" w:styleId="Footer">
    <w:name w:val="footer"/>
    <w:basedOn w:val="Normal"/>
    <w:link w:val="FooterChar"/>
    <w:uiPriority w:val="99"/>
    <w:unhideWhenUsed/>
    <w:rsid w:val="000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0B"/>
  </w:style>
  <w:style w:type="paragraph" w:styleId="ListParagraph">
    <w:name w:val="List Paragraph"/>
    <w:basedOn w:val="Normal"/>
    <w:uiPriority w:val="34"/>
    <w:qFormat/>
    <w:rsid w:val="0032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7E77-C3AA-4CE6-8811-6383203A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Pate</dc:creator>
  <cp:keywords/>
  <dc:description/>
  <cp:lastModifiedBy>Landon Pate</cp:lastModifiedBy>
  <cp:revision>182</cp:revision>
  <dcterms:created xsi:type="dcterms:W3CDTF">2024-01-08T05:20:00Z</dcterms:created>
  <dcterms:modified xsi:type="dcterms:W3CDTF">2024-01-12T22:27:00Z</dcterms:modified>
</cp:coreProperties>
</file>