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6A6D231D" w:rsidR="009F0CA5" w:rsidRPr="00E44341" w:rsidRDefault="009F0CA5" w:rsidP="007B49A8">
      <w:pPr>
        <w:ind w:left="2552" w:hanging="2410"/>
        <w:rPr>
          <w:rFonts w:asciiTheme="majorHAnsi" w:hAnsiTheme="majorHAnsi" w:cstheme="majorHAnsi"/>
          <w:b/>
          <w:bCs/>
        </w:rPr>
      </w:pPr>
      <w:r w:rsidRPr="00BE2CC3">
        <w:rPr>
          <w:rFonts w:asciiTheme="majorHAnsi" w:hAnsiTheme="majorHAnsi" w:cstheme="majorHAnsi"/>
        </w:rPr>
        <w:t>Metadatos del dataset</w:t>
      </w:r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677B09">
        <w:rPr>
          <w:rFonts w:asciiTheme="majorHAnsi" w:hAnsiTheme="majorHAnsi" w:cstheme="majorHAnsi"/>
          <w:b/>
          <w:bCs/>
        </w:rPr>
        <w:t>Niños menores de 36 meses con dx de a</w:t>
      </w:r>
      <w:r w:rsidR="00677B09" w:rsidRPr="00677B09">
        <w:rPr>
          <w:rFonts w:asciiTheme="majorHAnsi" w:hAnsiTheme="majorHAnsi" w:cstheme="majorHAnsi"/>
          <w:b/>
          <w:bCs/>
        </w:rPr>
        <w:t>nemia</w:t>
      </w:r>
      <w:r w:rsidR="00677B09">
        <w:rPr>
          <w:rFonts w:asciiTheme="majorHAnsi" w:hAnsiTheme="majorHAnsi" w:cstheme="majorHAnsi"/>
          <w:b/>
          <w:bCs/>
        </w:rPr>
        <w:t xml:space="preserve"> en la Región Junín </w:t>
      </w:r>
      <w:r w:rsidR="00436E62" w:rsidRPr="00E44341">
        <w:rPr>
          <w:rFonts w:asciiTheme="majorHAnsi" w:hAnsiTheme="majorHAnsi" w:cstheme="majorHAnsi"/>
          <w:b/>
          <w:bCs/>
        </w:rPr>
        <w:t>-</w:t>
      </w:r>
      <w:r w:rsidRPr="00E44341">
        <w:rPr>
          <w:rFonts w:asciiTheme="majorHAnsi" w:hAnsiTheme="majorHAnsi" w:cstheme="majorHAnsi"/>
          <w:b/>
          <w:bCs/>
        </w:rPr>
        <w:t xml:space="preserve"> [</w:t>
      </w:r>
      <w:r w:rsidR="00677B09">
        <w:rPr>
          <w:rFonts w:asciiTheme="majorHAnsi" w:hAnsiTheme="majorHAnsi" w:cstheme="majorHAnsi"/>
          <w:b/>
          <w:bCs/>
        </w:rPr>
        <w:t>Dirección Regional de Salud Junín - GRJ</w:t>
      </w:r>
      <w:r w:rsidRPr="00E44341">
        <w:rPr>
          <w:rFonts w:asciiTheme="majorHAnsi" w:hAnsiTheme="majorHAnsi" w:cstheme="majorHAnsi"/>
          <w:b/>
          <w:bCs/>
        </w:rPr>
        <w:t>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555E9B0B" w:rsidR="00504D0A" w:rsidRDefault="00504D0A" w:rsidP="00DA6578">
      <w:pPr>
        <w:rPr>
          <w:rFonts w:asciiTheme="majorHAnsi" w:hAnsiTheme="majorHAnsi" w:cstheme="majorHAnsi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504D0A" w14:paraId="30B6BD9E" w14:textId="77777777" w:rsidTr="0065658B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655" w:type="dxa"/>
          </w:tcPr>
          <w:p w14:paraId="301BAC89" w14:textId="73F6FE31" w:rsidR="00504D0A" w:rsidRPr="00677B09" w:rsidRDefault="00677B09" w:rsidP="00504D0A">
            <w:pPr>
              <w:rPr>
                <w:rFonts w:asciiTheme="majorHAnsi" w:hAnsiTheme="majorHAnsi" w:cstheme="majorHAnsi"/>
              </w:rPr>
            </w:pPr>
            <w:r w:rsidRPr="00677B09">
              <w:rPr>
                <w:rFonts w:asciiTheme="majorHAnsi" w:hAnsiTheme="majorHAnsi" w:cstheme="majorHAnsi"/>
                <w:b/>
                <w:bCs/>
              </w:rPr>
              <w:t>Niños menores de 36 meses con dx de anemia en la Región Junín</w:t>
            </w:r>
            <w:r w:rsidRPr="00677B09">
              <w:rPr>
                <w:rFonts w:asciiTheme="majorHAnsi" w:hAnsiTheme="majorHAnsi" w:cstheme="majorHAnsi"/>
                <w:bCs/>
              </w:rPr>
              <w:t xml:space="preserve"> - [Dirección Regional de Salud Junín - GRJ]</w:t>
            </w:r>
          </w:p>
        </w:tc>
      </w:tr>
      <w:tr w:rsidR="00504D0A" w14:paraId="1E2BA938" w14:textId="77777777" w:rsidTr="0065658B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655" w:type="dxa"/>
          </w:tcPr>
          <w:p w14:paraId="0AF6190C" w14:textId="689A5749" w:rsidR="00504D0A" w:rsidRDefault="00FF74AB" w:rsidP="00504D0A">
            <w:pPr>
              <w:rPr>
                <w:rFonts w:asciiTheme="majorHAnsi" w:hAnsiTheme="majorHAnsi" w:cstheme="majorHAnsi"/>
              </w:rPr>
            </w:pPr>
            <w:r w:rsidRPr="00FF74AB">
              <w:rPr>
                <w:rFonts w:asciiTheme="majorHAnsi" w:hAnsiTheme="majorHAnsi" w:cstheme="majorHAnsi"/>
              </w:rPr>
              <w:t>https://www.datosabiertos.gob.pe/dataset/ni%C3%B1os-menores-de-36-meses-con-dx-de-anemia-en-la-regi%C3%B3n-jun%C3%ADn-direcci%C3%B3n-regional-de-salud</w:t>
            </w:r>
          </w:p>
        </w:tc>
      </w:tr>
      <w:tr w:rsidR="00504D0A" w14:paraId="2EC58AEF" w14:textId="77777777" w:rsidTr="0065658B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4F5506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655" w:type="dxa"/>
          </w:tcPr>
          <w:p w14:paraId="3AE8129F" w14:textId="22BA3946" w:rsidR="00DF07BE" w:rsidRDefault="00677B09" w:rsidP="00FF12A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Muestra l</w:t>
            </w:r>
            <w:r w:rsidRPr="00677B09">
              <w:rPr>
                <w:rFonts w:asciiTheme="majorHAnsi" w:hAnsiTheme="majorHAnsi" w:cstheme="majorHAnsi"/>
              </w:rPr>
              <w:t xml:space="preserve">a </w:t>
            </w:r>
            <w:r>
              <w:rPr>
                <w:rFonts w:asciiTheme="majorHAnsi" w:hAnsiTheme="majorHAnsi" w:cstheme="majorHAnsi"/>
              </w:rPr>
              <w:t>c</w:t>
            </w:r>
            <w:r w:rsidRPr="00677B09">
              <w:rPr>
                <w:rFonts w:asciiTheme="majorHAnsi" w:hAnsiTheme="majorHAnsi" w:cstheme="majorHAnsi"/>
              </w:rPr>
              <w:t xml:space="preserve">antidad </w:t>
            </w:r>
            <w:r>
              <w:rPr>
                <w:rFonts w:asciiTheme="majorHAnsi" w:hAnsiTheme="majorHAnsi" w:cstheme="majorHAnsi"/>
              </w:rPr>
              <w:t>de niños menores de 36 m</w:t>
            </w:r>
            <w:r w:rsidRPr="00677B09">
              <w:rPr>
                <w:rFonts w:asciiTheme="majorHAnsi" w:hAnsiTheme="majorHAnsi" w:cstheme="majorHAnsi"/>
              </w:rPr>
              <w:t xml:space="preserve">eses </w:t>
            </w:r>
            <w:r>
              <w:rPr>
                <w:rFonts w:asciiTheme="majorHAnsi" w:hAnsiTheme="majorHAnsi" w:cstheme="majorHAnsi"/>
              </w:rPr>
              <w:t>c</w:t>
            </w:r>
            <w:r w:rsidRPr="00677B09">
              <w:rPr>
                <w:rFonts w:asciiTheme="majorHAnsi" w:hAnsiTheme="majorHAnsi" w:cstheme="majorHAnsi"/>
              </w:rPr>
              <w:t xml:space="preserve">on </w:t>
            </w:r>
            <w:r w:rsidR="009E2909">
              <w:rPr>
                <w:rFonts w:asciiTheme="majorHAnsi" w:hAnsiTheme="majorHAnsi" w:cstheme="majorHAnsi"/>
              </w:rPr>
              <w:t>d</w:t>
            </w:r>
            <w:r w:rsidR="009E2909" w:rsidRPr="00677B09">
              <w:rPr>
                <w:rFonts w:asciiTheme="majorHAnsi" w:hAnsiTheme="majorHAnsi" w:cstheme="majorHAnsi"/>
              </w:rPr>
              <w:t>iagnóstico</w:t>
            </w:r>
            <w:r w:rsidRPr="00677B0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 anemia por e</w:t>
            </w:r>
            <w:r w:rsidRPr="00677B09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tablecimientos de s</w:t>
            </w:r>
            <w:r w:rsidRPr="00677B09">
              <w:rPr>
                <w:rFonts w:asciiTheme="majorHAnsi" w:hAnsiTheme="majorHAnsi" w:cstheme="majorHAnsi"/>
              </w:rPr>
              <w:t>alud</w:t>
            </w:r>
            <w:r>
              <w:rPr>
                <w:rFonts w:asciiTheme="majorHAnsi" w:hAnsiTheme="majorHAnsi" w:cstheme="majorHAnsi"/>
              </w:rPr>
              <w:t xml:space="preserve"> en la Región Junín.</w:t>
            </w:r>
          </w:p>
          <w:p w14:paraId="6D4E29B1" w14:textId="77777777" w:rsidR="00F074E0" w:rsidRDefault="00677B09" w:rsidP="00677B0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ajorHAnsi" w:hAnsiTheme="majorHAnsi" w:cstheme="majorHAnsi"/>
              </w:rPr>
              <w:t>Este registro presenta los siguientes campos más resaltantes:</w:t>
            </w:r>
            <w:r w:rsidRPr="00677B0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36D8C55" w14:textId="661CDE71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Tipo de seguro </w:t>
            </w:r>
          </w:p>
          <w:p w14:paraId="52F5D16B" w14:textId="77777777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Datos del paciente niño</w:t>
            </w:r>
          </w:p>
          <w:p w14:paraId="320DEF0E" w14:textId="19885060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Diagnostico con anemia </w:t>
            </w:r>
          </w:p>
          <w:p w14:paraId="1EE4E1DF" w14:textId="77777777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de hemoglobina </w:t>
            </w:r>
          </w:p>
          <w:p w14:paraId="70622258" w14:textId="4E6A0520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</w:t>
            </w:r>
          </w:p>
          <w:p w14:paraId="62A18564" w14:textId="1F67D6C0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al mes </w:t>
            </w:r>
          </w:p>
          <w:p w14:paraId="0312D5FC" w14:textId="60BAB809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a los 3 meses </w:t>
            </w:r>
          </w:p>
          <w:p w14:paraId="34E67D90" w14:textId="3A1DF695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a los 6 meses </w:t>
            </w:r>
          </w:p>
          <w:p w14:paraId="09040A8D" w14:textId="6B900488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recuperacion </w:t>
            </w:r>
          </w:p>
          <w:p w14:paraId="010317F1" w14:textId="2A6FF8ED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Fechas de suplementación </w:t>
            </w:r>
          </w:p>
          <w:p w14:paraId="053B1648" w14:textId="59B11D6F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Fecha de fin de tratamiento</w:t>
            </w:r>
          </w:p>
          <w:p w14:paraId="11DE1E8C" w14:textId="261474A8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Red de salud</w:t>
            </w:r>
          </w:p>
          <w:p w14:paraId="5C5671AC" w14:textId="26289A9F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Micro red de salud </w:t>
            </w:r>
          </w:p>
          <w:p w14:paraId="2F751362" w14:textId="3A175DE6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Nombre del establecimiento de salud </w:t>
            </w:r>
          </w:p>
          <w:p w14:paraId="68EEB627" w14:textId="41C355CF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Provincia </w:t>
            </w:r>
          </w:p>
          <w:p w14:paraId="46210955" w14:textId="4195C187" w:rsidR="00677B09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Distrito</w:t>
            </w:r>
          </w:p>
          <w:p w14:paraId="1768E929" w14:textId="4F88F203" w:rsidR="00E44341" w:rsidRPr="0065658B" w:rsidRDefault="00E44341" w:rsidP="00F074E0">
            <w:pPr>
              <w:pStyle w:val="Prrafodelista"/>
              <w:ind w:left="455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04D0A" w14:paraId="283C9B4F" w14:textId="77777777" w:rsidTr="0065658B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655" w:type="dxa"/>
          </w:tcPr>
          <w:p w14:paraId="391CFDAD" w14:textId="1C0034D3" w:rsidR="00504D0A" w:rsidRDefault="00E6673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Dirección Regional de Salud Junín - GRJ</w:t>
            </w:r>
          </w:p>
        </w:tc>
      </w:tr>
      <w:tr w:rsidR="00504D0A" w14:paraId="1598F2E3" w14:textId="77777777" w:rsidTr="0065658B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655" w:type="dxa"/>
          </w:tcPr>
          <w:p w14:paraId="14AEEBCE" w14:textId="39895177" w:rsidR="00504D0A" w:rsidRDefault="00B223F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 MINSA</w:t>
            </w:r>
          </w:p>
        </w:tc>
      </w:tr>
      <w:tr w:rsidR="00504D0A" w14:paraId="28E3066C" w14:textId="77777777" w:rsidTr="0065658B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655" w:type="dxa"/>
          </w:tcPr>
          <w:p w14:paraId="5B88C464" w14:textId="756F8F07" w:rsidR="00504D0A" w:rsidRDefault="00E6673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Anemia, niños con anemia, suplementación</w:t>
            </w:r>
          </w:p>
        </w:tc>
      </w:tr>
      <w:tr w:rsidR="00504D0A" w14:paraId="43175C4D" w14:textId="77777777" w:rsidTr="0065658B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655" w:type="dxa"/>
          </w:tcPr>
          <w:p w14:paraId="71ED991A" w14:textId="4BA8E68A" w:rsidR="00504D0A" w:rsidRDefault="00E6673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01-05</w:t>
            </w:r>
            <w:r w:rsidR="00B223F7">
              <w:rPr>
                <w:rFonts w:asciiTheme="majorHAnsi" w:hAnsiTheme="majorHAnsi" w:cstheme="majorHAnsi"/>
              </w:rPr>
              <w:t>-24</w:t>
            </w:r>
          </w:p>
        </w:tc>
      </w:tr>
      <w:tr w:rsidR="00504D0A" w14:paraId="011842A8" w14:textId="77777777" w:rsidTr="0065658B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655" w:type="dxa"/>
          </w:tcPr>
          <w:p w14:paraId="234AA13C" w14:textId="17305583" w:rsidR="00504D0A" w:rsidRDefault="00B223F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infor</w:t>
            </w:r>
            <w:r w:rsidR="00E66730">
              <w:rPr>
                <w:rFonts w:asciiTheme="majorHAnsi" w:hAnsiTheme="majorHAnsi" w:cstheme="majorHAnsi"/>
              </w:rPr>
              <w:t>mación se actualiza</w:t>
            </w:r>
            <w:r w:rsidR="003F1EFF">
              <w:rPr>
                <w:rFonts w:asciiTheme="majorHAnsi" w:hAnsiTheme="majorHAnsi" w:cstheme="majorHAnsi"/>
              </w:rPr>
              <w:t xml:space="preserve"> mensualmente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D25C2" w14:paraId="2C94159F" w14:textId="77777777" w:rsidTr="0065658B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655" w:type="dxa"/>
            <w:vAlign w:val="center"/>
          </w:tcPr>
          <w:p w14:paraId="1B051219" w14:textId="1C9C3BD5" w:rsidR="00CD25C2" w:rsidRDefault="00CD25C2" w:rsidP="00E66730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B223F7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-06-</w:t>
            </w:r>
            <w:r w:rsidR="00E66730">
              <w:rPr>
                <w:rFonts w:asciiTheme="majorHAnsi" w:hAnsiTheme="majorHAnsi" w:cstheme="majorHAnsi"/>
                <w:color w:val="000000" w:themeColor="text1"/>
                <w:kern w:val="24"/>
              </w:rPr>
              <w:t>24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, </w:t>
            </w:r>
            <w:r w:rsidR="00B223F7">
              <w:rPr>
                <w:rFonts w:asciiTheme="majorHAnsi" w:hAnsiTheme="majorHAnsi" w:cstheme="majorHAnsi"/>
                <w:color w:val="000000" w:themeColor="text1"/>
                <w:kern w:val="24"/>
              </w:rPr>
              <w:t>16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CD25C2" w14:paraId="3F74AE2E" w14:textId="77777777" w:rsidTr="0065658B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655" w:type="dxa"/>
            <w:vAlign w:val="center"/>
          </w:tcPr>
          <w:p w14:paraId="682DC893" w14:textId="07CB7E86" w:rsidR="00CD25C2" w:rsidRDefault="00E66730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223F7">
              <w:rPr>
                <w:rFonts w:asciiTheme="majorHAnsi" w:hAnsiTheme="majorHAnsi" w:cstheme="majorHAnsi"/>
              </w:rPr>
              <w:t>.0</w:t>
            </w:r>
          </w:p>
        </w:tc>
      </w:tr>
      <w:tr w:rsidR="00CD25C2" w:rsidRPr="00FF74AB" w14:paraId="7EBCCDEC" w14:textId="77777777" w:rsidTr="0065658B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655" w:type="dxa"/>
            <w:vAlign w:val="center"/>
          </w:tcPr>
          <w:p w14:paraId="2A8300A7" w14:textId="2B67E942" w:rsidR="00CD25C2" w:rsidRPr="00373357" w:rsidRDefault="009E2909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65658B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655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65658B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655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65658B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655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65658B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655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65658B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655" w:type="dxa"/>
          </w:tcPr>
          <w:p w14:paraId="29A0014F" w14:textId="0AF6415C" w:rsidR="00CD25C2" w:rsidRDefault="00E66730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Peru</w:t>
            </w:r>
            <w:proofErr w:type="spellEnd"/>
            <w:r w:rsidR="003F1EFF">
              <w:rPr>
                <w:rFonts w:asciiTheme="majorHAnsi" w:hAnsiTheme="majorHAnsi" w:cstheme="majorHAnsi"/>
              </w:rPr>
              <w:t>, Huancayo,</w:t>
            </w:r>
            <w:r>
              <w:rPr>
                <w:rFonts w:asciiTheme="majorHAnsi" w:hAnsiTheme="majorHAnsi" w:cstheme="majorHAnsi"/>
              </w:rPr>
              <w:t xml:space="preserve"> 2024</w:t>
            </w:r>
          </w:p>
        </w:tc>
      </w:tr>
      <w:tr w:rsidR="00CD25C2" w14:paraId="494AA20C" w14:textId="77777777" w:rsidTr="0065658B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655" w:type="dxa"/>
          </w:tcPr>
          <w:p w14:paraId="4E87C2D7" w14:textId="5D93F4ED" w:rsidR="00CD25C2" w:rsidRDefault="009E2909" w:rsidP="00CD25C2">
            <w:pPr>
              <w:rPr>
                <w:rFonts w:asciiTheme="majorHAnsi" w:hAnsiTheme="majorHAnsi" w:cstheme="majorHAnsi"/>
              </w:rPr>
            </w:pPr>
            <w:hyperlink r:id="rId6" w:history="1">
              <w:r w:rsidR="00E66730" w:rsidRPr="002D5495">
                <w:rPr>
                  <w:rStyle w:val="Hipervnculo"/>
                  <w:rFonts w:asciiTheme="majorHAnsi" w:hAnsiTheme="majorHAnsi" w:cstheme="majorHAnsi"/>
                </w:rPr>
                <w:t>eramon@regionjunin.gob.pe</w:t>
              </w:r>
            </w:hyperlink>
            <w:r w:rsidR="00E66730">
              <w:rPr>
                <w:rFonts w:asciiTheme="majorHAnsi" w:hAnsiTheme="majorHAnsi" w:cstheme="majorHAnsi"/>
              </w:rPr>
              <w:t xml:space="preserve"> , </w:t>
            </w:r>
            <w:r w:rsidR="00E66730" w:rsidRPr="00E66730">
              <w:rPr>
                <w:rFonts w:asciiTheme="majorHAnsi" w:hAnsiTheme="majorHAnsi" w:cstheme="majorHAnsi"/>
              </w:rPr>
              <w:t>jsalas@diresajunin.gob.pe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29AC"/>
    <w:multiLevelType w:val="hybridMultilevel"/>
    <w:tmpl w:val="CD6C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0731BA"/>
    <w:multiLevelType w:val="hybridMultilevel"/>
    <w:tmpl w:val="D2F81E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60E0"/>
    <w:rsid w:val="00116DF8"/>
    <w:rsid w:val="00182C03"/>
    <w:rsid w:val="0020585A"/>
    <w:rsid w:val="00261FBC"/>
    <w:rsid w:val="00297BE5"/>
    <w:rsid w:val="002A0760"/>
    <w:rsid w:val="00306482"/>
    <w:rsid w:val="00373357"/>
    <w:rsid w:val="003D0AF5"/>
    <w:rsid w:val="003D6FF9"/>
    <w:rsid w:val="003E4836"/>
    <w:rsid w:val="003F1EFF"/>
    <w:rsid w:val="00436E62"/>
    <w:rsid w:val="0048753E"/>
    <w:rsid w:val="004F1D9B"/>
    <w:rsid w:val="004F5506"/>
    <w:rsid w:val="00504D0A"/>
    <w:rsid w:val="0053263F"/>
    <w:rsid w:val="00597548"/>
    <w:rsid w:val="005F2C43"/>
    <w:rsid w:val="00636A28"/>
    <w:rsid w:val="00647FB5"/>
    <w:rsid w:val="0065658B"/>
    <w:rsid w:val="00677B09"/>
    <w:rsid w:val="00682CD5"/>
    <w:rsid w:val="006978FF"/>
    <w:rsid w:val="0070589E"/>
    <w:rsid w:val="007106C5"/>
    <w:rsid w:val="00717CED"/>
    <w:rsid w:val="007840A6"/>
    <w:rsid w:val="007B49A8"/>
    <w:rsid w:val="00876384"/>
    <w:rsid w:val="00904DBB"/>
    <w:rsid w:val="009379D2"/>
    <w:rsid w:val="0095347C"/>
    <w:rsid w:val="00962F24"/>
    <w:rsid w:val="009A7FF5"/>
    <w:rsid w:val="009B0AA2"/>
    <w:rsid w:val="009E2909"/>
    <w:rsid w:val="009F0CA5"/>
    <w:rsid w:val="00B223F7"/>
    <w:rsid w:val="00B26A0B"/>
    <w:rsid w:val="00B27C25"/>
    <w:rsid w:val="00B6616D"/>
    <w:rsid w:val="00BE2CC3"/>
    <w:rsid w:val="00C8246D"/>
    <w:rsid w:val="00C961F8"/>
    <w:rsid w:val="00CD1F70"/>
    <w:rsid w:val="00CD25C2"/>
    <w:rsid w:val="00D00322"/>
    <w:rsid w:val="00D5559D"/>
    <w:rsid w:val="00D957C7"/>
    <w:rsid w:val="00DA6578"/>
    <w:rsid w:val="00DF07BE"/>
    <w:rsid w:val="00E44341"/>
    <w:rsid w:val="00E66730"/>
    <w:rsid w:val="00EB1A82"/>
    <w:rsid w:val="00F074E0"/>
    <w:rsid w:val="00F1229D"/>
    <w:rsid w:val="00F463B6"/>
    <w:rsid w:val="00F66923"/>
    <w:rsid w:val="00F71199"/>
    <w:rsid w:val="00FA048A"/>
    <w:rsid w:val="00FF12A5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amon@regionjunin.gob.pe" TargetMode="Externa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orditi@outlook.com</cp:lastModifiedBy>
  <cp:revision>6</cp:revision>
  <dcterms:created xsi:type="dcterms:W3CDTF">2024-06-28T02:04:00Z</dcterms:created>
  <dcterms:modified xsi:type="dcterms:W3CDTF">2024-06-28T13:52:00Z</dcterms:modified>
</cp:coreProperties>
</file>