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83F1" w14:textId="1CF1AD2A" w:rsidR="00EE4F9B" w:rsidRPr="00B26364" w:rsidRDefault="00EE4F9B" w:rsidP="00EE4F9B">
      <w:pPr>
        <w:jc w:val="center"/>
        <w:rPr>
          <w:rFonts w:ascii="Bookman Old Style" w:hAnsi="Bookman Old Style"/>
          <w:sz w:val="52"/>
          <w:szCs w:val="52"/>
        </w:rPr>
      </w:pPr>
      <w:r w:rsidRPr="00B26364">
        <w:rPr>
          <w:rFonts w:ascii="Bookman Old Style" w:hAnsi="Bookman Old Style"/>
          <w:sz w:val="52"/>
          <w:szCs w:val="52"/>
        </w:rPr>
        <w:t xml:space="preserve">Customer </w:t>
      </w:r>
      <w:r w:rsidR="00B26364">
        <w:rPr>
          <w:rFonts w:ascii="Bookman Old Style" w:hAnsi="Bookman Old Style"/>
          <w:sz w:val="52"/>
          <w:szCs w:val="52"/>
        </w:rPr>
        <w:t>J</w:t>
      </w:r>
      <w:r w:rsidRPr="00B26364">
        <w:rPr>
          <w:rFonts w:ascii="Bookman Old Style" w:hAnsi="Bookman Old Style"/>
          <w:sz w:val="52"/>
          <w:szCs w:val="52"/>
        </w:rPr>
        <w:t>ourney</w:t>
      </w:r>
    </w:p>
    <w:p w14:paraId="17343D5D" w14:textId="4A22E24A" w:rsidR="00B26364" w:rsidRDefault="00B26364" w:rsidP="00EE4F9B">
      <w:pPr>
        <w:jc w:val="center"/>
        <w:rPr>
          <w:rFonts w:ascii="Bookman Old Style" w:hAnsi="Bookman Old Style"/>
        </w:rPr>
      </w:pPr>
    </w:p>
    <w:p w14:paraId="375011FE" w14:textId="77777777" w:rsidR="00B26364" w:rsidRPr="00B26364" w:rsidRDefault="00B26364" w:rsidP="00EE4F9B">
      <w:pPr>
        <w:jc w:val="center"/>
        <w:rPr>
          <w:rFonts w:ascii="Bookman Old Style" w:hAnsi="Bookman Old Style"/>
          <w:color w:val="FF0000"/>
        </w:rPr>
      </w:pPr>
    </w:p>
    <w:p w14:paraId="3B90F301" w14:textId="006EAFC5" w:rsidR="00EE4F9B" w:rsidRPr="00B26364" w:rsidRDefault="00EE4F9B" w:rsidP="00EE4F9B">
      <w:pPr>
        <w:rPr>
          <w:rFonts w:ascii="Bookman Old Style" w:hAnsi="Bookman Old Style"/>
          <w:color w:val="F75353"/>
        </w:rPr>
      </w:pPr>
      <w:r w:rsidRPr="00B26364">
        <w:rPr>
          <w:rFonts w:ascii="Bookman Old Style" w:hAnsi="Bookman Old Style"/>
          <w:color w:val="F75353"/>
        </w:rPr>
        <w:t>Personas:</w:t>
      </w:r>
    </w:p>
    <w:p w14:paraId="3159C11B" w14:textId="77777777" w:rsidR="00B26364" w:rsidRPr="00B26364" w:rsidRDefault="00B26364" w:rsidP="00EE4F9B">
      <w:pPr>
        <w:rPr>
          <w:rFonts w:ascii="Bookman Old Style" w:hAnsi="Bookman Old Style"/>
        </w:rPr>
      </w:pPr>
    </w:p>
    <w:p w14:paraId="46831A7E" w14:textId="60FBA659" w:rsidR="005D630C" w:rsidRPr="00B26364" w:rsidRDefault="00EE4F9B" w:rsidP="00EE4F9B">
      <w:pPr>
        <w:rPr>
          <w:rFonts w:ascii="Bookman Old Style" w:hAnsi="Bookman Old Style"/>
        </w:rPr>
      </w:pPr>
      <w:r w:rsidRPr="00B26364">
        <w:rPr>
          <w:rFonts w:ascii="Bookman Old Style" w:hAnsi="Bookman Old Style"/>
          <w:noProof/>
        </w:rPr>
        <w:drawing>
          <wp:inline distT="0" distB="0" distL="0" distR="0" wp14:anchorId="20937582" wp14:editId="1382ACCC">
            <wp:extent cx="6111240" cy="2583180"/>
            <wp:effectExtent l="0" t="0" r="381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054F" w14:textId="77777777" w:rsidR="00B26364" w:rsidRDefault="00B26364" w:rsidP="00EE4F9B">
      <w:pPr>
        <w:rPr>
          <w:rFonts w:ascii="Bookman Old Style" w:hAnsi="Bookman Old Style"/>
        </w:rPr>
      </w:pPr>
    </w:p>
    <w:p w14:paraId="6CC1B0E8" w14:textId="77777777" w:rsidR="00B26364" w:rsidRDefault="00B26364" w:rsidP="00EE4F9B">
      <w:pPr>
        <w:rPr>
          <w:rFonts w:ascii="Bookman Old Style" w:hAnsi="Bookman Old Style"/>
        </w:rPr>
      </w:pPr>
    </w:p>
    <w:p w14:paraId="438C8247" w14:textId="77777777" w:rsidR="00B26364" w:rsidRDefault="00B26364" w:rsidP="00EE4F9B">
      <w:pPr>
        <w:rPr>
          <w:rFonts w:ascii="Bookman Old Style" w:hAnsi="Bookman Old Style"/>
        </w:rPr>
      </w:pPr>
    </w:p>
    <w:p w14:paraId="68BB98B7" w14:textId="61971D3E" w:rsidR="00EE4F9B" w:rsidRPr="00B26364" w:rsidRDefault="00EE4F9B" w:rsidP="00EE4F9B">
      <w:pPr>
        <w:rPr>
          <w:rFonts w:ascii="Bookman Old Style" w:hAnsi="Bookman Old Style"/>
          <w:color w:val="F75353"/>
        </w:rPr>
      </w:pPr>
      <w:r w:rsidRPr="00B26364">
        <w:rPr>
          <w:rFonts w:ascii="Bookman Old Style" w:hAnsi="Bookman Old Style"/>
          <w:color w:val="F75353"/>
        </w:rPr>
        <w:t>Viaggio di Luigi:</w:t>
      </w:r>
    </w:p>
    <w:p w14:paraId="7D49C722" w14:textId="77777777" w:rsidR="00B26364" w:rsidRPr="00B26364" w:rsidRDefault="00B26364" w:rsidP="00EE4F9B">
      <w:pPr>
        <w:rPr>
          <w:rFonts w:ascii="Bookman Old Style" w:hAnsi="Bookman Old Style"/>
        </w:rPr>
      </w:pPr>
    </w:p>
    <w:p w14:paraId="067822AF" w14:textId="5B51E68D" w:rsidR="00EE4F9B" w:rsidRDefault="00EE4F9B" w:rsidP="00EE4F9B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6364">
        <w:rPr>
          <w:rFonts w:ascii="Bookman Old Style" w:hAnsi="Bookman Old Style"/>
        </w:rPr>
        <w:t>Comprare il prodotto</w:t>
      </w:r>
    </w:p>
    <w:p w14:paraId="700687F9" w14:textId="77777777" w:rsidR="00B26364" w:rsidRPr="00B26364" w:rsidRDefault="00B26364" w:rsidP="00B26364">
      <w:pPr>
        <w:pStyle w:val="Paragrafoelenco"/>
        <w:rPr>
          <w:rFonts w:ascii="Bookman Old Style" w:hAnsi="Bookman Old Style"/>
        </w:rPr>
      </w:pPr>
    </w:p>
    <w:p w14:paraId="20E8D2A9" w14:textId="190B3F16" w:rsidR="00B26364" w:rsidRPr="00B26364" w:rsidRDefault="00EE4F9B" w:rsidP="00B26364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6364">
        <w:rPr>
          <w:rFonts w:ascii="Bookman Old Style" w:hAnsi="Bookman Old Style"/>
        </w:rPr>
        <w:t xml:space="preserve">Collegare il prodotto </w:t>
      </w:r>
      <w:r w:rsidR="001F3FE1">
        <w:rPr>
          <w:rFonts w:ascii="Bookman Old Style" w:hAnsi="Bookman Old Style"/>
        </w:rPr>
        <w:t xml:space="preserve">al sistema elettrico </w:t>
      </w:r>
      <w:r w:rsidRPr="00B26364">
        <w:rPr>
          <w:rFonts w:ascii="Bookman Old Style" w:hAnsi="Bookman Old Style"/>
        </w:rPr>
        <w:t>della propria abitazione</w:t>
      </w:r>
    </w:p>
    <w:p w14:paraId="721B6B1B" w14:textId="77777777" w:rsidR="00B26364" w:rsidRPr="00B26364" w:rsidRDefault="00B26364" w:rsidP="00B26364">
      <w:pPr>
        <w:pStyle w:val="Paragrafoelenco"/>
        <w:rPr>
          <w:rFonts w:ascii="Bookman Old Style" w:hAnsi="Bookman Old Style"/>
        </w:rPr>
      </w:pPr>
    </w:p>
    <w:p w14:paraId="7CF5DF1B" w14:textId="6D87FF3A" w:rsidR="00EE4F9B" w:rsidRDefault="00EE4F9B" w:rsidP="00EE4F9B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6364">
        <w:rPr>
          <w:rFonts w:ascii="Bookman Old Style" w:hAnsi="Bookman Old Style"/>
        </w:rPr>
        <w:t>Collegare il prodotto ad un dispositivo Windows, tramite Bluetooth</w:t>
      </w:r>
    </w:p>
    <w:p w14:paraId="155739D3" w14:textId="77777777" w:rsidR="00B26364" w:rsidRPr="00B26364" w:rsidRDefault="00B26364" w:rsidP="00B26364">
      <w:pPr>
        <w:pStyle w:val="Paragrafoelenco"/>
        <w:rPr>
          <w:rFonts w:ascii="Bookman Old Style" w:hAnsi="Bookman Old Style"/>
        </w:rPr>
      </w:pPr>
    </w:p>
    <w:p w14:paraId="5C52084D" w14:textId="7EE1A5E1" w:rsidR="00B26364" w:rsidRPr="00B26364" w:rsidRDefault="00EE4F9B" w:rsidP="00B26364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6364">
        <w:rPr>
          <w:rFonts w:ascii="Bookman Old Style" w:hAnsi="Bookman Old Style"/>
        </w:rPr>
        <w:t>Scaricare il programma di gestione del prodotto</w:t>
      </w:r>
    </w:p>
    <w:p w14:paraId="3A40C374" w14:textId="77777777" w:rsidR="00B26364" w:rsidRDefault="00B26364" w:rsidP="00B26364">
      <w:pPr>
        <w:pStyle w:val="Paragrafoelenco"/>
        <w:rPr>
          <w:rFonts w:ascii="Bookman Old Style" w:hAnsi="Bookman Old Style"/>
        </w:rPr>
      </w:pPr>
    </w:p>
    <w:p w14:paraId="051AA6B7" w14:textId="31A5A1E6" w:rsidR="00EE4F9B" w:rsidRDefault="00EE4F9B" w:rsidP="00EE4F9B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6364">
        <w:rPr>
          <w:rFonts w:ascii="Bookman Old Style" w:hAnsi="Bookman Old Style"/>
        </w:rPr>
        <w:t>Configurare il programma in base alle proprie esigenze</w:t>
      </w:r>
    </w:p>
    <w:p w14:paraId="4FED2B54" w14:textId="77777777" w:rsidR="00B26364" w:rsidRPr="00B26364" w:rsidRDefault="00B26364" w:rsidP="00B26364">
      <w:pPr>
        <w:pStyle w:val="Paragrafoelenco"/>
        <w:rPr>
          <w:rFonts w:ascii="Bookman Old Style" w:hAnsi="Bookman Old Style"/>
        </w:rPr>
      </w:pPr>
    </w:p>
    <w:p w14:paraId="6FB53EBA" w14:textId="4CEC5CFA" w:rsidR="00EE4F9B" w:rsidRPr="00B26364" w:rsidRDefault="00EE4F9B" w:rsidP="00EE4F9B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6364">
        <w:rPr>
          <w:rFonts w:ascii="Bookman Old Style" w:hAnsi="Bookman Old Style"/>
        </w:rPr>
        <w:t>Utilizzare il programma quando necessario</w:t>
      </w:r>
      <w:r w:rsidR="001F3FE1">
        <w:rPr>
          <w:rFonts w:ascii="Bookman Old Style" w:hAnsi="Bookman Old Style"/>
        </w:rPr>
        <w:t>, direttamente dalla propria abitazione o dal sito</w:t>
      </w:r>
    </w:p>
    <w:sectPr w:rsidR="00EE4F9B" w:rsidRPr="00B263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643C"/>
    <w:multiLevelType w:val="hybridMultilevel"/>
    <w:tmpl w:val="4C6E918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E5A5C"/>
    <w:multiLevelType w:val="hybridMultilevel"/>
    <w:tmpl w:val="96D021F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9B"/>
    <w:rsid w:val="001F3FE1"/>
    <w:rsid w:val="005D630C"/>
    <w:rsid w:val="00B26364"/>
    <w:rsid w:val="00E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D2EE"/>
  <w15:chartTrackingRefBased/>
  <w15:docId w15:val="{05FDEC4E-97B7-489F-907B-C53E21B5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Terraneo Paolo</dc:creator>
  <cp:keywords/>
  <dc:description/>
  <cp:lastModifiedBy>Terraneo Paolo</cp:lastModifiedBy>
  <cp:revision>2</cp:revision>
  <dcterms:created xsi:type="dcterms:W3CDTF">2021-05-17T09:46:00Z</dcterms:created>
  <dcterms:modified xsi:type="dcterms:W3CDTF">2021-05-17T10:04:00Z</dcterms:modified>
</cp:coreProperties>
</file>