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649D" w14:textId="61114B6A" w:rsidR="00C21C78" w:rsidRDefault="0028610F">
      <w:pPr>
        <w:rPr>
          <w:color w:val="0B769F" w:themeColor="accent4" w:themeShade="BF"/>
        </w:rPr>
      </w:pPr>
      <w:r>
        <w:t xml:space="preserve">Hotel Booking Dataset : </w:t>
      </w:r>
      <w:hyperlink r:id="rId4" w:history="1">
        <w:r w:rsidRPr="0028610F">
          <w:rPr>
            <w:rStyle w:val="Hyperlink"/>
            <w:color w:val="0B769F" w:themeColor="accent4" w:themeShade="BF"/>
          </w:rPr>
          <w:t>https://www.kaggle.com/datasets/mojtaba142/hotel-booking</w:t>
        </w:r>
      </w:hyperlink>
    </w:p>
    <w:p w14:paraId="6B35BC72" w14:textId="46E2216F" w:rsidR="0028610F" w:rsidRDefault="0028610F"/>
    <w:sectPr w:rsidR="0028610F" w:rsidSect="002861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0F"/>
    <w:rsid w:val="00080072"/>
    <w:rsid w:val="001E430D"/>
    <w:rsid w:val="0028610F"/>
    <w:rsid w:val="00436070"/>
    <w:rsid w:val="00591BB0"/>
    <w:rsid w:val="006B07DD"/>
    <w:rsid w:val="007F6045"/>
    <w:rsid w:val="00C21C78"/>
    <w:rsid w:val="00CE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76524"/>
  <w15:chartTrackingRefBased/>
  <w15:docId w15:val="{4D28EE83-A96A-42EF-9CE8-364AA8E70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1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61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mojtaba142/hotel-boo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4</cp:revision>
  <dcterms:created xsi:type="dcterms:W3CDTF">2026-02-07T10:34:00Z</dcterms:created>
  <dcterms:modified xsi:type="dcterms:W3CDTF">2026-02-13T15:51:00Z</dcterms:modified>
</cp:coreProperties>
</file>