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D1B93" w14:textId="77777777" w:rsidR="00966392" w:rsidRPr="00886336" w:rsidRDefault="00966392" w:rsidP="00966392">
      <w:pPr>
        <w:numPr>
          <w:ilvl w:val="0"/>
          <w:numId w:val="2"/>
        </w:numPr>
        <w:ind w:left="360"/>
        <w:rPr>
          <w:rFonts w:ascii="Arial" w:hAnsi="Arial" w:cs="Arial"/>
          <w:b/>
          <w:bCs/>
          <w:sz w:val="18"/>
          <w:szCs w:val="18"/>
        </w:rPr>
      </w:pPr>
      <w:r w:rsidRPr="00886336">
        <w:rPr>
          <w:rFonts w:ascii="Arial" w:hAnsi="Arial" w:cs="Arial"/>
          <w:b/>
          <w:bCs/>
          <w:sz w:val="18"/>
          <w:szCs w:val="18"/>
        </w:rPr>
        <w:t>Identificação</w:t>
      </w:r>
    </w:p>
    <w:p w14:paraId="00A7B9C3" w14:textId="77777777" w:rsidR="00966392" w:rsidRPr="00886336" w:rsidRDefault="00966392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482"/>
      </w:tblGrid>
      <w:tr w:rsidR="00595ED1" w:rsidRPr="0013390A" w14:paraId="2919F207" w14:textId="77777777" w:rsidTr="0013390A">
        <w:tc>
          <w:tcPr>
            <w:tcW w:w="1091" w:type="pct"/>
            <w:shd w:val="clear" w:color="auto" w:fill="D9D9D9"/>
            <w:vAlign w:val="center"/>
          </w:tcPr>
          <w:p w14:paraId="3D8E1BC5" w14:textId="77777777" w:rsidR="00595ED1" w:rsidRPr="0013390A" w:rsidRDefault="00595ED1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Número do Aluno</w:t>
            </w:r>
          </w:p>
        </w:tc>
        <w:tc>
          <w:tcPr>
            <w:tcW w:w="3909" w:type="pct"/>
            <w:shd w:val="clear" w:color="auto" w:fill="auto"/>
            <w:vAlign w:val="center"/>
          </w:tcPr>
          <w:p w14:paraId="0FCC3BAC" w14:textId="6EBB7918" w:rsidR="00595ED1" w:rsidRPr="0013390A" w:rsidRDefault="00463F42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8240388</w:t>
            </w:r>
          </w:p>
        </w:tc>
      </w:tr>
      <w:tr w:rsidR="00595ED1" w:rsidRPr="0013390A" w14:paraId="7B82E0F0" w14:textId="77777777" w:rsidTr="0013390A">
        <w:tc>
          <w:tcPr>
            <w:tcW w:w="1091" w:type="pct"/>
            <w:shd w:val="clear" w:color="auto" w:fill="D9D9D9"/>
            <w:vAlign w:val="center"/>
          </w:tcPr>
          <w:p w14:paraId="6366C764" w14:textId="77777777" w:rsidR="00595ED1" w:rsidRPr="0013390A" w:rsidRDefault="00595ED1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Nome do Aluno</w:t>
            </w:r>
          </w:p>
        </w:tc>
        <w:tc>
          <w:tcPr>
            <w:tcW w:w="3909" w:type="pct"/>
            <w:shd w:val="clear" w:color="auto" w:fill="auto"/>
            <w:vAlign w:val="center"/>
          </w:tcPr>
          <w:p w14:paraId="78FC20CA" w14:textId="1DB808C6" w:rsidR="00595ED1" w:rsidRPr="0013390A" w:rsidRDefault="00463F42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63F42">
              <w:rPr>
                <w:rFonts w:ascii="Arial" w:hAnsi="Arial" w:cs="Arial"/>
                <w:sz w:val="18"/>
                <w:szCs w:val="18"/>
              </w:rPr>
              <w:t>Rodrigo Salgueiro</w:t>
            </w:r>
          </w:p>
        </w:tc>
      </w:tr>
      <w:tr w:rsidR="00595ED1" w:rsidRPr="0013390A" w14:paraId="6788C4B8" w14:textId="77777777" w:rsidTr="0013390A">
        <w:tc>
          <w:tcPr>
            <w:tcW w:w="1091" w:type="pct"/>
            <w:shd w:val="clear" w:color="auto" w:fill="D9D9D9"/>
            <w:vAlign w:val="center"/>
          </w:tcPr>
          <w:p w14:paraId="66FC4541" w14:textId="77777777" w:rsidR="00595ED1" w:rsidRPr="0013390A" w:rsidRDefault="00595ED1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Número do Grupo</w:t>
            </w:r>
          </w:p>
        </w:tc>
        <w:tc>
          <w:tcPr>
            <w:tcW w:w="3909" w:type="pct"/>
            <w:shd w:val="clear" w:color="auto" w:fill="auto"/>
            <w:vAlign w:val="center"/>
          </w:tcPr>
          <w:p w14:paraId="76F9C85E" w14:textId="77777777" w:rsidR="00595ED1" w:rsidRPr="0013390A" w:rsidRDefault="00215F0B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595ED1" w:rsidRPr="0013390A" w14:paraId="6513E497" w14:textId="77777777" w:rsidTr="0013390A">
        <w:tc>
          <w:tcPr>
            <w:tcW w:w="1091" w:type="pct"/>
            <w:shd w:val="clear" w:color="auto" w:fill="D9D9D9"/>
            <w:vAlign w:val="center"/>
          </w:tcPr>
          <w:p w14:paraId="04EFA961" w14:textId="77777777" w:rsidR="00595ED1" w:rsidRPr="0013390A" w:rsidRDefault="00595ED1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Semana de Referência</w:t>
            </w:r>
          </w:p>
        </w:tc>
        <w:tc>
          <w:tcPr>
            <w:tcW w:w="3909" w:type="pct"/>
            <w:shd w:val="clear" w:color="auto" w:fill="auto"/>
            <w:vAlign w:val="center"/>
          </w:tcPr>
          <w:p w14:paraId="79419C3E" w14:textId="77777777" w:rsidR="00595ED1" w:rsidRPr="0013390A" w:rsidRDefault="00215F0B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18-23</w:t>
            </w:r>
          </w:p>
        </w:tc>
      </w:tr>
    </w:tbl>
    <w:p w14:paraId="47356E9D" w14:textId="77777777" w:rsidR="00966392" w:rsidRPr="00886336" w:rsidRDefault="00966392" w:rsidP="00E97A28">
      <w:pPr>
        <w:rPr>
          <w:rFonts w:ascii="Arial" w:hAnsi="Arial" w:cs="Arial"/>
          <w:sz w:val="18"/>
          <w:szCs w:val="18"/>
        </w:rPr>
      </w:pPr>
    </w:p>
    <w:p w14:paraId="67E15D3E" w14:textId="77777777" w:rsidR="00966392" w:rsidRPr="00886336" w:rsidRDefault="00966392" w:rsidP="00966392">
      <w:pPr>
        <w:numPr>
          <w:ilvl w:val="0"/>
          <w:numId w:val="2"/>
        </w:numPr>
        <w:ind w:left="360"/>
        <w:rPr>
          <w:rFonts w:ascii="Arial" w:hAnsi="Arial" w:cs="Arial"/>
          <w:b/>
          <w:bCs/>
          <w:sz w:val="18"/>
          <w:szCs w:val="18"/>
        </w:rPr>
      </w:pPr>
      <w:r w:rsidRPr="00886336">
        <w:rPr>
          <w:rFonts w:ascii="Arial" w:hAnsi="Arial" w:cs="Arial"/>
          <w:b/>
          <w:bCs/>
          <w:sz w:val="18"/>
          <w:szCs w:val="18"/>
        </w:rPr>
        <w:t>Tarefas Executadas</w:t>
      </w:r>
      <w:r w:rsidR="00CB5131" w:rsidRPr="00886336">
        <w:rPr>
          <w:rFonts w:ascii="Arial" w:hAnsi="Arial" w:cs="Arial"/>
          <w:b/>
          <w:bCs/>
          <w:sz w:val="18"/>
          <w:szCs w:val="18"/>
          <w:vertAlign w:val="superscript"/>
        </w:rPr>
        <w:t>*</w:t>
      </w:r>
    </w:p>
    <w:p w14:paraId="4BC2F60E" w14:textId="77777777" w:rsidR="00966392" w:rsidRPr="00886336" w:rsidRDefault="00966392" w:rsidP="00E97A28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5828"/>
        <w:gridCol w:w="1654"/>
      </w:tblGrid>
      <w:tr w:rsidR="007053D2" w:rsidRPr="0013390A" w14:paraId="7AFA196C" w14:textId="77777777" w:rsidTr="0013390A">
        <w:tc>
          <w:tcPr>
            <w:tcW w:w="1091" w:type="pct"/>
            <w:shd w:val="clear" w:color="auto" w:fill="BFBFBF"/>
            <w:vAlign w:val="center"/>
          </w:tcPr>
          <w:p w14:paraId="11664B75" w14:textId="77777777" w:rsidR="007053D2" w:rsidRPr="0013390A" w:rsidRDefault="007053D2" w:rsidP="0013390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Tarefa</w:t>
            </w:r>
          </w:p>
        </w:tc>
        <w:tc>
          <w:tcPr>
            <w:tcW w:w="3045" w:type="pct"/>
            <w:shd w:val="clear" w:color="auto" w:fill="BFBFBF"/>
            <w:vAlign w:val="center"/>
          </w:tcPr>
          <w:p w14:paraId="1C698F36" w14:textId="77777777" w:rsidR="007053D2" w:rsidRPr="0013390A" w:rsidRDefault="007053D2" w:rsidP="0013390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 xml:space="preserve">Descrição </w:t>
            </w:r>
          </w:p>
        </w:tc>
        <w:tc>
          <w:tcPr>
            <w:tcW w:w="864" w:type="pct"/>
            <w:shd w:val="clear" w:color="auto" w:fill="BFBFBF"/>
            <w:vAlign w:val="center"/>
          </w:tcPr>
          <w:p w14:paraId="18A7DDF1" w14:textId="77777777" w:rsidR="007053D2" w:rsidRPr="0013390A" w:rsidRDefault="007053D2" w:rsidP="0013390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Contribuição</w:t>
            </w:r>
          </w:p>
        </w:tc>
      </w:tr>
      <w:tr w:rsidR="007053D2" w:rsidRPr="0013390A" w14:paraId="1D2BBAA4" w14:textId="77777777" w:rsidTr="0013390A">
        <w:tc>
          <w:tcPr>
            <w:tcW w:w="1091" w:type="pct"/>
            <w:shd w:val="clear" w:color="auto" w:fill="F2F2F2"/>
            <w:vAlign w:val="center"/>
          </w:tcPr>
          <w:p w14:paraId="67AE513F" w14:textId="77777777" w:rsidR="007053D2" w:rsidRPr="0013390A" w:rsidRDefault="00215F0B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>Planeamento das estruturas</w:t>
            </w:r>
          </w:p>
        </w:tc>
        <w:tc>
          <w:tcPr>
            <w:tcW w:w="3045" w:type="pct"/>
            <w:shd w:val="clear" w:color="auto" w:fill="F2F2F2"/>
            <w:vAlign w:val="center"/>
          </w:tcPr>
          <w:p w14:paraId="256FD865" w14:textId="77777777" w:rsidR="007053D2" w:rsidRDefault="00215F0B" w:rsidP="00215F0B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>Planeamento de estruturas que irão ser usadas no programa</w:t>
            </w:r>
            <w:r w:rsidR="007053D2" w:rsidRPr="0013390A">
              <w:rPr>
                <w:rFonts w:ascii="Arial" w:hAnsi="Arial" w:cs="Arial"/>
                <w:color w:val="80808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808080"/>
                <w:sz w:val="18"/>
                <w:szCs w:val="18"/>
              </w:rPr>
              <w:t xml:space="preserve"> </w:t>
            </w:r>
          </w:p>
          <w:p w14:paraId="4ECD73DB" w14:textId="77777777" w:rsidR="00215F0B" w:rsidRPr="0013390A" w:rsidRDefault="00215F0B" w:rsidP="00215F0B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>Ver figura 1.</w:t>
            </w:r>
          </w:p>
        </w:tc>
        <w:tc>
          <w:tcPr>
            <w:tcW w:w="864" w:type="pct"/>
            <w:shd w:val="clear" w:color="auto" w:fill="F2F2F2"/>
            <w:vAlign w:val="center"/>
          </w:tcPr>
          <w:p w14:paraId="3AE2783E" w14:textId="77777777" w:rsidR="007053D2" w:rsidRPr="0013390A" w:rsidRDefault="007053D2" w:rsidP="0013390A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18"/>
                <w:szCs w:val="18"/>
              </w:rPr>
            </w:pPr>
            <w:r w:rsidRPr="0013390A">
              <w:rPr>
                <w:rFonts w:ascii="Arial" w:hAnsi="Arial" w:cs="Arial"/>
                <w:color w:val="808080"/>
                <w:sz w:val="18"/>
                <w:szCs w:val="18"/>
              </w:rPr>
              <w:t>Alta</w:t>
            </w:r>
          </w:p>
        </w:tc>
      </w:tr>
      <w:tr w:rsidR="007053D2" w:rsidRPr="0013390A" w14:paraId="637F2836" w14:textId="77777777" w:rsidTr="0013390A">
        <w:tc>
          <w:tcPr>
            <w:tcW w:w="1091" w:type="pct"/>
            <w:shd w:val="clear" w:color="auto" w:fill="F2F2F2"/>
            <w:vAlign w:val="center"/>
          </w:tcPr>
          <w:p w14:paraId="31A3F06F" w14:textId="77777777" w:rsidR="007053D2" w:rsidRPr="0013390A" w:rsidRDefault="00215F0B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>Implementação</w:t>
            </w:r>
            <w:r w:rsidR="007D76AD">
              <w:rPr>
                <w:rFonts w:ascii="Arial" w:hAnsi="Arial" w:cs="Arial"/>
                <w:color w:val="808080"/>
                <w:sz w:val="18"/>
                <w:szCs w:val="18"/>
              </w:rPr>
              <w:t xml:space="preserve"> de código para leitura de dados</w:t>
            </w:r>
          </w:p>
        </w:tc>
        <w:tc>
          <w:tcPr>
            <w:tcW w:w="3045" w:type="pct"/>
            <w:shd w:val="clear" w:color="auto" w:fill="F2F2F2"/>
            <w:vAlign w:val="center"/>
          </w:tcPr>
          <w:p w14:paraId="794B9768" w14:textId="77777777" w:rsidR="007053D2" w:rsidRPr="0013390A" w:rsidRDefault="007D76AD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>Implementação de um código para leitura de dados que serão usados no programa</w:t>
            </w:r>
            <w:r w:rsidR="007F6D6E">
              <w:rPr>
                <w:rFonts w:ascii="Arial" w:hAnsi="Arial" w:cs="Arial"/>
                <w:color w:val="808080"/>
                <w:sz w:val="18"/>
                <w:szCs w:val="18"/>
              </w:rPr>
              <w:t>.</w:t>
            </w:r>
          </w:p>
        </w:tc>
        <w:tc>
          <w:tcPr>
            <w:tcW w:w="864" w:type="pct"/>
            <w:shd w:val="clear" w:color="auto" w:fill="F2F2F2"/>
            <w:vAlign w:val="center"/>
          </w:tcPr>
          <w:p w14:paraId="63FC5CC0" w14:textId="77777777" w:rsidR="007053D2" w:rsidRPr="0013390A" w:rsidRDefault="007053D2" w:rsidP="0013390A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18"/>
                <w:szCs w:val="18"/>
              </w:rPr>
            </w:pPr>
            <w:r w:rsidRPr="0013390A">
              <w:rPr>
                <w:rFonts w:ascii="Arial" w:hAnsi="Arial" w:cs="Arial"/>
                <w:color w:val="808080"/>
                <w:sz w:val="18"/>
                <w:szCs w:val="18"/>
              </w:rPr>
              <w:t>Média</w:t>
            </w:r>
          </w:p>
        </w:tc>
      </w:tr>
      <w:tr w:rsidR="007053D2" w:rsidRPr="0013390A" w14:paraId="4317E4EF" w14:textId="77777777" w:rsidTr="0013390A">
        <w:tc>
          <w:tcPr>
            <w:tcW w:w="1091" w:type="pct"/>
            <w:shd w:val="clear" w:color="auto" w:fill="FFFFFF"/>
            <w:vAlign w:val="center"/>
          </w:tcPr>
          <w:p w14:paraId="20368021" w14:textId="77777777" w:rsidR="007053D2" w:rsidRPr="0013390A" w:rsidRDefault="007053D2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3045" w:type="pct"/>
            <w:shd w:val="clear" w:color="auto" w:fill="FFFFFF"/>
            <w:vAlign w:val="center"/>
          </w:tcPr>
          <w:p w14:paraId="65DE23AA" w14:textId="77777777" w:rsidR="007053D2" w:rsidRPr="0013390A" w:rsidRDefault="007053D2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864" w:type="pct"/>
            <w:shd w:val="clear" w:color="auto" w:fill="FFFFFF"/>
            <w:vAlign w:val="center"/>
          </w:tcPr>
          <w:p w14:paraId="160B1B02" w14:textId="77777777" w:rsidR="007053D2" w:rsidRPr="0013390A" w:rsidRDefault="007053D2" w:rsidP="0013390A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</w:tr>
    </w:tbl>
    <w:p w14:paraId="06B66A10" w14:textId="77777777" w:rsidR="004957C3" w:rsidRPr="00886336" w:rsidRDefault="00CB5131" w:rsidP="00E97A28">
      <w:pPr>
        <w:rPr>
          <w:rFonts w:ascii="Arial" w:hAnsi="Arial" w:cs="Arial"/>
          <w:sz w:val="14"/>
          <w:szCs w:val="14"/>
        </w:rPr>
      </w:pPr>
      <w:r w:rsidRPr="00886336">
        <w:rPr>
          <w:rFonts w:ascii="Arial" w:hAnsi="Arial" w:cs="Arial"/>
          <w:sz w:val="14"/>
          <w:szCs w:val="14"/>
        </w:rPr>
        <w:t>* Adicione as linhas que achar necessário</w:t>
      </w:r>
      <w:r w:rsidR="0065473E">
        <w:rPr>
          <w:rFonts w:ascii="Arial" w:hAnsi="Arial" w:cs="Arial"/>
          <w:sz w:val="14"/>
          <w:szCs w:val="14"/>
        </w:rPr>
        <w:t>.</w:t>
      </w:r>
    </w:p>
    <w:p w14:paraId="1F0F94FF" w14:textId="77777777" w:rsidR="00966392" w:rsidRPr="00886336" w:rsidRDefault="00966392" w:rsidP="00E97A28">
      <w:pPr>
        <w:rPr>
          <w:rFonts w:ascii="Arial" w:hAnsi="Arial" w:cs="Arial"/>
          <w:sz w:val="18"/>
          <w:szCs w:val="18"/>
        </w:rPr>
      </w:pPr>
    </w:p>
    <w:p w14:paraId="33D3C26B" w14:textId="77777777" w:rsidR="009E0E12" w:rsidRPr="005B36B7" w:rsidRDefault="009E0E12" w:rsidP="009E0E12">
      <w:pPr>
        <w:numPr>
          <w:ilvl w:val="0"/>
          <w:numId w:val="2"/>
        </w:numPr>
        <w:ind w:left="360"/>
        <w:rPr>
          <w:rFonts w:ascii="Arial" w:hAnsi="Arial" w:cs="Arial"/>
          <w:b/>
          <w:bCs/>
          <w:sz w:val="18"/>
          <w:szCs w:val="18"/>
        </w:rPr>
      </w:pPr>
      <w:r w:rsidRPr="00886336">
        <w:rPr>
          <w:rFonts w:ascii="Arial" w:hAnsi="Arial" w:cs="Arial"/>
          <w:b/>
          <w:bCs/>
          <w:sz w:val="18"/>
          <w:szCs w:val="18"/>
        </w:rPr>
        <w:t>Dificuldades Encontradas</w:t>
      </w:r>
      <w:r w:rsidRPr="00886336">
        <w:rPr>
          <w:rFonts w:ascii="Arial" w:hAnsi="Arial" w:cs="Arial"/>
          <w:b/>
          <w:bCs/>
          <w:sz w:val="18"/>
          <w:szCs w:val="18"/>
          <w:vertAlign w:val="superscript"/>
        </w:rPr>
        <w:t>*</w:t>
      </w:r>
    </w:p>
    <w:p w14:paraId="5DD65D28" w14:textId="77777777" w:rsidR="005B36B7" w:rsidRDefault="005B36B7" w:rsidP="005B36B7">
      <w:pPr>
        <w:rPr>
          <w:rFonts w:ascii="Arial" w:hAnsi="Arial" w:cs="Arial"/>
          <w:b/>
          <w:bCs/>
          <w:sz w:val="18"/>
          <w:szCs w:val="18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5828"/>
        <w:gridCol w:w="1654"/>
      </w:tblGrid>
      <w:tr w:rsidR="002D681C" w:rsidRPr="0013390A" w14:paraId="25284580" w14:textId="77777777" w:rsidTr="0013390A">
        <w:tc>
          <w:tcPr>
            <w:tcW w:w="1091" w:type="pct"/>
            <w:shd w:val="clear" w:color="auto" w:fill="BFBFBF"/>
            <w:vAlign w:val="center"/>
          </w:tcPr>
          <w:p w14:paraId="03C0C304" w14:textId="77777777" w:rsidR="005B36B7" w:rsidRPr="0013390A" w:rsidRDefault="005B36B7" w:rsidP="0013390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Tarefa</w:t>
            </w:r>
          </w:p>
        </w:tc>
        <w:tc>
          <w:tcPr>
            <w:tcW w:w="3045" w:type="pct"/>
            <w:shd w:val="clear" w:color="auto" w:fill="BFBFBF"/>
            <w:vAlign w:val="center"/>
          </w:tcPr>
          <w:p w14:paraId="1506311F" w14:textId="77777777" w:rsidR="005B36B7" w:rsidRPr="0013390A" w:rsidRDefault="005B36B7" w:rsidP="0013390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 xml:space="preserve">Descrição </w:t>
            </w:r>
          </w:p>
        </w:tc>
        <w:tc>
          <w:tcPr>
            <w:tcW w:w="864" w:type="pct"/>
            <w:shd w:val="clear" w:color="auto" w:fill="BFBFBF"/>
            <w:vAlign w:val="center"/>
          </w:tcPr>
          <w:p w14:paraId="29971C60" w14:textId="77777777" w:rsidR="005B36B7" w:rsidRPr="0013390A" w:rsidRDefault="005B36B7" w:rsidP="0013390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Contribuição</w:t>
            </w:r>
          </w:p>
        </w:tc>
      </w:tr>
      <w:tr w:rsidR="002D681C" w:rsidRPr="0013390A" w14:paraId="278805AD" w14:textId="77777777" w:rsidTr="0013390A">
        <w:tc>
          <w:tcPr>
            <w:tcW w:w="1091" w:type="pct"/>
            <w:shd w:val="clear" w:color="auto" w:fill="F2F2F2"/>
            <w:vAlign w:val="center"/>
          </w:tcPr>
          <w:p w14:paraId="14FF02F0" w14:textId="77777777" w:rsidR="005B36B7" w:rsidRPr="0013390A" w:rsidRDefault="007F6D6E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>Problemas de configuração no GitHub</w:t>
            </w:r>
          </w:p>
        </w:tc>
        <w:tc>
          <w:tcPr>
            <w:tcW w:w="3045" w:type="pct"/>
            <w:shd w:val="clear" w:color="auto" w:fill="F2F2F2"/>
            <w:vAlign w:val="center"/>
          </w:tcPr>
          <w:p w14:paraId="162076F3" w14:textId="77777777" w:rsidR="005B36B7" w:rsidRPr="0013390A" w:rsidRDefault="007F6D6E" w:rsidP="007F6D6E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>Foi decidido usar o GitHub para controlo de versões, mas houve dificuldades na configuração do mesmo.</w:t>
            </w:r>
          </w:p>
        </w:tc>
        <w:tc>
          <w:tcPr>
            <w:tcW w:w="864" w:type="pct"/>
            <w:shd w:val="clear" w:color="auto" w:fill="F2F2F2"/>
            <w:vAlign w:val="center"/>
          </w:tcPr>
          <w:p w14:paraId="767FFFDF" w14:textId="7F80E376" w:rsidR="005B36B7" w:rsidRPr="0013390A" w:rsidRDefault="00CE42D2" w:rsidP="0013390A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>Alta</w:t>
            </w:r>
          </w:p>
        </w:tc>
      </w:tr>
      <w:tr w:rsidR="002D681C" w:rsidRPr="0013390A" w14:paraId="3E2C72BD" w14:textId="77777777" w:rsidTr="0013390A">
        <w:tc>
          <w:tcPr>
            <w:tcW w:w="1091" w:type="pct"/>
            <w:shd w:val="clear" w:color="auto" w:fill="FFFFFF"/>
            <w:vAlign w:val="center"/>
          </w:tcPr>
          <w:p w14:paraId="284E7479" w14:textId="77777777" w:rsidR="005B36B7" w:rsidRPr="0013390A" w:rsidRDefault="005B36B7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3045" w:type="pct"/>
            <w:shd w:val="clear" w:color="auto" w:fill="FFFFFF"/>
            <w:vAlign w:val="center"/>
          </w:tcPr>
          <w:p w14:paraId="64D70964" w14:textId="77777777" w:rsidR="005B36B7" w:rsidRPr="0013390A" w:rsidRDefault="005B36B7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864" w:type="pct"/>
            <w:shd w:val="clear" w:color="auto" w:fill="FFFFFF"/>
            <w:vAlign w:val="center"/>
          </w:tcPr>
          <w:p w14:paraId="28902D74" w14:textId="77777777" w:rsidR="005B36B7" w:rsidRPr="0013390A" w:rsidRDefault="005B36B7" w:rsidP="0013390A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</w:tr>
    </w:tbl>
    <w:p w14:paraId="4A3A8DF5" w14:textId="77777777" w:rsidR="00E63156" w:rsidRPr="00886336" w:rsidRDefault="00E63156" w:rsidP="00E63156">
      <w:pPr>
        <w:rPr>
          <w:rFonts w:ascii="Arial" w:hAnsi="Arial" w:cs="Arial"/>
          <w:sz w:val="14"/>
          <w:szCs w:val="14"/>
        </w:rPr>
      </w:pPr>
      <w:r w:rsidRPr="00886336">
        <w:rPr>
          <w:rFonts w:ascii="Arial" w:hAnsi="Arial" w:cs="Arial"/>
          <w:sz w:val="14"/>
          <w:szCs w:val="14"/>
        </w:rPr>
        <w:t>* Adicione as linhas que achar necessário</w:t>
      </w:r>
      <w:r w:rsidR="0065473E">
        <w:rPr>
          <w:rFonts w:ascii="Arial" w:hAnsi="Arial" w:cs="Arial"/>
          <w:sz w:val="14"/>
          <w:szCs w:val="14"/>
        </w:rPr>
        <w:t>.</w:t>
      </w:r>
    </w:p>
    <w:p w14:paraId="4364CCEA" w14:textId="77777777" w:rsidR="009E0E12" w:rsidRPr="00886336" w:rsidRDefault="009E0E12" w:rsidP="00E97A28">
      <w:pPr>
        <w:rPr>
          <w:rFonts w:ascii="Arial" w:hAnsi="Arial" w:cs="Arial"/>
          <w:sz w:val="18"/>
          <w:szCs w:val="18"/>
        </w:rPr>
      </w:pPr>
    </w:p>
    <w:p w14:paraId="0D160FD7" w14:textId="77777777" w:rsidR="007771B2" w:rsidRPr="00886336" w:rsidRDefault="0029117B" w:rsidP="007771B2">
      <w:pPr>
        <w:numPr>
          <w:ilvl w:val="0"/>
          <w:numId w:val="2"/>
        </w:numPr>
        <w:ind w:left="360"/>
        <w:rPr>
          <w:rFonts w:ascii="Arial" w:hAnsi="Arial" w:cs="Arial"/>
          <w:b/>
          <w:bCs/>
          <w:sz w:val="18"/>
          <w:szCs w:val="18"/>
        </w:rPr>
      </w:pPr>
      <w:r w:rsidRPr="00886336">
        <w:rPr>
          <w:rFonts w:ascii="Arial" w:hAnsi="Arial" w:cs="Arial"/>
          <w:b/>
          <w:bCs/>
          <w:sz w:val="18"/>
          <w:szCs w:val="18"/>
        </w:rPr>
        <w:t>Reflexão e Próximos Passos</w:t>
      </w:r>
    </w:p>
    <w:p w14:paraId="226A74FD" w14:textId="77777777" w:rsidR="007771B2" w:rsidRPr="00886336" w:rsidRDefault="007771B2" w:rsidP="007771B2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8454"/>
      </w:tblGrid>
      <w:tr w:rsidR="00D242B6" w:rsidRPr="0013390A" w14:paraId="583504AC" w14:textId="77777777" w:rsidTr="0013390A">
        <w:tc>
          <w:tcPr>
            <w:tcW w:w="1091" w:type="pct"/>
            <w:shd w:val="clear" w:color="auto" w:fill="D9D9D9"/>
            <w:vAlign w:val="center"/>
          </w:tcPr>
          <w:p w14:paraId="6916C521" w14:textId="77777777" w:rsidR="00A837A4" w:rsidRPr="0013390A" w:rsidRDefault="00D242B6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Reflexão sobre a Semana</w:t>
            </w:r>
            <w:r w:rsidR="00C11720" w:rsidRPr="001339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9957E2C" w14:textId="77777777" w:rsidR="00D242B6" w:rsidRPr="0013390A" w:rsidRDefault="00C11720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4"/>
                <w:szCs w:val="14"/>
              </w:rPr>
              <w:t>(Breve resumo sobre o trabalho da semana, pontos fortes e áreas a melhorar)</w:t>
            </w:r>
          </w:p>
        </w:tc>
        <w:tc>
          <w:tcPr>
            <w:tcW w:w="3909" w:type="pct"/>
            <w:shd w:val="clear" w:color="auto" w:fill="FFFFFF"/>
          </w:tcPr>
          <w:p w14:paraId="67162923" w14:textId="77777777" w:rsidR="00D242B6" w:rsidRPr="0013390A" w:rsidRDefault="00F91F1A" w:rsidP="0013390A">
            <w:pPr>
              <w:spacing w:before="60" w:after="60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 xml:space="preserve">Nesta semana </w:t>
            </w:r>
            <w:r w:rsidR="007F6D6E">
              <w:rPr>
                <w:rFonts w:ascii="Arial" w:hAnsi="Arial" w:cs="Arial"/>
                <w:color w:val="808080"/>
                <w:sz w:val="18"/>
                <w:szCs w:val="18"/>
              </w:rPr>
              <w:t>foi realizado um planeamento das estruturas e implementação de código para leitura de futuros dados. Ao longo da semana não foi pressentida nenhuma dificuldade o que facilitou o desenvolvimento do trabalho a não ser alguma dificuldade em configurar o GitHub na forma pretendida.</w:t>
            </w:r>
          </w:p>
        </w:tc>
      </w:tr>
      <w:tr w:rsidR="00D242B6" w:rsidRPr="0013390A" w14:paraId="3315CD94" w14:textId="77777777" w:rsidTr="0013390A">
        <w:tc>
          <w:tcPr>
            <w:tcW w:w="1091" w:type="pct"/>
            <w:shd w:val="clear" w:color="auto" w:fill="D9D9D9"/>
            <w:vAlign w:val="center"/>
          </w:tcPr>
          <w:p w14:paraId="050115FA" w14:textId="77777777" w:rsidR="00D242B6" w:rsidRPr="0013390A" w:rsidRDefault="00D242B6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Objetivos para a Próxima Semana</w:t>
            </w:r>
          </w:p>
          <w:p w14:paraId="15B4C2FB" w14:textId="77777777" w:rsidR="00531118" w:rsidRPr="0013390A" w:rsidRDefault="00531118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4"/>
                <w:szCs w:val="14"/>
              </w:rPr>
              <w:t>(Lista das principais tarefas a serem realizadas na próxima semana, com foco em melhoria contínua)</w:t>
            </w:r>
          </w:p>
        </w:tc>
        <w:tc>
          <w:tcPr>
            <w:tcW w:w="3909" w:type="pct"/>
            <w:shd w:val="clear" w:color="auto" w:fill="FFFFFF"/>
          </w:tcPr>
          <w:p w14:paraId="52A8E2A3" w14:textId="77777777" w:rsidR="00D242B6" w:rsidRDefault="007F6D6E" w:rsidP="007F6D6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Implementação de funções de criação </w:t>
            </w:r>
            <w:r w:rsidR="00BE518C">
              <w:rPr>
                <w:rFonts w:ascii="Arial" w:hAnsi="Arial" w:cs="Arial"/>
                <w:sz w:val="18"/>
                <w:szCs w:val="18"/>
              </w:rPr>
              <w:t>de atualizar, procura, remoção e listagem de cliente.</w:t>
            </w:r>
          </w:p>
          <w:p w14:paraId="340B5DAF" w14:textId="77777777" w:rsidR="00BE518C" w:rsidRPr="0013390A" w:rsidRDefault="00BE518C" w:rsidP="007F6D6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42B6" w:rsidRPr="0013390A" w14:paraId="32B5542D" w14:textId="77777777" w:rsidTr="0013390A">
        <w:tc>
          <w:tcPr>
            <w:tcW w:w="1091" w:type="pct"/>
            <w:shd w:val="clear" w:color="auto" w:fill="D9D9D9"/>
            <w:vAlign w:val="center"/>
          </w:tcPr>
          <w:p w14:paraId="667C79C9" w14:textId="77777777" w:rsidR="00D242B6" w:rsidRPr="0013390A" w:rsidRDefault="00D242B6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8"/>
                <w:szCs w:val="18"/>
              </w:rPr>
              <w:t>Outros Comentários</w:t>
            </w:r>
          </w:p>
          <w:p w14:paraId="5058F7C0" w14:textId="77777777" w:rsidR="003419C9" w:rsidRPr="0013390A" w:rsidRDefault="003419C9" w:rsidP="0013390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3390A">
              <w:rPr>
                <w:rFonts w:ascii="Arial" w:hAnsi="Arial" w:cs="Arial"/>
                <w:sz w:val="14"/>
                <w:szCs w:val="14"/>
              </w:rPr>
              <w:t xml:space="preserve">(Espaço para incluir qualquer outro feedback, sugestões, ou notas </w:t>
            </w:r>
            <w:r w:rsidRPr="0013390A">
              <w:rPr>
                <w:rFonts w:ascii="Arial" w:hAnsi="Arial" w:cs="Arial"/>
                <w:sz w:val="14"/>
                <w:szCs w:val="14"/>
              </w:rPr>
              <w:lastRenderedPageBreak/>
              <w:t>relevantes que não se enquadram nas seções anteriores)</w:t>
            </w:r>
          </w:p>
        </w:tc>
        <w:tc>
          <w:tcPr>
            <w:tcW w:w="3909" w:type="pct"/>
            <w:shd w:val="clear" w:color="auto" w:fill="FFFFFF"/>
          </w:tcPr>
          <w:p w14:paraId="7A8264CD" w14:textId="23473826" w:rsidR="00463F42" w:rsidRPr="008D218B" w:rsidRDefault="006C7850" w:rsidP="008D218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D218B">
              <w:rPr>
                <w:rFonts w:ascii="Arial" w:hAnsi="Arial" w:cs="Arial"/>
                <w:sz w:val="18"/>
                <w:szCs w:val="18"/>
              </w:rPr>
              <w:lastRenderedPageBreak/>
              <w:t xml:space="preserve">Divisão do trabalho: </w:t>
            </w:r>
          </w:p>
          <w:p w14:paraId="3E73FD62" w14:textId="0681C1CD" w:rsidR="006C7850" w:rsidRPr="008D218B" w:rsidRDefault="006C7850" w:rsidP="008D218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D218B">
              <w:rPr>
                <w:rFonts w:ascii="Arial" w:hAnsi="Arial" w:cs="Arial"/>
                <w:sz w:val="18"/>
                <w:szCs w:val="18"/>
              </w:rPr>
              <w:t>Implementação da área de cliente e respetivas funcionalidades;</w:t>
            </w:r>
          </w:p>
          <w:p w14:paraId="54CBC634" w14:textId="6DD6DDE4" w:rsidR="006C7850" w:rsidRPr="008D218B" w:rsidRDefault="006C7850" w:rsidP="008D218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D218B">
              <w:rPr>
                <w:rFonts w:ascii="Arial" w:hAnsi="Arial" w:cs="Arial"/>
                <w:sz w:val="18"/>
                <w:szCs w:val="18"/>
              </w:rPr>
              <w:t xml:space="preserve">Implementação </w:t>
            </w:r>
            <w:r w:rsidR="008D218B" w:rsidRPr="008D218B">
              <w:rPr>
                <w:rFonts w:ascii="Arial" w:hAnsi="Arial" w:cs="Arial"/>
                <w:sz w:val="18"/>
                <w:szCs w:val="18"/>
              </w:rPr>
              <w:t xml:space="preserve">das funcionalidades relativas as encomendas; </w:t>
            </w:r>
          </w:p>
          <w:p w14:paraId="3D1BCC7B" w14:textId="77777777" w:rsidR="008D218B" w:rsidRDefault="008D218B" w:rsidP="00463F42">
            <w:pPr>
              <w:keepNext/>
              <w:spacing w:before="60" w:after="60"/>
              <w:jc w:val="center"/>
            </w:pPr>
          </w:p>
          <w:p w14:paraId="7DD599FF" w14:textId="77777777" w:rsidR="006C7850" w:rsidRDefault="006C7850" w:rsidP="00463F42">
            <w:pPr>
              <w:keepNext/>
              <w:spacing w:before="60" w:after="60"/>
              <w:jc w:val="center"/>
            </w:pPr>
          </w:p>
          <w:p w14:paraId="2E450811" w14:textId="77777777" w:rsidR="00463F42" w:rsidRDefault="00CE42D2" w:rsidP="00463F42">
            <w:pPr>
              <w:pStyle w:val="Legenda"/>
              <w:keepNext/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lastRenderedPageBreak/>
              <w:pict w14:anchorId="1A9038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i1025" type="#_x0000_t75" style="width:467.4pt;height:228.6pt;visibility:visible;mso-wrap-style:square">
                  <v:imagedata r:id="rId7" o:title=""/>
                </v:shape>
              </w:pict>
            </w:r>
          </w:p>
          <w:p w14:paraId="00255187" w14:textId="0888A500" w:rsidR="00D242B6" w:rsidRPr="0013390A" w:rsidRDefault="00463F42" w:rsidP="00463F42">
            <w:pPr>
              <w:pStyle w:val="Legenda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</w:p>
        </w:tc>
      </w:tr>
    </w:tbl>
    <w:p w14:paraId="716B1BA9" w14:textId="77777777" w:rsidR="007771B2" w:rsidRPr="00886336" w:rsidRDefault="007771B2" w:rsidP="00E97A28">
      <w:pPr>
        <w:rPr>
          <w:rFonts w:ascii="Arial" w:hAnsi="Arial" w:cs="Arial"/>
          <w:sz w:val="18"/>
          <w:szCs w:val="18"/>
        </w:rPr>
      </w:pPr>
    </w:p>
    <w:sectPr w:rsidR="007771B2" w:rsidRPr="00886336" w:rsidSect="00083AC1">
      <w:headerReference w:type="default" r:id="rId8"/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24C5A" w14:textId="77777777" w:rsidR="00EE540C" w:rsidRDefault="00EE540C">
      <w:r>
        <w:separator/>
      </w:r>
    </w:p>
    <w:p w14:paraId="2737F023" w14:textId="77777777" w:rsidR="00EE540C" w:rsidRDefault="00EE540C"/>
  </w:endnote>
  <w:endnote w:type="continuationSeparator" w:id="0">
    <w:p w14:paraId="473AE2F0" w14:textId="77777777" w:rsidR="00EE540C" w:rsidRDefault="00EE540C">
      <w:r>
        <w:continuationSeparator/>
      </w:r>
    </w:p>
    <w:p w14:paraId="3920F9CA" w14:textId="77777777" w:rsidR="00EE540C" w:rsidRDefault="00EE5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0D501" w14:textId="77777777" w:rsidR="00EE540C" w:rsidRDefault="00EE540C">
      <w:r>
        <w:separator/>
      </w:r>
    </w:p>
    <w:p w14:paraId="33583765" w14:textId="77777777" w:rsidR="00EE540C" w:rsidRDefault="00EE540C"/>
  </w:footnote>
  <w:footnote w:type="continuationSeparator" w:id="0">
    <w:p w14:paraId="124D73B7" w14:textId="77777777" w:rsidR="00EE540C" w:rsidRDefault="00EE540C">
      <w:r>
        <w:continuationSeparator/>
      </w:r>
    </w:p>
    <w:p w14:paraId="405CF079" w14:textId="77777777" w:rsidR="00EE540C" w:rsidRDefault="00EE54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3510"/>
      <w:gridCol w:w="5850"/>
    </w:tblGrid>
    <w:tr w:rsidR="00595ED1" w:rsidRPr="00595ED1" w14:paraId="2EF262A4" w14:textId="77777777" w:rsidTr="00595ED1">
      <w:tc>
        <w:tcPr>
          <w:tcW w:w="3510" w:type="dxa"/>
          <w:vMerge w:val="restart"/>
          <w:vAlign w:val="center"/>
        </w:tcPr>
        <w:p w14:paraId="175B17E5" w14:textId="77777777" w:rsidR="00595ED1" w:rsidRPr="00595ED1" w:rsidRDefault="00000000" w:rsidP="00BF2E37">
          <w:pPr>
            <w:ind w:left="-108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noProof/>
              <w:sz w:val="18"/>
              <w:lang w:eastAsia="pt-PT"/>
            </w:rPr>
            <w:pict w14:anchorId="2B2ED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0;text-align:left;margin-left:-4pt;margin-top:19.95pt;width:125pt;height:26.95pt;z-index:-1;mso-position-horizontal-relative:margin;mso-position-vertical-relative:margin" wrapcoords="-129 0 -129 21000 21600 21000 21600 0 -129 0">
                <v:imagedata r:id="rId1" o:title="ESTG_PPORTO"/>
                <w10:wrap type="square" anchorx="margin" anchory="margin"/>
              </v:shape>
            </w:pict>
          </w:r>
        </w:p>
      </w:tc>
      <w:tc>
        <w:tcPr>
          <w:tcW w:w="5850" w:type="dxa"/>
          <w:vAlign w:val="center"/>
        </w:tcPr>
        <w:p w14:paraId="1CB07D7E" w14:textId="77777777" w:rsidR="00595ED1" w:rsidRPr="00595ED1" w:rsidRDefault="00595ED1" w:rsidP="00595ED1">
          <w:pPr>
            <w:pStyle w:val="TtulodoPQIT"/>
            <w:ind w:left="-36"/>
            <w:jc w:val="right"/>
            <w:rPr>
              <w:b/>
              <w:bCs w:val="0"/>
              <w:sz w:val="24"/>
              <w:szCs w:val="24"/>
            </w:rPr>
          </w:pPr>
          <w:r w:rsidRPr="00595ED1">
            <w:rPr>
              <w:b/>
              <w:bCs w:val="0"/>
              <w:sz w:val="24"/>
              <w:szCs w:val="24"/>
            </w:rPr>
            <w:t>Laboratório de Programação</w:t>
          </w:r>
        </w:p>
        <w:p w14:paraId="39CB0152" w14:textId="77777777" w:rsidR="00595ED1" w:rsidRPr="00595ED1" w:rsidRDefault="00595ED1" w:rsidP="00595ED1">
          <w:pPr>
            <w:pStyle w:val="TtulodoPQIT"/>
            <w:ind w:left="-36"/>
            <w:jc w:val="right"/>
            <w:rPr>
              <w:sz w:val="16"/>
              <w:szCs w:val="16"/>
            </w:rPr>
          </w:pPr>
          <w:r w:rsidRPr="00595ED1">
            <w:rPr>
              <w:sz w:val="16"/>
              <w:szCs w:val="16"/>
            </w:rPr>
            <w:t>Licenciatura em Engenharia Informática</w:t>
          </w:r>
        </w:p>
        <w:p w14:paraId="3BFE899F" w14:textId="77777777" w:rsidR="00595ED1" w:rsidRPr="00595ED1" w:rsidRDefault="00595ED1" w:rsidP="00595ED1">
          <w:pPr>
            <w:pStyle w:val="TtulodoPQIT"/>
            <w:ind w:left="-36"/>
            <w:jc w:val="right"/>
            <w:rPr>
              <w:sz w:val="16"/>
              <w:szCs w:val="16"/>
            </w:rPr>
          </w:pPr>
          <w:r w:rsidRPr="00595ED1">
            <w:rPr>
              <w:sz w:val="16"/>
              <w:szCs w:val="16"/>
            </w:rPr>
            <w:t>Licenciatura em Segurança Informática e Redes de Computadores</w:t>
          </w:r>
        </w:p>
      </w:tc>
    </w:tr>
    <w:tr w:rsidR="00595ED1" w:rsidRPr="00595ED1" w14:paraId="21925A60" w14:textId="77777777" w:rsidTr="00595ED1">
      <w:trPr>
        <w:trHeight w:val="644"/>
      </w:trPr>
      <w:tc>
        <w:tcPr>
          <w:tcW w:w="3510" w:type="dxa"/>
          <w:vMerge/>
        </w:tcPr>
        <w:p w14:paraId="23BF0B2A" w14:textId="77777777" w:rsidR="00595ED1" w:rsidRPr="00595ED1" w:rsidRDefault="00595ED1" w:rsidP="00083AC1">
          <w:pPr>
            <w:ind w:left="-108"/>
            <w:rPr>
              <w:rFonts w:ascii="Arial" w:hAnsi="Arial" w:cs="Arial"/>
              <w:sz w:val="18"/>
            </w:rPr>
          </w:pPr>
        </w:p>
      </w:tc>
      <w:tc>
        <w:tcPr>
          <w:tcW w:w="5850" w:type="dxa"/>
          <w:vAlign w:val="center"/>
        </w:tcPr>
        <w:p w14:paraId="731C1F13" w14:textId="77777777" w:rsidR="00C11720" w:rsidRDefault="00C11720" w:rsidP="00595ED1">
          <w:pPr>
            <w:pStyle w:val="TtulodoPQIT"/>
            <w:ind w:left="-36"/>
            <w:jc w:val="right"/>
            <w:rPr>
              <w:b/>
              <w:bCs w:val="0"/>
              <w:sz w:val="20"/>
              <w:szCs w:val="20"/>
            </w:rPr>
          </w:pPr>
        </w:p>
        <w:p w14:paraId="18E10D6C" w14:textId="77777777" w:rsidR="00595ED1" w:rsidRPr="00595ED1" w:rsidRDefault="00595ED1" w:rsidP="00595ED1">
          <w:pPr>
            <w:pStyle w:val="TtulodoPQIT"/>
            <w:ind w:left="-36"/>
            <w:jc w:val="right"/>
            <w:rPr>
              <w:b/>
              <w:bCs w:val="0"/>
              <w:sz w:val="20"/>
              <w:szCs w:val="20"/>
            </w:rPr>
          </w:pPr>
          <w:r w:rsidRPr="00595ED1">
            <w:rPr>
              <w:b/>
              <w:bCs w:val="0"/>
              <w:sz w:val="20"/>
              <w:szCs w:val="20"/>
            </w:rPr>
            <w:t xml:space="preserve">Log de Desenvolvimento </w:t>
          </w:r>
        </w:p>
        <w:p w14:paraId="0CCCA2E8" w14:textId="77777777" w:rsidR="00595ED1" w:rsidRPr="00595ED1" w:rsidRDefault="00595ED1" w:rsidP="00595ED1">
          <w:pPr>
            <w:pStyle w:val="TtulodoPQIT"/>
            <w:ind w:left="-36"/>
            <w:jc w:val="right"/>
          </w:pPr>
          <w:r w:rsidRPr="00595ED1">
            <w:rPr>
              <w:sz w:val="16"/>
              <w:szCs w:val="16"/>
            </w:rPr>
            <w:t>Trabalho Prático em Período Letivo</w:t>
          </w:r>
        </w:p>
      </w:tc>
    </w:tr>
  </w:tbl>
  <w:p w14:paraId="06A1E248" w14:textId="77777777" w:rsidR="00D65080" w:rsidRDefault="00D65080" w:rsidP="00C117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A0A38"/>
    <w:multiLevelType w:val="hybridMultilevel"/>
    <w:tmpl w:val="7848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21326"/>
    <w:multiLevelType w:val="hybridMultilevel"/>
    <w:tmpl w:val="9524EF9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07887">
    <w:abstractNumId w:val="0"/>
  </w:num>
  <w:num w:numId="2" w16cid:durableId="206794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AC1"/>
    <w:rsid w:val="00006D66"/>
    <w:rsid w:val="00022472"/>
    <w:rsid w:val="0007060C"/>
    <w:rsid w:val="00083AC1"/>
    <w:rsid w:val="000C1AE0"/>
    <w:rsid w:val="00110EC6"/>
    <w:rsid w:val="00120B45"/>
    <w:rsid w:val="0013390A"/>
    <w:rsid w:val="00146DBF"/>
    <w:rsid w:val="00160759"/>
    <w:rsid w:val="001911C9"/>
    <w:rsid w:val="001B2EC7"/>
    <w:rsid w:val="001E4A00"/>
    <w:rsid w:val="002129B3"/>
    <w:rsid w:val="00215F0B"/>
    <w:rsid w:val="002268CF"/>
    <w:rsid w:val="00233B11"/>
    <w:rsid w:val="0029117B"/>
    <w:rsid w:val="002C06FC"/>
    <w:rsid w:val="002C122A"/>
    <w:rsid w:val="002D2418"/>
    <w:rsid w:val="002D681C"/>
    <w:rsid w:val="003419C9"/>
    <w:rsid w:val="003D6181"/>
    <w:rsid w:val="004133F5"/>
    <w:rsid w:val="004236B6"/>
    <w:rsid w:val="00463F42"/>
    <w:rsid w:val="00465F23"/>
    <w:rsid w:val="004957C3"/>
    <w:rsid w:val="00506889"/>
    <w:rsid w:val="00510868"/>
    <w:rsid w:val="00531118"/>
    <w:rsid w:val="00570790"/>
    <w:rsid w:val="00595ED1"/>
    <w:rsid w:val="005979B9"/>
    <w:rsid w:val="005B36B7"/>
    <w:rsid w:val="005C488F"/>
    <w:rsid w:val="0060567D"/>
    <w:rsid w:val="006106B9"/>
    <w:rsid w:val="00617774"/>
    <w:rsid w:val="0065473E"/>
    <w:rsid w:val="00691BC2"/>
    <w:rsid w:val="00693B9F"/>
    <w:rsid w:val="006C707A"/>
    <w:rsid w:val="006C7850"/>
    <w:rsid w:val="006E2A0B"/>
    <w:rsid w:val="006F6A4C"/>
    <w:rsid w:val="007053D2"/>
    <w:rsid w:val="007771B2"/>
    <w:rsid w:val="007C0616"/>
    <w:rsid w:val="007D76AD"/>
    <w:rsid w:val="007E252B"/>
    <w:rsid w:val="007F6D6E"/>
    <w:rsid w:val="008059DD"/>
    <w:rsid w:val="00871F9C"/>
    <w:rsid w:val="00874FB5"/>
    <w:rsid w:val="00886336"/>
    <w:rsid w:val="008C59B8"/>
    <w:rsid w:val="008D218B"/>
    <w:rsid w:val="008E46D3"/>
    <w:rsid w:val="008E59D1"/>
    <w:rsid w:val="008F202B"/>
    <w:rsid w:val="008F35A1"/>
    <w:rsid w:val="00911E8A"/>
    <w:rsid w:val="0095120B"/>
    <w:rsid w:val="00960B17"/>
    <w:rsid w:val="00966392"/>
    <w:rsid w:val="009E0E12"/>
    <w:rsid w:val="00A837A4"/>
    <w:rsid w:val="00A9576B"/>
    <w:rsid w:val="00AA37D0"/>
    <w:rsid w:val="00AD3CBC"/>
    <w:rsid w:val="00AE3767"/>
    <w:rsid w:val="00B150DF"/>
    <w:rsid w:val="00B44EF8"/>
    <w:rsid w:val="00B718C6"/>
    <w:rsid w:val="00B922E8"/>
    <w:rsid w:val="00BB616E"/>
    <w:rsid w:val="00BD0840"/>
    <w:rsid w:val="00BE518C"/>
    <w:rsid w:val="00BF1911"/>
    <w:rsid w:val="00BF2E37"/>
    <w:rsid w:val="00C04B86"/>
    <w:rsid w:val="00C11720"/>
    <w:rsid w:val="00C27E2F"/>
    <w:rsid w:val="00CA37D4"/>
    <w:rsid w:val="00CB5131"/>
    <w:rsid w:val="00CB7E18"/>
    <w:rsid w:val="00CC0A52"/>
    <w:rsid w:val="00CC5E9D"/>
    <w:rsid w:val="00CD2731"/>
    <w:rsid w:val="00CE42D2"/>
    <w:rsid w:val="00D242B6"/>
    <w:rsid w:val="00D65080"/>
    <w:rsid w:val="00D76FA6"/>
    <w:rsid w:val="00DF6545"/>
    <w:rsid w:val="00E63156"/>
    <w:rsid w:val="00E97A28"/>
    <w:rsid w:val="00EC0691"/>
    <w:rsid w:val="00EE1870"/>
    <w:rsid w:val="00EE1E99"/>
    <w:rsid w:val="00EE540C"/>
    <w:rsid w:val="00F51892"/>
    <w:rsid w:val="00F61189"/>
    <w:rsid w:val="00F91F1A"/>
    <w:rsid w:val="00F932D8"/>
    <w:rsid w:val="00FC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A6F5F4"/>
  <w15:chartTrackingRefBased/>
  <w15:docId w15:val="{5F10D86B-0953-43DE-BCE0-E2704C6A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56"/>
    <w:rPr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83AC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83AC1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rsid w:val="00083AC1"/>
    <w:pPr>
      <w:widowControl w:val="0"/>
      <w:spacing w:before="240" w:after="120"/>
      <w:jc w:val="center"/>
    </w:pPr>
    <w:rPr>
      <w:rFonts w:ascii="Arial" w:hAnsi="Arial"/>
      <w:b/>
      <w:caps/>
      <w:lang w:eastAsia="pt-PT"/>
    </w:rPr>
  </w:style>
  <w:style w:type="paragraph" w:customStyle="1" w:styleId="TipodeDocumento">
    <w:name w:val="Tipo de Documento"/>
    <w:basedOn w:val="Normal"/>
    <w:rsid w:val="00083AC1"/>
    <w:pPr>
      <w:widowControl w:val="0"/>
      <w:spacing w:before="60" w:after="120"/>
      <w:jc w:val="center"/>
    </w:pPr>
    <w:rPr>
      <w:rFonts w:ascii="Arial" w:hAnsi="Arial"/>
      <w:b/>
      <w:caps/>
      <w:lang w:eastAsia="pt-PT"/>
    </w:rPr>
  </w:style>
  <w:style w:type="paragraph" w:customStyle="1" w:styleId="TtulodoPQIT">
    <w:name w:val="Título do PQ/IT"/>
    <w:basedOn w:val="Normal"/>
    <w:rsid w:val="00083AC1"/>
    <w:pPr>
      <w:widowControl w:val="0"/>
      <w:jc w:val="center"/>
    </w:pPr>
    <w:rPr>
      <w:rFonts w:ascii="Arial" w:hAnsi="Arial" w:cs="Arial"/>
      <w:bCs/>
      <w:sz w:val="22"/>
      <w:szCs w:val="22"/>
      <w:lang w:eastAsia="pt-PT"/>
    </w:rPr>
  </w:style>
  <w:style w:type="table" w:styleId="TabelacomGrelha">
    <w:name w:val="Table Grid"/>
    <w:basedOn w:val="Tabelanormal"/>
    <w:rsid w:val="00CC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rsid w:val="007E252B"/>
  </w:style>
  <w:style w:type="paragraph" w:styleId="Legenda">
    <w:name w:val="caption"/>
    <w:basedOn w:val="Normal"/>
    <w:next w:val="Normal"/>
    <w:unhideWhenUsed/>
    <w:qFormat/>
    <w:rsid w:val="00463F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Notas</vt:lpstr>
      <vt:lpstr>Notas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subject/>
  <dc:creator>llima</dc:creator>
  <cp:keywords/>
  <dc:description/>
  <cp:lastModifiedBy>Rodrigo Miguel Ferreira Salgueiro</cp:lastModifiedBy>
  <cp:revision>5</cp:revision>
  <cp:lastPrinted>2024-08-29T09:41:00Z</cp:lastPrinted>
  <dcterms:created xsi:type="dcterms:W3CDTF">2024-11-25T13:04:00Z</dcterms:created>
  <dcterms:modified xsi:type="dcterms:W3CDTF">2024-11-25T19:10:00Z</dcterms:modified>
</cp:coreProperties>
</file>