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413AF" w14:textId="77777777" w:rsidR="00434D65" w:rsidRPr="00434D65" w:rsidRDefault="00434D65" w:rsidP="00434D65">
      <w:r w:rsidRPr="00434D65">
        <w:t xml:space="preserve">El uso de </w:t>
      </w:r>
      <w:proofErr w:type="spellStart"/>
      <w:r w:rsidRPr="00434D65">
        <w:rPr>
          <w:i/>
          <w:iCs/>
        </w:rPr>
        <w:t>Pawfect</w:t>
      </w:r>
      <w:proofErr w:type="spellEnd"/>
      <w:r w:rsidRPr="00434D65">
        <w:rPr>
          <w:i/>
          <w:iCs/>
        </w:rPr>
        <w:t xml:space="preserve"> Match</w:t>
      </w:r>
      <w:r w:rsidRPr="00434D65">
        <w:t xml:space="preserve"> implica la aceptación de los siguientes términos y condiciones, los cuales regulan la interacción dentro de la plataforma y establecen las responsabilidades de cada usuario.</w:t>
      </w:r>
    </w:p>
    <w:p w14:paraId="6D640640" w14:textId="77777777" w:rsidR="00434D65" w:rsidRPr="00434D65" w:rsidRDefault="00434D65" w:rsidP="00434D65">
      <w:pPr>
        <w:rPr>
          <w:b/>
          <w:bCs/>
        </w:rPr>
      </w:pPr>
      <w:r w:rsidRPr="00434D65">
        <w:rPr>
          <w:b/>
          <w:bCs/>
        </w:rPr>
        <w:t>1. Uso de la Plataforma</w:t>
      </w:r>
    </w:p>
    <w:p w14:paraId="3150B1BF" w14:textId="77777777" w:rsidR="00434D65" w:rsidRPr="00434D65" w:rsidRDefault="00434D65" w:rsidP="00434D65">
      <w:pPr>
        <w:numPr>
          <w:ilvl w:val="0"/>
          <w:numId w:val="1"/>
        </w:numPr>
      </w:pPr>
      <w:proofErr w:type="spellStart"/>
      <w:r w:rsidRPr="00434D65">
        <w:rPr>
          <w:i/>
          <w:iCs/>
        </w:rPr>
        <w:t>Pawfect</w:t>
      </w:r>
      <w:proofErr w:type="spellEnd"/>
      <w:r w:rsidRPr="00434D65">
        <w:rPr>
          <w:i/>
          <w:iCs/>
        </w:rPr>
        <w:t xml:space="preserve"> Match</w:t>
      </w:r>
      <w:r w:rsidRPr="00434D65">
        <w:t xml:space="preserve"> es una plataforma diseñada para conectar adoptantes con mascotas en busca de un hogar.</w:t>
      </w:r>
    </w:p>
    <w:p w14:paraId="7FBFC6D2" w14:textId="77777777" w:rsidR="00434D65" w:rsidRPr="00434D65" w:rsidRDefault="00434D65" w:rsidP="00434D65">
      <w:pPr>
        <w:numPr>
          <w:ilvl w:val="0"/>
          <w:numId w:val="1"/>
        </w:numPr>
      </w:pPr>
      <w:r w:rsidRPr="00434D65">
        <w:t>Queda estrictamente prohibido utilizar la plataforma para fines comerciales, incluida la compra y venta de animales.</w:t>
      </w:r>
    </w:p>
    <w:p w14:paraId="7B3B6FB4" w14:textId="77777777" w:rsidR="00434D65" w:rsidRPr="00434D65" w:rsidRDefault="00434D65" w:rsidP="00434D65">
      <w:pPr>
        <w:numPr>
          <w:ilvl w:val="0"/>
          <w:numId w:val="1"/>
        </w:numPr>
      </w:pPr>
      <w:r w:rsidRPr="00434D65">
        <w:t>Los usuarios son responsables de la veracidad de la información que proporcionan en sus perfiles y publicaciones.</w:t>
      </w:r>
    </w:p>
    <w:p w14:paraId="323951B0" w14:textId="77777777" w:rsidR="00434D65" w:rsidRPr="00434D65" w:rsidRDefault="00434D65" w:rsidP="00434D65">
      <w:pPr>
        <w:rPr>
          <w:b/>
          <w:bCs/>
        </w:rPr>
      </w:pPr>
      <w:r w:rsidRPr="00434D65">
        <w:rPr>
          <w:b/>
          <w:bCs/>
        </w:rPr>
        <w:t>2. Registro y Responsabilidades del Usuario</w:t>
      </w:r>
    </w:p>
    <w:p w14:paraId="5BFFAC2C" w14:textId="77777777" w:rsidR="00434D65" w:rsidRPr="00434D65" w:rsidRDefault="00434D65" w:rsidP="00434D65">
      <w:pPr>
        <w:numPr>
          <w:ilvl w:val="0"/>
          <w:numId w:val="2"/>
        </w:numPr>
      </w:pPr>
      <w:r w:rsidRPr="00434D65">
        <w:t>Para utilizar la plataforma, es necesario crear una cuenta con información real y actualizada.</w:t>
      </w:r>
    </w:p>
    <w:p w14:paraId="7A7CE8A6" w14:textId="77777777" w:rsidR="00434D65" w:rsidRPr="00434D65" w:rsidRDefault="00434D65" w:rsidP="00434D65">
      <w:pPr>
        <w:numPr>
          <w:ilvl w:val="0"/>
          <w:numId w:val="2"/>
        </w:numPr>
      </w:pPr>
      <w:r w:rsidRPr="00434D65">
        <w:t>Cada usuario es responsable del uso de su cuenta y debe proteger su acceso mediante contraseñas seguras.</w:t>
      </w:r>
    </w:p>
    <w:p w14:paraId="24F63240" w14:textId="77777777" w:rsidR="00434D65" w:rsidRPr="00434D65" w:rsidRDefault="00434D65" w:rsidP="00434D65">
      <w:pPr>
        <w:numPr>
          <w:ilvl w:val="0"/>
          <w:numId w:val="2"/>
        </w:numPr>
      </w:pPr>
      <w:r w:rsidRPr="00434D65">
        <w:t>No se permite la suplantación de identidad ni el uso de datos falsos.</w:t>
      </w:r>
    </w:p>
    <w:p w14:paraId="13F2842A" w14:textId="77777777" w:rsidR="00434D65" w:rsidRPr="00434D65" w:rsidRDefault="00434D65" w:rsidP="00434D65">
      <w:pPr>
        <w:rPr>
          <w:b/>
          <w:bCs/>
        </w:rPr>
      </w:pPr>
      <w:r w:rsidRPr="00434D65">
        <w:rPr>
          <w:b/>
          <w:bCs/>
        </w:rPr>
        <w:t>3. Políticas de Adopción</w:t>
      </w:r>
    </w:p>
    <w:p w14:paraId="59C4FA9A" w14:textId="77777777" w:rsidR="00434D65" w:rsidRPr="00434D65" w:rsidRDefault="00434D65" w:rsidP="00434D65">
      <w:pPr>
        <w:numPr>
          <w:ilvl w:val="0"/>
          <w:numId w:val="3"/>
        </w:numPr>
      </w:pPr>
      <w:r w:rsidRPr="00434D65">
        <w:t>La adopción de mascotas debe realizarse de manera ética y siguiendo las normas establecidas en la plataforma.</w:t>
      </w:r>
    </w:p>
    <w:p w14:paraId="74CEBA63" w14:textId="77777777" w:rsidR="00434D65" w:rsidRPr="00434D65" w:rsidRDefault="00434D65" w:rsidP="00434D65">
      <w:pPr>
        <w:numPr>
          <w:ilvl w:val="0"/>
          <w:numId w:val="3"/>
        </w:numPr>
      </w:pPr>
      <w:r w:rsidRPr="00434D65">
        <w:t>Los adoptantes se comprometen a brindar un hogar seguro y garantizar el bienestar de la mascota adoptada.</w:t>
      </w:r>
    </w:p>
    <w:p w14:paraId="39D15D01" w14:textId="77777777" w:rsidR="00434D65" w:rsidRPr="00434D65" w:rsidRDefault="00434D65" w:rsidP="00434D65">
      <w:pPr>
        <w:numPr>
          <w:ilvl w:val="0"/>
          <w:numId w:val="3"/>
        </w:numPr>
      </w:pPr>
      <w:proofErr w:type="spellStart"/>
      <w:r w:rsidRPr="00434D65">
        <w:rPr>
          <w:i/>
          <w:iCs/>
        </w:rPr>
        <w:t>Pawfect</w:t>
      </w:r>
      <w:proofErr w:type="spellEnd"/>
      <w:r w:rsidRPr="00434D65">
        <w:rPr>
          <w:i/>
          <w:iCs/>
        </w:rPr>
        <w:t xml:space="preserve"> Match</w:t>
      </w:r>
      <w:r w:rsidRPr="00434D65">
        <w:t xml:space="preserve"> se reserva el derecho de bloquear o eliminar usuarios que incurran en conductas inapropiadas, maltrato animal o incumplimiento de las políticas de adopción.</w:t>
      </w:r>
    </w:p>
    <w:p w14:paraId="2FE9BEB7" w14:textId="77777777" w:rsidR="00434D65" w:rsidRPr="00434D65" w:rsidRDefault="00434D65" w:rsidP="00434D65">
      <w:pPr>
        <w:rPr>
          <w:b/>
          <w:bCs/>
        </w:rPr>
      </w:pPr>
      <w:r w:rsidRPr="00434D65">
        <w:rPr>
          <w:b/>
          <w:bCs/>
        </w:rPr>
        <w:t>4. Limitación de Responsabilidad</w:t>
      </w:r>
    </w:p>
    <w:p w14:paraId="354633AB" w14:textId="77777777" w:rsidR="00434D65" w:rsidRPr="00434D65" w:rsidRDefault="00434D65" w:rsidP="00434D65">
      <w:pPr>
        <w:numPr>
          <w:ilvl w:val="0"/>
          <w:numId w:val="4"/>
        </w:numPr>
      </w:pPr>
      <w:proofErr w:type="spellStart"/>
      <w:r w:rsidRPr="00434D65">
        <w:rPr>
          <w:i/>
          <w:iCs/>
        </w:rPr>
        <w:t>Pawfect</w:t>
      </w:r>
      <w:proofErr w:type="spellEnd"/>
      <w:r w:rsidRPr="00434D65">
        <w:rPr>
          <w:i/>
          <w:iCs/>
        </w:rPr>
        <w:t xml:space="preserve"> Match</w:t>
      </w:r>
      <w:r w:rsidRPr="00434D65">
        <w:t xml:space="preserve"> es un intermediario entre adoptantes y responsables de mascotas, pero no se hace responsable por acuerdos o interacciones fuera de la plataforma.</w:t>
      </w:r>
    </w:p>
    <w:p w14:paraId="61390202" w14:textId="77777777" w:rsidR="00434D65" w:rsidRPr="00434D65" w:rsidRDefault="00434D65" w:rsidP="00434D65">
      <w:pPr>
        <w:numPr>
          <w:ilvl w:val="0"/>
          <w:numId w:val="4"/>
        </w:numPr>
      </w:pPr>
      <w:r w:rsidRPr="00434D65">
        <w:t>No se garantiza la disponibilidad de mascotas ni la idoneidad de los adoptantes, aunque se implementan medidas de seguridad para reducir riesgos.</w:t>
      </w:r>
    </w:p>
    <w:p w14:paraId="630EED3A" w14:textId="77777777" w:rsidR="00434D65" w:rsidRPr="00434D65" w:rsidRDefault="00434D65" w:rsidP="00434D65">
      <w:pPr>
        <w:numPr>
          <w:ilvl w:val="0"/>
          <w:numId w:val="4"/>
        </w:numPr>
      </w:pPr>
      <w:r w:rsidRPr="00434D65">
        <w:t>La plataforma no asume responsabilidad por daños, pérdidas o problemas derivados de una adopción realizada a través del sitio.</w:t>
      </w:r>
    </w:p>
    <w:p w14:paraId="4EAFB67E" w14:textId="77777777" w:rsidR="00434D65" w:rsidRPr="00434D65" w:rsidRDefault="00434D65" w:rsidP="00434D65">
      <w:pPr>
        <w:rPr>
          <w:b/>
          <w:bCs/>
        </w:rPr>
      </w:pPr>
      <w:r w:rsidRPr="00434D65">
        <w:rPr>
          <w:b/>
          <w:bCs/>
        </w:rPr>
        <w:t>5. Modificación de Términos y Condiciones</w:t>
      </w:r>
    </w:p>
    <w:p w14:paraId="45F8D33E" w14:textId="77777777" w:rsidR="00434D65" w:rsidRPr="00434D65" w:rsidRDefault="00434D65" w:rsidP="00434D65">
      <w:pPr>
        <w:numPr>
          <w:ilvl w:val="0"/>
          <w:numId w:val="5"/>
        </w:numPr>
      </w:pPr>
      <w:proofErr w:type="spellStart"/>
      <w:r w:rsidRPr="00434D65">
        <w:rPr>
          <w:i/>
          <w:iCs/>
        </w:rPr>
        <w:t>Pawfect</w:t>
      </w:r>
      <w:proofErr w:type="spellEnd"/>
      <w:r w:rsidRPr="00434D65">
        <w:rPr>
          <w:i/>
          <w:iCs/>
        </w:rPr>
        <w:t xml:space="preserve"> Match</w:t>
      </w:r>
      <w:r w:rsidRPr="00434D65">
        <w:t xml:space="preserve"> se reserva el derecho de modificar estos términos y condiciones en cualquier momento.</w:t>
      </w:r>
    </w:p>
    <w:p w14:paraId="75CCD8B2" w14:textId="77777777" w:rsidR="00434D65" w:rsidRPr="00434D65" w:rsidRDefault="00434D65" w:rsidP="00434D65">
      <w:pPr>
        <w:numPr>
          <w:ilvl w:val="0"/>
          <w:numId w:val="5"/>
        </w:numPr>
      </w:pPr>
      <w:r w:rsidRPr="00434D65">
        <w:lastRenderedPageBreak/>
        <w:t>Los usuarios serán notificados de cambios relevantes y deberán aceptar las actualizaciones para continuar utilizando la plataforma.</w:t>
      </w:r>
    </w:p>
    <w:p w14:paraId="4EA22970" w14:textId="77777777" w:rsidR="00434D65" w:rsidRPr="00434D65" w:rsidRDefault="00434D65" w:rsidP="00434D65">
      <w:r w:rsidRPr="00434D65">
        <w:t xml:space="preserve">El uso de la plataforma implica la aceptación total de estos términos. Si un usuario no está de acuerdo con ellos, debe abstenerse de utilizar </w:t>
      </w:r>
      <w:proofErr w:type="spellStart"/>
      <w:r w:rsidRPr="00434D65">
        <w:rPr>
          <w:i/>
          <w:iCs/>
        </w:rPr>
        <w:t>Pawfect</w:t>
      </w:r>
      <w:proofErr w:type="spellEnd"/>
      <w:r w:rsidRPr="00434D65">
        <w:rPr>
          <w:i/>
          <w:iCs/>
        </w:rPr>
        <w:t xml:space="preserve"> Match</w:t>
      </w:r>
      <w:r w:rsidRPr="00434D65">
        <w:t>.</w:t>
      </w:r>
    </w:p>
    <w:p w14:paraId="47B1B49B" w14:textId="77777777" w:rsidR="00C1726F" w:rsidRDefault="00C1726F"/>
    <w:sectPr w:rsidR="00C17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0179"/>
    <w:multiLevelType w:val="multilevel"/>
    <w:tmpl w:val="3CA0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67D52"/>
    <w:multiLevelType w:val="multilevel"/>
    <w:tmpl w:val="1E68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210A0"/>
    <w:multiLevelType w:val="multilevel"/>
    <w:tmpl w:val="E774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0552C"/>
    <w:multiLevelType w:val="multilevel"/>
    <w:tmpl w:val="8C8A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379C5"/>
    <w:multiLevelType w:val="multilevel"/>
    <w:tmpl w:val="A536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624263">
    <w:abstractNumId w:val="2"/>
  </w:num>
  <w:num w:numId="2" w16cid:durableId="992560879">
    <w:abstractNumId w:val="1"/>
  </w:num>
  <w:num w:numId="3" w16cid:durableId="1422292382">
    <w:abstractNumId w:val="0"/>
  </w:num>
  <w:num w:numId="4" w16cid:durableId="1628046905">
    <w:abstractNumId w:val="4"/>
  </w:num>
  <w:num w:numId="5" w16cid:durableId="1763145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98"/>
    <w:rsid w:val="00434D65"/>
    <w:rsid w:val="0055177E"/>
    <w:rsid w:val="005B10AA"/>
    <w:rsid w:val="006A1C98"/>
    <w:rsid w:val="00877695"/>
    <w:rsid w:val="00C1726F"/>
    <w:rsid w:val="00CF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FF582"/>
  <w15:chartTrackingRefBased/>
  <w15:docId w15:val="{CE423289-2CCB-4F95-8AFF-C4726657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1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1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1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1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1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C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C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C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C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C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C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1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1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1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1C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1C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1C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1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1C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1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Rodriguez Puentes</dc:creator>
  <cp:keywords/>
  <dc:description/>
  <cp:lastModifiedBy>Andres Rodriguez Puentes</cp:lastModifiedBy>
  <cp:revision>2</cp:revision>
  <dcterms:created xsi:type="dcterms:W3CDTF">2025-01-29T16:52:00Z</dcterms:created>
  <dcterms:modified xsi:type="dcterms:W3CDTF">2025-01-29T16:52:00Z</dcterms:modified>
</cp:coreProperties>
</file>