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688BD" w14:textId="7098165F" w:rsidR="00E747E5" w:rsidRDefault="00E747E5" w:rsidP="00E747E5">
      <w:pPr>
        <w:pStyle w:val="Titel"/>
      </w:pPr>
      <w:r>
        <w:t>Bildergalerie Gamesammlung</w:t>
      </w:r>
    </w:p>
    <w:p w14:paraId="159F3E9D" w14:textId="1931C981" w:rsidR="00E747E5" w:rsidRDefault="00E747E5" w:rsidP="00E747E5"/>
    <w:p w14:paraId="260C23BF" w14:textId="56FD51A0" w:rsidR="00E747E5" w:rsidRDefault="00E747E5" w:rsidP="00E747E5">
      <w:pPr>
        <w:pStyle w:val="berschrift1"/>
      </w:pPr>
      <w:r>
        <w:t>Idee</w:t>
      </w:r>
    </w:p>
    <w:p w14:paraId="4F31386C" w14:textId="583EF387" w:rsidR="00E747E5" w:rsidRDefault="00E747E5" w:rsidP="00E747E5">
      <w:r>
        <w:t xml:space="preserve">Zu vielen Spielen, die ich sehr viel gespielt habe, </w:t>
      </w:r>
      <w:r w:rsidR="007318CE">
        <w:t xml:space="preserve">will ich </w:t>
      </w:r>
      <w:r>
        <w:t>ein Bild von einem zentralen Punkt des Spieles machen und das Spiel so genau wie möglich beschreiben.</w:t>
      </w:r>
    </w:p>
    <w:p w14:paraId="3CB373B0" w14:textId="4B69E8CD" w:rsidR="00E747E5" w:rsidRDefault="00E747E5" w:rsidP="00E747E5"/>
    <w:p w14:paraId="3914CD5A" w14:textId="09CCC24E" w:rsidR="00E747E5" w:rsidRDefault="00E747E5" w:rsidP="00E747E5">
      <w:pPr>
        <w:pStyle w:val="berschrift1"/>
      </w:pPr>
      <w:r>
        <w:t>Design</w:t>
      </w:r>
    </w:p>
    <w:p w14:paraId="0F46CDC8" w14:textId="0143D471" w:rsidR="00E747E5" w:rsidRDefault="007318CE" w:rsidP="00E747E5">
      <w:r>
        <w:rPr>
          <w:noProof/>
        </w:rPr>
        <mc:AlternateContent>
          <mc:Choice Requires="wps">
            <w:drawing>
              <wp:anchor distT="0" distB="0" distL="114300" distR="114300" simplePos="0" relativeHeight="251665408" behindDoc="0" locked="0" layoutInCell="1" allowOverlap="1" wp14:anchorId="1CC1267A" wp14:editId="2F2F3EA5">
                <wp:simplePos x="0" y="0"/>
                <wp:positionH relativeFrom="column">
                  <wp:posOffset>4974907</wp:posOffset>
                </wp:positionH>
                <wp:positionV relativeFrom="paragraph">
                  <wp:posOffset>1286194</wp:posOffset>
                </wp:positionV>
                <wp:extent cx="687705" cy="320040"/>
                <wp:effectExtent l="0" t="25717" r="29527" b="29528"/>
                <wp:wrapNone/>
                <wp:docPr id="6" name="Gleichschenkliges Dreieck 6"/>
                <wp:cNvGraphicFramePr/>
                <a:graphic xmlns:a="http://schemas.openxmlformats.org/drawingml/2006/main">
                  <a:graphicData uri="http://schemas.microsoft.com/office/word/2010/wordprocessingShape">
                    <wps:wsp>
                      <wps:cNvSpPr/>
                      <wps:spPr>
                        <a:xfrm rot="5400000">
                          <a:off x="0" y="0"/>
                          <a:ext cx="687705" cy="320040"/>
                        </a:xfrm>
                        <a:prstGeom prst="triangle">
                          <a:avLst/>
                        </a:prstGeom>
                        <a:solidFill>
                          <a:schemeClr val="bg1">
                            <a:lumMod val="85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B4F62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6" o:spid="_x0000_s1026" type="#_x0000_t5" style="position:absolute;margin-left:391.7pt;margin-top:101.3pt;width:54.15pt;height:25.2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" fillcolor="#d8d8d8 [2732]" strokecolor="#002060" strokeweight="1pt"/>
            </w:pict>
          </mc:Fallback>
        </mc:AlternateContent>
      </w:r>
      <w:r>
        <w:rPr>
          <w:noProof/>
        </w:rPr>
        <mc:AlternateContent>
          <mc:Choice Requires="wps">
            <w:drawing>
              <wp:anchor distT="0" distB="0" distL="114300" distR="114300" simplePos="0" relativeHeight="251663360" behindDoc="0" locked="0" layoutInCell="1" allowOverlap="1" wp14:anchorId="7FB1A8E4" wp14:editId="3AB526D3">
                <wp:simplePos x="0" y="0"/>
                <wp:positionH relativeFrom="column">
                  <wp:posOffset>364173</wp:posOffset>
                </wp:positionH>
                <wp:positionV relativeFrom="paragraph">
                  <wp:posOffset>1312863</wp:posOffset>
                </wp:positionV>
                <wp:extent cx="687705" cy="320040"/>
                <wp:effectExtent l="0" t="25717" r="10477" b="29528"/>
                <wp:wrapNone/>
                <wp:docPr id="5" name="Gleichschenkliges Dreieck 5"/>
                <wp:cNvGraphicFramePr/>
                <a:graphic xmlns:a="http://schemas.openxmlformats.org/drawingml/2006/main">
                  <a:graphicData uri="http://schemas.microsoft.com/office/word/2010/wordprocessingShape">
                    <wps:wsp>
                      <wps:cNvSpPr/>
                      <wps:spPr>
                        <a:xfrm rot="16200000">
                          <a:off x="0" y="0"/>
                          <a:ext cx="687705" cy="320040"/>
                        </a:xfrm>
                        <a:prstGeom prst="triangle">
                          <a:avLst/>
                        </a:prstGeom>
                        <a:solidFill>
                          <a:schemeClr val="bg1">
                            <a:lumMod val="85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73BAC" id="Gleichschenkliges Dreieck 5" o:spid="_x0000_s1026" type="#_x0000_t5" style="position:absolute;margin-left:28.7pt;margin-top:103.4pt;width:54.15pt;height:25.2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" fillcolor="#d8d8d8 [2732]" strokecolor="#002060" strokeweight="1pt"/>
            </w:pict>
          </mc:Fallback>
        </mc:AlternateContent>
      </w:r>
      <w:r>
        <w:rPr>
          <w:noProof/>
        </w:rPr>
        <mc:AlternateContent>
          <mc:Choice Requires="wps">
            <w:drawing>
              <wp:anchor distT="0" distB="0" distL="114300" distR="114300" simplePos="0" relativeHeight="251661312" behindDoc="0" locked="0" layoutInCell="1" allowOverlap="1" wp14:anchorId="50330D16" wp14:editId="73E7FB92">
                <wp:simplePos x="0" y="0"/>
                <wp:positionH relativeFrom="margin">
                  <wp:posOffset>2216785</wp:posOffset>
                </wp:positionH>
                <wp:positionV relativeFrom="paragraph">
                  <wp:posOffset>2421255</wp:posOffset>
                </wp:positionV>
                <wp:extent cx="1524000" cy="579120"/>
                <wp:effectExtent l="0" t="0" r="19050" b="11430"/>
                <wp:wrapNone/>
                <wp:docPr id="3" name="Rechteck 3"/>
                <wp:cNvGraphicFramePr/>
                <a:graphic xmlns:a="http://schemas.openxmlformats.org/drawingml/2006/main">
                  <a:graphicData uri="http://schemas.microsoft.com/office/word/2010/wordprocessingShape">
                    <wps:wsp>
                      <wps:cNvSpPr/>
                      <wps:spPr>
                        <a:xfrm>
                          <a:off x="0" y="0"/>
                          <a:ext cx="1524000" cy="57912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238F281" w14:textId="60DD30E0" w:rsidR="007318CE" w:rsidRPr="007318CE" w:rsidRDefault="007318CE" w:rsidP="007318CE">
                            <w:pPr>
                              <w:jc w:val="center"/>
                              <w:rPr>
                                <w:color w:val="000000" w:themeColor="text1"/>
                                <w:sz w:val="72"/>
                                <w:szCs w:val="72"/>
                              </w:rPr>
                            </w:pPr>
                            <w:r w:rsidRPr="007318CE">
                              <w:rPr>
                                <w:color w:val="000000" w:themeColor="text1"/>
                                <w:sz w:val="28"/>
                                <w:szCs w:val="28"/>
                              </w:rPr>
                              <w:t>2-3 Sätze</w:t>
                            </w:r>
                            <w:r>
                              <w:rPr>
                                <w:color w:val="000000" w:themeColor="text1"/>
                                <w:sz w:val="28"/>
                                <w:szCs w:val="28"/>
                              </w:rPr>
                              <w:t xml:space="preserve"> für Beschreibung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330D16" id="Rechteck 3" o:spid="_x0000_s1026" style="position:absolute;margin-left:174.55pt;margin-top:190.65pt;width:120pt;height:45.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" fillcolor="#f2f2f2 [3052]" strokecolor="#1f3763 [1604]" strokeweight="1pt">
                <v:textbox>
                  <w:txbxContent>
                    <w:p w14:paraId="2238F281" w14:textId="60DD30E0" w:rsidR="007318CE" w:rsidRPr="007318CE" w:rsidRDefault="007318CE" w:rsidP="007318CE">
                      <w:pPr>
                        <w:jc w:val="center"/>
                        <w:rPr>
                          <w:color w:val="000000" w:themeColor="text1"/>
                          <w:sz w:val="72"/>
                          <w:szCs w:val="72"/>
                        </w:rPr>
                      </w:pPr>
                      <w:r w:rsidRPr="007318CE">
                        <w:rPr>
                          <w:color w:val="000000" w:themeColor="text1"/>
                          <w:sz w:val="28"/>
                          <w:szCs w:val="28"/>
                        </w:rPr>
                        <w:t>2-3 Sätze</w:t>
                      </w:r>
                      <w:r>
                        <w:rPr>
                          <w:color w:val="000000" w:themeColor="text1"/>
                          <w:sz w:val="28"/>
                          <w:szCs w:val="28"/>
                        </w:rPr>
                        <w:t xml:space="preserve"> für Beschreibung</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2BCC9281" wp14:editId="547F89C3">
                <wp:simplePos x="0" y="0"/>
                <wp:positionH relativeFrom="column">
                  <wp:posOffset>1660525</wp:posOffset>
                </wp:positionH>
                <wp:positionV relativeFrom="paragraph">
                  <wp:posOffset>874395</wp:posOffset>
                </wp:positionV>
                <wp:extent cx="2758440" cy="1242060"/>
                <wp:effectExtent l="0" t="0" r="22860" b="15240"/>
                <wp:wrapNone/>
                <wp:docPr id="4" name="Rechteck 4"/>
                <wp:cNvGraphicFramePr/>
                <a:graphic xmlns:a="http://schemas.openxmlformats.org/drawingml/2006/main">
                  <a:graphicData uri="http://schemas.microsoft.com/office/word/2010/wordprocessingShape">
                    <wps:wsp>
                      <wps:cNvSpPr/>
                      <wps:spPr>
                        <a:xfrm>
                          <a:off x="0" y="0"/>
                          <a:ext cx="2758440" cy="1242060"/>
                        </a:xfrm>
                        <a:prstGeom prst="rect">
                          <a:avLst/>
                        </a:prstGeom>
                        <a:solidFill>
                          <a:schemeClr val="bg1">
                            <a:lumMod val="95000"/>
                          </a:schemeClr>
                        </a:solidFill>
                        <a:ln>
                          <a:solidFill>
                            <a:srgbClr val="002060"/>
                          </a:solidFill>
                        </a:ln>
                      </wps:spPr>
                      <wps:style>
                        <a:lnRef idx="2">
                          <a:schemeClr val="accent6"/>
                        </a:lnRef>
                        <a:fillRef idx="1">
                          <a:schemeClr val="lt1"/>
                        </a:fillRef>
                        <a:effectRef idx="0">
                          <a:schemeClr val="accent6"/>
                        </a:effectRef>
                        <a:fontRef idx="minor">
                          <a:schemeClr val="dk1"/>
                        </a:fontRef>
                      </wps:style>
                      <wps:txbx>
                        <w:txbxContent>
                          <w:p w14:paraId="2B4D29DD" w14:textId="70B60A16" w:rsidR="007318CE" w:rsidRPr="007318CE" w:rsidRDefault="007318CE" w:rsidP="007318CE">
                            <w:pPr>
                              <w:jc w:val="center"/>
                              <w:rPr>
                                <w:b/>
                                <w:bCs/>
                                <w:sz w:val="160"/>
                                <w:szCs w:val="160"/>
                              </w:rPr>
                            </w:pPr>
                            <w:r w:rsidRPr="007318CE">
                              <w:rPr>
                                <w:b/>
                                <w:bCs/>
                                <w:sz w:val="160"/>
                                <w:szCs w:val="160"/>
                              </w:rP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CC9281" id="Rechteck 4" o:spid="_x0000_s1027" style="position:absolute;margin-left:130.75pt;margin-top:68.85pt;width:217.2pt;height:97.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" fillcolor="#f2f2f2 [3052]" strokecolor="#002060" strokeweight="1pt">
                <v:textbox>
                  <w:txbxContent>
                    <w:p w14:paraId="2B4D29DD" w14:textId="70B60A16" w:rsidR="007318CE" w:rsidRPr="007318CE" w:rsidRDefault="007318CE" w:rsidP="007318CE">
                      <w:pPr>
                        <w:jc w:val="center"/>
                        <w:rPr>
                          <w:b/>
                          <w:bCs/>
                          <w:sz w:val="160"/>
                          <w:szCs w:val="160"/>
                        </w:rPr>
                      </w:pPr>
                      <w:r w:rsidRPr="007318CE">
                        <w:rPr>
                          <w:b/>
                          <w:bCs/>
                          <w:sz w:val="160"/>
                          <w:szCs w:val="160"/>
                        </w:rPr>
                        <w:t>Bild</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017CA1F" wp14:editId="36ECC518">
                <wp:simplePos x="0" y="0"/>
                <wp:positionH relativeFrom="margin">
                  <wp:posOffset>2238375</wp:posOffset>
                </wp:positionH>
                <wp:positionV relativeFrom="paragraph">
                  <wp:posOffset>272415</wp:posOffset>
                </wp:positionV>
                <wp:extent cx="1524000" cy="327660"/>
                <wp:effectExtent l="0" t="0" r="19050" b="15240"/>
                <wp:wrapNone/>
                <wp:docPr id="2" name="Rechteck 2"/>
                <wp:cNvGraphicFramePr/>
                <a:graphic xmlns:a="http://schemas.openxmlformats.org/drawingml/2006/main">
                  <a:graphicData uri="http://schemas.microsoft.com/office/word/2010/wordprocessingShape">
                    <wps:wsp>
                      <wps:cNvSpPr/>
                      <wps:spPr>
                        <a:xfrm>
                          <a:off x="0" y="0"/>
                          <a:ext cx="1524000" cy="3276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B194907" w14:textId="064C1F69" w:rsidR="007318CE" w:rsidRPr="007318CE" w:rsidRDefault="007318CE" w:rsidP="007318CE">
                            <w:pPr>
                              <w:jc w:val="center"/>
                              <w:rPr>
                                <w:b/>
                                <w:bCs/>
                                <w:color w:val="000000" w:themeColor="text1"/>
                                <w:sz w:val="96"/>
                                <w:szCs w:val="96"/>
                              </w:rPr>
                            </w:pPr>
                            <w:r w:rsidRPr="007318CE">
                              <w:rPr>
                                <w:b/>
                                <w:bCs/>
                                <w:color w:val="000000" w:themeColor="text1"/>
                                <w:sz w:val="32"/>
                                <w:szCs w:val="32"/>
                              </w:rPr>
                              <w:t>Titel</w:t>
                            </w:r>
                            <w:r>
                              <w:rPr>
                                <w:b/>
                                <w:bCs/>
                                <w:color w:val="000000" w:themeColor="text1"/>
                                <w:sz w:val="32"/>
                                <w:szCs w:val="32"/>
                              </w:rPr>
                              <w:t xml:space="preserve"> vom Spiel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17CA1F" id="Rechteck 2" o:spid="_x0000_s1028" style="position:absolute;margin-left:176.25pt;margin-top:21.45pt;width:120pt;height:25.8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" fillcolor="#f2f2f2 [3052]" strokecolor="#1f3763 [1604]" strokeweight="1pt">
                <v:textbox>
                  <w:txbxContent>
                    <w:p w14:paraId="2B194907" w14:textId="064C1F69" w:rsidR="007318CE" w:rsidRPr="007318CE" w:rsidRDefault="007318CE" w:rsidP="007318CE">
                      <w:pPr>
                        <w:jc w:val="center"/>
                        <w:rPr>
                          <w:b/>
                          <w:bCs/>
                          <w:color w:val="000000" w:themeColor="text1"/>
                          <w:sz w:val="96"/>
                          <w:szCs w:val="96"/>
                        </w:rPr>
                      </w:pPr>
                      <w:r w:rsidRPr="007318CE">
                        <w:rPr>
                          <w:b/>
                          <w:bCs/>
                          <w:color w:val="000000" w:themeColor="text1"/>
                          <w:sz w:val="32"/>
                          <w:szCs w:val="32"/>
                        </w:rPr>
                        <w:t>Titel</w:t>
                      </w:r>
                      <w:r>
                        <w:rPr>
                          <w:b/>
                          <w:bCs/>
                          <w:color w:val="000000" w:themeColor="text1"/>
                          <w:sz w:val="32"/>
                          <w:szCs w:val="32"/>
                        </w:rPr>
                        <w:t xml:space="preserve"> vom Spiel</w:t>
                      </w:r>
                    </w:p>
                  </w:txbxContent>
                </v:textbox>
                <w10:wrap anchorx="margin"/>
              </v:rect>
            </w:pict>
          </mc:Fallback>
        </mc:AlternateContent>
      </w:r>
      <w:r w:rsidR="00E747E5">
        <w:rPr>
          <w:noProof/>
        </w:rPr>
        <mc:AlternateContent>
          <mc:Choice Requires="wps">
            <w:drawing>
              <wp:inline distT="0" distB="0" distL="0" distR="0" wp14:anchorId="1AC02097" wp14:editId="06681D28">
                <wp:extent cx="6012180" cy="3108960"/>
                <wp:effectExtent l="0" t="0" r="26670" b="15240"/>
                <wp:docPr id="1" name="Rechteck 1"/>
                <wp:cNvGraphicFramePr/>
                <a:graphic xmlns:a="http://schemas.openxmlformats.org/drawingml/2006/main">
                  <a:graphicData uri="http://schemas.microsoft.com/office/word/2010/wordprocessingShape">
                    <wps:wsp>
                      <wps:cNvSpPr/>
                      <wps:spPr>
                        <a:xfrm>
                          <a:off x="0" y="0"/>
                          <a:ext cx="6012180" cy="31089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B6AC8A" id="Rechteck 1" o:spid="_x0000_s1026" style="width:473.4pt;height:244.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" fillcolor="#f2f2f2 [3052]" strokecolor="#1f3763 [1604]" strokeweight="1pt">
                <w10:anchorlock/>
              </v:rect>
            </w:pict>
          </mc:Fallback>
        </mc:AlternateContent>
      </w:r>
    </w:p>
    <w:p w14:paraId="178EB1FE" w14:textId="10B2AAC3" w:rsidR="00E747E5" w:rsidRPr="00E747E5" w:rsidRDefault="00E747E5" w:rsidP="00E747E5">
      <w:r>
        <w:t>Am Anfang soll eine Einführung</w:t>
      </w:r>
      <w:r w:rsidR="007318CE">
        <w:t xml:space="preserve"> erscheinen, wo beschrieben wird, über was es in der Galerie geht. Man kann mit Pfeilen nach links oder rechts gehen und zu einem anderen Spiel kommen. Es soll den Spielnamen, einen passenden Ausschnitt (das Bild) des Spieles mit 2-3 Sätzen, die das Spiel beschreiben sollen, enthalten.</w:t>
      </w:r>
    </w:p>
    <w:sectPr w:rsidR="00E747E5" w:rsidRPr="00E747E5">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867E2" w14:textId="77777777" w:rsidR="00FD1666" w:rsidRDefault="00FD1666" w:rsidP="00E747E5">
      <w:pPr>
        <w:spacing w:after="0" w:line="240" w:lineRule="auto"/>
      </w:pPr>
      <w:r>
        <w:separator/>
      </w:r>
    </w:p>
  </w:endnote>
  <w:endnote w:type="continuationSeparator" w:id="0">
    <w:p w14:paraId="3CE997E9" w14:textId="77777777" w:rsidR="00FD1666" w:rsidRDefault="00FD1666" w:rsidP="00E74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48D15" w14:textId="77777777" w:rsidR="00FD1666" w:rsidRDefault="00FD1666" w:rsidP="00E747E5">
      <w:pPr>
        <w:spacing w:after="0" w:line="240" w:lineRule="auto"/>
      </w:pPr>
      <w:r>
        <w:separator/>
      </w:r>
    </w:p>
  </w:footnote>
  <w:footnote w:type="continuationSeparator" w:id="0">
    <w:p w14:paraId="3F8086CD" w14:textId="77777777" w:rsidR="00FD1666" w:rsidRDefault="00FD1666" w:rsidP="00E74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B4ABE" w14:textId="40F51441" w:rsidR="00E747E5" w:rsidRDefault="00E747E5">
    <w:pPr>
      <w:pStyle w:val="Kopfzeile"/>
    </w:pPr>
    <w:r>
      <w:t>Bildgalerie</w:t>
    </w:r>
    <w:r>
      <w:tab/>
    </w:r>
    <w:r>
      <w:tab/>
      <w:t>Roman Frank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B6C"/>
    <w:rsid w:val="002B7B6C"/>
    <w:rsid w:val="007318CE"/>
    <w:rsid w:val="007D05AA"/>
    <w:rsid w:val="00B56DE7"/>
    <w:rsid w:val="00DF1EDC"/>
    <w:rsid w:val="00E747E5"/>
    <w:rsid w:val="00FD166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35861E"/>
  <w15:chartTrackingRefBased/>
  <w15:docId w15:val="{60E8D0C5-7879-4837-A7CE-1DE60797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4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47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47E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E747E5"/>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E747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747E5"/>
  </w:style>
  <w:style w:type="paragraph" w:styleId="Fuzeile">
    <w:name w:val="footer"/>
    <w:basedOn w:val="Standard"/>
    <w:link w:val="FuzeileZchn"/>
    <w:uiPriority w:val="99"/>
    <w:unhideWhenUsed/>
    <w:rsid w:val="00E747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74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456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Frank</dc:creator>
  <cp:keywords/>
  <dc:description/>
  <cp:lastModifiedBy>Roman Frank</cp:lastModifiedBy>
  <cp:revision>2</cp:revision>
  <dcterms:created xsi:type="dcterms:W3CDTF">2022-10-26T14:38:00Z</dcterms:created>
  <dcterms:modified xsi:type="dcterms:W3CDTF">2022-10-26T14:57:00Z</dcterms:modified>
</cp:coreProperties>
</file>