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Название:</w:t>
      </w:r>
      <w:r w:rsidRPr="001349A5">
        <w:rPr>
          <w:rFonts w:ascii="Times New Roman" w:hAnsi="Times New Roman" w:cs="Times New Roman"/>
          <w:sz w:val="28"/>
          <w:szCs w:val="28"/>
        </w:rPr>
        <w:t xml:space="preserve"> </w:t>
      </w:r>
      <w:r w:rsidRPr="001349A5">
        <w:rPr>
          <w:rFonts w:ascii="Times New Roman" w:hAnsi="Times New Roman" w:cs="Times New Roman"/>
          <w:sz w:val="28"/>
          <w:szCs w:val="28"/>
          <w:highlight w:val="yellow"/>
        </w:rPr>
        <w:t>«</w:t>
      </w:r>
      <w:proofErr w:type="spellStart"/>
      <w:r w:rsidRPr="001349A5">
        <w:rPr>
          <w:rFonts w:ascii="Times New Roman" w:hAnsi="Times New Roman" w:cs="Times New Roman"/>
          <w:sz w:val="28"/>
          <w:szCs w:val="28"/>
          <w:highlight w:val="yellow"/>
        </w:rPr>
        <w:t>Code</w:t>
      </w:r>
      <w:proofErr w:type="spellEnd"/>
      <w:r w:rsidRPr="001349A5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1349A5">
        <w:rPr>
          <w:rFonts w:ascii="Times New Roman" w:hAnsi="Times New Roman" w:cs="Times New Roman"/>
          <w:sz w:val="28"/>
          <w:szCs w:val="28"/>
          <w:highlight w:val="yellow"/>
        </w:rPr>
        <w:t>Evidence</w:t>
      </w:r>
      <w:proofErr w:type="spellEnd"/>
      <w:r w:rsidRPr="001349A5">
        <w:rPr>
          <w:rFonts w:ascii="Times New Roman" w:hAnsi="Times New Roman" w:cs="Times New Roman"/>
          <w:sz w:val="28"/>
          <w:szCs w:val="28"/>
          <w:highlight w:val="yellow"/>
        </w:rPr>
        <w:t>» (Код: Улика)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Жанр:</w:t>
      </w:r>
      <w:r w:rsidRPr="00134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9A5">
        <w:rPr>
          <w:rFonts w:ascii="Times New Roman" w:hAnsi="Times New Roman" w:cs="Times New Roman"/>
          <w:sz w:val="28"/>
          <w:szCs w:val="28"/>
          <w:highlight w:val="yellow"/>
        </w:rPr>
        <w:t>Point-and-click</w:t>
      </w:r>
      <w:proofErr w:type="spellEnd"/>
      <w:r w:rsidRPr="001349A5">
        <w:rPr>
          <w:rFonts w:ascii="Times New Roman" w:hAnsi="Times New Roman" w:cs="Times New Roman"/>
          <w:sz w:val="28"/>
          <w:szCs w:val="28"/>
          <w:highlight w:val="yellow"/>
        </w:rPr>
        <w:t xml:space="preserve"> детектив / Симулятор расследования.</w:t>
      </w:r>
    </w:p>
    <w:p w:rsidR="001349A5" w:rsidRPr="001349A5" w:rsidRDefault="001349A5" w:rsidP="001349A5">
      <w:pPr>
        <w:spacing w:before="24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Сюжет: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Ты — сотрудник вымышленного отдела по борьбе с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киберпреступностью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Твоя задача — распутывать сложные дела: от кражи игровых аккаунтов до серьезных банковских мошенничеств.</w:t>
      </w:r>
    </w:p>
    <w:p w:rsidR="001349A5" w:rsidRPr="001349A5" w:rsidRDefault="001349A5" w:rsidP="001349A5">
      <w:pPr>
        <w:spacing w:before="24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349A5">
        <w:rPr>
          <w:rFonts w:ascii="Times New Roman" w:hAnsi="Times New Roman" w:cs="Times New Roman"/>
          <w:b/>
          <w:sz w:val="28"/>
          <w:szCs w:val="28"/>
        </w:rPr>
        <w:t>Геймплей</w:t>
      </w:r>
      <w:proofErr w:type="spellEnd"/>
      <w:r w:rsidRPr="001349A5">
        <w:rPr>
          <w:rFonts w:ascii="Times New Roman" w:hAnsi="Times New Roman" w:cs="Times New Roman"/>
          <w:b/>
          <w:sz w:val="28"/>
          <w:szCs w:val="28"/>
        </w:rPr>
        <w:t xml:space="preserve"> (основные механики):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Осмотр «Места преступления»: Это может быть взломанный личный кабинет, страница в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или переписка. Ты ищешь зацепки: подозрительные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входа, IP-адреса,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фишинговые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ссылки, которые «жертва» случайно открыла.</w:t>
      </w:r>
    </w:p>
    <w:p w:rsidR="001349A5" w:rsidRPr="001349A5" w:rsidRDefault="001349A5" w:rsidP="001349A5">
      <w:pPr>
        <w:spacing w:before="24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Лаборатория (Мини-игры):</w:t>
      </w:r>
    </w:p>
    <w:p w:rsidR="001349A5" w:rsidRPr="001349A5" w:rsidRDefault="001349A5" w:rsidP="001349A5">
      <w:pPr>
        <w:pStyle w:val="a3"/>
        <w:numPr>
          <w:ilvl w:val="0"/>
          <w:numId w:val="1"/>
        </w:num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  <w:u w:val="single"/>
        </w:rPr>
        <w:t>Дешифровка:</w:t>
      </w:r>
      <w:r w:rsidRPr="001349A5">
        <w:rPr>
          <w:rFonts w:ascii="Times New Roman" w:hAnsi="Times New Roman" w:cs="Times New Roman"/>
          <w:sz w:val="28"/>
          <w:szCs w:val="28"/>
        </w:rPr>
        <w:t xml:space="preserve"> Ты восстанавливаешь поврежденные файлы, решая логические задачи.</w:t>
      </w:r>
    </w:p>
    <w:p w:rsidR="001349A5" w:rsidRPr="001349A5" w:rsidRDefault="001349A5" w:rsidP="001349A5">
      <w:pPr>
        <w:pStyle w:val="a3"/>
        <w:numPr>
          <w:ilvl w:val="0"/>
          <w:numId w:val="1"/>
        </w:num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  <w:u w:val="single"/>
        </w:rPr>
        <w:t>Слежка:</w:t>
      </w:r>
      <w:r w:rsidRPr="001349A5">
        <w:rPr>
          <w:rFonts w:ascii="Times New Roman" w:hAnsi="Times New Roman" w:cs="Times New Roman"/>
          <w:sz w:val="28"/>
          <w:szCs w:val="28"/>
        </w:rPr>
        <w:t xml:space="preserve"> Отслеживаешь путь украденных данных через узлы сети (учит пониманию того, как работают VPN и прокси).</w:t>
      </w:r>
    </w:p>
    <w:p w:rsidR="001349A5" w:rsidRPr="001349A5" w:rsidRDefault="001349A5" w:rsidP="001349A5">
      <w:pPr>
        <w:pStyle w:val="a3"/>
        <w:numPr>
          <w:ilvl w:val="0"/>
          <w:numId w:val="1"/>
        </w:num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  <w:u w:val="single"/>
        </w:rPr>
        <w:t>Допрос (Социальный инжиниринг):</w:t>
      </w:r>
      <w:r w:rsidRPr="001349A5">
        <w:rPr>
          <w:rFonts w:ascii="Times New Roman" w:hAnsi="Times New Roman" w:cs="Times New Roman"/>
          <w:sz w:val="28"/>
          <w:szCs w:val="28"/>
        </w:rPr>
        <w:t xml:space="preserve"> Ты общаешься с подозреваемыми в чате. Твоя цель — подловить их на лжи, используя найденные улики. Если ты сам поведешься на их уловки (например, перейдешь по ссылке, которую кинет «хакер»), расследование провалено.</w:t>
      </w:r>
    </w:p>
    <w:p w:rsidR="001349A5" w:rsidRPr="001349A5" w:rsidRDefault="001349A5" w:rsidP="001349A5">
      <w:pPr>
        <w:pStyle w:val="a3"/>
        <w:numPr>
          <w:ilvl w:val="0"/>
          <w:numId w:val="1"/>
        </w:num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  <w:u w:val="single"/>
        </w:rPr>
        <w:t>Вердикт:</w:t>
      </w:r>
      <w:r w:rsidRPr="001349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49A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349A5">
        <w:rPr>
          <w:rFonts w:ascii="Times New Roman" w:hAnsi="Times New Roman" w:cs="Times New Roman"/>
          <w:sz w:val="28"/>
          <w:szCs w:val="28"/>
        </w:rPr>
        <w:t xml:space="preserve"> конце уровня ты составляешь «Отчет безопасности», где указываешь:</w:t>
      </w:r>
    </w:p>
    <w:p w:rsidR="001349A5" w:rsidRPr="001349A5" w:rsidRDefault="001349A5" w:rsidP="001349A5">
      <w:pPr>
        <w:spacing w:before="240" w:line="240" w:lineRule="auto"/>
        <w:ind w:left="708"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Какую ошибку совершил пострадавший? (</w:t>
      </w:r>
      <w:proofErr w:type="gramStart"/>
      <w:r w:rsidRPr="001349A5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1349A5">
        <w:rPr>
          <w:rFonts w:ascii="Times New Roman" w:hAnsi="Times New Roman" w:cs="Times New Roman"/>
          <w:sz w:val="28"/>
          <w:szCs w:val="28"/>
        </w:rPr>
        <w:t>: «Использовал один пароль для всех сервисов»).</w:t>
      </w:r>
    </w:p>
    <w:p w:rsidR="001349A5" w:rsidRPr="001349A5" w:rsidRDefault="001349A5" w:rsidP="001349A5">
      <w:pPr>
        <w:spacing w:before="240" w:line="240" w:lineRule="auto"/>
        <w:ind w:left="708"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Как это исправить? (Выбираешь из списка мер: 2FA, смена паролей, блокировка карт).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1349A5">
        <w:rPr>
          <w:rFonts w:ascii="Times New Roman" w:hAnsi="Times New Roman" w:cs="Times New Roman"/>
          <w:sz w:val="28"/>
          <w:szCs w:val="28"/>
          <w:u w:val="single"/>
        </w:rPr>
        <w:t>Почему это круто для конкурса: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Драматизм: Игрок видит реальные истории людей, которые пострадали. Это вызывает эмоции, а значит — знания запоминаются лучше.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Профилактика: Вместо скучных правил игрок сам выводит эти правила в конце каждого «дела».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lastRenderedPageBreak/>
        <w:t>Визуальный стиль: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Мрачноватый «нуар» с интерфейсом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футуристичного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терминала. Темные тона, синие голограммы, всплывающие окна с кодом.</w:t>
      </w:r>
    </w:p>
    <w:p w:rsidR="001349A5" w:rsidRPr="001349A5" w:rsidRDefault="001349A5">
      <w:pPr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br w:type="page"/>
      </w:r>
    </w:p>
    <w:p w:rsidR="001349A5" w:rsidRPr="001349A5" w:rsidRDefault="001349A5" w:rsidP="001349A5">
      <w:pPr>
        <w:spacing w:before="240" w:line="240" w:lineRule="auto"/>
        <w:ind w:firstLine="567"/>
        <w:jc w:val="center"/>
        <w:rPr>
          <w:rFonts w:ascii="Times New Roman" w:hAnsi="Times New Roman" w:cs="Times New Roman"/>
          <w:sz w:val="36"/>
          <w:szCs w:val="28"/>
          <w:u w:val="single"/>
        </w:rPr>
      </w:pPr>
      <w:r w:rsidRPr="001349A5">
        <w:rPr>
          <w:rFonts w:ascii="Times New Roman" w:hAnsi="Times New Roman" w:cs="Times New Roman"/>
          <w:sz w:val="36"/>
          <w:szCs w:val="28"/>
          <w:u w:val="single"/>
        </w:rPr>
        <w:lastRenderedPageBreak/>
        <w:t xml:space="preserve">Вот примерная сетка из 10 </w:t>
      </w:r>
      <w:proofErr w:type="gramStart"/>
      <w:r w:rsidRPr="001349A5">
        <w:rPr>
          <w:rFonts w:ascii="Times New Roman" w:hAnsi="Times New Roman" w:cs="Times New Roman"/>
          <w:sz w:val="36"/>
          <w:szCs w:val="28"/>
          <w:u w:val="single"/>
        </w:rPr>
        <w:t>уровней :</w:t>
      </w:r>
      <w:proofErr w:type="gramEnd"/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Акт I: Бытовая беспечность (Легко)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«Геймер в беде»: У школьника украли аккаунт в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Roblox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через «бесплатные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скины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».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Чему учит: Не вводить данные на левых сайтах и не верить халяве.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«Забытый пароль»: Взлом почты через подбор «секретного вопроса» (имя кота было в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).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Чему учит: Сложные пароли и почему нельзя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постить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личную инфу в открытый доступ.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«Опасный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»: Утечка данных из телефона после подключения к открытому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в кафе.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Чему учит: Риски публичных сетей и использование VPN.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Акт II: Социальная инженерия (Средне)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«Мам, скинь денег»: Классический развод в мессенджере от имени друга.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Чему учит: Проверять информацию через другие каналы связи.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Фейковый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курьер»: Кража данных карты через поддельную ссылку на оплату доставки (OLX/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Kufar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).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Чему учит: Распознавать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фишинговые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 xml:space="preserve"> домены (типа kufar-pay.cc вместо kufar.by).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«Подозрительная вакансия»: Предложение легкого заработка (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дропперство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), которое втягивает в преступную схему.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 xml:space="preserve">Чему учит: Ответственности за соучастие в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киберпреступлениях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Акт III: Корпоративные и сложные угрозы (Сложно)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«Троян в реферате»: Студент скачал файл с готовой работой, а получил шифровальщик на весь комп.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Чему учит: Проверять расширения файлов (реферат.docx.exe) и пользоваться антивирусом.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«Взлом умного дома»: Злоумышленник получил доступ к камерам и умным замкам из-за дефолтных паролей (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).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lastRenderedPageBreak/>
        <w:t xml:space="preserve">Чему учит: Смена заводских настроек безопасности 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-устройств.</w:t>
      </w:r>
    </w:p>
    <w:p w:rsidR="001349A5" w:rsidRPr="001349A5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Дипфейк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-атака»: Директору школы звонит «министерство» по видеосвязи (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) и просит секретные данные сотрудников.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Чему учит: Критическому мышлению и проверке видео/аудио контента.</w:t>
      </w:r>
    </w:p>
    <w:p w:rsidR="001349A5" w:rsidRPr="001349A5" w:rsidRDefault="001349A5" w:rsidP="001349A5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1349A5">
        <w:rPr>
          <w:rFonts w:ascii="Times New Roman" w:hAnsi="Times New Roman" w:cs="Times New Roman"/>
          <w:b/>
          <w:sz w:val="28"/>
          <w:szCs w:val="28"/>
        </w:rPr>
        <w:t>Финал: Глобальная угроза (</w:t>
      </w:r>
      <w:proofErr w:type="spellStart"/>
      <w:r w:rsidRPr="001349A5">
        <w:rPr>
          <w:rFonts w:ascii="Times New Roman" w:hAnsi="Times New Roman" w:cs="Times New Roman"/>
          <w:b/>
          <w:sz w:val="28"/>
          <w:szCs w:val="28"/>
        </w:rPr>
        <w:t>Hardcore</w:t>
      </w:r>
      <w:proofErr w:type="spellEnd"/>
      <w:r w:rsidRPr="001349A5">
        <w:rPr>
          <w:rFonts w:ascii="Times New Roman" w:hAnsi="Times New Roman" w:cs="Times New Roman"/>
          <w:b/>
          <w:sz w:val="28"/>
          <w:szCs w:val="28"/>
        </w:rPr>
        <w:t>)</w:t>
      </w:r>
    </w:p>
    <w:p w:rsidR="00EF55C7" w:rsidRDefault="001349A5" w:rsidP="001349A5">
      <w:pPr>
        <w:pStyle w:val="a3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1349A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349A5">
        <w:rPr>
          <w:rFonts w:ascii="Times New Roman" w:hAnsi="Times New Roman" w:cs="Times New Roman"/>
          <w:sz w:val="28"/>
          <w:szCs w:val="28"/>
        </w:rPr>
        <w:t>Zero-Day</w:t>
      </w:r>
      <w:proofErr w:type="spellEnd"/>
      <w:r w:rsidRPr="001349A5">
        <w:rPr>
          <w:rFonts w:ascii="Times New Roman" w:hAnsi="Times New Roman" w:cs="Times New Roman"/>
          <w:sz w:val="28"/>
          <w:szCs w:val="28"/>
        </w:rPr>
        <w:t>»: Поиск хакерской группировки, которая пытается положить городскую сеть электроснабжения.</w:t>
      </w:r>
    </w:p>
    <w:p w:rsidR="00EF55C7" w:rsidRDefault="00EF55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lastRenderedPageBreak/>
        <w:t>Идея с листовками — это 10 из 10 для этого конкурса! Это превращает сухую теорию в игровой предмет (</w:t>
      </w:r>
      <w:proofErr w:type="spellStart"/>
      <w:r w:rsidRPr="00EF55C7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EF5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5C7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EF55C7">
        <w:rPr>
          <w:rFonts w:ascii="Times New Roman" w:hAnsi="Times New Roman" w:cs="Times New Roman"/>
          <w:sz w:val="28"/>
          <w:szCs w:val="28"/>
        </w:rPr>
        <w:t>), который игрок «вручает» потерпевшему. Это идеальное «профилактическое действие», которое прописано в положении.</w:t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t>Вот концепт листовок, которые твой детектив может выдавать NPC в конце каждого дела. Я сформулировал их кратко и емко, как реальные памятки от МВД/НЦПИ:</w:t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t xml:space="preserve">Коллекция листовок «Щит </w:t>
      </w:r>
      <w:proofErr w:type="spellStart"/>
      <w:r w:rsidRPr="00EF55C7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EF55C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3"/>
        <w:gridCol w:w="2267"/>
        <w:gridCol w:w="1824"/>
        <w:gridCol w:w="2231"/>
        <w:gridCol w:w="2530"/>
      </w:tblGrid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Уровень / Тема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Заголовок листовки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Текст (краткий совет для игрока)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Ссылка на закон/ресурс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Кража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скинов</w:t>
            </w:r>
            <w:proofErr w:type="spellEnd"/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«Твой инвентарь — твои деньги»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Не авторизуйся через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Steam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 на подозрительных сайтах. Проверяй URL!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bookmarkStart w:id="0" w:name="_GoBack"/>
            <w:bookmarkEnd w:id="0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ir.pravo.by: Безопасный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Фишинг</w:t>
            </w:r>
            <w:proofErr w:type="spellEnd"/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«Крючок в твоем почтовом ящике»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Банк никогда не просит CVV-код или пароль по почте. Проверь адрес отправителя.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Ст. 209 УК РБ (Мошенничество)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Слабый пароль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«Твой замок из песка»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Пароль 123456 — это приглашение для вора. Используй минимум 12 символов.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Памятка: Как создать пароль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Соц. инженерия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«Голос из трубки — не всегда друг»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Если «друг» просит денег в долг — перезвони ему лично. Аккаунт может быть взломан.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Профилактика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вишинга</w:t>
            </w:r>
            <w:proofErr w:type="spellEnd"/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Публичный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«Бесплатный сыр в </w:t>
            </w:r>
            <w:r w:rsidRPr="00AB5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открытой сети»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ТЦ или кафе используй </w:t>
            </w:r>
            <w:r w:rsidRPr="00AB5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мобильный интернет для платежей. Открытый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 небезопасен.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Кибергигиена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 в городе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Лже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-вакансия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«Работа мечты или ловушка?»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Требуют взнос за «обучение» или данные карты до договора? Это мошенники.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Трудовой кодекс и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киберпреступления</w:t>
            </w:r>
            <w:proofErr w:type="spellEnd"/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«Троянский конь в твоем ПК»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Скачал «кряк» — подарил доступ к веб-камере. Пользуйся лицензионным ПО.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Ст. 353 УК РБ (Вредоносные программы)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Защита 2FA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«Второй рубеж обороны»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Включи двухфакторную аутентификацию везде. Это лучший способ остановить взлом.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Настройки безопасности 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/VK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Шантаж/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Буллинг</w:t>
            </w:r>
            <w:proofErr w:type="spellEnd"/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«Твое право на приватность»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Скриншоть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 угрозы и не плати шантажистам. Иди к родителям или в милицию.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mir.pravo.by: Стоп-</w:t>
            </w: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буллинг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</w:tr>
      <w:tr w:rsidR="00EF55C7" w:rsidTr="00EF55C7"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Итог: Обновления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«Цифровой иммунитет»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Обновление системы — это не трата времени, а заделывание дыр в твоем щите.</w:t>
            </w:r>
          </w:p>
        </w:tc>
        <w:tc>
          <w:tcPr>
            <w:tcW w:w="1869" w:type="dxa"/>
          </w:tcPr>
          <w:p w:rsidR="00EF55C7" w:rsidRPr="00AB59CA" w:rsidRDefault="00EF55C7" w:rsidP="00EF55C7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>Кибербезопасность</w:t>
            </w:r>
            <w:proofErr w:type="spellEnd"/>
            <w:r w:rsidRPr="00AB59CA">
              <w:rPr>
                <w:rFonts w:ascii="Times New Roman" w:hAnsi="Times New Roman" w:cs="Times New Roman"/>
                <w:sz w:val="28"/>
                <w:szCs w:val="28"/>
              </w:rPr>
              <w:t xml:space="preserve"> будущего</w:t>
            </w:r>
          </w:p>
        </w:tc>
      </w:tr>
    </w:tbl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t xml:space="preserve">Как это реализовать в </w:t>
      </w:r>
      <w:proofErr w:type="spellStart"/>
      <w:r w:rsidRPr="00EF55C7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EF55C7">
        <w:rPr>
          <w:rFonts w:ascii="Times New Roman" w:hAnsi="Times New Roman" w:cs="Times New Roman"/>
          <w:sz w:val="28"/>
          <w:szCs w:val="28"/>
        </w:rPr>
        <w:t xml:space="preserve"> (C#):</w:t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lastRenderedPageBreak/>
        <w:t>UI Инвентаря: Сделай отдельную вкладку «Листовки». Когда игрок проходит уровень, новая листовка становится активной (цветной).</w:t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t xml:space="preserve">Механика передачи: </w:t>
      </w:r>
      <w:proofErr w:type="gramStart"/>
      <w:r w:rsidRPr="00EF55C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EF55C7">
        <w:rPr>
          <w:rFonts w:ascii="Times New Roman" w:hAnsi="Times New Roman" w:cs="Times New Roman"/>
          <w:sz w:val="28"/>
          <w:szCs w:val="28"/>
        </w:rPr>
        <w:t xml:space="preserve"> конце диалога с NPC (пострадавшим) добавь кнопку: [Отдать памятку по теме].</w:t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t>Если игрок выбрал правильную листовку (например, про пароли для взломанного аккаунта) — получает бонусные очки «Рейтинга Детектива».</w:t>
      </w:r>
    </w:p>
    <w:p w:rsidR="00EF55C7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F55C7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Pr="00EF55C7">
        <w:rPr>
          <w:rFonts w:ascii="Times New Roman" w:hAnsi="Times New Roman" w:cs="Times New Roman"/>
          <w:sz w:val="28"/>
          <w:szCs w:val="28"/>
        </w:rPr>
        <w:t>: Сделай листовки в стиле твоего нуар-интерфейса, но с логотипами, похожими на официальные (например, стилизованный щит или герб).</w:t>
      </w:r>
    </w:p>
    <w:p w:rsidR="0071739A" w:rsidRPr="00EF55C7" w:rsidRDefault="00EF55C7" w:rsidP="00EF55C7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F55C7">
        <w:rPr>
          <w:rFonts w:ascii="Times New Roman" w:hAnsi="Times New Roman" w:cs="Times New Roman"/>
          <w:sz w:val="28"/>
          <w:szCs w:val="28"/>
        </w:rPr>
        <w:t>Крутая фишка для жюри: Сделай так, чтобы эти листовки можно было «распечатать» (открыть как PDF или картинку) прямо из игры. Это покажет, что твой проект — реальное учебное пособие.</w:t>
      </w:r>
    </w:p>
    <w:sectPr w:rsidR="0071739A" w:rsidRPr="00EF5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25C4D"/>
    <w:multiLevelType w:val="hybridMultilevel"/>
    <w:tmpl w:val="DF7419D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366134A"/>
    <w:multiLevelType w:val="hybridMultilevel"/>
    <w:tmpl w:val="513AB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D3B"/>
    <w:rsid w:val="001349A5"/>
    <w:rsid w:val="006043DE"/>
    <w:rsid w:val="0071739A"/>
    <w:rsid w:val="00971D3B"/>
    <w:rsid w:val="00EF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22514"/>
  <w15:chartTrackingRefBased/>
  <w15:docId w15:val="{128E9265-5976-485A-8A8A-BB372937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49A5"/>
    <w:pPr>
      <w:ind w:left="720"/>
      <w:contextualSpacing/>
    </w:pPr>
  </w:style>
  <w:style w:type="table" w:styleId="a4">
    <w:name w:val="Table Grid"/>
    <w:basedOn w:val="a1"/>
    <w:uiPriority w:val="39"/>
    <w:rsid w:val="00EF5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кадетское училище</dc:creator>
  <cp:keywords/>
  <dc:description/>
  <cp:lastModifiedBy>#КиберПраво</cp:lastModifiedBy>
  <cp:revision>4</cp:revision>
  <cp:lastPrinted>2026-04-04T13:20:00Z</cp:lastPrinted>
  <dcterms:created xsi:type="dcterms:W3CDTF">2026-04-03T10:17:00Z</dcterms:created>
  <dcterms:modified xsi:type="dcterms:W3CDTF">2026-04-04T14:19:00Z</dcterms:modified>
</cp:coreProperties>
</file>