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Horse</w:t>
      </w:r>
      <w:r>
        <w:t xml:space="preserve"> </w:t>
      </w:r>
      <w:r>
        <w:t xml:space="preserve">Racing</w:t>
      </w:r>
      <w:r>
        <w:t xml:space="preserve"> </w:t>
      </w:r>
      <w:r>
        <w:t xml:space="preserve">Data</w:t>
      </w:r>
      <w:r>
        <w:t xml:space="preserve"> </w:t>
      </w:r>
      <w:r>
        <w:t xml:space="preserve">Analysis</w:t>
      </w:r>
      <w:r>
        <w:t xml:space="preserve"> </w:t>
      </w:r>
      <w:r>
        <w:t xml:space="preserve">Project</w:t>
      </w:r>
      <w:r>
        <w:t xml:space="preserve"> </w:t>
      </w:r>
      <w:r>
        <w:t xml:space="preserve">-</w:t>
      </w:r>
      <w:r>
        <w:t xml:space="preserve"> </w:t>
      </w:r>
      <w:r>
        <w:t xml:space="preserve">ML1</w:t>
      </w:r>
      <w:r>
        <w:t xml:space="preserve"> </w:t>
      </w:r>
      <w:r>
        <w:t xml:space="preserve">HS24</w:t>
      </w:r>
    </w:p>
    <w:p>
      <w:pPr>
        <w:pStyle w:val="Author"/>
      </w:pPr>
      <w:hyperlink r:id="rId20">
        <w:r>
          <w:rPr>
            <w:rStyle w:val="Hyperlink"/>
          </w:rPr>
          <w:t xml:space="preserve">sindhu.chinnamsetti@stud.hslu.ch</w:t>
        </w:r>
      </w:hyperlink>
      <w:r>
        <w:t xml:space="preserve">,</w:t>
      </w:r>
      <w:r>
        <w:t xml:space="preserve"> </w:t>
      </w:r>
      <w:hyperlink r:id="rId21">
        <w:r>
          <w:rPr>
            <w:rStyle w:val="Hyperlink"/>
          </w:rPr>
          <w:t xml:space="preserve">ronald.schwalb@stud.hslu.ch</w:t>
        </w:r>
      </w:hyperlink>
      <w:r>
        <w:t xml:space="preserve">,</w:t>
      </w:r>
      <w:r>
        <w:t xml:space="preserve"> </w:t>
      </w:r>
      <w:hyperlink r:id="rId22">
        <w:r>
          <w:rPr>
            <w:rStyle w:val="Hyperlink"/>
          </w:rPr>
          <w:t xml:space="preserve">eniko.simo@stud.hslu.ch</w:t>
        </w:r>
      </w:hyperlink>
    </w:p>
    <w:p>
      <w:pPr>
        <w:pStyle w:val="Date"/>
      </w:pPr>
      <w:r>
        <w:t xml:space="preserve">October</w:t>
      </w:r>
      <w:r>
        <w:t xml:space="preserve"> </w:t>
      </w:r>
      <w:r>
        <w:t xml:space="preserve">13th,</w:t>
      </w:r>
      <w:r>
        <w:t xml:space="preserve"> </w:t>
      </w:r>
      <w:r>
        <w:t xml:space="preserve">2024</w:t>
      </w:r>
    </w:p>
    <w:bookmarkStart w:id="23" w:name="data-cleaning"/>
    <w:p>
      <w:pPr>
        <w:pStyle w:val="Heading1"/>
      </w:pPr>
      <w:r>
        <w:t xml:space="preserve">1) Data Cleaning</w:t>
      </w:r>
    </w:p>
    <w:p>
      <w:pPr>
        <w:pStyle w:val="FirstParagraph"/>
      </w:pPr>
      <w:r>
        <w:t xml:space="preserve">WIP</w:t>
      </w:r>
    </w:p>
    <w:p>
      <w:pPr>
        <w:pStyle w:val="SourceCode"/>
      </w:pPr>
      <w:r>
        <w:rPr>
          <w:rStyle w:val="CommentTok"/>
        </w:rPr>
        <w:t xml:space="preserve"># Import the Data from CSV Files</w:t>
      </w:r>
      <w:r>
        <w:br/>
      </w:r>
      <w:r>
        <w:rPr>
          <w:rStyle w:val="NormalTok"/>
        </w:rPr>
        <w:t xml:space="preserve">df1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"Lingfield_AW_2014_2024_flat.csv"</w:t>
      </w:r>
      <w:r>
        <w:rPr>
          <w:rStyle w:val="NormalTok"/>
        </w:rPr>
        <w:t xml:space="preserve">)</w:t>
      </w:r>
      <w:r>
        <w:br/>
      </w:r>
      <w:r>
        <w:rPr>
          <w:rStyle w:val="NormalTok"/>
        </w:rPr>
        <w:t xml:space="preserve">df2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"Lingfield_AW_2014_2024_jumps.csv"</w:t>
      </w:r>
      <w:r>
        <w:rPr>
          <w:rStyle w:val="NormalTok"/>
        </w:rPr>
        <w:t xml:space="preserve">)</w:t>
      </w:r>
      <w:r>
        <w:br/>
      </w:r>
      <w:r>
        <w:rPr>
          <w:rStyle w:val="NormalTok"/>
        </w:rPr>
        <w:t xml:space="preserve">df3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"Lingfield_turf_2014_2024_flat.csv"</w:t>
      </w:r>
      <w:r>
        <w:rPr>
          <w:rStyle w:val="NormalTok"/>
        </w:rPr>
        <w:t xml:space="preserve">)</w:t>
      </w:r>
      <w:r>
        <w:br/>
      </w:r>
      <w:r>
        <w:rPr>
          <w:rStyle w:val="NormalTok"/>
        </w:rPr>
        <w:t xml:space="preserve">df4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"Lingfield_turf_2014_2024_jumps.csv"</w:t>
      </w:r>
      <w:r>
        <w:rPr>
          <w:rStyle w:val="NormalTok"/>
        </w:rPr>
        <w:t xml:space="preserve">)</w:t>
      </w:r>
      <w:r>
        <w:br/>
      </w:r>
      <w:r>
        <w:br/>
      </w:r>
      <w:r>
        <w:rPr>
          <w:rStyle w:val="NormalTok"/>
        </w:rPr>
        <w:t xml:space="preserve">df.horse </w:t>
      </w:r>
      <w:r>
        <w:rPr>
          <w:rStyle w:val="OtherTok"/>
        </w:rPr>
        <w:t xml:space="preserve">&lt;-</w:t>
      </w:r>
      <w:r>
        <w:rPr>
          <w:rStyle w:val="NormalTok"/>
        </w:rPr>
        <w:t xml:space="preserve"> </w:t>
      </w:r>
      <w:r>
        <w:rPr>
          <w:rStyle w:val="FunctionTok"/>
        </w:rPr>
        <w:t xml:space="preserve">rbind</w:t>
      </w:r>
      <w:r>
        <w:rPr>
          <w:rStyle w:val="NormalTok"/>
        </w:rPr>
        <w:t xml:space="preserve">(df1, df2, df3, df4)</w:t>
      </w:r>
    </w:p>
    <w:p>
      <w:pPr>
        <w:pStyle w:val="Compact"/>
        <w:numPr>
          <w:ilvl w:val="0"/>
          <w:numId w:val="1001"/>
        </w:numPr>
      </w:pPr>
      <w:r>
        <w:t xml:space="preserve">gotta diminish dataset size to:</w:t>
      </w:r>
    </w:p>
    <w:p>
      <w:pPr>
        <w:pStyle w:val="Compact"/>
        <w:numPr>
          <w:ilvl w:val="0"/>
          <w:numId w:val="1001"/>
        </w:numPr>
      </w:pPr>
      <w:r>
        <w:t xml:space="preserve">max 10^5 = 100,000 rows</w:t>
      </w:r>
    </w:p>
    <w:p>
      <w:pPr>
        <w:pStyle w:val="Compact"/>
        <w:numPr>
          <w:ilvl w:val="0"/>
          <w:numId w:val="1001"/>
        </w:numPr>
      </w:pPr>
      <w:r>
        <w:t xml:space="preserve">10-20 predictors</w:t>
      </w:r>
    </w:p>
    <w:p>
      <w:pPr>
        <w:pStyle w:val="FirstParagraph"/>
      </w:pPr>
      <w:r>
        <w:t xml:space="preserve">Keep the following columns based on domain knowledge and careful inspection of the dataset:</w:t>
      </w:r>
    </w:p>
    <w:p>
      <w:pPr>
        <w:pStyle w:val="SourceCode"/>
      </w:pPr>
      <w:r>
        <w:rPr>
          <w:rStyle w:val="NormalTok"/>
        </w:rPr>
        <w:t xml:space="preserve">df.horse </w:t>
      </w:r>
      <w:r>
        <w:rPr>
          <w:rStyle w:val="OtherTok"/>
        </w:rPr>
        <w:t xml:space="preserve">&lt;-</w:t>
      </w:r>
      <w:r>
        <w:rPr>
          <w:rStyle w:val="NormalTok"/>
        </w:rPr>
        <w:t xml:space="preserve"> </w:t>
      </w:r>
      <w:r>
        <w:rPr>
          <w:rStyle w:val="FunctionTok"/>
        </w:rPr>
        <w:t xml:space="preserve">subset</w:t>
      </w:r>
      <w:r>
        <w:rPr>
          <w:rStyle w:val="NormalTok"/>
        </w:rPr>
        <w:t xml:space="preserve">(df.horse, </w:t>
      </w:r>
      <w:r>
        <w:rPr>
          <w:rStyle w:val="AttributeTok"/>
        </w:rPr>
        <w:t xml:space="preserve">select=</w:t>
      </w:r>
      <w:r>
        <w:rPr>
          <w:rStyle w:val="FunctionTok"/>
        </w:rPr>
        <w:t xml:space="preserve">c</w:t>
      </w:r>
      <w:r>
        <w:rPr>
          <w:rStyle w:val="NormalTok"/>
        </w:rPr>
        <w:t xml:space="preserve">(date, race_name,type, class, dist_m, going, ran, pos, draw, horse, age, sex, lbs, hg, secs, jockey, trainer, prize))</w:t>
      </w:r>
    </w:p>
    <w:p>
      <w:pPr>
        <w:pStyle w:val="FirstParagraph"/>
      </w:pPr>
      <w:r>
        <w:t xml:space="preserve">Create a new column</w:t>
      </w:r>
      <w:r>
        <w:t xml:space="preserve"> </w:t>
      </w:r>
      <w:r>
        <w:t xml:space="preserve">‘</w:t>
      </w:r>
      <w:r>
        <w:t xml:space="preserve">won</w:t>
      </w:r>
      <w:r>
        <w:t xml:space="preserve">’</w:t>
      </w:r>
      <w:r>
        <w:t xml:space="preserve">, assigning 1 if</w:t>
      </w:r>
      <w:r>
        <w:t xml:space="preserve"> </w:t>
      </w:r>
      <w:r>
        <w:t xml:space="preserve">‘</w:t>
      </w:r>
      <w:r>
        <w:t xml:space="preserve">pos</w:t>
      </w:r>
      <w:r>
        <w:t xml:space="preserve">’</w:t>
      </w:r>
      <w:r>
        <w:t xml:space="preserve"> </w:t>
      </w:r>
      <w:r>
        <w:t xml:space="preserve">is 1, otherwise 0</w:t>
      </w:r>
    </w:p>
    <w:p>
      <w:pPr>
        <w:pStyle w:val="SourceCode"/>
      </w:pPr>
      <w:r>
        <w:rPr>
          <w:rStyle w:val="NormalTok"/>
        </w:rPr>
        <w:t xml:space="preserve">df.horse</w:t>
      </w:r>
      <w:r>
        <w:rPr>
          <w:rStyle w:val="SpecialCharTok"/>
        </w:rPr>
        <w:t xml:space="preserve">$</w:t>
      </w:r>
      <w:r>
        <w:rPr>
          <w:rStyle w:val="NormalTok"/>
        </w:rPr>
        <w:t xml:space="preserve">won </w:t>
      </w:r>
      <w:r>
        <w:rPr>
          <w:rStyle w:val="OtherTok"/>
        </w:rPr>
        <w:t xml:space="preserve">&lt;-</w:t>
      </w:r>
      <w:r>
        <w:rPr>
          <w:rStyle w:val="NormalTok"/>
        </w:rPr>
        <w:t xml:space="preserve"> </w:t>
      </w:r>
      <w:r>
        <w:rPr>
          <w:rStyle w:val="FunctionTok"/>
        </w:rPr>
        <w:t xml:space="preserve">ifelse</w:t>
      </w:r>
      <w:r>
        <w:rPr>
          <w:rStyle w:val="NormalTok"/>
        </w:rPr>
        <w:t xml:space="preserve">(df.horse</w:t>
      </w:r>
      <w:r>
        <w:rPr>
          <w:rStyle w:val="SpecialCharTok"/>
        </w:rPr>
        <w:t xml:space="preserve">$</w:t>
      </w:r>
      <w:r>
        <w:rPr>
          <w:rStyle w:val="NormalTok"/>
        </w:rPr>
        <w:t xml:space="preserve">pos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CommentTok"/>
        </w:rPr>
        <w:t xml:space="preserve"># Check the first few rows to ensure the new column has been added</w:t>
      </w:r>
      <w:r>
        <w:br/>
      </w:r>
      <w:r>
        <w:rPr>
          <w:rStyle w:val="FunctionTok"/>
        </w:rPr>
        <w:t xml:space="preserve">head</w:t>
      </w:r>
      <w:r>
        <w:rPr>
          <w:rStyle w:val="NormalTok"/>
        </w:rPr>
        <w:t xml:space="preserve">(df.horse[</w:t>
      </w:r>
      <w:r>
        <w:rPr>
          <w:rStyle w:val="FunctionTok"/>
        </w:rPr>
        <w:t xml:space="preserve">c</w:t>
      </w:r>
      <w:r>
        <w:rPr>
          <w:rStyle w:val="NormalTok"/>
        </w:rPr>
        <w:t xml:space="preserve">(</w:t>
      </w:r>
      <w:r>
        <w:rPr>
          <w:rStyle w:val="StringTok"/>
        </w:rPr>
        <w:t xml:space="preserve">"pos"</w:t>
      </w:r>
      <w:r>
        <w:rPr>
          <w:rStyle w:val="NormalTok"/>
        </w:rPr>
        <w:t xml:space="preserve">,</w:t>
      </w:r>
      <w:r>
        <w:rPr>
          <w:rStyle w:val="StringTok"/>
        </w:rPr>
        <w:t xml:space="preserve">"won"</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pos won</w:t>
      </w:r>
      <w:r>
        <w:br/>
      </w:r>
      <w:r>
        <w:rPr>
          <w:rStyle w:val="VerbatimChar"/>
        </w:rPr>
        <w:t xml:space="preserve">## 1    1   1</w:t>
      </w:r>
      <w:r>
        <w:br/>
      </w:r>
      <w:r>
        <w:rPr>
          <w:rStyle w:val="VerbatimChar"/>
        </w:rPr>
        <w:t xml:space="preserve">## 2    2   0</w:t>
      </w:r>
      <w:r>
        <w:br/>
      </w:r>
      <w:r>
        <w:rPr>
          <w:rStyle w:val="VerbatimChar"/>
        </w:rPr>
        <w:t xml:space="preserve">## 3    3   0</w:t>
      </w:r>
      <w:r>
        <w:br/>
      </w:r>
      <w:r>
        <w:rPr>
          <w:rStyle w:val="VerbatimChar"/>
        </w:rPr>
        <w:t xml:space="preserve">## 4    4   0</w:t>
      </w:r>
      <w:r>
        <w:br/>
      </w:r>
      <w:r>
        <w:rPr>
          <w:rStyle w:val="VerbatimChar"/>
        </w:rPr>
        <w:t xml:space="preserve">## 5    5   0</w:t>
      </w:r>
      <w:r>
        <w:br/>
      </w:r>
      <w:r>
        <w:rPr>
          <w:rStyle w:val="VerbatimChar"/>
        </w:rPr>
        <w:t xml:space="preserve">## 6    6   0</w:t>
      </w:r>
      <w:r>
        <w:br/>
      </w:r>
      <w:r>
        <w:rPr>
          <w:rStyle w:val="VerbatimChar"/>
        </w:rPr>
        <w:t xml:space="preserve">## 7    7   0</w:t>
      </w:r>
      <w:r>
        <w:br/>
      </w:r>
      <w:r>
        <w:rPr>
          <w:rStyle w:val="VerbatimChar"/>
        </w:rPr>
        <w:t xml:space="preserve">## 8    8   0</w:t>
      </w:r>
      <w:r>
        <w:br/>
      </w:r>
      <w:r>
        <w:rPr>
          <w:rStyle w:val="VerbatimChar"/>
        </w:rPr>
        <w:t xml:space="preserve">## 9    9   0</w:t>
      </w:r>
      <w:r>
        <w:br/>
      </w:r>
      <w:r>
        <w:rPr>
          <w:rStyle w:val="VerbatimChar"/>
        </w:rPr>
        <w:t xml:space="preserve">## 10  10   0</w:t>
      </w:r>
      <w:r>
        <w:br/>
      </w:r>
      <w:r>
        <w:rPr>
          <w:rStyle w:val="VerbatimChar"/>
        </w:rPr>
        <w:t xml:space="preserve">## 11  11   0</w:t>
      </w:r>
      <w:r>
        <w:br/>
      </w:r>
      <w:r>
        <w:rPr>
          <w:rStyle w:val="VerbatimChar"/>
        </w:rPr>
        <w:t xml:space="preserve">## 12   1   1</w:t>
      </w:r>
      <w:r>
        <w:br/>
      </w:r>
      <w:r>
        <w:rPr>
          <w:rStyle w:val="VerbatimChar"/>
        </w:rPr>
        <w:t xml:space="preserve">## 13   2   0</w:t>
      </w:r>
      <w:r>
        <w:br/>
      </w:r>
      <w:r>
        <w:rPr>
          <w:rStyle w:val="VerbatimChar"/>
        </w:rPr>
        <w:t xml:space="preserve">## 14   3   0</w:t>
      </w:r>
      <w:r>
        <w:br/>
      </w:r>
      <w:r>
        <w:rPr>
          <w:rStyle w:val="VerbatimChar"/>
        </w:rPr>
        <w:t xml:space="preserve">## 15   4   0</w:t>
      </w:r>
      <w:r>
        <w:br/>
      </w:r>
      <w:r>
        <w:rPr>
          <w:rStyle w:val="VerbatimChar"/>
        </w:rPr>
        <w:t xml:space="preserve">## 16   5   0</w:t>
      </w:r>
      <w:r>
        <w:br/>
      </w:r>
      <w:r>
        <w:rPr>
          <w:rStyle w:val="VerbatimChar"/>
        </w:rPr>
        <w:t xml:space="preserve">## 17   6   0</w:t>
      </w:r>
      <w:r>
        <w:br/>
      </w:r>
      <w:r>
        <w:rPr>
          <w:rStyle w:val="VerbatimChar"/>
        </w:rPr>
        <w:t xml:space="preserve">## 18   7   0</w:t>
      </w:r>
      <w:r>
        <w:br/>
      </w:r>
      <w:r>
        <w:rPr>
          <w:rStyle w:val="VerbatimChar"/>
        </w:rPr>
        <w:t xml:space="preserve">## 19   8   0</w:t>
      </w:r>
      <w:r>
        <w:br/>
      </w:r>
      <w:r>
        <w:rPr>
          <w:rStyle w:val="VerbatimChar"/>
        </w:rPr>
        <w:t xml:space="preserve">## 20   1   1</w:t>
      </w:r>
      <w:r>
        <w:br/>
      </w:r>
      <w:r>
        <w:rPr>
          <w:rStyle w:val="VerbatimChar"/>
        </w:rPr>
        <w:t xml:space="preserve">## 21   2   0</w:t>
      </w:r>
      <w:r>
        <w:br/>
      </w:r>
      <w:r>
        <w:rPr>
          <w:rStyle w:val="VerbatimChar"/>
        </w:rPr>
        <w:t xml:space="preserve">## 22   3   0</w:t>
      </w:r>
      <w:r>
        <w:br/>
      </w:r>
      <w:r>
        <w:rPr>
          <w:rStyle w:val="VerbatimChar"/>
        </w:rPr>
        <w:t xml:space="preserve">## 23   4   0</w:t>
      </w:r>
      <w:r>
        <w:br/>
      </w:r>
      <w:r>
        <w:rPr>
          <w:rStyle w:val="VerbatimChar"/>
        </w:rPr>
        <w:t xml:space="preserve">## 24   5   0</w:t>
      </w:r>
      <w:r>
        <w:br/>
      </w:r>
      <w:r>
        <w:rPr>
          <w:rStyle w:val="VerbatimChar"/>
        </w:rPr>
        <w:t xml:space="preserve">## 25   6   0</w:t>
      </w:r>
      <w:r>
        <w:br/>
      </w:r>
      <w:r>
        <w:rPr>
          <w:rStyle w:val="VerbatimChar"/>
        </w:rPr>
        <w:t xml:space="preserve">## 26   7   0</w:t>
      </w:r>
      <w:r>
        <w:br/>
      </w:r>
      <w:r>
        <w:rPr>
          <w:rStyle w:val="VerbatimChar"/>
        </w:rPr>
        <w:t xml:space="preserve">## 27   8   0</w:t>
      </w:r>
      <w:r>
        <w:br/>
      </w:r>
      <w:r>
        <w:rPr>
          <w:rStyle w:val="VerbatimChar"/>
        </w:rPr>
        <w:t xml:space="preserve">## 28   9   0</w:t>
      </w:r>
      <w:r>
        <w:br/>
      </w:r>
      <w:r>
        <w:rPr>
          <w:rStyle w:val="VerbatimChar"/>
        </w:rPr>
        <w:t xml:space="preserve">## 29  10   0</w:t>
      </w:r>
      <w:r>
        <w:br/>
      </w:r>
      <w:r>
        <w:rPr>
          <w:rStyle w:val="VerbatimChar"/>
        </w:rPr>
        <w:t xml:space="preserve">## 30  11   0</w:t>
      </w:r>
      <w:r>
        <w:br/>
      </w:r>
      <w:r>
        <w:rPr>
          <w:rStyle w:val="VerbatimChar"/>
        </w:rPr>
        <w:t xml:space="preserve">## 31  12   0</w:t>
      </w:r>
      <w:r>
        <w:br/>
      </w:r>
      <w:r>
        <w:rPr>
          <w:rStyle w:val="VerbatimChar"/>
        </w:rPr>
        <w:t xml:space="preserve">## 32  13   0</w:t>
      </w:r>
      <w:r>
        <w:br/>
      </w:r>
      <w:r>
        <w:rPr>
          <w:rStyle w:val="VerbatimChar"/>
        </w:rPr>
        <w:t xml:space="preserve">## 33   1   1</w:t>
      </w:r>
      <w:r>
        <w:br/>
      </w:r>
      <w:r>
        <w:rPr>
          <w:rStyle w:val="VerbatimChar"/>
        </w:rPr>
        <w:t xml:space="preserve">## 34   2   0</w:t>
      </w:r>
      <w:r>
        <w:br/>
      </w:r>
      <w:r>
        <w:rPr>
          <w:rStyle w:val="VerbatimChar"/>
        </w:rPr>
        <w:t xml:space="preserve">## 35   3   0</w:t>
      </w:r>
      <w:r>
        <w:br/>
      </w:r>
      <w:r>
        <w:rPr>
          <w:rStyle w:val="VerbatimChar"/>
        </w:rPr>
        <w:t xml:space="preserve">## 36   4   0</w:t>
      </w:r>
      <w:r>
        <w:br/>
      </w:r>
      <w:r>
        <w:rPr>
          <w:rStyle w:val="VerbatimChar"/>
        </w:rPr>
        <w:t xml:space="preserve">## 37   5   0</w:t>
      </w:r>
      <w:r>
        <w:br/>
      </w:r>
      <w:r>
        <w:rPr>
          <w:rStyle w:val="VerbatimChar"/>
        </w:rPr>
        <w:t xml:space="preserve">## 38   6   0</w:t>
      </w:r>
      <w:r>
        <w:br/>
      </w:r>
      <w:r>
        <w:rPr>
          <w:rStyle w:val="VerbatimChar"/>
        </w:rPr>
        <w:t xml:space="preserve">## 39   7   0</w:t>
      </w:r>
      <w:r>
        <w:br/>
      </w:r>
      <w:r>
        <w:rPr>
          <w:rStyle w:val="VerbatimChar"/>
        </w:rPr>
        <w:t xml:space="preserve">## 40   8   0</w:t>
      </w:r>
      <w:r>
        <w:br/>
      </w:r>
      <w:r>
        <w:rPr>
          <w:rStyle w:val="VerbatimChar"/>
        </w:rPr>
        <w:t xml:space="preserve">## 41   9   0</w:t>
      </w:r>
      <w:r>
        <w:br/>
      </w:r>
      <w:r>
        <w:rPr>
          <w:rStyle w:val="VerbatimChar"/>
        </w:rPr>
        <w:t xml:space="preserve">## 42  10   0</w:t>
      </w:r>
      <w:r>
        <w:br/>
      </w:r>
      <w:r>
        <w:rPr>
          <w:rStyle w:val="VerbatimChar"/>
        </w:rPr>
        <w:t xml:space="preserve">## 43  11   0</w:t>
      </w:r>
      <w:r>
        <w:br/>
      </w:r>
      <w:r>
        <w:rPr>
          <w:rStyle w:val="VerbatimChar"/>
        </w:rPr>
        <w:t xml:space="preserve">## 44   1   1</w:t>
      </w:r>
      <w:r>
        <w:br/>
      </w:r>
      <w:r>
        <w:rPr>
          <w:rStyle w:val="VerbatimChar"/>
        </w:rPr>
        <w:t xml:space="preserve">## 45   2   0</w:t>
      </w:r>
      <w:r>
        <w:br/>
      </w:r>
      <w:r>
        <w:rPr>
          <w:rStyle w:val="VerbatimChar"/>
        </w:rPr>
        <w:t xml:space="preserve">## 46   3   0</w:t>
      </w:r>
      <w:r>
        <w:br/>
      </w:r>
      <w:r>
        <w:rPr>
          <w:rStyle w:val="VerbatimChar"/>
        </w:rPr>
        <w:t xml:space="preserve">## 47   4   0</w:t>
      </w:r>
      <w:r>
        <w:br/>
      </w:r>
      <w:r>
        <w:rPr>
          <w:rStyle w:val="VerbatimChar"/>
        </w:rPr>
        <w:t xml:space="preserve">## 48   5   0</w:t>
      </w:r>
      <w:r>
        <w:br/>
      </w:r>
      <w:r>
        <w:rPr>
          <w:rStyle w:val="VerbatimChar"/>
        </w:rPr>
        <w:t xml:space="preserve">## 49   6   0</w:t>
      </w:r>
      <w:r>
        <w:br/>
      </w:r>
      <w:r>
        <w:rPr>
          <w:rStyle w:val="VerbatimChar"/>
        </w:rPr>
        <w:t xml:space="preserve">## 50   7   0</w:t>
      </w:r>
    </w:p>
    <w:p>
      <w:pPr>
        <w:pStyle w:val="SourceCode"/>
      </w:pPr>
      <w:r>
        <w:rPr>
          <w:rStyle w:val="CommentTok"/>
        </w:rPr>
        <w:t xml:space="preserve"># =&gt; looks good</w:t>
      </w:r>
    </w:p>
    <w:p>
      <w:pPr>
        <w:pStyle w:val="FirstParagraph"/>
      </w:pPr>
      <w:r>
        <w:t xml:space="preserve">Check for missing values. NAs and empty strings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(df.horse) </w:t>
      </w:r>
      <w:r>
        <w:rPr>
          <w:rStyle w:val="SpecialCharTok"/>
        </w:rPr>
        <w:t xml:space="preserve">|</w:t>
      </w:r>
      <w:r>
        <w:rPr>
          <w:rStyle w:val="NormalTok"/>
        </w:rPr>
        <w:t xml:space="preserve"> df.horse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date race_name      type     class    dist_m     going       ran       pos </w:t>
      </w:r>
      <w:r>
        <w:br/>
      </w:r>
      <w:r>
        <w:rPr>
          <w:rStyle w:val="VerbatimChar"/>
        </w:rPr>
        <w:t xml:space="preserve">##         0         0         0         0         0         0         0         0 </w:t>
      </w:r>
      <w:r>
        <w:br/>
      </w:r>
      <w:r>
        <w:rPr>
          <w:rStyle w:val="VerbatimChar"/>
        </w:rPr>
        <w:t xml:space="preserve">##      draw     horse       age       sex       lbs        hg      secs    jockey </w:t>
      </w:r>
      <w:r>
        <w:br/>
      </w:r>
      <w:r>
        <w:rPr>
          <w:rStyle w:val="VerbatimChar"/>
        </w:rPr>
        <w:t xml:space="preserve">##      3950         0         0         0         0     34045         0         0 </w:t>
      </w:r>
      <w:r>
        <w:br/>
      </w:r>
      <w:r>
        <w:rPr>
          <w:rStyle w:val="VerbatimChar"/>
        </w:rPr>
        <w:t xml:space="preserve">##   trainer     prize       won </w:t>
      </w:r>
      <w:r>
        <w:br/>
      </w:r>
      <w:r>
        <w:rPr>
          <w:rStyle w:val="VerbatimChar"/>
        </w:rPr>
        <w:t xml:space="preserve">##         0     22402         0</w:t>
      </w:r>
    </w:p>
    <w:p>
      <w:pPr>
        <w:pStyle w:val="SourceCode"/>
      </w:pPr>
      <w:r>
        <w:rPr>
          <w:rStyle w:val="CommentTok"/>
        </w:rPr>
        <w:t xml:space="preserve"># let's drop hg and prize because most of them are missing</w:t>
      </w:r>
      <w:r>
        <w:br/>
      </w:r>
      <w:r>
        <w:rPr>
          <w:rStyle w:val="CommentTok"/>
        </w:rPr>
        <w:t xml:space="preserve"># but let's keep draw because AFAIK it might influence outcome</w:t>
      </w:r>
      <w:r>
        <w:br/>
      </w:r>
      <w:r>
        <w:rPr>
          <w:rStyle w:val="CommentTok"/>
        </w:rPr>
        <w:t xml:space="preserve"># keep it in mind that it only exists for Flat course type</w:t>
      </w:r>
      <w:r>
        <w:br/>
      </w:r>
      <w:r>
        <w:br/>
      </w:r>
      <w:r>
        <w:rPr>
          <w:rStyle w:val="NormalTok"/>
        </w:rPr>
        <w:t xml:space="preserve">df.horse </w:t>
      </w:r>
      <w:r>
        <w:rPr>
          <w:rStyle w:val="OtherTok"/>
        </w:rPr>
        <w:t xml:space="preserve">&lt;-</w:t>
      </w:r>
      <w:r>
        <w:rPr>
          <w:rStyle w:val="NormalTok"/>
        </w:rPr>
        <w:t xml:space="preserve"> </w:t>
      </w:r>
      <w:r>
        <w:rPr>
          <w:rStyle w:val="FunctionTok"/>
        </w:rPr>
        <w:t xml:space="preserve">subset</w:t>
      </w:r>
      <w:r>
        <w:rPr>
          <w:rStyle w:val="NormalTok"/>
        </w:rPr>
        <w:t xml:space="preserve">(df.horse, </w:t>
      </w:r>
      <w:r>
        <w:rPr>
          <w:rStyle w:val="AttributeTok"/>
        </w:rPr>
        <w:t xml:space="preserve">select=</w:t>
      </w:r>
      <w:r>
        <w:rPr>
          <w:rStyle w:val="SpecialCharTok"/>
        </w:rPr>
        <w:t xml:space="preserve">-</w:t>
      </w:r>
      <w:r>
        <w:rPr>
          <w:rStyle w:val="FunctionTok"/>
        </w:rPr>
        <w:t xml:space="preserve">c</w:t>
      </w:r>
      <w:r>
        <w:rPr>
          <w:rStyle w:val="NormalTok"/>
        </w:rPr>
        <w:t xml:space="preserve">(hg,prize))</w:t>
      </w:r>
    </w:p>
    <w:p>
      <w:pPr>
        <w:pStyle w:val="FirstParagraph"/>
      </w:pPr>
      <w:r>
        <w:t xml:space="preserve">Check datatypes.</w:t>
      </w:r>
    </w:p>
    <w:p>
      <w:pPr>
        <w:pStyle w:val="SourceCode"/>
      </w:pPr>
      <w:r>
        <w:rPr>
          <w:rStyle w:val="FunctionTok"/>
        </w:rPr>
        <w:t xml:space="preserve">str</w:t>
      </w:r>
      <w:r>
        <w:rPr>
          <w:rStyle w:val="NormalTok"/>
        </w:rPr>
        <w:t xml:space="preserve">(df.horse)</w:t>
      </w:r>
    </w:p>
    <w:p>
      <w:pPr>
        <w:pStyle w:val="SourceCode"/>
      </w:pPr>
      <w:r>
        <w:rPr>
          <w:rStyle w:val="VerbatimChar"/>
        </w:rPr>
        <w:t xml:space="preserve">## 'data.frame':    53368 obs. of  17 variables:</w:t>
      </w:r>
      <w:r>
        <w:br/>
      </w:r>
      <w:r>
        <w:rPr>
          <w:rStyle w:val="VerbatimChar"/>
        </w:rPr>
        <w:t xml:space="preserve">##  $ date     : chr  "2014-01-04" "2014-01-04" "2014-01-04" "2014-01-04" ...</w:t>
      </w:r>
      <w:r>
        <w:br/>
      </w:r>
      <w:r>
        <w:rPr>
          <w:rStyle w:val="VerbatimChar"/>
        </w:rPr>
        <w:t xml:space="preserve">##  $ race_name: chr  "Coral Mobile Just Three Clicks To Bet Classified Claiming Stakes" "Coral Mobile Just Three Clicks To Bet Classified Claiming Stakes" "Coral Mobile Just Three Clicks To Bet Classified Claiming Stakes" "Coral Mobile Just Three Clicks To Bet Classified Claiming Stakes" ...</w:t>
      </w:r>
      <w:r>
        <w:br/>
      </w:r>
      <w:r>
        <w:rPr>
          <w:rStyle w:val="VerbatimChar"/>
        </w:rPr>
        <w:t xml:space="preserve">##  $ type     : chr  "Flat" "Flat" "Flat" "Flat" ...</w:t>
      </w:r>
      <w:r>
        <w:br/>
      </w:r>
      <w:r>
        <w:rPr>
          <w:rStyle w:val="VerbatimChar"/>
        </w:rPr>
        <w:t xml:space="preserve">##  $ class    : chr  "Class 6" "Class 6" "Class 6" "Class 6" ...</w:t>
      </w:r>
      <w:r>
        <w:br/>
      </w:r>
      <w:r>
        <w:rPr>
          <w:rStyle w:val="VerbatimChar"/>
        </w:rPr>
        <w:t xml:space="preserve">##  $ dist_m   : int  2012 2012 2012 2012 2012 2012 2012 2012 2012 2012 ...</w:t>
      </w:r>
      <w:r>
        <w:br/>
      </w:r>
      <w:r>
        <w:rPr>
          <w:rStyle w:val="VerbatimChar"/>
        </w:rPr>
        <w:t xml:space="preserve">##  $ going    : chr  "Standard" "Standard" "Standard" "Standard" ...</w:t>
      </w:r>
      <w:r>
        <w:br/>
      </w:r>
      <w:r>
        <w:rPr>
          <w:rStyle w:val="VerbatimChar"/>
        </w:rPr>
        <w:t xml:space="preserve">##  $ ran      : int  11 11 11 11 11 11 11 11 11 11 ...</w:t>
      </w:r>
      <w:r>
        <w:br/>
      </w:r>
      <w:r>
        <w:rPr>
          <w:rStyle w:val="VerbatimChar"/>
        </w:rPr>
        <w:t xml:space="preserve">##  $ pos      : chr  "1" "2" "3" "4" ...</w:t>
      </w:r>
      <w:r>
        <w:br/>
      </w:r>
      <w:r>
        <w:rPr>
          <w:rStyle w:val="VerbatimChar"/>
        </w:rPr>
        <w:t xml:space="preserve">##  $ draw     : int  7 12 4 3 5 11 6 1 2 9 ...</w:t>
      </w:r>
      <w:r>
        <w:br/>
      </w:r>
      <w:r>
        <w:rPr>
          <w:rStyle w:val="VerbatimChar"/>
        </w:rPr>
        <w:t xml:space="preserve">##  $ horse    : chr  "Ocean Applause (GB)" "Copperwood (GB)" "Paddys Saltantes (IRE)" "Exclusive Waters (IRE)" ...</w:t>
      </w:r>
      <w:r>
        <w:br/>
      </w:r>
      <w:r>
        <w:rPr>
          <w:rStyle w:val="VerbatimChar"/>
        </w:rPr>
        <w:t xml:space="preserve">##  $ age      : int  4 9 4 4 6 5 6 5 7 8 ...</w:t>
      </w:r>
      <w:r>
        <w:br/>
      </w:r>
      <w:r>
        <w:rPr>
          <w:rStyle w:val="VerbatimChar"/>
        </w:rPr>
        <w:t xml:space="preserve">##  $ sex      : chr  "G" "G" "G" "G" ...</w:t>
      </w:r>
      <w:r>
        <w:br/>
      </w:r>
      <w:r>
        <w:rPr>
          <w:rStyle w:val="VerbatimChar"/>
        </w:rPr>
        <w:t xml:space="preserve">##  $ lbs      : int  113 115 118 118 116 128 115 116 118 115 ...</w:t>
      </w:r>
      <w:r>
        <w:br/>
      </w:r>
      <w:r>
        <w:rPr>
          <w:rStyle w:val="VerbatimChar"/>
        </w:rPr>
        <w:t xml:space="preserve">##  $ secs     : chr  "124.96" "125.11" "125.41" "125.66" ...</w:t>
      </w:r>
      <w:r>
        <w:br/>
      </w:r>
      <w:r>
        <w:rPr>
          <w:rStyle w:val="VerbatimChar"/>
        </w:rPr>
        <w:t xml:space="preserve">##  $ jockey   : chr  "Joe Doyle" "Jimmy Quinn" "Luke Morris" "Andrea Atzeni" ...</w:t>
      </w:r>
      <w:r>
        <w:br/>
      </w:r>
      <w:r>
        <w:rPr>
          <w:rStyle w:val="VerbatimChar"/>
        </w:rPr>
        <w:t xml:space="preserve">##  $ trainer  : chr  "John Ryan" "Lee Carter" "J S Moore" "Gary Moore" ...</w:t>
      </w:r>
      <w:r>
        <w:br/>
      </w:r>
      <w:r>
        <w:rPr>
          <w:rStyle w:val="VerbatimChar"/>
        </w:rPr>
        <w:t xml:space="preserve">##  $ won      : num  1 0 0 0 0 0 0 0 0 0 ...</w:t>
      </w:r>
    </w:p>
    <w:p>
      <w:pPr>
        <w:pStyle w:val="FirstParagraph"/>
      </w:pPr>
      <w:r>
        <w:t xml:space="preserve">Some variable types should be modified for better analysis.</w:t>
      </w:r>
    </w:p>
    <w:p>
      <w:pPr>
        <w:pStyle w:val="BodyText"/>
      </w:pPr>
      <w:r>
        <w:t xml:space="preserve">Convert</w:t>
      </w:r>
      <w:r>
        <w:t xml:space="preserve"> </w:t>
      </w:r>
      <w:r>
        <w:t xml:space="preserve">‘</w:t>
      </w:r>
      <w:r>
        <w:t xml:space="preserve">date</w:t>
      </w:r>
      <w:r>
        <w:t xml:space="preserve">’</w:t>
      </w:r>
      <w:r>
        <w:t xml:space="preserve"> </w:t>
      </w:r>
      <w:r>
        <w:t xml:space="preserve">column to date format</w:t>
      </w:r>
    </w:p>
    <w:p>
      <w:pPr>
        <w:pStyle w:val="SourceCode"/>
      </w:pPr>
      <w:r>
        <w:rPr>
          <w:rStyle w:val="NormalTok"/>
        </w:rPr>
        <w:t xml:space="preserve">df.horse</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as.character</w:t>
      </w:r>
      <w:r>
        <w:rPr>
          <w:rStyle w:val="NormalTok"/>
        </w:rPr>
        <w:t xml:space="preserve">(df.horse</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"%Y-%m-%d"</w:t>
      </w:r>
      <w:r>
        <w:rPr>
          <w:rStyle w:val="NormalTok"/>
        </w:rPr>
        <w:t xml:space="preserve">)</w:t>
      </w:r>
    </w:p>
    <w:p>
      <w:pPr>
        <w:pStyle w:val="SourceCode"/>
      </w:pPr>
      <w:r>
        <w:rPr>
          <w:rStyle w:val="CommentTok"/>
        </w:rPr>
        <w:t xml:space="preserve"># Convert all character columns to factors</w:t>
      </w:r>
      <w:r>
        <w:br/>
      </w:r>
      <w:r>
        <w:rPr>
          <w:rStyle w:val="NormalTok"/>
        </w:rPr>
        <w:t xml:space="preserve">df.horse[</w:t>
      </w:r>
      <w:r>
        <w:rPr>
          <w:rStyle w:val="FunctionTok"/>
        </w:rPr>
        <w:t xml:space="preserve">sapply</w:t>
      </w:r>
      <w:r>
        <w:rPr>
          <w:rStyle w:val="NormalTok"/>
        </w:rPr>
        <w:t xml:space="preserve">(df.horse, is.character)] </w:t>
      </w:r>
      <w:r>
        <w:rPr>
          <w:rStyle w:val="OtherTok"/>
        </w:rPr>
        <w:t xml:space="preserve">&lt;-</w:t>
      </w:r>
      <w:r>
        <w:rPr>
          <w:rStyle w:val="NormalTok"/>
        </w:rPr>
        <w:t xml:space="preserve"> </w:t>
      </w:r>
      <w:r>
        <w:rPr>
          <w:rStyle w:val="FunctionTok"/>
        </w:rPr>
        <w:t xml:space="preserve">lapply</w:t>
      </w:r>
      <w:r>
        <w:rPr>
          <w:rStyle w:val="NormalTok"/>
        </w:rPr>
        <w:t xml:space="preserve">(df.horse[</w:t>
      </w:r>
      <w:r>
        <w:rPr>
          <w:rStyle w:val="FunctionTok"/>
        </w:rPr>
        <w:t xml:space="preserve">sapply</w:t>
      </w:r>
      <w:r>
        <w:rPr>
          <w:rStyle w:val="NormalTok"/>
        </w:rPr>
        <w:t xml:space="preserve">(df.horse, is.character)], as.factor)</w:t>
      </w:r>
      <w:r>
        <w:br/>
      </w:r>
      <w:r>
        <w:rPr>
          <w:rStyle w:val="CommentTok"/>
        </w:rPr>
        <w:t xml:space="preserve"># df.horse$race_name &lt;- as.character(df.horse$race_name)</w:t>
      </w:r>
      <w:r>
        <w:br/>
      </w:r>
      <w:r>
        <w:rPr>
          <w:rStyle w:val="NormalTok"/>
        </w:rPr>
        <w:t xml:space="preserve">df.horse</w:t>
      </w:r>
      <w:r>
        <w:rPr>
          <w:rStyle w:val="SpecialCharTok"/>
        </w:rPr>
        <w:t xml:space="preserve">$</w:t>
      </w:r>
      <w:r>
        <w:rPr>
          <w:rStyle w:val="NormalTok"/>
        </w:rPr>
        <w:t xml:space="preserve">pos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as.character</w:t>
      </w:r>
      <w:r>
        <w:rPr>
          <w:rStyle w:val="NormalTok"/>
        </w:rPr>
        <w:t xml:space="preserve">(df.horse</w:t>
      </w:r>
      <w:r>
        <w:rPr>
          <w:rStyle w:val="SpecialCharTok"/>
        </w:rPr>
        <w:t xml:space="preserve">$</w:t>
      </w:r>
      <w:r>
        <w:rPr>
          <w:rStyle w:val="NormalTok"/>
        </w:rPr>
        <w:t xml:space="preserve">pos))</w:t>
      </w:r>
    </w:p>
    <w:p>
      <w:pPr>
        <w:pStyle w:val="SourceCode"/>
      </w:pPr>
      <w:r>
        <w:rPr>
          <w:rStyle w:val="VerbatimChar"/>
        </w:rPr>
        <w:t xml:space="preserve">## Warning: NAs introduced by coercion</w:t>
      </w:r>
    </w:p>
    <w:p>
      <w:pPr>
        <w:pStyle w:val="SourceCode"/>
      </w:pPr>
      <w:r>
        <w:rPr>
          <w:rStyle w:val="CommentTok"/>
        </w:rPr>
        <w:t xml:space="preserve"># Convert secs to numeric after handling non-numeric values</w:t>
      </w:r>
      <w:r>
        <w:br/>
      </w:r>
      <w:r>
        <w:rPr>
          <w:rStyle w:val="NormalTok"/>
        </w:rPr>
        <w:t xml:space="preserve">df.horse</w:t>
      </w:r>
      <w:r>
        <w:rPr>
          <w:rStyle w:val="SpecialCharTok"/>
        </w:rPr>
        <w:t xml:space="preserve">$</w:t>
      </w:r>
      <w:r>
        <w:rPr>
          <w:rStyle w:val="NormalTok"/>
        </w:rPr>
        <w:t xml:space="preserve">secs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(df.horse</w:t>
      </w:r>
      <w:r>
        <w:rPr>
          <w:rStyle w:val="SpecialCharTok"/>
        </w:rPr>
        <w:t xml:space="preserve">$</w:t>
      </w:r>
      <w:r>
        <w:rPr>
          <w:rStyle w:val="NormalTok"/>
        </w:rPr>
        <w:t xml:space="preserve">secs))</w:t>
      </w:r>
    </w:p>
    <w:p>
      <w:pPr>
        <w:pStyle w:val="SourceCode"/>
      </w:pPr>
      <w:r>
        <w:rPr>
          <w:rStyle w:val="VerbatimChar"/>
        </w:rPr>
        <w:t xml:space="preserve">## Warning: NAs introduced by coercion</w:t>
      </w:r>
    </w:p>
    <w:p>
      <w:pPr>
        <w:pStyle w:val="FirstParagraph"/>
      </w:pPr>
      <w:r>
        <w:t xml:space="preserve">-&gt; TOO MANY NAs INTRODUCED!</w:t>
      </w:r>
      <w:r>
        <w:t xml:space="preserve"> </w:t>
      </w:r>
      <w:r>
        <w:t xml:space="preserve">-&gt; COME BACK TO THIS LATER!</w:t>
      </w:r>
    </w:p>
    <w:p>
      <w:pPr>
        <w:pStyle w:val="BodyText"/>
      </w:pPr>
      <w:r>
        <w:t xml:space="preserve">Log-transform</w:t>
      </w:r>
      <w:r>
        <w:t xml:space="preserve"> </w:t>
      </w:r>
      <w:r>
        <w:t xml:space="preserve">“</w:t>
      </w:r>
      <w:r>
        <w:t xml:space="preserve">amounts</w:t>
      </w:r>
      <w:r>
        <w:t xml:space="preserve">”</w:t>
      </w:r>
      <w:r>
        <w:t xml:space="preserve"> </w:t>
      </w:r>
      <w:r>
        <w:t xml:space="preserve">-&gt; at prof’s recommendation</w:t>
      </w:r>
      <w:r>
        <w:t xml:space="preserve"> </w:t>
      </w:r>
      <w:r>
        <w:t xml:space="preserve">In our dataset, these variables can be considered amounts:</w:t>
      </w:r>
      <w:r>
        <w:t xml:space="preserve"> </w:t>
      </w:r>
      <w:r>
        <w:t xml:space="preserve">- dist_m</w:t>
      </w:r>
      <w:r>
        <w:t xml:space="preserve"> </w:t>
      </w:r>
      <w:r>
        <w:t xml:space="preserve">- lbs</w:t>
      </w:r>
      <w:r>
        <w:t xml:space="preserve"> </w:t>
      </w:r>
      <w:r>
        <w:t xml:space="preserve">- secs</w:t>
      </w:r>
    </w:p>
    <w:p>
      <w:pPr>
        <w:pStyle w:val="SourceCode"/>
      </w:pPr>
      <w:r>
        <w:rPr>
          <w:rStyle w:val="CommentTok"/>
        </w:rPr>
        <w:t xml:space="preserve"># Log-transforming 'dist_m', 'lbs', and 'secs'</w:t>
      </w:r>
      <w:r>
        <w:br/>
      </w:r>
      <w:r>
        <w:rPr>
          <w:rStyle w:val="NormalTok"/>
        </w:rPr>
        <w:t xml:space="preserve">df.horse</w:t>
      </w:r>
      <w:r>
        <w:rPr>
          <w:rStyle w:val="SpecialCharTok"/>
        </w:rPr>
        <w:t xml:space="preserve">$</w:t>
      </w:r>
      <w:r>
        <w:rPr>
          <w:rStyle w:val="NormalTok"/>
        </w:rPr>
        <w:t xml:space="preserve">log_dist_m </w:t>
      </w:r>
      <w:r>
        <w:rPr>
          <w:rStyle w:val="OtherTok"/>
        </w:rPr>
        <w:t xml:space="preserve">&lt;-</w:t>
      </w:r>
      <w:r>
        <w:rPr>
          <w:rStyle w:val="NormalTok"/>
        </w:rPr>
        <w:t xml:space="preserve"> </w:t>
      </w:r>
      <w:r>
        <w:rPr>
          <w:rStyle w:val="FunctionTok"/>
        </w:rPr>
        <w:t xml:space="preserve">log</w:t>
      </w:r>
      <w:r>
        <w:rPr>
          <w:rStyle w:val="NormalTok"/>
        </w:rPr>
        <w:t xml:space="preserve">(df.horse</w:t>
      </w:r>
      <w:r>
        <w:rPr>
          <w:rStyle w:val="SpecialCharTok"/>
        </w:rPr>
        <w:t xml:space="preserve">$</w:t>
      </w:r>
      <w:r>
        <w:rPr>
          <w:rStyle w:val="NormalTok"/>
        </w:rPr>
        <w:t xml:space="preserve">dist_m)</w:t>
      </w:r>
      <w:r>
        <w:br/>
      </w:r>
      <w:r>
        <w:rPr>
          <w:rStyle w:val="NormalTok"/>
        </w:rPr>
        <w:t xml:space="preserve">df.horse</w:t>
      </w:r>
      <w:r>
        <w:rPr>
          <w:rStyle w:val="SpecialCharTok"/>
        </w:rPr>
        <w:t xml:space="preserve">$</w:t>
      </w:r>
      <w:r>
        <w:rPr>
          <w:rStyle w:val="NormalTok"/>
        </w:rPr>
        <w:t xml:space="preserve">log_lbs </w:t>
      </w:r>
      <w:r>
        <w:rPr>
          <w:rStyle w:val="OtherTok"/>
        </w:rPr>
        <w:t xml:space="preserve">&lt;-</w:t>
      </w:r>
      <w:r>
        <w:rPr>
          <w:rStyle w:val="NormalTok"/>
        </w:rPr>
        <w:t xml:space="preserve"> </w:t>
      </w:r>
      <w:r>
        <w:rPr>
          <w:rStyle w:val="FunctionTok"/>
        </w:rPr>
        <w:t xml:space="preserve">log</w:t>
      </w:r>
      <w:r>
        <w:rPr>
          <w:rStyle w:val="NormalTok"/>
        </w:rPr>
        <w:t xml:space="preserve">(df.horse</w:t>
      </w:r>
      <w:r>
        <w:rPr>
          <w:rStyle w:val="SpecialCharTok"/>
        </w:rPr>
        <w:t xml:space="preserve">$</w:t>
      </w:r>
      <w:r>
        <w:rPr>
          <w:rStyle w:val="NormalTok"/>
        </w:rPr>
        <w:t xml:space="preserve">lbs)</w:t>
      </w:r>
      <w:r>
        <w:br/>
      </w:r>
      <w:r>
        <w:rPr>
          <w:rStyle w:val="NormalTok"/>
        </w:rPr>
        <w:t xml:space="preserve">df.horse</w:t>
      </w:r>
      <w:r>
        <w:rPr>
          <w:rStyle w:val="SpecialCharTok"/>
        </w:rPr>
        <w:t xml:space="preserve">$</w:t>
      </w:r>
      <w:r>
        <w:rPr>
          <w:rStyle w:val="NormalTok"/>
        </w:rPr>
        <w:t xml:space="preserve">log_secs </w:t>
      </w:r>
      <w:r>
        <w:rPr>
          <w:rStyle w:val="OtherTok"/>
        </w:rPr>
        <w:t xml:space="preserve">&lt;-</w:t>
      </w:r>
      <w:r>
        <w:rPr>
          <w:rStyle w:val="NormalTok"/>
        </w:rPr>
        <w:t xml:space="preserve"> </w:t>
      </w:r>
      <w:r>
        <w:rPr>
          <w:rStyle w:val="FunctionTok"/>
        </w:rPr>
        <w:t xml:space="preserve">log</w:t>
      </w:r>
      <w:r>
        <w:rPr>
          <w:rStyle w:val="NormalTok"/>
        </w:rPr>
        <w:t xml:space="preserve">(df.horse</w:t>
      </w:r>
      <w:r>
        <w:rPr>
          <w:rStyle w:val="SpecialCharTok"/>
        </w:rPr>
        <w:t xml:space="preserve">$</w:t>
      </w:r>
      <w:r>
        <w:rPr>
          <w:rStyle w:val="NormalTok"/>
        </w:rPr>
        <w:t xml:space="preserve">secs)</w:t>
      </w:r>
    </w:p>
    <w:p>
      <w:pPr>
        <w:pStyle w:val="FirstParagraph"/>
      </w:pPr>
      <w:r>
        <w:t xml:space="preserve">HOW TO VISUALIZE THE LOG AMOUNT TO COMPARE THEM WITH ORIGINAL??</w:t>
      </w:r>
    </w:p>
    <w:p>
      <w:pPr>
        <w:pStyle w:val="BodyText"/>
      </w:pPr>
      <w:r>
        <w:t xml:space="preserve">Running the models take forever with our current dataset, so create a randomized sample with 10% of the data so that we can see results faster at this early stage of the project.</w:t>
      </w:r>
    </w:p>
    <w:p>
      <w:pPr>
        <w:pStyle w:val="SourceCode"/>
      </w:pPr>
      <w:r>
        <w:rPr>
          <w:rStyle w:val="CommentTok"/>
        </w:rPr>
        <w:t xml:space="preserve"># Sample 10% of the dataset for testing</w:t>
      </w:r>
      <w:r>
        <w:br/>
      </w:r>
      <w:r>
        <w:rPr>
          <w:rStyle w:val="NormalTok"/>
        </w:rPr>
        <w:t xml:space="preserve">df.horse_sample </w:t>
      </w:r>
      <w:r>
        <w:rPr>
          <w:rStyle w:val="OtherTok"/>
        </w:rPr>
        <w:t xml:space="preserve">&lt;-</w:t>
      </w:r>
      <w:r>
        <w:rPr>
          <w:rStyle w:val="NormalTok"/>
        </w:rPr>
        <w:t xml:space="preserve"> df.horse[</w:t>
      </w:r>
      <w:r>
        <w:rPr>
          <w:rStyle w:val="FunctionTok"/>
        </w:rPr>
        <w:t xml:space="preserve">sample</w:t>
      </w:r>
      <w:r>
        <w:rPr>
          <w:rStyle w:val="NormalTok"/>
        </w:rPr>
        <w:t xml:space="preserve">(</w:t>
      </w:r>
      <w:r>
        <w:rPr>
          <w:rStyle w:val="FunctionTok"/>
        </w:rPr>
        <w:t xml:space="preserve">nrow</w:t>
      </w:r>
      <w:r>
        <w:rPr>
          <w:rStyle w:val="NormalTok"/>
        </w:rPr>
        <w:t xml:space="preserve">(df.horse), </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(df.horse)), ]</w:t>
      </w:r>
      <w:r>
        <w:br/>
      </w:r>
      <w:r>
        <w:br/>
      </w:r>
      <w:r>
        <w:rPr>
          <w:rStyle w:val="FunctionTok"/>
        </w:rPr>
        <w:t xml:space="preserve">dim</w:t>
      </w:r>
      <w:r>
        <w:rPr>
          <w:rStyle w:val="NormalTok"/>
        </w:rPr>
        <w:t xml:space="preserve">(df.horse_sample)</w:t>
      </w:r>
    </w:p>
    <w:p>
      <w:pPr>
        <w:pStyle w:val="SourceCode"/>
      </w:pPr>
      <w:r>
        <w:rPr>
          <w:rStyle w:val="VerbatimChar"/>
        </w:rPr>
        <w:t xml:space="preserve">## [1] 5336   20</w:t>
      </w:r>
    </w:p>
    <w:bookmarkEnd w:id="23"/>
    <w:bookmarkStart w:id="24" w:name="linear-model"/>
    <w:p>
      <w:pPr>
        <w:pStyle w:val="Heading1"/>
      </w:pPr>
      <w:r>
        <w:t xml:space="preserve">2) Linear Model</w:t>
      </w:r>
    </w:p>
    <w:p>
      <w:pPr>
        <w:pStyle w:val="FirstParagraph"/>
      </w:pPr>
      <w:r>
        <w:t xml:space="preserve">Placeholder</w:t>
      </w:r>
    </w:p>
    <w:bookmarkEnd w:id="24"/>
    <w:bookmarkStart w:id="25" w:name="generalised-linear-model---poisson"/>
    <w:p>
      <w:pPr>
        <w:pStyle w:val="Heading1"/>
      </w:pPr>
      <w:r>
        <w:t xml:space="preserve">3) Generalised Linear Model - Poisson</w:t>
      </w:r>
    </w:p>
    <w:p>
      <w:pPr>
        <w:pStyle w:val="FirstParagraph"/>
      </w:pPr>
      <w:r>
        <w:t xml:space="preserve">Placeholder</w:t>
      </w:r>
    </w:p>
    <w:bookmarkEnd w:id="25"/>
    <w:bookmarkStart w:id="26" w:name="generalised-linear-model---binomial"/>
    <w:p>
      <w:pPr>
        <w:pStyle w:val="Heading1"/>
      </w:pPr>
      <w:r>
        <w:t xml:space="preserve">4) Generalised Linear Model - Binomial</w:t>
      </w:r>
    </w:p>
    <w:p>
      <w:pPr>
        <w:pStyle w:val="FirstParagraph"/>
      </w:pPr>
      <w:r>
        <w:t xml:space="preserve">WIP</w:t>
      </w:r>
    </w:p>
    <w:p>
      <w:pPr>
        <w:pStyle w:val="SourceCode"/>
      </w:pPr>
      <w:r>
        <w:rPr>
          <w:rStyle w:val="NormalTok"/>
        </w:rPr>
        <w:t xml:space="preserve">glm.horse_sample </w:t>
      </w:r>
      <w:r>
        <w:rPr>
          <w:rStyle w:val="OtherTok"/>
        </w:rPr>
        <w:t xml:space="preserve">&lt;-</w:t>
      </w:r>
      <w:r>
        <w:rPr>
          <w:rStyle w:val="NormalTok"/>
        </w:rPr>
        <w:t xml:space="preserve"> </w:t>
      </w:r>
      <w:r>
        <w:rPr>
          <w:rStyle w:val="FunctionTok"/>
        </w:rPr>
        <w:t xml:space="preserve">glm</w:t>
      </w:r>
      <w:r>
        <w:rPr>
          <w:rStyle w:val="NormalTok"/>
        </w:rPr>
        <w:t xml:space="preserve">(won </w:t>
      </w:r>
      <w:r>
        <w:rPr>
          <w:rStyle w:val="SpecialCharTok"/>
        </w:rPr>
        <w:t xml:space="preserve">~</w:t>
      </w:r>
      <w:r>
        <w:rPr>
          <w:rStyle w:val="NormalTok"/>
        </w:rPr>
        <w:t xml:space="preserve"> type </w:t>
      </w:r>
      <w:r>
        <w:rPr>
          <w:rStyle w:val="SpecialCharTok"/>
        </w:rPr>
        <w:t xml:space="preserve">+</w:t>
      </w:r>
      <w:r>
        <w:rPr>
          <w:rStyle w:val="NormalTok"/>
        </w:rPr>
        <w:t xml:space="preserve"> log_dist_m </w:t>
      </w:r>
      <w:r>
        <w:rPr>
          <w:rStyle w:val="SpecialCharTok"/>
        </w:rPr>
        <w:t xml:space="preserve">+</w:t>
      </w:r>
      <w:r>
        <w:rPr>
          <w:rStyle w:val="NormalTok"/>
        </w:rPr>
        <w:t xml:space="preserve"> going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log_lbs </w:t>
      </w:r>
      <w:r>
        <w:rPr>
          <w:rStyle w:val="SpecialCharTok"/>
        </w:rPr>
        <w:t xml:space="preserve">+</w:t>
      </w:r>
      <w:r>
        <w:rPr>
          <w:rStyle w:val="NormalTok"/>
        </w:rPr>
        <w:t xml:space="preserve"> log_secs, </w:t>
      </w:r>
      <w:r>
        <w:br/>
      </w:r>
      <w:r>
        <w:rPr>
          <w:rStyle w:val="NormalTok"/>
        </w:rPr>
        <w:t xml:space="preserve">                </w:t>
      </w:r>
      <w:r>
        <w:rPr>
          <w:rStyle w:val="AttributeTok"/>
        </w:rPr>
        <w:t xml:space="preserve">data =</w:t>
      </w:r>
      <w:r>
        <w:rPr>
          <w:rStyle w:val="NormalTok"/>
        </w:rPr>
        <w:t xml:space="preserve"> df.horse_sample,</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(glm.horse_sample)</w:t>
      </w:r>
    </w:p>
    <w:p>
      <w:pPr>
        <w:pStyle w:val="SourceCode"/>
      </w:pPr>
      <w:r>
        <w:rPr>
          <w:rStyle w:val="VerbatimChar"/>
        </w:rPr>
        <w:t xml:space="preserve">## </w:t>
      </w:r>
      <w:r>
        <w:br/>
      </w:r>
      <w:r>
        <w:rPr>
          <w:rStyle w:val="VerbatimChar"/>
        </w:rPr>
        <w:t xml:space="preserve">## Call:</w:t>
      </w:r>
      <w:r>
        <w:br/>
      </w:r>
      <w:r>
        <w:rPr>
          <w:rStyle w:val="VerbatimChar"/>
        </w:rPr>
        <w:t xml:space="preserve">## glm(formula = won ~ type + log_dist_m + going + age + sex + log_lbs + </w:t>
      </w:r>
      <w:r>
        <w:br/>
      </w:r>
      <w:r>
        <w:rPr>
          <w:rStyle w:val="VerbatimChar"/>
        </w:rPr>
        <w:t xml:space="preserve">##     log_secs, family = "binomial", data = df.horse_sample)</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-149.85288   10.04269 -14.922  &lt; 2e-16 ***</w:t>
      </w:r>
      <w:r>
        <w:br/>
      </w:r>
      <w:r>
        <w:rPr>
          <w:rStyle w:val="VerbatimChar"/>
        </w:rPr>
        <w:t xml:space="preserve">## typeFlat                -3.93412    0.60140  -6.542 6.09e-11 ***</w:t>
      </w:r>
      <w:r>
        <w:br/>
      </w:r>
      <w:r>
        <w:rPr>
          <w:rStyle w:val="VerbatimChar"/>
        </w:rPr>
        <w:t xml:space="preserve">## typeHurdle              -0.57501    0.40899  -1.406  0.15974    </w:t>
      </w:r>
      <w:r>
        <w:br/>
      </w:r>
      <w:r>
        <w:rPr>
          <w:rStyle w:val="VerbatimChar"/>
        </w:rPr>
        <w:t xml:space="preserve">## typeNH Flat             -4.27781    0.71050  -6.021 1.74e-09 ***</w:t>
      </w:r>
      <w:r>
        <w:br/>
      </w:r>
      <w:r>
        <w:rPr>
          <w:rStyle w:val="VerbatimChar"/>
        </w:rPr>
        <w:t xml:space="preserve">## log_dist_m              38.23285    2.69322  14.196  &lt; 2e-16 ***</w:t>
      </w:r>
      <w:r>
        <w:br/>
      </w:r>
      <w:r>
        <w:rPr>
          <w:rStyle w:val="VerbatimChar"/>
        </w:rPr>
        <w:t xml:space="preserve">## goingGood To Firm       -0.13682    0.28000  -0.489  0.62510    </w:t>
      </w:r>
      <w:r>
        <w:br/>
      </w:r>
      <w:r>
        <w:rPr>
          <w:rStyle w:val="VerbatimChar"/>
        </w:rPr>
        <w:t xml:space="preserve">## goingGood To Soft        0.38314    0.43377   0.883  0.37708    </w:t>
      </w:r>
      <w:r>
        <w:br/>
      </w:r>
      <w:r>
        <w:rPr>
          <w:rStyle w:val="VerbatimChar"/>
        </w:rPr>
        <w:t xml:space="preserve">## goingHeavy               3.47607    0.50601   6.870 6.44e-12 ***</w:t>
      </w:r>
      <w:r>
        <w:br/>
      </w:r>
      <w:r>
        <w:rPr>
          <w:rStyle w:val="VerbatimChar"/>
        </w:rPr>
        <w:t xml:space="preserve">## goingSoft                1.87947    0.36644   5.129 2.91e-07 ***</w:t>
      </w:r>
      <w:r>
        <w:br/>
      </w:r>
      <w:r>
        <w:rPr>
          <w:rStyle w:val="VerbatimChar"/>
        </w:rPr>
        <w:t xml:space="preserve">## goingStandard           -0.01919    0.23301  -0.082  0.93436    </w:t>
      </w:r>
      <w:r>
        <w:br/>
      </w:r>
      <w:r>
        <w:rPr>
          <w:rStyle w:val="VerbatimChar"/>
        </w:rPr>
        <w:t xml:space="preserve">## goingStandard To Slow    0.02399    0.30136   0.080  0.93656    </w:t>
      </w:r>
      <w:r>
        <w:br/>
      </w:r>
      <w:r>
        <w:rPr>
          <w:rStyle w:val="VerbatimChar"/>
        </w:rPr>
        <w:t xml:space="preserve">## age                     -0.09942    0.03085  -3.222  0.00127 ** </w:t>
      </w:r>
      <w:r>
        <w:br/>
      </w:r>
      <w:r>
        <w:rPr>
          <w:rStyle w:val="VerbatimChar"/>
        </w:rPr>
        <w:t xml:space="preserve">## sexF                    -0.02159    0.16086  -0.134  0.89323    </w:t>
      </w:r>
      <w:r>
        <w:br/>
      </w:r>
      <w:r>
        <w:rPr>
          <w:rStyle w:val="VerbatimChar"/>
        </w:rPr>
        <w:t xml:space="preserve">## sexG                    -0.10986    0.16178  -0.679  0.49710    </w:t>
      </w:r>
      <w:r>
        <w:br/>
      </w:r>
      <w:r>
        <w:rPr>
          <w:rStyle w:val="VerbatimChar"/>
        </w:rPr>
        <w:t xml:space="preserve">## sexH                     0.37217    0.51236   0.726  0.46760    </w:t>
      </w:r>
      <w:r>
        <w:br/>
      </w:r>
      <w:r>
        <w:rPr>
          <w:rStyle w:val="VerbatimChar"/>
        </w:rPr>
        <w:t xml:space="preserve">## sexM                    -0.45287    0.26039  -1.739  0.08200 .  </w:t>
      </w:r>
      <w:r>
        <w:br/>
      </w:r>
      <w:r>
        <w:rPr>
          <w:rStyle w:val="VerbatimChar"/>
        </w:rPr>
        <w:t xml:space="preserve">## log_lbs                  6.18213    1.08678   5.688 1.28e-08 ***</w:t>
      </w:r>
      <w:r>
        <w:br/>
      </w:r>
      <w:r>
        <w:rPr>
          <w:rStyle w:val="VerbatimChar"/>
        </w:rPr>
        <w:t xml:space="preserve">## log_secs               -34.86958    2.44827 -14.243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3740.4  on 5252  degrees of freedom</w:t>
      </w:r>
      <w:r>
        <w:br/>
      </w:r>
      <w:r>
        <w:rPr>
          <w:rStyle w:val="VerbatimChar"/>
        </w:rPr>
        <w:t xml:space="preserve">## Residual deviance: 3417.3  on 5235  degrees of freedom</w:t>
      </w:r>
      <w:r>
        <w:br/>
      </w:r>
      <w:r>
        <w:rPr>
          <w:rStyle w:val="VerbatimChar"/>
        </w:rPr>
        <w:t xml:space="preserve">##   (83 observations deleted due to missingness)</w:t>
      </w:r>
      <w:r>
        <w:br/>
      </w:r>
      <w:r>
        <w:rPr>
          <w:rStyle w:val="VerbatimChar"/>
        </w:rPr>
        <w:t xml:space="preserve">## AIC: 3453.3</w:t>
      </w:r>
      <w:r>
        <w:br/>
      </w:r>
      <w:r>
        <w:rPr>
          <w:rStyle w:val="VerbatimChar"/>
        </w:rPr>
        <w:t xml:space="preserve">## </w:t>
      </w:r>
      <w:r>
        <w:br/>
      </w:r>
      <w:r>
        <w:rPr>
          <w:rStyle w:val="VerbatimChar"/>
        </w:rPr>
        <w:t xml:space="preserve">## Number of Fisher Scoring iterations: 6</w:t>
      </w:r>
    </w:p>
    <w:p>
      <w:pPr>
        <w:pStyle w:val="FirstParagraph"/>
      </w:pPr>
      <w:r>
        <w:t xml:space="preserve">&lt;span style=</w:t>
      </w:r>
      <w:r>
        <w:t xml:space="preserve">“</w:t>
      </w:r>
      <w:r>
        <w:t xml:space="preserve">color:red</w:t>
      </w:r>
      <w:r>
        <w:t xml:space="preserve">”</w:t>
      </w:r>
      <w:r>
        <w:t xml:space="preserve">;&gt;HOW TO INTERPRET ALL THESE FACTOR VARIABLES?</w:t>
      </w:r>
      <w:r>
        <w:t xml:space="preserve"> </w:t>
      </w:r>
      <w:r>
        <w:t xml:space="preserve">SHOULD THEY ALL BE FACTORS OR IS THERE A BETTER WAY?</w:t>
      </w:r>
      <w:r>
        <w:t xml:space="preserve"> </w:t>
      </w:r>
      <w:r>
        <w:t xml:space="preserve">I DON’T REMEMBER SO MANY FACTORS FROM THE LECTURES.</w:t>
      </w:r>
      <w:r>
        <w:t xml:space="preserve"> </w:t>
      </w:r>
    </w:p>
    <w:bookmarkEnd w:id="26"/>
    <w:bookmarkStart w:id="27" w:name="generalised-additive-model"/>
    <w:p>
      <w:pPr>
        <w:pStyle w:val="Heading1"/>
      </w:pPr>
      <w:r>
        <w:t xml:space="preserve">5) Generalised Additive Model</w:t>
      </w:r>
    </w:p>
    <w:p>
      <w:pPr>
        <w:pStyle w:val="FirstParagraph"/>
      </w:pPr>
      <w:r>
        <w:t xml:space="preserve">Placeholder</w:t>
      </w:r>
    </w:p>
    <w:bookmarkEnd w:id="27"/>
    <w:bookmarkStart w:id="28" w:name="neural-network"/>
    <w:p>
      <w:pPr>
        <w:pStyle w:val="Heading1"/>
      </w:pPr>
      <w:r>
        <w:t xml:space="preserve">6) Neural Network</w:t>
      </w:r>
    </w:p>
    <w:p>
      <w:pPr>
        <w:pStyle w:val="FirstParagraph"/>
      </w:pPr>
      <w:r>
        <w:t xml:space="preserve">Placeholder</w:t>
      </w:r>
    </w:p>
    <w:bookmarkEnd w:id="28"/>
    <w:bookmarkStart w:id="29" w:name="support-vector-machine"/>
    <w:p>
      <w:pPr>
        <w:pStyle w:val="Heading1"/>
      </w:pPr>
      <w:r>
        <w:t xml:space="preserve">7) Support Vector Machine</w:t>
      </w:r>
    </w:p>
    <w:p>
      <w:pPr>
        <w:pStyle w:val="FirstParagraph"/>
      </w:pPr>
      <w:r>
        <w:t xml:space="preserve">Placeholder</w:t>
      </w:r>
    </w:p>
    <w:bookmarkEnd w:id="29"/>
    <w:bookmarkStart w:id="30" w:name="use-of-generative-ai"/>
    <w:p>
      <w:pPr>
        <w:pStyle w:val="Heading1"/>
      </w:pPr>
      <w:r>
        <w:t xml:space="preserve">8) Use of Generative AI</w:t>
      </w:r>
    </w:p>
    <w:p>
      <w:pPr>
        <w:pStyle w:val="FirstParagraph"/>
      </w:pPr>
      <w:r>
        <w:t xml:space="preserve">Placeholder</w:t>
      </w:r>
    </w:p>
    <w:bookmarkEnd w:id="30"/>
    <w:bookmarkStart w:id="31" w:name="conclusion"/>
    <w:p>
      <w:pPr>
        <w:pStyle w:val="Heading1"/>
      </w:pPr>
      <w:r>
        <w:t xml:space="preserve">9) Conclusion</w:t>
      </w:r>
    </w:p>
    <w:p>
      <w:pPr>
        <w:pStyle w:val="FirstParagraph"/>
      </w:pPr>
      <w:r>
        <w:t xml:space="preserve">Placeholder</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eniko.simo@stud.hslu.ch" TargetMode="External" /><Relationship Type="http://schemas.openxmlformats.org/officeDocument/2006/relationships/hyperlink" Id="rId21" Target="mailto:ronald.schwalb@stud.hslu.ch" TargetMode="External" /><Relationship Type="http://schemas.openxmlformats.org/officeDocument/2006/relationships/hyperlink" Id="rId20" Target="mailto:sindhu.chinnamsetti@stud.hslu.ch" TargetMode="External" /></Relationships>
</file>

<file path=word/_rels/footnotes.xml.rels><?xml version="1.0" encoding="UTF-8"?><Relationships xmlns="http://schemas.openxmlformats.org/package/2006/relationships"><Relationship Type="http://schemas.openxmlformats.org/officeDocument/2006/relationships/hyperlink" Id="rId22" Target="mailto:eniko.simo@stud.hslu.ch" TargetMode="External" /><Relationship Type="http://schemas.openxmlformats.org/officeDocument/2006/relationships/hyperlink" Id="rId21" Target="mailto:ronald.schwalb@stud.hslu.ch" TargetMode="External" /><Relationship Type="http://schemas.openxmlformats.org/officeDocument/2006/relationships/hyperlink" Id="rId20" Target="mailto:sindhu.chinnamsetti@stud.hslu.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Horse Racing Data Analysis Project - ML1 HS24</dc:title>
  <dc:creator>sindhu.chinnamsetti@stud.hslu.ch, ronald.schwalb@stud.hslu.ch, eniko.simo@stud.hslu.ch</dc:creator>
  <cp:keywords/>
  <dcterms:created xsi:type="dcterms:W3CDTF">2024-10-16T05:43:02Z</dcterms:created>
  <dcterms:modified xsi:type="dcterms:W3CDTF">2024-10-16T05:43:02Z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13th, 2024</vt:lpwstr>
  </property>
  <property fmtid="{D5CDD505-2E9C-101B-9397-08002B2CF9AE}" pid="3" name="output">
    <vt:lpwstr/>
  </property>
</Properties>
</file>