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94B5" w14:textId="77777777" w:rsidR="00435307" w:rsidRPr="00771A43" w:rsidRDefault="00435307" w:rsidP="00435307">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101A4DCE" wp14:editId="5C277E7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433C8C97" w14:textId="77777777" w:rsidR="00435307" w:rsidRPr="00585A63" w:rsidRDefault="00435307" w:rsidP="00435307">
      <w:pPr>
        <w:shd w:val="clear" w:color="auto" w:fill="FFFFFF"/>
        <w:spacing w:after="0" w:line="240" w:lineRule="auto"/>
        <w:ind w:right="-284"/>
        <w:jc w:val="center"/>
        <w:rPr>
          <w:rFonts w:eastAsia="Calibri" w:cs="Times New Roman"/>
          <w:caps/>
          <w:lang w:eastAsia="ru-RU"/>
        </w:rPr>
      </w:pPr>
      <w:r w:rsidRPr="00585A63">
        <w:rPr>
          <w:rFonts w:eastAsia="Calibri" w:cs="Times New Roman"/>
          <w:lang w:eastAsia="ru-RU"/>
        </w:rPr>
        <w:t>МИНИСТЕРСТВО НАУКИ И ВЫСШЕГО ОБРАЗОВАНИЯ РОССИЙСКОЙ ФЕДЕРАЦИИ</w:t>
      </w:r>
    </w:p>
    <w:p w14:paraId="04EA5679" w14:textId="77777777" w:rsidR="00435307" w:rsidRPr="00585A63" w:rsidRDefault="00435307" w:rsidP="00435307">
      <w:pPr>
        <w:spacing w:after="0" w:line="240" w:lineRule="auto"/>
        <w:jc w:val="center"/>
        <w:rPr>
          <w:rFonts w:eastAsia="Calibri" w:cs="Times New Roman"/>
          <w:lang w:eastAsia="ru-RU"/>
        </w:rPr>
      </w:pPr>
      <w:r w:rsidRPr="00585A63">
        <w:rPr>
          <w:rFonts w:eastAsia="Calibri" w:cs="Times New Roman"/>
          <w:lang w:eastAsia="ru-RU"/>
        </w:rPr>
        <w:t>Федеральное государственное автономное образовательное учреждение высшего образования</w:t>
      </w:r>
    </w:p>
    <w:p w14:paraId="2D041CBA" w14:textId="77777777" w:rsidR="00435307" w:rsidRPr="00771A43" w:rsidRDefault="00435307" w:rsidP="00435307">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11CECAF6" w14:textId="77777777" w:rsidR="00435307" w:rsidRPr="00771A43" w:rsidRDefault="00435307" w:rsidP="00435307">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454D0C78" w14:textId="77777777" w:rsidR="00435307" w:rsidRPr="00771A43" w:rsidRDefault="00435307" w:rsidP="00435307">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722CC3D9" wp14:editId="3A624362">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6C2AE"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" strokeweight="4.5pt">
                <v:stroke linestyle="thickThin"/>
              </v:line>
            </w:pict>
          </mc:Fallback>
        </mc:AlternateContent>
      </w:r>
    </w:p>
    <w:p w14:paraId="37E42DE9" w14:textId="77777777" w:rsidR="00435307" w:rsidRPr="00310D8B" w:rsidRDefault="00435307" w:rsidP="00435307">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47C22713" w14:textId="77777777" w:rsidR="00435307" w:rsidRDefault="00435307" w:rsidP="00435307">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7E61DF29" w14:textId="77777777" w:rsidR="00435307" w:rsidRPr="00310D8B" w:rsidRDefault="00435307" w:rsidP="00435307">
      <w:pPr>
        <w:widowControl w:val="0"/>
        <w:spacing w:after="0" w:line="240" w:lineRule="auto"/>
        <w:jc w:val="center"/>
        <w:rPr>
          <w:rFonts w:eastAsia="Times New Roman" w:cs="Times New Roman"/>
          <w:b/>
          <w:bCs/>
          <w:sz w:val="28"/>
          <w:szCs w:val="28"/>
          <w:lang w:eastAsia="ru-RU"/>
        </w:rPr>
      </w:pPr>
    </w:p>
    <w:p w14:paraId="0BBB313E" w14:textId="77777777" w:rsidR="00435307" w:rsidRPr="00310D8B" w:rsidRDefault="00435307" w:rsidP="00435307">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275CC90E" w14:textId="77777777" w:rsidR="00435307" w:rsidRPr="000C3806" w:rsidRDefault="00435307" w:rsidP="00435307">
      <w:pPr>
        <w:widowControl w:val="0"/>
        <w:spacing w:after="0" w:line="240" w:lineRule="auto"/>
        <w:jc w:val="center"/>
        <w:rPr>
          <w:rFonts w:eastAsia="Times New Roman" w:cs="Times New Roman"/>
          <w:bCs/>
          <w:sz w:val="28"/>
          <w:szCs w:val="28"/>
          <w:lang w:eastAsia="ru-RU"/>
        </w:rPr>
      </w:pPr>
    </w:p>
    <w:p w14:paraId="2D99D409" w14:textId="77777777" w:rsidR="00435307" w:rsidRDefault="00435307" w:rsidP="00435307">
      <w:pPr>
        <w:widowControl w:val="0"/>
        <w:spacing w:after="0" w:line="240" w:lineRule="auto"/>
        <w:jc w:val="center"/>
        <w:rPr>
          <w:rFonts w:eastAsia="Times New Roman" w:cs="Times New Roman"/>
          <w:bCs/>
          <w:sz w:val="28"/>
          <w:szCs w:val="28"/>
          <w:lang w:eastAsia="ru-RU"/>
        </w:rPr>
      </w:pPr>
    </w:p>
    <w:p w14:paraId="01682EB9" w14:textId="77777777" w:rsidR="00435307" w:rsidRPr="00D245BA" w:rsidRDefault="00435307" w:rsidP="00435307">
      <w:pPr>
        <w:widowControl w:val="0"/>
        <w:spacing w:after="0" w:line="240" w:lineRule="auto"/>
        <w:jc w:val="center"/>
        <w:rPr>
          <w:rFonts w:eastAsia="Times New Roman" w:cs="Times New Roman"/>
          <w:bCs/>
          <w:sz w:val="28"/>
          <w:szCs w:val="28"/>
          <w:lang w:eastAsia="ru-RU"/>
        </w:rPr>
      </w:pPr>
      <w:r w:rsidRPr="00D245BA">
        <w:rPr>
          <w:rFonts w:eastAsia="Times New Roman" w:cs="Times New Roman"/>
          <w:bCs/>
          <w:sz w:val="28"/>
          <w:szCs w:val="28"/>
          <w:lang w:eastAsia="ru-RU"/>
        </w:rPr>
        <w:t>БАРБАЯНОВ МАКСИМ АНДРЕЕВИЧ</w:t>
      </w:r>
    </w:p>
    <w:p w14:paraId="14D50D55" w14:textId="77777777" w:rsidR="00435307" w:rsidRPr="000C3806" w:rsidRDefault="00435307" w:rsidP="00435307">
      <w:pPr>
        <w:widowControl w:val="0"/>
        <w:spacing w:after="0" w:line="240" w:lineRule="auto"/>
        <w:jc w:val="center"/>
        <w:rPr>
          <w:rFonts w:eastAsia="Times New Roman" w:cs="Times New Roman"/>
          <w:bCs/>
          <w:sz w:val="28"/>
          <w:szCs w:val="28"/>
          <w:lang w:eastAsia="ru-RU"/>
        </w:rPr>
      </w:pPr>
    </w:p>
    <w:p w14:paraId="4C6D2A1B" w14:textId="163642A2" w:rsidR="00435307" w:rsidRPr="00B56478" w:rsidRDefault="00435307" w:rsidP="00435307">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 xml:space="preserve">РАЗРАБОТКА </w:t>
      </w:r>
      <w:r w:rsidR="00230B3C">
        <w:rPr>
          <w:rFonts w:eastAsia="Times New Roman" w:cs="Times New Roman"/>
          <w:bCs/>
          <w:sz w:val="28"/>
          <w:szCs w:val="28"/>
          <w:lang w:eastAsia="ru-RU"/>
        </w:rPr>
        <w:t>БАЗЫ ДАННЫХ «ИЗДАТЕЛЬСТВО»</w:t>
      </w:r>
    </w:p>
    <w:p w14:paraId="12F523F1" w14:textId="77777777" w:rsidR="00435307" w:rsidRPr="00252726" w:rsidRDefault="00435307" w:rsidP="00435307">
      <w:pPr>
        <w:widowControl w:val="0"/>
        <w:spacing w:after="0" w:line="240" w:lineRule="auto"/>
        <w:jc w:val="center"/>
        <w:rPr>
          <w:rFonts w:eastAsia="Times New Roman" w:cs="Times New Roman"/>
          <w:bCs/>
          <w:sz w:val="28"/>
          <w:szCs w:val="28"/>
          <w:lang w:eastAsia="ru-RU"/>
        </w:rPr>
      </w:pPr>
    </w:p>
    <w:p w14:paraId="61709357" w14:textId="77777777" w:rsidR="00435307" w:rsidRPr="00252726" w:rsidRDefault="00435307" w:rsidP="00435307">
      <w:pPr>
        <w:widowControl w:val="0"/>
        <w:spacing w:after="0" w:line="240" w:lineRule="auto"/>
        <w:jc w:val="center"/>
        <w:rPr>
          <w:rFonts w:eastAsia="Times New Roman" w:cs="Times New Roman"/>
          <w:bCs/>
          <w:sz w:val="28"/>
          <w:szCs w:val="28"/>
          <w:lang w:eastAsia="ru-RU"/>
        </w:rPr>
      </w:pPr>
    </w:p>
    <w:p w14:paraId="36D152B0" w14:textId="398BEA2F" w:rsidR="00435307" w:rsidRPr="00310D8B" w:rsidRDefault="00435307" w:rsidP="00435307">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w:t>
      </w:r>
      <w:r w:rsidR="00832499">
        <w:rPr>
          <w:rFonts w:eastAsia="Times New Roman" w:cs="Times New Roman"/>
          <w:b/>
          <w:bCs/>
          <w:sz w:val="28"/>
          <w:szCs w:val="28"/>
          <w:lang w:eastAsia="ru-RU"/>
        </w:rPr>
        <w:t>АЯ РАБОТА</w:t>
      </w:r>
    </w:p>
    <w:p w14:paraId="175DFADD" w14:textId="77777777" w:rsidR="00435307" w:rsidRPr="000C3806" w:rsidRDefault="00435307" w:rsidP="00435307">
      <w:pPr>
        <w:widowControl w:val="0"/>
        <w:spacing w:after="0" w:line="240" w:lineRule="auto"/>
        <w:jc w:val="center"/>
        <w:rPr>
          <w:rFonts w:eastAsia="Times New Roman" w:cs="Times New Roman"/>
          <w:szCs w:val="24"/>
          <w:lang w:eastAsia="ru-RU"/>
        </w:rPr>
      </w:pPr>
    </w:p>
    <w:p w14:paraId="0B6DAA5C" w14:textId="3E9808BA" w:rsidR="00435307" w:rsidRPr="000C3806" w:rsidRDefault="00435307" w:rsidP="00435307">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дисциплине </w:t>
      </w:r>
      <w:r w:rsidRPr="00F840E6">
        <w:rPr>
          <w:rFonts w:eastAsia="Times New Roman" w:cs="Times New Roman"/>
          <w:bCs/>
          <w:color w:val="000000" w:themeColor="text1"/>
          <w:szCs w:val="24"/>
          <w:lang w:eastAsia="ru-RU"/>
        </w:rPr>
        <w:t>«</w:t>
      </w:r>
      <w:r w:rsidR="00B24587">
        <w:rPr>
          <w:rFonts w:eastAsia="Times New Roman" w:cs="Times New Roman"/>
          <w:bCs/>
          <w:color w:val="000000" w:themeColor="text1"/>
          <w:szCs w:val="24"/>
          <w:lang w:eastAsia="ru-RU"/>
        </w:rPr>
        <w:t>Технология разработки баз данных</w:t>
      </w:r>
      <w:r w:rsidRPr="00F840E6">
        <w:rPr>
          <w:rFonts w:eastAsia="Times New Roman" w:cs="Times New Roman"/>
          <w:bCs/>
          <w:color w:val="000000" w:themeColor="text1"/>
          <w:szCs w:val="24"/>
          <w:lang w:eastAsia="ru-RU"/>
        </w:rPr>
        <w:t>»</w:t>
      </w:r>
    </w:p>
    <w:p w14:paraId="092D3622" w14:textId="77777777" w:rsidR="00435307" w:rsidRDefault="00435307" w:rsidP="00435307">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26827E5C" w14:textId="77777777" w:rsidR="00435307" w:rsidRPr="00585A63" w:rsidRDefault="00435307" w:rsidP="00435307">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Pr>
          <w:rFonts w:eastAsia="Times New Roman" w:cs="Times New Roman"/>
          <w:bCs/>
          <w:szCs w:val="24"/>
          <w:lang w:eastAsia="ru-RU"/>
        </w:rPr>
        <w:t>,</w:t>
      </w:r>
      <w:r w:rsidRPr="00585A63">
        <w:rPr>
          <w:rFonts w:eastAsia="Times New Roman" w:cs="Times New Roman"/>
          <w:bCs/>
          <w:szCs w:val="24"/>
          <w:lang w:eastAsia="ru-RU"/>
        </w:rPr>
        <w:t xml:space="preserve"> профиль «Программная инженерия»</w:t>
      </w:r>
    </w:p>
    <w:p w14:paraId="77365840" w14:textId="77777777" w:rsidR="00435307" w:rsidRPr="00252726" w:rsidRDefault="00435307" w:rsidP="00435307">
      <w:pPr>
        <w:widowControl w:val="0"/>
        <w:spacing w:after="0" w:line="240" w:lineRule="auto"/>
        <w:jc w:val="center"/>
        <w:rPr>
          <w:rFonts w:eastAsia="Times New Roman" w:cs="Times New Roman"/>
          <w:szCs w:val="24"/>
          <w:lang w:eastAsia="ru-RU"/>
        </w:rPr>
      </w:pPr>
    </w:p>
    <w:p w14:paraId="7AE47E5E" w14:textId="77777777" w:rsidR="00435307" w:rsidRDefault="00435307" w:rsidP="00435307">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435307" w:rsidRPr="003423DE" w14:paraId="7FFF845F" w14:textId="77777777" w:rsidTr="00342884">
        <w:tc>
          <w:tcPr>
            <w:tcW w:w="4460" w:type="dxa"/>
            <w:gridSpan w:val="7"/>
            <w:vMerge w:val="restart"/>
            <w:vAlign w:val="center"/>
          </w:tcPr>
          <w:p w14:paraId="2AD0C460" w14:textId="77777777" w:rsidR="00435307" w:rsidRPr="00D24DBD" w:rsidRDefault="00435307" w:rsidP="00342884">
            <w:pPr>
              <w:ind w:left="-108" w:right="-108"/>
              <w:contextualSpacing/>
              <w:rPr>
                <w:sz w:val="28"/>
                <w:szCs w:val="28"/>
              </w:rPr>
            </w:pPr>
          </w:p>
        </w:tc>
        <w:tc>
          <w:tcPr>
            <w:tcW w:w="283" w:type="dxa"/>
            <w:vAlign w:val="center"/>
          </w:tcPr>
          <w:p w14:paraId="260A63D4" w14:textId="77777777" w:rsidR="00435307" w:rsidRPr="00D24DBD" w:rsidRDefault="00435307" w:rsidP="00342884">
            <w:pPr>
              <w:ind w:left="-108" w:right="-108"/>
              <w:contextualSpacing/>
              <w:rPr>
                <w:sz w:val="28"/>
                <w:szCs w:val="28"/>
              </w:rPr>
            </w:pPr>
          </w:p>
        </w:tc>
        <w:tc>
          <w:tcPr>
            <w:tcW w:w="282" w:type="dxa"/>
            <w:vAlign w:val="center"/>
          </w:tcPr>
          <w:p w14:paraId="77A48465" w14:textId="77777777" w:rsidR="00435307" w:rsidRPr="00D24DBD" w:rsidRDefault="00435307" w:rsidP="00342884">
            <w:pPr>
              <w:ind w:left="-108" w:right="-108"/>
              <w:contextualSpacing/>
              <w:rPr>
                <w:sz w:val="28"/>
                <w:szCs w:val="28"/>
              </w:rPr>
            </w:pPr>
          </w:p>
        </w:tc>
        <w:tc>
          <w:tcPr>
            <w:tcW w:w="4941" w:type="dxa"/>
            <w:gridSpan w:val="8"/>
            <w:tcBorders>
              <w:bottom w:val="single" w:sz="4" w:space="0" w:color="auto"/>
            </w:tcBorders>
            <w:vAlign w:val="center"/>
          </w:tcPr>
          <w:p w14:paraId="7D78025C" w14:textId="77777777" w:rsidR="00435307" w:rsidRPr="009D0A71" w:rsidRDefault="00435307" w:rsidP="00342884">
            <w:pPr>
              <w:contextualSpacing/>
              <w:rPr>
                <w:szCs w:val="24"/>
              </w:rPr>
            </w:pPr>
            <w:r w:rsidRPr="00D245BA">
              <w:rPr>
                <w:szCs w:val="24"/>
              </w:rPr>
              <w:t>Студент</w:t>
            </w:r>
            <w:r w:rsidRPr="009D0A71">
              <w:rPr>
                <w:color w:val="FF0000"/>
                <w:szCs w:val="24"/>
              </w:rPr>
              <w:t xml:space="preserve"> </w:t>
            </w:r>
            <w:r w:rsidRPr="009D0A71">
              <w:rPr>
                <w:szCs w:val="24"/>
              </w:rPr>
              <w:t>гр</w:t>
            </w:r>
            <w:r>
              <w:rPr>
                <w:szCs w:val="24"/>
              </w:rPr>
              <w:t>уппы</w:t>
            </w:r>
            <w:r w:rsidRPr="009D0A71">
              <w:rPr>
                <w:szCs w:val="24"/>
              </w:rPr>
              <w:t xml:space="preserve"> </w:t>
            </w:r>
            <w:r w:rsidRPr="009D0A71">
              <w:rPr>
                <w:color w:val="000000" w:themeColor="text1"/>
                <w:szCs w:val="24"/>
              </w:rPr>
              <w:t>Б9121-09.03.04</w:t>
            </w:r>
          </w:p>
        </w:tc>
      </w:tr>
      <w:tr w:rsidR="00435307" w:rsidRPr="003423DE" w14:paraId="46AF8A28" w14:textId="77777777" w:rsidTr="00342884">
        <w:tc>
          <w:tcPr>
            <w:tcW w:w="4460" w:type="dxa"/>
            <w:gridSpan w:val="7"/>
            <w:vMerge/>
            <w:vAlign w:val="center"/>
          </w:tcPr>
          <w:p w14:paraId="08862195" w14:textId="77777777" w:rsidR="00435307" w:rsidRPr="00D24DBD" w:rsidRDefault="00435307" w:rsidP="00342884">
            <w:pPr>
              <w:ind w:left="-108" w:right="-108"/>
              <w:contextualSpacing/>
              <w:rPr>
                <w:sz w:val="28"/>
                <w:szCs w:val="28"/>
              </w:rPr>
            </w:pPr>
          </w:p>
        </w:tc>
        <w:tc>
          <w:tcPr>
            <w:tcW w:w="283" w:type="dxa"/>
            <w:vAlign w:val="center"/>
          </w:tcPr>
          <w:p w14:paraId="1CC3085B" w14:textId="77777777" w:rsidR="00435307" w:rsidRPr="00D24DBD" w:rsidRDefault="00435307" w:rsidP="00342884">
            <w:pPr>
              <w:ind w:left="-108" w:right="-108"/>
              <w:contextualSpacing/>
              <w:rPr>
                <w:sz w:val="28"/>
                <w:szCs w:val="28"/>
              </w:rPr>
            </w:pPr>
          </w:p>
        </w:tc>
        <w:tc>
          <w:tcPr>
            <w:tcW w:w="282" w:type="dxa"/>
            <w:vAlign w:val="center"/>
          </w:tcPr>
          <w:p w14:paraId="01243985" w14:textId="77777777" w:rsidR="00435307" w:rsidRPr="00D24DBD" w:rsidRDefault="00435307" w:rsidP="00342884">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65BF481B" w14:textId="77777777" w:rsidR="00435307" w:rsidRPr="009D0A71" w:rsidRDefault="00435307" w:rsidP="00342884">
            <w:pPr>
              <w:contextualSpacing/>
              <w:rPr>
                <w:szCs w:val="24"/>
              </w:rPr>
            </w:pPr>
          </w:p>
        </w:tc>
        <w:tc>
          <w:tcPr>
            <w:tcW w:w="3445" w:type="dxa"/>
            <w:gridSpan w:val="4"/>
            <w:tcBorders>
              <w:top w:val="single" w:sz="4" w:space="0" w:color="auto"/>
            </w:tcBorders>
            <w:vAlign w:val="center"/>
          </w:tcPr>
          <w:p w14:paraId="763E14C4" w14:textId="77777777" w:rsidR="00435307" w:rsidRPr="009D0A71" w:rsidRDefault="00435307" w:rsidP="00342884">
            <w:pPr>
              <w:contextualSpacing/>
              <w:rPr>
                <w:szCs w:val="24"/>
              </w:rPr>
            </w:pPr>
            <w:r w:rsidRPr="00246C4D">
              <w:rPr>
                <w:szCs w:val="24"/>
              </w:rPr>
              <w:t>Барбаянов М.А.</w:t>
            </w:r>
          </w:p>
        </w:tc>
      </w:tr>
      <w:tr w:rsidR="00435307" w:rsidRPr="00CA5DB5" w14:paraId="1742262B" w14:textId="77777777" w:rsidTr="00342884">
        <w:tc>
          <w:tcPr>
            <w:tcW w:w="4460" w:type="dxa"/>
            <w:gridSpan w:val="7"/>
            <w:vAlign w:val="center"/>
          </w:tcPr>
          <w:p w14:paraId="5753EA2F" w14:textId="77777777" w:rsidR="00435307" w:rsidRPr="00CA5DB5" w:rsidRDefault="00435307" w:rsidP="00342884">
            <w:pPr>
              <w:ind w:left="-108" w:right="-108"/>
              <w:contextualSpacing/>
              <w:rPr>
                <w:sz w:val="16"/>
                <w:szCs w:val="16"/>
              </w:rPr>
            </w:pPr>
          </w:p>
        </w:tc>
        <w:tc>
          <w:tcPr>
            <w:tcW w:w="283" w:type="dxa"/>
            <w:vAlign w:val="center"/>
          </w:tcPr>
          <w:p w14:paraId="494BFC1E" w14:textId="77777777" w:rsidR="00435307" w:rsidRPr="00CA5DB5" w:rsidRDefault="00435307" w:rsidP="00342884">
            <w:pPr>
              <w:ind w:left="-108" w:right="-108"/>
              <w:contextualSpacing/>
              <w:rPr>
                <w:sz w:val="16"/>
                <w:szCs w:val="16"/>
              </w:rPr>
            </w:pPr>
          </w:p>
        </w:tc>
        <w:tc>
          <w:tcPr>
            <w:tcW w:w="282" w:type="dxa"/>
            <w:vAlign w:val="center"/>
          </w:tcPr>
          <w:p w14:paraId="0313EC16" w14:textId="77777777" w:rsidR="00435307" w:rsidRPr="00CA5DB5" w:rsidRDefault="00435307" w:rsidP="00342884">
            <w:pPr>
              <w:ind w:left="-108" w:right="-108"/>
              <w:contextualSpacing/>
              <w:rPr>
                <w:sz w:val="16"/>
                <w:szCs w:val="16"/>
              </w:rPr>
            </w:pPr>
          </w:p>
        </w:tc>
        <w:tc>
          <w:tcPr>
            <w:tcW w:w="1496" w:type="dxa"/>
            <w:gridSpan w:val="4"/>
            <w:tcBorders>
              <w:top w:val="single" w:sz="4" w:space="0" w:color="auto"/>
            </w:tcBorders>
            <w:vAlign w:val="center"/>
          </w:tcPr>
          <w:p w14:paraId="2E54ABA9" w14:textId="77777777" w:rsidR="00435307" w:rsidRPr="00CA5DB5" w:rsidRDefault="00435307" w:rsidP="00342884">
            <w:pPr>
              <w:contextualSpacing/>
              <w:jc w:val="center"/>
              <w:rPr>
                <w:sz w:val="16"/>
                <w:szCs w:val="16"/>
              </w:rPr>
            </w:pPr>
            <w:r w:rsidRPr="00CA5DB5">
              <w:rPr>
                <w:sz w:val="16"/>
                <w:szCs w:val="16"/>
              </w:rPr>
              <w:t>(подпись)</w:t>
            </w:r>
          </w:p>
        </w:tc>
        <w:tc>
          <w:tcPr>
            <w:tcW w:w="3445" w:type="dxa"/>
            <w:gridSpan w:val="4"/>
            <w:vAlign w:val="center"/>
          </w:tcPr>
          <w:p w14:paraId="014A378F" w14:textId="77777777" w:rsidR="00435307" w:rsidRPr="00CA5DB5" w:rsidRDefault="00435307" w:rsidP="00342884">
            <w:pPr>
              <w:contextualSpacing/>
              <w:rPr>
                <w:sz w:val="16"/>
                <w:szCs w:val="16"/>
              </w:rPr>
            </w:pPr>
          </w:p>
        </w:tc>
      </w:tr>
      <w:tr w:rsidR="00435307" w:rsidRPr="003757BC" w14:paraId="3DCE28BE" w14:textId="77777777" w:rsidTr="00342884">
        <w:tc>
          <w:tcPr>
            <w:tcW w:w="9966" w:type="dxa"/>
            <w:gridSpan w:val="17"/>
            <w:vAlign w:val="center"/>
          </w:tcPr>
          <w:p w14:paraId="5FBF0275" w14:textId="77777777" w:rsidR="00435307" w:rsidRPr="00CA5DB5" w:rsidRDefault="00435307" w:rsidP="00342884">
            <w:pPr>
              <w:contextualSpacing/>
              <w:rPr>
                <w:sz w:val="28"/>
                <w:szCs w:val="28"/>
              </w:rPr>
            </w:pPr>
          </w:p>
        </w:tc>
      </w:tr>
      <w:tr w:rsidR="00435307" w:rsidRPr="009C2114" w14:paraId="5F397F2C" w14:textId="77777777" w:rsidTr="00342884">
        <w:tc>
          <w:tcPr>
            <w:tcW w:w="4460" w:type="dxa"/>
            <w:gridSpan w:val="7"/>
            <w:vAlign w:val="center"/>
          </w:tcPr>
          <w:p w14:paraId="28FDE847" w14:textId="77777777" w:rsidR="00435307" w:rsidRPr="003423DE" w:rsidRDefault="00435307" w:rsidP="00342884">
            <w:pPr>
              <w:ind w:left="-108" w:right="-108"/>
              <w:contextualSpacing/>
              <w:rPr>
                <w:sz w:val="28"/>
                <w:szCs w:val="28"/>
              </w:rPr>
            </w:pPr>
          </w:p>
        </w:tc>
        <w:tc>
          <w:tcPr>
            <w:tcW w:w="283" w:type="dxa"/>
            <w:vAlign w:val="center"/>
          </w:tcPr>
          <w:p w14:paraId="2FC4AACF" w14:textId="77777777" w:rsidR="00435307" w:rsidRPr="003423DE" w:rsidRDefault="00435307" w:rsidP="00342884">
            <w:pPr>
              <w:ind w:left="-108" w:right="-108"/>
              <w:contextualSpacing/>
              <w:rPr>
                <w:sz w:val="28"/>
                <w:szCs w:val="28"/>
              </w:rPr>
            </w:pPr>
          </w:p>
        </w:tc>
        <w:tc>
          <w:tcPr>
            <w:tcW w:w="282" w:type="dxa"/>
            <w:vAlign w:val="center"/>
          </w:tcPr>
          <w:p w14:paraId="26D997D3" w14:textId="77777777" w:rsidR="00435307" w:rsidRPr="003423DE" w:rsidRDefault="00435307" w:rsidP="00342884">
            <w:pPr>
              <w:ind w:left="-108" w:right="-108"/>
              <w:contextualSpacing/>
              <w:rPr>
                <w:sz w:val="28"/>
                <w:szCs w:val="28"/>
              </w:rPr>
            </w:pPr>
          </w:p>
        </w:tc>
        <w:tc>
          <w:tcPr>
            <w:tcW w:w="4941" w:type="dxa"/>
            <w:gridSpan w:val="8"/>
            <w:vAlign w:val="center"/>
          </w:tcPr>
          <w:p w14:paraId="04A23E37" w14:textId="77777777" w:rsidR="00435307" w:rsidRPr="003636D6" w:rsidRDefault="00435307" w:rsidP="00342884">
            <w:pPr>
              <w:contextualSpacing/>
              <w:rPr>
                <w:szCs w:val="24"/>
              </w:rPr>
            </w:pPr>
            <w:r w:rsidRPr="003636D6">
              <w:rPr>
                <w:szCs w:val="24"/>
              </w:rPr>
              <w:t>Руководитель</w:t>
            </w:r>
          </w:p>
        </w:tc>
      </w:tr>
      <w:tr w:rsidR="00435307" w:rsidRPr="009C2114" w14:paraId="40F463AF" w14:textId="77777777" w:rsidTr="00342884">
        <w:tc>
          <w:tcPr>
            <w:tcW w:w="4460" w:type="dxa"/>
            <w:gridSpan w:val="7"/>
            <w:vAlign w:val="center"/>
          </w:tcPr>
          <w:p w14:paraId="3BD0A7DB" w14:textId="77777777" w:rsidR="00435307" w:rsidRPr="003423DE" w:rsidRDefault="00435307" w:rsidP="00342884">
            <w:pPr>
              <w:ind w:left="-108" w:right="-108"/>
              <w:contextualSpacing/>
              <w:rPr>
                <w:sz w:val="28"/>
                <w:szCs w:val="28"/>
              </w:rPr>
            </w:pPr>
          </w:p>
        </w:tc>
        <w:tc>
          <w:tcPr>
            <w:tcW w:w="283" w:type="dxa"/>
            <w:vAlign w:val="center"/>
          </w:tcPr>
          <w:p w14:paraId="4EC4537A" w14:textId="77777777" w:rsidR="00435307" w:rsidRPr="003423DE" w:rsidRDefault="00435307" w:rsidP="00342884">
            <w:pPr>
              <w:ind w:left="-108" w:right="-108"/>
              <w:contextualSpacing/>
              <w:rPr>
                <w:sz w:val="28"/>
                <w:szCs w:val="28"/>
              </w:rPr>
            </w:pPr>
          </w:p>
        </w:tc>
        <w:tc>
          <w:tcPr>
            <w:tcW w:w="282" w:type="dxa"/>
            <w:vAlign w:val="center"/>
          </w:tcPr>
          <w:p w14:paraId="5CC33DC5" w14:textId="77777777" w:rsidR="00435307" w:rsidRPr="003423DE" w:rsidRDefault="00435307" w:rsidP="00342884">
            <w:pPr>
              <w:ind w:left="-108" w:right="-108"/>
              <w:contextualSpacing/>
              <w:rPr>
                <w:sz w:val="28"/>
                <w:szCs w:val="28"/>
              </w:rPr>
            </w:pPr>
          </w:p>
        </w:tc>
        <w:tc>
          <w:tcPr>
            <w:tcW w:w="4941" w:type="dxa"/>
            <w:gridSpan w:val="8"/>
            <w:tcBorders>
              <w:bottom w:val="single" w:sz="4" w:space="0" w:color="auto"/>
            </w:tcBorders>
            <w:vAlign w:val="center"/>
          </w:tcPr>
          <w:p w14:paraId="49258F39" w14:textId="77777777" w:rsidR="00435307" w:rsidRPr="003636D6" w:rsidRDefault="00435307" w:rsidP="00342884">
            <w:pPr>
              <w:contextualSpacing/>
              <w:rPr>
                <w:szCs w:val="24"/>
              </w:rPr>
            </w:pPr>
            <w:r w:rsidRPr="00AC2B79">
              <w:rPr>
                <w:szCs w:val="24"/>
              </w:rPr>
              <w:t>ст. преподаватель ДПИиИИ</w:t>
            </w:r>
          </w:p>
        </w:tc>
      </w:tr>
      <w:tr w:rsidR="00435307" w:rsidRPr="003636D6" w14:paraId="0A9788E0" w14:textId="77777777" w:rsidTr="00342884">
        <w:tc>
          <w:tcPr>
            <w:tcW w:w="4460" w:type="dxa"/>
            <w:gridSpan w:val="7"/>
            <w:vAlign w:val="center"/>
          </w:tcPr>
          <w:p w14:paraId="7AA11294" w14:textId="77777777" w:rsidR="00435307" w:rsidRPr="003423DE" w:rsidRDefault="00435307" w:rsidP="00342884">
            <w:pPr>
              <w:ind w:left="-108" w:right="-108"/>
              <w:contextualSpacing/>
              <w:jc w:val="both"/>
              <w:rPr>
                <w:sz w:val="28"/>
                <w:szCs w:val="28"/>
              </w:rPr>
            </w:pPr>
          </w:p>
        </w:tc>
        <w:tc>
          <w:tcPr>
            <w:tcW w:w="283" w:type="dxa"/>
            <w:vAlign w:val="center"/>
          </w:tcPr>
          <w:p w14:paraId="1052A816" w14:textId="77777777" w:rsidR="00435307" w:rsidRPr="003423DE" w:rsidRDefault="00435307" w:rsidP="00342884">
            <w:pPr>
              <w:ind w:left="-108" w:right="-108"/>
              <w:contextualSpacing/>
              <w:rPr>
                <w:sz w:val="28"/>
                <w:szCs w:val="28"/>
              </w:rPr>
            </w:pPr>
          </w:p>
        </w:tc>
        <w:tc>
          <w:tcPr>
            <w:tcW w:w="282" w:type="dxa"/>
            <w:vAlign w:val="center"/>
          </w:tcPr>
          <w:p w14:paraId="4E071242" w14:textId="77777777" w:rsidR="00435307" w:rsidRPr="003423DE" w:rsidRDefault="00435307" w:rsidP="00342884">
            <w:pPr>
              <w:ind w:left="-108" w:right="-108"/>
              <w:contextualSpacing/>
              <w:rPr>
                <w:sz w:val="28"/>
                <w:szCs w:val="28"/>
              </w:rPr>
            </w:pPr>
          </w:p>
        </w:tc>
        <w:tc>
          <w:tcPr>
            <w:tcW w:w="2107" w:type="dxa"/>
            <w:gridSpan w:val="5"/>
            <w:tcBorders>
              <w:bottom w:val="single" w:sz="4" w:space="0" w:color="auto"/>
            </w:tcBorders>
            <w:vAlign w:val="center"/>
          </w:tcPr>
          <w:p w14:paraId="005445A6" w14:textId="77777777" w:rsidR="00435307" w:rsidRPr="0034749A" w:rsidRDefault="00435307" w:rsidP="00342884">
            <w:pPr>
              <w:contextualSpacing/>
              <w:jc w:val="right"/>
              <w:rPr>
                <w:sz w:val="16"/>
                <w:szCs w:val="16"/>
              </w:rPr>
            </w:pPr>
            <w:r>
              <w:rPr>
                <w:sz w:val="16"/>
                <w:szCs w:val="16"/>
              </w:rPr>
              <w:t>у</w:t>
            </w:r>
            <w:r w:rsidRPr="00D24DBD">
              <w:rPr>
                <w:sz w:val="16"/>
                <w:szCs w:val="16"/>
              </w:rPr>
              <w:t>ченая степень</w:t>
            </w:r>
            <w:r>
              <w:rPr>
                <w:sz w:val="16"/>
                <w:szCs w:val="16"/>
              </w:rPr>
              <w:t>, должность</w:t>
            </w:r>
          </w:p>
          <w:p w14:paraId="3C009259" w14:textId="77777777" w:rsidR="00435307" w:rsidRPr="003423DE" w:rsidRDefault="00435307" w:rsidP="00342884">
            <w:pPr>
              <w:contextualSpacing/>
              <w:rPr>
                <w:sz w:val="28"/>
                <w:szCs w:val="28"/>
              </w:rPr>
            </w:pPr>
          </w:p>
        </w:tc>
        <w:tc>
          <w:tcPr>
            <w:tcW w:w="236" w:type="dxa"/>
            <w:vAlign w:val="center"/>
          </w:tcPr>
          <w:p w14:paraId="7CFB3E24" w14:textId="77777777" w:rsidR="00435307" w:rsidRPr="003423DE" w:rsidRDefault="00435307" w:rsidP="00342884">
            <w:pPr>
              <w:contextualSpacing/>
              <w:rPr>
                <w:sz w:val="28"/>
                <w:szCs w:val="28"/>
              </w:rPr>
            </w:pPr>
          </w:p>
        </w:tc>
        <w:tc>
          <w:tcPr>
            <w:tcW w:w="2598" w:type="dxa"/>
            <w:gridSpan w:val="2"/>
            <w:tcBorders>
              <w:bottom w:val="single" w:sz="4" w:space="0" w:color="auto"/>
            </w:tcBorders>
            <w:vAlign w:val="center"/>
          </w:tcPr>
          <w:p w14:paraId="4D8BE330" w14:textId="77777777" w:rsidR="00435307" w:rsidRPr="00171557" w:rsidRDefault="00435307" w:rsidP="00342884">
            <w:pPr>
              <w:contextualSpacing/>
              <w:rPr>
                <w:szCs w:val="24"/>
                <w:lang w:val="en-US"/>
              </w:rPr>
            </w:pPr>
            <w:r>
              <w:rPr>
                <w:szCs w:val="24"/>
              </w:rPr>
              <w:t>Крестникова О.А.</w:t>
            </w:r>
          </w:p>
        </w:tc>
      </w:tr>
      <w:tr w:rsidR="00435307" w:rsidRPr="00CA5DB5" w14:paraId="04E579D8" w14:textId="77777777" w:rsidTr="00342884">
        <w:trPr>
          <w:trHeight w:val="193"/>
        </w:trPr>
        <w:tc>
          <w:tcPr>
            <w:tcW w:w="4460" w:type="dxa"/>
            <w:gridSpan w:val="7"/>
            <w:vAlign w:val="center"/>
          </w:tcPr>
          <w:p w14:paraId="726AA415" w14:textId="77777777" w:rsidR="00435307" w:rsidRPr="00CA5DB5" w:rsidRDefault="00435307" w:rsidP="00342884">
            <w:pPr>
              <w:contextualSpacing/>
              <w:jc w:val="both"/>
              <w:rPr>
                <w:sz w:val="16"/>
                <w:szCs w:val="16"/>
              </w:rPr>
            </w:pPr>
          </w:p>
        </w:tc>
        <w:tc>
          <w:tcPr>
            <w:tcW w:w="283" w:type="dxa"/>
            <w:vAlign w:val="center"/>
          </w:tcPr>
          <w:p w14:paraId="0025A801" w14:textId="77777777" w:rsidR="00435307" w:rsidRPr="00CA5DB5" w:rsidRDefault="00435307" w:rsidP="00342884">
            <w:pPr>
              <w:ind w:left="-108" w:right="-108"/>
              <w:contextualSpacing/>
              <w:rPr>
                <w:sz w:val="16"/>
                <w:szCs w:val="16"/>
              </w:rPr>
            </w:pPr>
          </w:p>
        </w:tc>
        <w:tc>
          <w:tcPr>
            <w:tcW w:w="282" w:type="dxa"/>
            <w:vAlign w:val="center"/>
          </w:tcPr>
          <w:p w14:paraId="3FAAD0E8" w14:textId="77777777" w:rsidR="00435307" w:rsidRPr="00CA5DB5" w:rsidRDefault="00435307" w:rsidP="00342884">
            <w:pPr>
              <w:ind w:left="-108" w:right="-108"/>
              <w:contextualSpacing/>
              <w:rPr>
                <w:sz w:val="16"/>
                <w:szCs w:val="16"/>
              </w:rPr>
            </w:pPr>
          </w:p>
        </w:tc>
        <w:tc>
          <w:tcPr>
            <w:tcW w:w="2107" w:type="dxa"/>
            <w:gridSpan w:val="5"/>
            <w:tcBorders>
              <w:top w:val="single" w:sz="4" w:space="0" w:color="auto"/>
            </w:tcBorders>
            <w:vAlign w:val="center"/>
          </w:tcPr>
          <w:p w14:paraId="171D2402" w14:textId="77777777" w:rsidR="00435307" w:rsidRPr="00CA5DB5" w:rsidRDefault="00435307" w:rsidP="00342884">
            <w:pPr>
              <w:contextualSpacing/>
              <w:jc w:val="center"/>
              <w:rPr>
                <w:sz w:val="16"/>
                <w:szCs w:val="16"/>
              </w:rPr>
            </w:pPr>
            <w:r w:rsidRPr="00CA5DB5">
              <w:rPr>
                <w:sz w:val="16"/>
                <w:szCs w:val="16"/>
              </w:rPr>
              <w:t>(подпись)</w:t>
            </w:r>
          </w:p>
        </w:tc>
        <w:tc>
          <w:tcPr>
            <w:tcW w:w="236" w:type="dxa"/>
            <w:vAlign w:val="center"/>
          </w:tcPr>
          <w:p w14:paraId="53FB2CC7" w14:textId="77777777" w:rsidR="00435307" w:rsidRPr="00CA5DB5" w:rsidRDefault="00435307" w:rsidP="00342884">
            <w:pPr>
              <w:contextualSpacing/>
              <w:jc w:val="center"/>
              <w:rPr>
                <w:sz w:val="16"/>
                <w:szCs w:val="16"/>
              </w:rPr>
            </w:pPr>
          </w:p>
        </w:tc>
        <w:tc>
          <w:tcPr>
            <w:tcW w:w="2598" w:type="dxa"/>
            <w:gridSpan w:val="2"/>
            <w:vAlign w:val="center"/>
          </w:tcPr>
          <w:p w14:paraId="65F1B624" w14:textId="77777777" w:rsidR="00435307" w:rsidRPr="00CA5DB5" w:rsidRDefault="00435307" w:rsidP="00342884">
            <w:pPr>
              <w:contextualSpacing/>
              <w:jc w:val="center"/>
              <w:rPr>
                <w:sz w:val="16"/>
                <w:szCs w:val="16"/>
              </w:rPr>
            </w:pPr>
            <w:r w:rsidRPr="00CA5DB5">
              <w:rPr>
                <w:sz w:val="16"/>
                <w:szCs w:val="16"/>
              </w:rPr>
              <w:t>(</w:t>
            </w:r>
            <w:r>
              <w:rPr>
                <w:sz w:val="16"/>
                <w:szCs w:val="16"/>
              </w:rPr>
              <w:t>ФИО</w:t>
            </w:r>
            <w:r w:rsidRPr="00CA5DB5">
              <w:rPr>
                <w:sz w:val="16"/>
                <w:szCs w:val="16"/>
              </w:rPr>
              <w:t>)</w:t>
            </w:r>
          </w:p>
        </w:tc>
      </w:tr>
      <w:tr w:rsidR="00435307" w:rsidRPr="003757BC" w14:paraId="3404AA2F" w14:textId="77777777" w:rsidTr="00342884">
        <w:tc>
          <w:tcPr>
            <w:tcW w:w="9966" w:type="dxa"/>
            <w:gridSpan w:val="17"/>
            <w:vAlign w:val="center"/>
          </w:tcPr>
          <w:p w14:paraId="7280031F" w14:textId="77777777" w:rsidR="00435307" w:rsidRPr="00CA5DB5" w:rsidRDefault="00435307" w:rsidP="00342884">
            <w:pPr>
              <w:contextualSpacing/>
              <w:rPr>
                <w:sz w:val="28"/>
                <w:szCs w:val="28"/>
              </w:rPr>
            </w:pPr>
          </w:p>
        </w:tc>
      </w:tr>
      <w:tr w:rsidR="00435307" w:rsidRPr="003636D6" w14:paraId="5530F0D5" w14:textId="77777777" w:rsidTr="00342884">
        <w:tc>
          <w:tcPr>
            <w:tcW w:w="4460" w:type="dxa"/>
            <w:gridSpan w:val="7"/>
            <w:vAlign w:val="center"/>
          </w:tcPr>
          <w:p w14:paraId="32019289" w14:textId="77777777" w:rsidR="00435307" w:rsidRPr="003636D6" w:rsidRDefault="00435307" w:rsidP="00342884">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15F53DC" w14:textId="77777777" w:rsidR="00435307" w:rsidRPr="003636D6" w:rsidRDefault="00435307" w:rsidP="00342884">
            <w:pPr>
              <w:ind w:left="-108" w:right="-108"/>
              <w:contextualSpacing/>
              <w:rPr>
                <w:szCs w:val="24"/>
              </w:rPr>
            </w:pPr>
          </w:p>
        </w:tc>
        <w:tc>
          <w:tcPr>
            <w:tcW w:w="282" w:type="dxa"/>
            <w:vAlign w:val="center"/>
          </w:tcPr>
          <w:p w14:paraId="4120DA57" w14:textId="77777777" w:rsidR="00435307" w:rsidRPr="003636D6" w:rsidRDefault="00435307" w:rsidP="00342884">
            <w:pPr>
              <w:ind w:left="-108" w:right="-108"/>
              <w:contextualSpacing/>
              <w:rPr>
                <w:szCs w:val="24"/>
              </w:rPr>
            </w:pPr>
          </w:p>
        </w:tc>
        <w:tc>
          <w:tcPr>
            <w:tcW w:w="4941" w:type="dxa"/>
            <w:gridSpan w:val="8"/>
            <w:vAlign w:val="center"/>
          </w:tcPr>
          <w:p w14:paraId="24651705" w14:textId="77777777" w:rsidR="00435307" w:rsidRPr="003636D6" w:rsidRDefault="00435307" w:rsidP="00342884">
            <w:pPr>
              <w:contextualSpacing/>
              <w:rPr>
                <w:szCs w:val="24"/>
              </w:rPr>
            </w:pPr>
            <w:r w:rsidRPr="003636D6">
              <w:rPr>
                <w:szCs w:val="24"/>
              </w:rPr>
              <w:t>Защищен с оценкой</w:t>
            </w:r>
          </w:p>
        </w:tc>
      </w:tr>
      <w:tr w:rsidR="00435307" w:rsidRPr="009C2114" w14:paraId="352A804F" w14:textId="77777777" w:rsidTr="00342884">
        <w:tc>
          <w:tcPr>
            <w:tcW w:w="4460" w:type="dxa"/>
            <w:gridSpan w:val="7"/>
            <w:vAlign w:val="center"/>
          </w:tcPr>
          <w:p w14:paraId="5194094C" w14:textId="77777777" w:rsidR="00435307" w:rsidRPr="003423DE" w:rsidRDefault="00435307" w:rsidP="00342884">
            <w:pPr>
              <w:ind w:left="-108" w:right="-108"/>
              <w:contextualSpacing/>
              <w:rPr>
                <w:sz w:val="28"/>
                <w:szCs w:val="28"/>
              </w:rPr>
            </w:pPr>
          </w:p>
        </w:tc>
        <w:tc>
          <w:tcPr>
            <w:tcW w:w="283" w:type="dxa"/>
            <w:vAlign w:val="center"/>
          </w:tcPr>
          <w:p w14:paraId="3735945B" w14:textId="77777777" w:rsidR="00435307" w:rsidRPr="003423DE" w:rsidRDefault="00435307" w:rsidP="00342884">
            <w:pPr>
              <w:ind w:left="-108" w:right="-108"/>
              <w:contextualSpacing/>
              <w:rPr>
                <w:sz w:val="28"/>
                <w:szCs w:val="28"/>
              </w:rPr>
            </w:pPr>
          </w:p>
        </w:tc>
        <w:tc>
          <w:tcPr>
            <w:tcW w:w="282" w:type="dxa"/>
            <w:vAlign w:val="center"/>
          </w:tcPr>
          <w:p w14:paraId="1D89488B" w14:textId="77777777" w:rsidR="00435307" w:rsidRPr="003423DE" w:rsidRDefault="00435307" w:rsidP="00342884">
            <w:pPr>
              <w:ind w:left="-108" w:right="-108"/>
              <w:contextualSpacing/>
              <w:rPr>
                <w:sz w:val="28"/>
                <w:szCs w:val="28"/>
              </w:rPr>
            </w:pPr>
          </w:p>
        </w:tc>
        <w:tc>
          <w:tcPr>
            <w:tcW w:w="4941" w:type="dxa"/>
            <w:gridSpan w:val="8"/>
            <w:tcBorders>
              <w:bottom w:val="single" w:sz="4" w:space="0" w:color="auto"/>
            </w:tcBorders>
            <w:vAlign w:val="center"/>
          </w:tcPr>
          <w:p w14:paraId="36B0BC09" w14:textId="77777777" w:rsidR="00435307" w:rsidRPr="00D24DBD" w:rsidRDefault="00435307" w:rsidP="00342884">
            <w:pPr>
              <w:contextualSpacing/>
              <w:rPr>
                <w:sz w:val="28"/>
                <w:szCs w:val="28"/>
              </w:rPr>
            </w:pPr>
          </w:p>
        </w:tc>
      </w:tr>
      <w:tr w:rsidR="00435307" w:rsidRPr="009C2114" w14:paraId="58F2567C" w14:textId="77777777" w:rsidTr="00342884">
        <w:tc>
          <w:tcPr>
            <w:tcW w:w="1973" w:type="dxa"/>
            <w:gridSpan w:val="4"/>
            <w:tcBorders>
              <w:top w:val="single" w:sz="4" w:space="0" w:color="auto"/>
              <w:bottom w:val="single" w:sz="4" w:space="0" w:color="auto"/>
            </w:tcBorders>
            <w:vAlign w:val="center"/>
          </w:tcPr>
          <w:p w14:paraId="3A8924C6" w14:textId="77777777" w:rsidR="00435307" w:rsidRPr="003423DE" w:rsidRDefault="00435307" w:rsidP="00342884">
            <w:pPr>
              <w:ind w:left="-108" w:right="-108"/>
              <w:contextualSpacing/>
              <w:rPr>
                <w:sz w:val="28"/>
                <w:szCs w:val="28"/>
              </w:rPr>
            </w:pPr>
          </w:p>
        </w:tc>
        <w:tc>
          <w:tcPr>
            <w:tcW w:w="287" w:type="dxa"/>
            <w:tcBorders>
              <w:top w:val="single" w:sz="4" w:space="0" w:color="auto"/>
            </w:tcBorders>
            <w:vAlign w:val="center"/>
          </w:tcPr>
          <w:p w14:paraId="3A54A41C" w14:textId="77777777" w:rsidR="00435307" w:rsidRPr="003423DE" w:rsidRDefault="00435307" w:rsidP="00342884">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5C289A64" w14:textId="77777777" w:rsidR="00435307" w:rsidRPr="003423DE" w:rsidRDefault="00435307" w:rsidP="00342884">
            <w:pPr>
              <w:ind w:left="-108" w:right="-108"/>
              <w:contextualSpacing/>
              <w:jc w:val="center"/>
              <w:rPr>
                <w:sz w:val="28"/>
                <w:szCs w:val="28"/>
              </w:rPr>
            </w:pPr>
          </w:p>
        </w:tc>
        <w:tc>
          <w:tcPr>
            <w:tcW w:w="283" w:type="dxa"/>
            <w:vAlign w:val="center"/>
          </w:tcPr>
          <w:p w14:paraId="1CB7CE77" w14:textId="77777777" w:rsidR="00435307" w:rsidRPr="003423DE" w:rsidRDefault="00435307" w:rsidP="00342884">
            <w:pPr>
              <w:ind w:left="-108" w:right="-108"/>
              <w:contextualSpacing/>
              <w:rPr>
                <w:sz w:val="28"/>
                <w:szCs w:val="28"/>
              </w:rPr>
            </w:pPr>
          </w:p>
        </w:tc>
        <w:tc>
          <w:tcPr>
            <w:tcW w:w="282" w:type="dxa"/>
            <w:vAlign w:val="center"/>
          </w:tcPr>
          <w:p w14:paraId="5278606E" w14:textId="77777777" w:rsidR="00435307" w:rsidRPr="003423DE" w:rsidRDefault="00435307" w:rsidP="00342884">
            <w:pPr>
              <w:ind w:left="-108" w:right="-108"/>
              <w:contextualSpacing/>
              <w:rPr>
                <w:sz w:val="28"/>
                <w:szCs w:val="28"/>
              </w:rPr>
            </w:pPr>
          </w:p>
        </w:tc>
        <w:tc>
          <w:tcPr>
            <w:tcW w:w="362" w:type="dxa"/>
            <w:tcBorders>
              <w:top w:val="single" w:sz="4" w:space="0" w:color="auto"/>
            </w:tcBorders>
            <w:vAlign w:val="center"/>
          </w:tcPr>
          <w:p w14:paraId="6F183473" w14:textId="77777777" w:rsidR="00435307" w:rsidRPr="003636D6" w:rsidRDefault="00435307" w:rsidP="00342884">
            <w:pPr>
              <w:contextualSpacing/>
              <w:jc w:val="right"/>
              <w:rPr>
                <w:szCs w:val="24"/>
              </w:rPr>
            </w:pPr>
            <w:r w:rsidRPr="003636D6">
              <w:rPr>
                <w:szCs w:val="24"/>
              </w:rPr>
              <w:t>«</w:t>
            </w:r>
          </w:p>
        </w:tc>
        <w:tc>
          <w:tcPr>
            <w:tcW w:w="567" w:type="dxa"/>
            <w:tcBorders>
              <w:bottom w:val="single" w:sz="4" w:space="0" w:color="auto"/>
            </w:tcBorders>
            <w:vAlign w:val="center"/>
          </w:tcPr>
          <w:p w14:paraId="0EA10D7A" w14:textId="77777777" w:rsidR="00435307" w:rsidRPr="003636D6" w:rsidRDefault="00435307" w:rsidP="00342884">
            <w:pPr>
              <w:contextualSpacing/>
              <w:jc w:val="right"/>
              <w:rPr>
                <w:szCs w:val="24"/>
              </w:rPr>
            </w:pPr>
          </w:p>
        </w:tc>
        <w:tc>
          <w:tcPr>
            <w:tcW w:w="283" w:type="dxa"/>
            <w:tcBorders>
              <w:top w:val="single" w:sz="4" w:space="0" w:color="auto"/>
            </w:tcBorders>
            <w:vAlign w:val="center"/>
          </w:tcPr>
          <w:p w14:paraId="538EB1CC" w14:textId="77777777" w:rsidR="00435307" w:rsidRPr="003636D6" w:rsidRDefault="00435307" w:rsidP="00342884">
            <w:pPr>
              <w:contextualSpacing/>
              <w:jc w:val="right"/>
              <w:rPr>
                <w:szCs w:val="24"/>
              </w:rPr>
            </w:pPr>
            <w:r w:rsidRPr="003636D6">
              <w:rPr>
                <w:szCs w:val="24"/>
              </w:rPr>
              <w:t>»</w:t>
            </w:r>
          </w:p>
        </w:tc>
        <w:tc>
          <w:tcPr>
            <w:tcW w:w="284" w:type="dxa"/>
            <w:tcBorders>
              <w:top w:val="single" w:sz="4" w:space="0" w:color="auto"/>
            </w:tcBorders>
            <w:vAlign w:val="center"/>
          </w:tcPr>
          <w:p w14:paraId="2447CCF5" w14:textId="77777777" w:rsidR="00435307" w:rsidRPr="003636D6" w:rsidRDefault="00435307" w:rsidP="00342884">
            <w:pPr>
              <w:contextualSpacing/>
              <w:rPr>
                <w:szCs w:val="24"/>
              </w:rPr>
            </w:pPr>
          </w:p>
        </w:tc>
        <w:tc>
          <w:tcPr>
            <w:tcW w:w="2171" w:type="dxa"/>
            <w:gridSpan w:val="3"/>
            <w:tcBorders>
              <w:bottom w:val="single" w:sz="4" w:space="0" w:color="auto"/>
            </w:tcBorders>
            <w:vAlign w:val="center"/>
          </w:tcPr>
          <w:p w14:paraId="718E916B" w14:textId="77777777" w:rsidR="00435307" w:rsidRPr="003636D6" w:rsidRDefault="00435307" w:rsidP="00342884">
            <w:pPr>
              <w:contextualSpacing/>
              <w:rPr>
                <w:szCs w:val="24"/>
              </w:rPr>
            </w:pPr>
          </w:p>
        </w:tc>
        <w:tc>
          <w:tcPr>
            <w:tcW w:w="1274" w:type="dxa"/>
            <w:tcBorders>
              <w:top w:val="single" w:sz="4" w:space="0" w:color="auto"/>
            </w:tcBorders>
            <w:vAlign w:val="center"/>
          </w:tcPr>
          <w:p w14:paraId="056D9B7A" w14:textId="0A92E759" w:rsidR="00435307" w:rsidRPr="003636D6" w:rsidRDefault="00435307" w:rsidP="00342884">
            <w:pPr>
              <w:contextualSpacing/>
              <w:rPr>
                <w:szCs w:val="24"/>
              </w:rPr>
            </w:pPr>
            <w:r w:rsidRPr="003636D6">
              <w:rPr>
                <w:szCs w:val="24"/>
              </w:rPr>
              <w:t>202</w:t>
            </w:r>
            <w:r w:rsidR="00C23FB8">
              <w:rPr>
                <w:szCs w:val="24"/>
              </w:rPr>
              <w:t>4</w:t>
            </w:r>
            <w:r w:rsidRPr="003636D6">
              <w:rPr>
                <w:szCs w:val="24"/>
              </w:rPr>
              <w:t xml:space="preserve"> г.</w:t>
            </w:r>
          </w:p>
        </w:tc>
      </w:tr>
      <w:tr w:rsidR="00435307" w:rsidRPr="00CA5DB5" w14:paraId="3A72A425" w14:textId="77777777" w:rsidTr="00342884">
        <w:trPr>
          <w:trHeight w:val="193"/>
        </w:trPr>
        <w:tc>
          <w:tcPr>
            <w:tcW w:w="1973" w:type="dxa"/>
            <w:gridSpan w:val="4"/>
            <w:tcBorders>
              <w:top w:val="single" w:sz="4" w:space="0" w:color="auto"/>
            </w:tcBorders>
            <w:vAlign w:val="center"/>
          </w:tcPr>
          <w:p w14:paraId="63ECB19B" w14:textId="77777777" w:rsidR="00435307" w:rsidRPr="00CA5DB5" w:rsidRDefault="00435307" w:rsidP="00342884">
            <w:pPr>
              <w:contextualSpacing/>
              <w:jc w:val="center"/>
              <w:rPr>
                <w:sz w:val="16"/>
                <w:szCs w:val="16"/>
              </w:rPr>
            </w:pPr>
            <w:r w:rsidRPr="00CA5DB5">
              <w:rPr>
                <w:sz w:val="16"/>
                <w:szCs w:val="16"/>
              </w:rPr>
              <w:t>(подпись)</w:t>
            </w:r>
          </w:p>
        </w:tc>
        <w:tc>
          <w:tcPr>
            <w:tcW w:w="287" w:type="dxa"/>
            <w:vAlign w:val="center"/>
          </w:tcPr>
          <w:p w14:paraId="0A6669FE" w14:textId="77777777" w:rsidR="00435307" w:rsidRPr="00CA5DB5" w:rsidRDefault="00435307" w:rsidP="00342884">
            <w:pPr>
              <w:contextualSpacing/>
              <w:jc w:val="center"/>
              <w:rPr>
                <w:sz w:val="16"/>
                <w:szCs w:val="16"/>
              </w:rPr>
            </w:pPr>
          </w:p>
        </w:tc>
        <w:tc>
          <w:tcPr>
            <w:tcW w:w="2200" w:type="dxa"/>
            <w:gridSpan w:val="2"/>
            <w:vAlign w:val="center"/>
          </w:tcPr>
          <w:p w14:paraId="15FCF138" w14:textId="77777777" w:rsidR="00435307" w:rsidRPr="00CA5DB5" w:rsidRDefault="00435307" w:rsidP="00342884">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23BEB0CF" w14:textId="77777777" w:rsidR="00435307" w:rsidRPr="00CA5DB5" w:rsidRDefault="00435307" w:rsidP="00342884">
            <w:pPr>
              <w:ind w:left="-108" w:right="-108"/>
              <w:contextualSpacing/>
              <w:rPr>
                <w:sz w:val="16"/>
                <w:szCs w:val="16"/>
              </w:rPr>
            </w:pPr>
          </w:p>
        </w:tc>
        <w:tc>
          <w:tcPr>
            <w:tcW w:w="282" w:type="dxa"/>
            <w:vAlign w:val="center"/>
          </w:tcPr>
          <w:p w14:paraId="6591C944" w14:textId="77777777" w:rsidR="00435307" w:rsidRPr="00CA5DB5" w:rsidRDefault="00435307" w:rsidP="00342884">
            <w:pPr>
              <w:ind w:left="-108" w:right="-108"/>
              <w:contextualSpacing/>
              <w:rPr>
                <w:sz w:val="16"/>
                <w:szCs w:val="16"/>
              </w:rPr>
            </w:pPr>
          </w:p>
        </w:tc>
        <w:tc>
          <w:tcPr>
            <w:tcW w:w="4941" w:type="dxa"/>
            <w:gridSpan w:val="8"/>
            <w:vAlign w:val="center"/>
          </w:tcPr>
          <w:p w14:paraId="24E32E44" w14:textId="77777777" w:rsidR="00435307" w:rsidRPr="00CA5DB5" w:rsidRDefault="00435307" w:rsidP="00342884">
            <w:pPr>
              <w:contextualSpacing/>
              <w:jc w:val="center"/>
              <w:rPr>
                <w:sz w:val="16"/>
                <w:szCs w:val="16"/>
              </w:rPr>
            </w:pPr>
          </w:p>
        </w:tc>
      </w:tr>
      <w:tr w:rsidR="00435307" w:rsidRPr="003636D6" w14:paraId="654A285D" w14:textId="77777777" w:rsidTr="00342884">
        <w:tc>
          <w:tcPr>
            <w:tcW w:w="254" w:type="dxa"/>
            <w:vAlign w:val="center"/>
          </w:tcPr>
          <w:p w14:paraId="5B0FF72E" w14:textId="77777777" w:rsidR="00435307" w:rsidRPr="003636D6" w:rsidRDefault="00435307" w:rsidP="00342884">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0E8A9474" w14:textId="77777777" w:rsidR="00435307" w:rsidRPr="003636D6" w:rsidRDefault="00435307" w:rsidP="00342884">
            <w:pPr>
              <w:ind w:left="-108" w:right="-108"/>
              <w:contextualSpacing/>
              <w:jc w:val="center"/>
              <w:rPr>
                <w:szCs w:val="24"/>
              </w:rPr>
            </w:pPr>
          </w:p>
        </w:tc>
        <w:tc>
          <w:tcPr>
            <w:tcW w:w="287" w:type="dxa"/>
            <w:vAlign w:val="center"/>
          </w:tcPr>
          <w:p w14:paraId="756DD977" w14:textId="77777777" w:rsidR="00435307" w:rsidRPr="003636D6" w:rsidRDefault="00435307" w:rsidP="00342884">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23C9455" w14:textId="77777777" w:rsidR="00435307" w:rsidRPr="003636D6" w:rsidRDefault="00435307" w:rsidP="00342884">
            <w:pPr>
              <w:ind w:left="-108" w:right="-108"/>
              <w:contextualSpacing/>
              <w:rPr>
                <w:szCs w:val="24"/>
              </w:rPr>
            </w:pPr>
          </w:p>
        </w:tc>
        <w:tc>
          <w:tcPr>
            <w:tcW w:w="893" w:type="dxa"/>
            <w:vAlign w:val="center"/>
          </w:tcPr>
          <w:p w14:paraId="39133C26" w14:textId="77777777" w:rsidR="00435307" w:rsidRPr="003636D6" w:rsidRDefault="00435307" w:rsidP="00342884">
            <w:pPr>
              <w:ind w:left="-108" w:right="-108"/>
              <w:contextualSpacing/>
              <w:rPr>
                <w:szCs w:val="24"/>
              </w:rPr>
            </w:pPr>
            <w:r w:rsidRPr="003636D6">
              <w:rPr>
                <w:szCs w:val="24"/>
              </w:rPr>
              <w:t>2023 г.</w:t>
            </w:r>
          </w:p>
        </w:tc>
        <w:tc>
          <w:tcPr>
            <w:tcW w:w="283" w:type="dxa"/>
            <w:vAlign w:val="center"/>
          </w:tcPr>
          <w:p w14:paraId="31F74B48" w14:textId="77777777" w:rsidR="00435307" w:rsidRPr="003636D6" w:rsidRDefault="00435307" w:rsidP="00342884">
            <w:pPr>
              <w:ind w:left="-108" w:right="-108"/>
              <w:contextualSpacing/>
              <w:rPr>
                <w:szCs w:val="24"/>
              </w:rPr>
            </w:pPr>
          </w:p>
        </w:tc>
        <w:tc>
          <w:tcPr>
            <w:tcW w:w="282" w:type="dxa"/>
            <w:vAlign w:val="center"/>
          </w:tcPr>
          <w:p w14:paraId="770FDBF3" w14:textId="77777777" w:rsidR="00435307" w:rsidRPr="003636D6" w:rsidRDefault="00435307" w:rsidP="00342884">
            <w:pPr>
              <w:ind w:left="-108" w:right="-108"/>
              <w:contextualSpacing/>
              <w:rPr>
                <w:szCs w:val="24"/>
              </w:rPr>
            </w:pPr>
          </w:p>
        </w:tc>
        <w:tc>
          <w:tcPr>
            <w:tcW w:w="4941" w:type="dxa"/>
            <w:gridSpan w:val="8"/>
            <w:vAlign w:val="center"/>
          </w:tcPr>
          <w:p w14:paraId="3675EE77" w14:textId="77777777" w:rsidR="00435307" w:rsidRPr="003636D6" w:rsidRDefault="00435307" w:rsidP="00342884">
            <w:pPr>
              <w:contextualSpacing/>
              <w:rPr>
                <w:szCs w:val="24"/>
              </w:rPr>
            </w:pPr>
          </w:p>
        </w:tc>
      </w:tr>
    </w:tbl>
    <w:p w14:paraId="68FB6F85" w14:textId="77777777" w:rsidR="00435307" w:rsidRDefault="00435307" w:rsidP="00435307">
      <w:pPr>
        <w:spacing w:after="0" w:line="240" w:lineRule="auto"/>
        <w:jc w:val="center"/>
        <w:rPr>
          <w:rFonts w:eastAsia="Times New Roman" w:cs="Times New Roman"/>
          <w:sz w:val="28"/>
          <w:szCs w:val="28"/>
          <w:lang w:eastAsia="ru-RU"/>
        </w:rPr>
      </w:pPr>
    </w:p>
    <w:p w14:paraId="3489CDE0" w14:textId="77777777" w:rsidR="00435307" w:rsidRPr="003636D6" w:rsidRDefault="00435307" w:rsidP="00821F78">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BC3D96E" w14:textId="6097DE95" w:rsidR="006E04A3" w:rsidRPr="00821F78" w:rsidRDefault="00435307" w:rsidP="00821F78">
      <w:pPr>
        <w:spacing w:after="0" w:line="240" w:lineRule="auto"/>
        <w:jc w:val="center"/>
        <w:rPr>
          <w:rFonts w:eastAsia="Times New Roman" w:cs="Times New Roman"/>
          <w:szCs w:val="24"/>
          <w:lang w:eastAsia="ru-RU"/>
        </w:rPr>
      </w:pPr>
      <w:r w:rsidRPr="003636D6">
        <w:rPr>
          <w:rFonts w:eastAsia="Times New Roman" w:cs="Times New Roman"/>
          <w:szCs w:val="24"/>
          <w:lang w:eastAsia="ru-RU"/>
        </w:rPr>
        <w:t>2023</w:t>
      </w:r>
    </w:p>
    <w:sdt>
      <w:sdtPr>
        <w:rPr>
          <w:rFonts w:ascii="Times New Roman" w:eastAsiaTheme="minorHAnsi" w:hAnsi="Times New Roman" w:cs="Times New Roman"/>
          <w:b w:val="0"/>
          <w:bCs w:val="0"/>
          <w:color w:val="000000" w:themeColor="text1"/>
          <w:sz w:val="22"/>
          <w:szCs w:val="22"/>
        </w:rPr>
        <w:id w:val="59372152"/>
        <w:docPartObj>
          <w:docPartGallery w:val="Table of Contents"/>
          <w:docPartUnique/>
        </w:docPartObj>
      </w:sdtPr>
      <w:sdtEndPr>
        <w:rPr>
          <w:color w:val="auto"/>
        </w:rPr>
      </w:sdtEndPr>
      <w:sdtContent>
        <w:p w14:paraId="5B94BBD2" w14:textId="11699D4A" w:rsidR="00172226" w:rsidRDefault="00172226" w:rsidP="008E7FB2">
          <w:pPr>
            <w:pStyle w:val="af5"/>
            <w:spacing w:before="0" w:line="360" w:lineRule="auto"/>
            <w:jc w:val="center"/>
            <w:rPr>
              <w:rFonts w:ascii="Times New Roman" w:hAnsi="Times New Roman" w:cs="Times New Roman"/>
              <w:color w:val="000000" w:themeColor="text1"/>
              <w:sz w:val="36"/>
            </w:rPr>
          </w:pPr>
          <w:r w:rsidRPr="008E7FB2">
            <w:rPr>
              <w:rFonts w:ascii="Times New Roman" w:hAnsi="Times New Roman" w:cs="Times New Roman"/>
              <w:color w:val="000000" w:themeColor="text1"/>
              <w:sz w:val="36"/>
            </w:rPr>
            <w:t>Содержание</w:t>
          </w:r>
        </w:p>
        <w:p w14:paraId="074E5339" w14:textId="77777777" w:rsidR="00172226" w:rsidRPr="008E7FB2" w:rsidRDefault="00172226" w:rsidP="008E7FB2">
          <w:pPr>
            <w:spacing w:after="0" w:line="360" w:lineRule="auto"/>
            <w:rPr>
              <w:rFonts w:ascii="Times New Roman" w:hAnsi="Times New Roman" w:cs="Times New Roman"/>
              <w:sz w:val="28"/>
              <w:szCs w:val="28"/>
            </w:rPr>
          </w:pPr>
        </w:p>
        <w:p w14:paraId="0CFF13F1" w14:textId="5764657D" w:rsidR="008E7FB2" w:rsidRPr="008E7FB2" w:rsidRDefault="00172226" w:rsidP="008E7FB2">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8E7FB2">
            <w:rPr>
              <w:rFonts w:ascii="Times New Roman" w:hAnsi="Times New Roman" w:cs="Times New Roman"/>
              <w:sz w:val="28"/>
              <w:szCs w:val="28"/>
            </w:rPr>
            <w:fldChar w:fldCharType="begin"/>
          </w:r>
          <w:r w:rsidRPr="008E7FB2">
            <w:rPr>
              <w:rFonts w:ascii="Times New Roman" w:hAnsi="Times New Roman" w:cs="Times New Roman"/>
              <w:sz w:val="28"/>
              <w:szCs w:val="28"/>
            </w:rPr>
            <w:instrText xml:space="preserve"> TOC \o "1-3" \h \z \u </w:instrText>
          </w:r>
          <w:r w:rsidRPr="008E7FB2">
            <w:rPr>
              <w:rFonts w:ascii="Times New Roman" w:hAnsi="Times New Roman" w:cs="Times New Roman"/>
              <w:sz w:val="28"/>
              <w:szCs w:val="28"/>
            </w:rPr>
            <w:fldChar w:fldCharType="separate"/>
          </w:r>
          <w:hyperlink w:anchor="_Toc162557391" w:history="1">
            <w:r w:rsidR="008E7FB2" w:rsidRPr="008E7FB2">
              <w:rPr>
                <w:rStyle w:val="af2"/>
                <w:rFonts w:ascii="Times New Roman" w:hAnsi="Times New Roman" w:cs="Times New Roman"/>
                <w:noProof/>
                <w:sz w:val="28"/>
                <w:szCs w:val="28"/>
              </w:rPr>
              <w:t>ВВЕДЕНИЕ</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_Toc162557391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3</w:t>
            </w:r>
            <w:r w:rsidR="008E7FB2" w:rsidRPr="008E7FB2">
              <w:rPr>
                <w:rFonts w:ascii="Times New Roman" w:hAnsi="Times New Roman" w:cs="Times New Roman"/>
                <w:noProof/>
                <w:webHidden/>
                <w:sz w:val="28"/>
                <w:szCs w:val="28"/>
              </w:rPr>
              <w:fldChar w:fldCharType="end"/>
            </w:r>
          </w:hyperlink>
        </w:p>
        <w:p w14:paraId="30ACC8D0" w14:textId="413C46F1" w:rsidR="008E7FB2" w:rsidRPr="008E7FB2" w:rsidRDefault="00C23FB8" w:rsidP="008E7FB2">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392" w:history="1">
            <w:r w:rsidR="008E7FB2" w:rsidRPr="008E7FB2">
              <w:rPr>
                <w:rStyle w:val="af2"/>
                <w:rFonts w:ascii="Times New Roman" w:hAnsi="Times New Roman" w:cs="Times New Roman"/>
                <w:noProof/>
                <w:sz w:val="28"/>
                <w:szCs w:val="28"/>
              </w:rPr>
              <w:t>1. АНАЛИЗ ПРЕДМЕТНОЙ ОБЛАСТИ</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_Toc162557392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6</w:t>
            </w:r>
            <w:r w:rsidR="008E7FB2" w:rsidRPr="008E7FB2">
              <w:rPr>
                <w:rFonts w:ascii="Times New Roman" w:hAnsi="Times New Roman" w:cs="Times New Roman"/>
                <w:noProof/>
                <w:webHidden/>
                <w:sz w:val="28"/>
                <w:szCs w:val="28"/>
              </w:rPr>
              <w:fldChar w:fldCharType="end"/>
            </w:r>
          </w:hyperlink>
        </w:p>
        <w:p w14:paraId="6FA0993E" w14:textId="3356D614" w:rsidR="008E7FB2" w:rsidRPr="008E7FB2" w:rsidRDefault="00C23FB8" w:rsidP="008E7FB2">
          <w:pPr>
            <w:pStyle w:val="23"/>
            <w:spacing w:after="0" w:line="360" w:lineRule="auto"/>
            <w:rPr>
              <w:rFonts w:eastAsiaTheme="minorEastAsia" w:cs="Times New Roman"/>
              <w:sz w:val="28"/>
              <w:szCs w:val="28"/>
              <w:lang w:eastAsia="ru-RU"/>
            </w:rPr>
          </w:pPr>
          <w:hyperlink w:anchor="_Toc162557393" w:history="1">
            <w:r w:rsidR="008E7FB2" w:rsidRPr="008E7FB2">
              <w:rPr>
                <w:rStyle w:val="af2"/>
                <w:rFonts w:cs="Times New Roman"/>
                <w:sz w:val="28"/>
                <w:szCs w:val="28"/>
              </w:rPr>
              <w:t>1.1. Инфологическое</w:t>
            </w:r>
            <w:r w:rsidR="008E7FB2" w:rsidRPr="008E7FB2">
              <w:rPr>
                <w:rStyle w:val="af2"/>
                <w:rFonts w:cs="Times New Roman"/>
                <w:spacing w:val="-17"/>
                <w:sz w:val="28"/>
                <w:szCs w:val="28"/>
              </w:rPr>
              <w:t xml:space="preserve"> </w:t>
            </w:r>
            <w:r w:rsidR="008E7FB2" w:rsidRPr="008E7FB2">
              <w:rPr>
                <w:rStyle w:val="af2"/>
                <w:rFonts w:cs="Times New Roman"/>
                <w:sz w:val="28"/>
                <w:szCs w:val="28"/>
              </w:rPr>
              <w:t>проектирование</w:t>
            </w:r>
            <w:r w:rsidR="008E7FB2" w:rsidRPr="008E7FB2">
              <w:rPr>
                <w:rFonts w:cs="Times New Roman"/>
                <w:webHidden/>
                <w:sz w:val="28"/>
                <w:szCs w:val="28"/>
              </w:rPr>
              <w:tab/>
            </w:r>
            <w:r w:rsidR="008E7FB2" w:rsidRPr="008E7FB2">
              <w:rPr>
                <w:rFonts w:cs="Times New Roman"/>
                <w:webHidden/>
                <w:sz w:val="28"/>
                <w:szCs w:val="28"/>
              </w:rPr>
              <w:fldChar w:fldCharType="begin"/>
            </w:r>
            <w:r w:rsidR="008E7FB2" w:rsidRPr="008E7FB2">
              <w:rPr>
                <w:rFonts w:cs="Times New Roman"/>
                <w:webHidden/>
                <w:sz w:val="28"/>
                <w:szCs w:val="28"/>
              </w:rPr>
              <w:instrText xml:space="preserve"> PAGEREF _Toc162557393 \h </w:instrText>
            </w:r>
            <w:r w:rsidR="008E7FB2" w:rsidRPr="008E7FB2">
              <w:rPr>
                <w:rFonts w:cs="Times New Roman"/>
                <w:webHidden/>
                <w:sz w:val="28"/>
                <w:szCs w:val="28"/>
              </w:rPr>
            </w:r>
            <w:r w:rsidR="008E7FB2" w:rsidRPr="008E7FB2">
              <w:rPr>
                <w:rFonts w:cs="Times New Roman"/>
                <w:webHidden/>
                <w:sz w:val="28"/>
                <w:szCs w:val="28"/>
              </w:rPr>
              <w:fldChar w:fldCharType="separate"/>
            </w:r>
            <w:r w:rsidR="008E7FB2">
              <w:rPr>
                <w:rFonts w:cs="Times New Roman"/>
                <w:webHidden/>
                <w:sz w:val="28"/>
                <w:szCs w:val="28"/>
              </w:rPr>
              <w:t>7</w:t>
            </w:r>
            <w:r w:rsidR="008E7FB2" w:rsidRPr="008E7FB2">
              <w:rPr>
                <w:rFonts w:cs="Times New Roman"/>
                <w:webHidden/>
                <w:sz w:val="28"/>
                <w:szCs w:val="28"/>
              </w:rPr>
              <w:fldChar w:fldCharType="end"/>
            </w:r>
          </w:hyperlink>
        </w:p>
        <w:p w14:paraId="7F23DCE0" w14:textId="5CC4F48B" w:rsidR="008E7FB2" w:rsidRPr="008E7FB2" w:rsidRDefault="00C23FB8" w:rsidP="008E7FB2">
          <w:pPr>
            <w:pStyle w:val="23"/>
            <w:spacing w:after="0" w:line="360" w:lineRule="auto"/>
            <w:rPr>
              <w:rFonts w:eastAsiaTheme="minorEastAsia" w:cs="Times New Roman"/>
              <w:sz w:val="28"/>
              <w:szCs w:val="28"/>
              <w:lang w:eastAsia="ru-RU"/>
            </w:rPr>
          </w:pPr>
          <w:hyperlink w:anchor="_Toc162557394" w:history="1">
            <w:r w:rsidR="008E7FB2" w:rsidRPr="008E7FB2">
              <w:rPr>
                <w:rStyle w:val="af2"/>
                <w:rFonts w:cs="Times New Roman"/>
                <w:sz w:val="28"/>
                <w:szCs w:val="28"/>
              </w:rPr>
              <w:t>1.2. Концептуальная</w:t>
            </w:r>
            <w:r w:rsidR="008E7FB2" w:rsidRPr="008E7FB2">
              <w:rPr>
                <w:rStyle w:val="af2"/>
                <w:rFonts w:cs="Times New Roman"/>
                <w:spacing w:val="-7"/>
                <w:sz w:val="28"/>
                <w:szCs w:val="28"/>
              </w:rPr>
              <w:t xml:space="preserve"> </w:t>
            </w:r>
            <w:r w:rsidR="008E7FB2" w:rsidRPr="008E7FB2">
              <w:rPr>
                <w:rStyle w:val="af2"/>
                <w:rFonts w:cs="Times New Roman"/>
                <w:sz w:val="28"/>
                <w:szCs w:val="28"/>
              </w:rPr>
              <w:t>модель</w:t>
            </w:r>
            <w:r w:rsidR="008E7FB2" w:rsidRPr="008E7FB2">
              <w:rPr>
                <w:rStyle w:val="af2"/>
                <w:rFonts w:cs="Times New Roman"/>
                <w:spacing w:val="-3"/>
                <w:sz w:val="28"/>
                <w:szCs w:val="28"/>
              </w:rPr>
              <w:t xml:space="preserve"> </w:t>
            </w:r>
            <w:r w:rsidR="008E7FB2" w:rsidRPr="008E7FB2">
              <w:rPr>
                <w:rStyle w:val="af2"/>
                <w:rFonts w:cs="Times New Roman"/>
                <w:sz w:val="28"/>
                <w:szCs w:val="28"/>
              </w:rPr>
              <w:t>данных</w:t>
            </w:r>
            <w:r w:rsidR="008E7FB2" w:rsidRPr="008E7FB2">
              <w:rPr>
                <w:rFonts w:cs="Times New Roman"/>
                <w:webHidden/>
                <w:sz w:val="28"/>
                <w:szCs w:val="28"/>
              </w:rPr>
              <w:tab/>
            </w:r>
            <w:r w:rsidR="008E7FB2" w:rsidRPr="008E7FB2">
              <w:rPr>
                <w:rFonts w:cs="Times New Roman"/>
                <w:webHidden/>
                <w:sz w:val="28"/>
                <w:szCs w:val="28"/>
              </w:rPr>
              <w:fldChar w:fldCharType="begin"/>
            </w:r>
            <w:r w:rsidR="008E7FB2" w:rsidRPr="008E7FB2">
              <w:rPr>
                <w:rFonts w:cs="Times New Roman"/>
                <w:webHidden/>
                <w:sz w:val="28"/>
                <w:szCs w:val="28"/>
              </w:rPr>
              <w:instrText xml:space="preserve"> PAGEREF _Toc162557394 \h </w:instrText>
            </w:r>
            <w:r w:rsidR="008E7FB2" w:rsidRPr="008E7FB2">
              <w:rPr>
                <w:rFonts w:cs="Times New Roman"/>
                <w:webHidden/>
                <w:sz w:val="28"/>
                <w:szCs w:val="28"/>
              </w:rPr>
            </w:r>
            <w:r w:rsidR="008E7FB2" w:rsidRPr="008E7FB2">
              <w:rPr>
                <w:rFonts w:cs="Times New Roman"/>
                <w:webHidden/>
                <w:sz w:val="28"/>
                <w:szCs w:val="28"/>
              </w:rPr>
              <w:fldChar w:fldCharType="separate"/>
            </w:r>
            <w:r w:rsidR="008E7FB2">
              <w:rPr>
                <w:rFonts w:cs="Times New Roman"/>
                <w:webHidden/>
                <w:sz w:val="28"/>
                <w:szCs w:val="28"/>
              </w:rPr>
              <w:t>8</w:t>
            </w:r>
            <w:r w:rsidR="008E7FB2" w:rsidRPr="008E7FB2">
              <w:rPr>
                <w:rFonts w:cs="Times New Roman"/>
                <w:webHidden/>
                <w:sz w:val="28"/>
                <w:szCs w:val="28"/>
              </w:rPr>
              <w:fldChar w:fldCharType="end"/>
            </w:r>
          </w:hyperlink>
        </w:p>
        <w:p w14:paraId="1DDD793C" w14:textId="42A94B21" w:rsidR="008E7FB2" w:rsidRPr="008E7FB2" w:rsidRDefault="00C23FB8" w:rsidP="008E7FB2">
          <w:pPr>
            <w:pStyle w:val="23"/>
            <w:spacing w:after="0" w:line="360" w:lineRule="auto"/>
            <w:rPr>
              <w:rFonts w:eastAsiaTheme="minorEastAsia" w:cs="Times New Roman"/>
              <w:sz w:val="28"/>
              <w:szCs w:val="28"/>
              <w:lang w:eastAsia="ru-RU"/>
            </w:rPr>
          </w:pPr>
          <w:hyperlink w:anchor="_Toc162557395" w:history="1">
            <w:r w:rsidR="008E7FB2" w:rsidRPr="008E7FB2">
              <w:rPr>
                <w:rStyle w:val="af2"/>
                <w:rFonts w:cs="Times New Roman"/>
                <w:sz w:val="28"/>
                <w:szCs w:val="28"/>
              </w:rPr>
              <w:t>1.3. Даталогическое</w:t>
            </w:r>
            <w:r w:rsidR="008E7FB2" w:rsidRPr="008E7FB2">
              <w:rPr>
                <w:rStyle w:val="af2"/>
                <w:rFonts w:cs="Times New Roman"/>
                <w:spacing w:val="-9"/>
                <w:sz w:val="28"/>
                <w:szCs w:val="28"/>
              </w:rPr>
              <w:t xml:space="preserve"> </w:t>
            </w:r>
            <w:r w:rsidR="008E7FB2" w:rsidRPr="008E7FB2">
              <w:rPr>
                <w:rStyle w:val="af2"/>
                <w:rFonts w:cs="Times New Roman"/>
                <w:sz w:val="28"/>
                <w:szCs w:val="28"/>
              </w:rPr>
              <w:t>проектирование</w:t>
            </w:r>
            <w:r w:rsidR="008E7FB2" w:rsidRPr="008E7FB2">
              <w:rPr>
                <w:rFonts w:cs="Times New Roman"/>
                <w:webHidden/>
                <w:sz w:val="28"/>
                <w:szCs w:val="28"/>
              </w:rPr>
              <w:tab/>
            </w:r>
            <w:r w:rsidR="008E7FB2" w:rsidRPr="008E7FB2">
              <w:rPr>
                <w:rFonts w:cs="Times New Roman"/>
                <w:webHidden/>
                <w:sz w:val="28"/>
                <w:szCs w:val="28"/>
              </w:rPr>
              <w:fldChar w:fldCharType="begin"/>
            </w:r>
            <w:r w:rsidR="008E7FB2" w:rsidRPr="008E7FB2">
              <w:rPr>
                <w:rFonts w:cs="Times New Roman"/>
                <w:webHidden/>
                <w:sz w:val="28"/>
                <w:szCs w:val="28"/>
              </w:rPr>
              <w:instrText xml:space="preserve"> PAGEREF _Toc162557395 \h </w:instrText>
            </w:r>
            <w:r w:rsidR="008E7FB2" w:rsidRPr="008E7FB2">
              <w:rPr>
                <w:rFonts w:cs="Times New Roman"/>
                <w:webHidden/>
                <w:sz w:val="28"/>
                <w:szCs w:val="28"/>
              </w:rPr>
            </w:r>
            <w:r w:rsidR="008E7FB2" w:rsidRPr="008E7FB2">
              <w:rPr>
                <w:rFonts w:cs="Times New Roman"/>
                <w:webHidden/>
                <w:sz w:val="28"/>
                <w:szCs w:val="28"/>
              </w:rPr>
              <w:fldChar w:fldCharType="separate"/>
            </w:r>
            <w:r w:rsidR="008E7FB2">
              <w:rPr>
                <w:rFonts w:cs="Times New Roman"/>
                <w:webHidden/>
                <w:sz w:val="28"/>
                <w:szCs w:val="28"/>
              </w:rPr>
              <w:t>9</w:t>
            </w:r>
            <w:r w:rsidR="008E7FB2" w:rsidRPr="008E7FB2">
              <w:rPr>
                <w:rFonts w:cs="Times New Roman"/>
                <w:webHidden/>
                <w:sz w:val="28"/>
                <w:szCs w:val="28"/>
              </w:rPr>
              <w:fldChar w:fldCharType="end"/>
            </w:r>
          </w:hyperlink>
        </w:p>
        <w:p w14:paraId="5480B003" w14:textId="5A7DF64D" w:rsidR="008E7FB2" w:rsidRPr="008E7FB2" w:rsidRDefault="00C23FB8" w:rsidP="008E7FB2">
          <w:pPr>
            <w:pStyle w:val="3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396" w:history="1">
            <w:r w:rsidR="008E7FB2" w:rsidRPr="008E7FB2">
              <w:rPr>
                <w:rStyle w:val="af2"/>
                <w:rFonts w:ascii="Times New Roman" w:hAnsi="Times New Roman" w:cs="Times New Roman"/>
                <w:noProof/>
                <w:sz w:val="28"/>
                <w:szCs w:val="28"/>
              </w:rPr>
              <w:t>1.3.1. Выбор</w:t>
            </w:r>
            <w:r w:rsidR="008E7FB2" w:rsidRPr="008E7FB2">
              <w:rPr>
                <w:rStyle w:val="af2"/>
                <w:rFonts w:ascii="Times New Roman" w:hAnsi="Times New Roman" w:cs="Times New Roman"/>
                <w:noProof/>
                <w:spacing w:val="-1"/>
                <w:sz w:val="28"/>
                <w:szCs w:val="28"/>
              </w:rPr>
              <w:t xml:space="preserve"> </w:t>
            </w:r>
            <w:r w:rsidR="008E7FB2" w:rsidRPr="008E7FB2">
              <w:rPr>
                <w:rStyle w:val="af2"/>
                <w:rFonts w:ascii="Times New Roman" w:hAnsi="Times New Roman" w:cs="Times New Roman"/>
                <w:noProof/>
                <w:sz w:val="28"/>
                <w:szCs w:val="28"/>
              </w:rPr>
              <w:t>СУБД</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_Toc162557396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9</w:t>
            </w:r>
            <w:r w:rsidR="008E7FB2" w:rsidRPr="008E7FB2">
              <w:rPr>
                <w:rFonts w:ascii="Times New Roman" w:hAnsi="Times New Roman" w:cs="Times New Roman"/>
                <w:noProof/>
                <w:webHidden/>
                <w:sz w:val="28"/>
                <w:szCs w:val="28"/>
              </w:rPr>
              <w:fldChar w:fldCharType="end"/>
            </w:r>
          </w:hyperlink>
        </w:p>
        <w:p w14:paraId="67ED4C49" w14:textId="2AA2332E" w:rsidR="008E7FB2" w:rsidRPr="008E7FB2" w:rsidRDefault="00C23FB8" w:rsidP="008E7FB2">
          <w:pPr>
            <w:pStyle w:val="3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397" w:history="1">
            <w:r w:rsidR="008E7FB2" w:rsidRPr="008E7FB2">
              <w:rPr>
                <w:rStyle w:val="af2"/>
                <w:rFonts w:ascii="Times New Roman" w:eastAsia="Times New Roman" w:hAnsi="Times New Roman" w:cs="Times New Roman"/>
                <w:noProof/>
                <w:sz w:val="28"/>
                <w:szCs w:val="28"/>
              </w:rPr>
              <w:t>1.3.2. Сравнение технологии No-SQL и реляционных баз данных</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_Toc162557397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10</w:t>
            </w:r>
            <w:r w:rsidR="008E7FB2" w:rsidRPr="008E7FB2">
              <w:rPr>
                <w:rFonts w:ascii="Times New Roman" w:hAnsi="Times New Roman" w:cs="Times New Roman"/>
                <w:noProof/>
                <w:webHidden/>
                <w:sz w:val="28"/>
                <w:szCs w:val="28"/>
              </w:rPr>
              <w:fldChar w:fldCharType="end"/>
            </w:r>
          </w:hyperlink>
        </w:p>
        <w:p w14:paraId="15948DA0" w14:textId="22E821E6" w:rsidR="008E7FB2" w:rsidRPr="008E7FB2" w:rsidRDefault="00C23FB8" w:rsidP="008E7FB2">
          <w:pPr>
            <w:pStyle w:val="3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398" w:history="1">
            <w:r w:rsidR="008E7FB2" w:rsidRPr="008E7FB2">
              <w:rPr>
                <w:rStyle w:val="af2"/>
                <w:rFonts w:ascii="Times New Roman" w:eastAsia="Times New Roman" w:hAnsi="Times New Roman" w:cs="Times New Roman"/>
                <w:noProof/>
                <w:sz w:val="28"/>
                <w:szCs w:val="28"/>
              </w:rPr>
              <w:t>1.3.3. Обзор СУБД</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_Toc162557398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12</w:t>
            </w:r>
            <w:r w:rsidR="008E7FB2" w:rsidRPr="008E7FB2">
              <w:rPr>
                <w:rFonts w:ascii="Times New Roman" w:hAnsi="Times New Roman" w:cs="Times New Roman"/>
                <w:noProof/>
                <w:webHidden/>
                <w:sz w:val="28"/>
                <w:szCs w:val="28"/>
              </w:rPr>
              <w:fldChar w:fldCharType="end"/>
            </w:r>
          </w:hyperlink>
        </w:p>
        <w:p w14:paraId="17456541" w14:textId="686D104F" w:rsidR="008E7FB2" w:rsidRPr="008E7FB2" w:rsidRDefault="00C23FB8" w:rsidP="008E7FB2">
          <w:pPr>
            <w:pStyle w:val="3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406" w:history="1">
            <w:r w:rsidR="008E7FB2" w:rsidRPr="008E7FB2">
              <w:rPr>
                <w:rStyle w:val="af2"/>
                <w:rFonts w:ascii="Times New Roman" w:eastAsia="Times New Roman" w:hAnsi="Times New Roman" w:cs="Times New Roman"/>
                <w:noProof/>
                <w:sz w:val="28"/>
                <w:szCs w:val="28"/>
              </w:rPr>
              <w:t>1.3.4. Выбор нотации для проектирования структуры базы данных</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_Toc162557406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19</w:t>
            </w:r>
            <w:r w:rsidR="008E7FB2" w:rsidRPr="008E7FB2">
              <w:rPr>
                <w:rFonts w:ascii="Times New Roman" w:hAnsi="Times New Roman" w:cs="Times New Roman"/>
                <w:noProof/>
                <w:webHidden/>
                <w:sz w:val="28"/>
                <w:szCs w:val="28"/>
              </w:rPr>
              <w:fldChar w:fldCharType="end"/>
            </w:r>
          </w:hyperlink>
        </w:p>
        <w:p w14:paraId="5C4A38DE" w14:textId="15034240" w:rsidR="008E7FB2" w:rsidRPr="008E7FB2" w:rsidRDefault="00C23FB8" w:rsidP="008E7FB2">
          <w:pPr>
            <w:pStyle w:val="3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407" w:history="1">
            <w:r w:rsidR="008E7FB2" w:rsidRPr="008E7FB2">
              <w:rPr>
                <w:rStyle w:val="af2"/>
                <w:rFonts w:ascii="Times New Roman" w:eastAsia="Times New Roman" w:hAnsi="Times New Roman" w:cs="Times New Roman"/>
                <w:noProof/>
                <w:sz w:val="28"/>
                <w:szCs w:val="28"/>
              </w:rPr>
              <w:t>1.3.5. Обзор средств для проектирования баз данных</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_Toc162557407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20</w:t>
            </w:r>
            <w:r w:rsidR="008E7FB2" w:rsidRPr="008E7FB2">
              <w:rPr>
                <w:rFonts w:ascii="Times New Roman" w:hAnsi="Times New Roman" w:cs="Times New Roman"/>
                <w:noProof/>
                <w:webHidden/>
                <w:sz w:val="28"/>
                <w:szCs w:val="28"/>
              </w:rPr>
              <w:fldChar w:fldCharType="end"/>
            </w:r>
          </w:hyperlink>
        </w:p>
        <w:p w14:paraId="21F124A7" w14:textId="65B1AECF" w:rsidR="008E7FB2" w:rsidRPr="008E7FB2" w:rsidRDefault="00C23FB8" w:rsidP="008E7FB2">
          <w:pPr>
            <w:pStyle w:val="3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411" w:history="1">
            <w:r w:rsidR="008E7FB2" w:rsidRPr="008E7FB2">
              <w:rPr>
                <w:rStyle w:val="af2"/>
                <w:rFonts w:ascii="Times New Roman" w:eastAsia="Times New Roman" w:hAnsi="Times New Roman" w:cs="Times New Roman"/>
                <w:noProof/>
                <w:sz w:val="28"/>
                <w:szCs w:val="28"/>
              </w:rPr>
              <w:t>1.3.6. Выбор CASE-средства для проектирования БД</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_Toc162557411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23</w:t>
            </w:r>
            <w:r w:rsidR="008E7FB2" w:rsidRPr="008E7FB2">
              <w:rPr>
                <w:rFonts w:ascii="Times New Roman" w:hAnsi="Times New Roman" w:cs="Times New Roman"/>
                <w:noProof/>
                <w:webHidden/>
                <w:sz w:val="28"/>
                <w:szCs w:val="28"/>
              </w:rPr>
              <w:fldChar w:fldCharType="end"/>
            </w:r>
          </w:hyperlink>
        </w:p>
        <w:p w14:paraId="3B17DBDB" w14:textId="5A73B43A" w:rsidR="008E7FB2" w:rsidRPr="008E7FB2" w:rsidRDefault="00C23FB8" w:rsidP="008E7FB2">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412" w:history="1">
            <w:r w:rsidR="008E7FB2" w:rsidRPr="008E7FB2">
              <w:rPr>
                <w:rStyle w:val="af2"/>
                <w:rFonts w:ascii="Times New Roman" w:hAnsi="Times New Roman" w:cs="Times New Roman"/>
                <w:noProof/>
                <w:sz w:val="28"/>
                <w:szCs w:val="28"/>
              </w:rPr>
              <w:t>2. ПРОЕКТИРОВАНИЕ</w:t>
            </w:r>
            <w:r w:rsidR="008E7FB2" w:rsidRPr="008E7FB2">
              <w:rPr>
                <w:rStyle w:val="af2"/>
                <w:rFonts w:ascii="Times New Roman" w:hAnsi="Times New Roman" w:cs="Times New Roman"/>
                <w:noProof/>
                <w:spacing w:val="-3"/>
                <w:sz w:val="28"/>
                <w:szCs w:val="28"/>
              </w:rPr>
              <w:t xml:space="preserve"> </w:t>
            </w:r>
            <w:r w:rsidR="008E7FB2" w:rsidRPr="008E7FB2">
              <w:rPr>
                <w:rStyle w:val="af2"/>
                <w:rFonts w:ascii="Times New Roman" w:hAnsi="Times New Roman" w:cs="Times New Roman"/>
                <w:noProof/>
                <w:sz w:val="28"/>
                <w:szCs w:val="28"/>
              </w:rPr>
              <w:t>ТАБЛИЦ</w:t>
            </w:r>
            <w:r w:rsidR="008E7FB2" w:rsidRPr="008E7FB2">
              <w:rPr>
                <w:rStyle w:val="af2"/>
                <w:rFonts w:ascii="Times New Roman" w:hAnsi="Times New Roman" w:cs="Times New Roman"/>
                <w:noProof/>
                <w:spacing w:val="-4"/>
                <w:sz w:val="28"/>
                <w:szCs w:val="28"/>
              </w:rPr>
              <w:t xml:space="preserve"> </w:t>
            </w:r>
            <w:r w:rsidR="008E7FB2" w:rsidRPr="008E7FB2">
              <w:rPr>
                <w:rStyle w:val="af2"/>
                <w:rFonts w:ascii="Times New Roman" w:hAnsi="Times New Roman" w:cs="Times New Roman"/>
                <w:noProof/>
                <w:sz w:val="28"/>
                <w:szCs w:val="28"/>
              </w:rPr>
              <w:t>БАЗЫ</w:t>
            </w:r>
            <w:r w:rsidR="008E7FB2" w:rsidRPr="008E7FB2">
              <w:rPr>
                <w:rStyle w:val="af2"/>
                <w:rFonts w:ascii="Times New Roman" w:hAnsi="Times New Roman" w:cs="Times New Roman"/>
                <w:noProof/>
                <w:spacing w:val="-4"/>
                <w:sz w:val="28"/>
                <w:szCs w:val="28"/>
              </w:rPr>
              <w:t xml:space="preserve"> </w:t>
            </w:r>
            <w:r w:rsidR="008E7FB2" w:rsidRPr="008E7FB2">
              <w:rPr>
                <w:rStyle w:val="af2"/>
                <w:rFonts w:ascii="Times New Roman" w:hAnsi="Times New Roman" w:cs="Times New Roman"/>
                <w:noProof/>
                <w:sz w:val="28"/>
                <w:szCs w:val="28"/>
              </w:rPr>
              <w:t>ДАННЫХ</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_Toc162557412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25</w:t>
            </w:r>
            <w:r w:rsidR="008E7FB2" w:rsidRPr="008E7FB2">
              <w:rPr>
                <w:rFonts w:ascii="Times New Roman" w:hAnsi="Times New Roman" w:cs="Times New Roman"/>
                <w:noProof/>
                <w:webHidden/>
                <w:sz w:val="28"/>
                <w:szCs w:val="28"/>
              </w:rPr>
              <w:fldChar w:fldCharType="end"/>
            </w:r>
          </w:hyperlink>
        </w:p>
        <w:p w14:paraId="1D5A3B73" w14:textId="63B395DD" w:rsidR="008E7FB2" w:rsidRPr="008E7FB2" w:rsidRDefault="00C23FB8" w:rsidP="008E7FB2">
          <w:pPr>
            <w:pStyle w:val="23"/>
            <w:spacing w:after="0" w:line="360" w:lineRule="auto"/>
            <w:rPr>
              <w:rFonts w:eastAsiaTheme="minorEastAsia" w:cs="Times New Roman"/>
              <w:sz w:val="28"/>
              <w:szCs w:val="28"/>
              <w:lang w:eastAsia="ru-RU"/>
            </w:rPr>
          </w:pPr>
          <w:hyperlink w:anchor="_Toc162557413" w:history="1">
            <w:r w:rsidR="008E7FB2" w:rsidRPr="008E7FB2">
              <w:rPr>
                <w:rStyle w:val="af2"/>
                <w:rFonts w:cs="Times New Roman"/>
                <w:sz w:val="28"/>
                <w:szCs w:val="28"/>
              </w:rPr>
              <w:t>2.1. Типы полей</w:t>
            </w:r>
            <w:r w:rsidR="008E7FB2" w:rsidRPr="008E7FB2">
              <w:rPr>
                <w:rFonts w:cs="Times New Roman"/>
                <w:webHidden/>
                <w:sz w:val="28"/>
                <w:szCs w:val="28"/>
              </w:rPr>
              <w:tab/>
            </w:r>
            <w:r w:rsidR="008E7FB2" w:rsidRPr="008E7FB2">
              <w:rPr>
                <w:rFonts w:cs="Times New Roman"/>
                <w:webHidden/>
                <w:sz w:val="28"/>
                <w:szCs w:val="28"/>
              </w:rPr>
              <w:fldChar w:fldCharType="begin"/>
            </w:r>
            <w:r w:rsidR="008E7FB2" w:rsidRPr="008E7FB2">
              <w:rPr>
                <w:rFonts w:cs="Times New Roman"/>
                <w:webHidden/>
                <w:sz w:val="28"/>
                <w:szCs w:val="28"/>
              </w:rPr>
              <w:instrText xml:space="preserve"> PAGEREF _Toc162557413 \h </w:instrText>
            </w:r>
            <w:r w:rsidR="008E7FB2" w:rsidRPr="008E7FB2">
              <w:rPr>
                <w:rFonts w:cs="Times New Roman"/>
                <w:webHidden/>
                <w:sz w:val="28"/>
                <w:szCs w:val="28"/>
              </w:rPr>
            </w:r>
            <w:r w:rsidR="008E7FB2" w:rsidRPr="008E7FB2">
              <w:rPr>
                <w:rFonts w:cs="Times New Roman"/>
                <w:webHidden/>
                <w:sz w:val="28"/>
                <w:szCs w:val="28"/>
              </w:rPr>
              <w:fldChar w:fldCharType="separate"/>
            </w:r>
            <w:r w:rsidR="008E7FB2">
              <w:rPr>
                <w:rFonts w:cs="Times New Roman"/>
                <w:webHidden/>
                <w:sz w:val="28"/>
                <w:szCs w:val="28"/>
              </w:rPr>
              <w:t>25</w:t>
            </w:r>
            <w:r w:rsidR="008E7FB2" w:rsidRPr="008E7FB2">
              <w:rPr>
                <w:rFonts w:cs="Times New Roman"/>
                <w:webHidden/>
                <w:sz w:val="28"/>
                <w:szCs w:val="28"/>
              </w:rPr>
              <w:fldChar w:fldCharType="end"/>
            </w:r>
          </w:hyperlink>
        </w:p>
        <w:p w14:paraId="29A76AEB" w14:textId="57A0DAC2" w:rsidR="008E7FB2" w:rsidRPr="008E7FB2" w:rsidRDefault="00C23FB8" w:rsidP="008E7FB2">
          <w:pPr>
            <w:pStyle w:val="23"/>
            <w:spacing w:after="0" w:line="360" w:lineRule="auto"/>
            <w:rPr>
              <w:rFonts w:eastAsiaTheme="minorEastAsia" w:cs="Times New Roman"/>
              <w:sz w:val="28"/>
              <w:szCs w:val="28"/>
              <w:lang w:eastAsia="ru-RU"/>
            </w:rPr>
          </w:pPr>
          <w:hyperlink w:anchor="_Toc162557414" w:history="1">
            <w:r w:rsidR="008E7FB2" w:rsidRPr="008E7FB2">
              <w:rPr>
                <w:rStyle w:val="af2"/>
                <w:rFonts w:cs="Times New Roman"/>
                <w:sz w:val="28"/>
                <w:szCs w:val="28"/>
              </w:rPr>
              <w:t>2.2. Первичные, внешние и альтернативные ключи</w:t>
            </w:r>
            <w:r w:rsidR="008E7FB2" w:rsidRPr="008E7FB2">
              <w:rPr>
                <w:rFonts w:cs="Times New Roman"/>
                <w:webHidden/>
                <w:sz w:val="28"/>
                <w:szCs w:val="28"/>
              </w:rPr>
              <w:tab/>
            </w:r>
            <w:r w:rsidR="008E7FB2" w:rsidRPr="008E7FB2">
              <w:rPr>
                <w:rFonts w:cs="Times New Roman"/>
                <w:webHidden/>
                <w:sz w:val="28"/>
                <w:szCs w:val="28"/>
              </w:rPr>
              <w:fldChar w:fldCharType="begin"/>
            </w:r>
            <w:r w:rsidR="008E7FB2" w:rsidRPr="008E7FB2">
              <w:rPr>
                <w:rFonts w:cs="Times New Roman"/>
                <w:webHidden/>
                <w:sz w:val="28"/>
                <w:szCs w:val="28"/>
              </w:rPr>
              <w:instrText xml:space="preserve"> PAGEREF _Toc162557414 \h </w:instrText>
            </w:r>
            <w:r w:rsidR="008E7FB2" w:rsidRPr="008E7FB2">
              <w:rPr>
                <w:rFonts w:cs="Times New Roman"/>
                <w:webHidden/>
                <w:sz w:val="28"/>
                <w:szCs w:val="28"/>
              </w:rPr>
            </w:r>
            <w:r w:rsidR="008E7FB2" w:rsidRPr="008E7FB2">
              <w:rPr>
                <w:rFonts w:cs="Times New Roman"/>
                <w:webHidden/>
                <w:sz w:val="28"/>
                <w:szCs w:val="28"/>
              </w:rPr>
              <w:fldChar w:fldCharType="separate"/>
            </w:r>
            <w:r w:rsidR="008E7FB2">
              <w:rPr>
                <w:rFonts w:cs="Times New Roman"/>
                <w:webHidden/>
                <w:sz w:val="28"/>
                <w:szCs w:val="28"/>
              </w:rPr>
              <w:t>29</w:t>
            </w:r>
            <w:r w:rsidR="008E7FB2" w:rsidRPr="008E7FB2">
              <w:rPr>
                <w:rFonts w:cs="Times New Roman"/>
                <w:webHidden/>
                <w:sz w:val="28"/>
                <w:szCs w:val="28"/>
              </w:rPr>
              <w:fldChar w:fldCharType="end"/>
            </w:r>
          </w:hyperlink>
        </w:p>
        <w:p w14:paraId="16BD7F6F" w14:textId="691CBE20" w:rsidR="008E7FB2" w:rsidRPr="008E7FB2" w:rsidRDefault="00C23FB8" w:rsidP="008E7FB2">
          <w:pPr>
            <w:pStyle w:val="23"/>
            <w:spacing w:after="0" w:line="360" w:lineRule="auto"/>
            <w:rPr>
              <w:rFonts w:eastAsiaTheme="minorEastAsia" w:cs="Times New Roman"/>
              <w:sz w:val="28"/>
              <w:szCs w:val="28"/>
              <w:lang w:eastAsia="ru-RU"/>
            </w:rPr>
          </w:pPr>
          <w:hyperlink w:anchor="_Toc162557415" w:history="1">
            <w:r w:rsidR="008E7FB2" w:rsidRPr="008E7FB2">
              <w:rPr>
                <w:rStyle w:val="af2"/>
                <w:rFonts w:cs="Times New Roman"/>
                <w:sz w:val="28"/>
                <w:szCs w:val="28"/>
              </w:rPr>
              <w:t>2.3. Ключи таблиц</w:t>
            </w:r>
            <w:r w:rsidR="008E7FB2" w:rsidRPr="008E7FB2">
              <w:rPr>
                <w:rFonts w:cs="Times New Roman"/>
                <w:webHidden/>
                <w:sz w:val="28"/>
                <w:szCs w:val="28"/>
              </w:rPr>
              <w:tab/>
            </w:r>
            <w:r w:rsidR="008E7FB2" w:rsidRPr="008E7FB2">
              <w:rPr>
                <w:rFonts w:cs="Times New Roman"/>
                <w:webHidden/>
                <w:sz w:val="28"/>
                <w:szCs w:val="28"/>
              </w:rPr>
              <w:fldChar w:fldCharType="begin"/>
            </w:r>
            <w:r w:rsidR="008E7FB2" w:rsidRPr="008E7FB2">
              <w:rPr>
                <w:rFonts w:cs="Times New Roman"/>
                <w:webHidden/>
                <w:sz w:val="28"/>
                <w:szCs w:val="28"/>
              </w:rPr>
              <w:instrText xml:space="preserve"> PAGEREF _Toc162557415 \h </w:instrText>
            </w:r>
            <w:r w:rsidR="008E7FB2" w:rsidRPr="008E7FB2">
              <w:rPr>
                <w:rFonts w:cs="Times New Roman"/>
                <w:webHidden/>
                <w:sz w:val="28"/>
                <w:szCs w:val="28"/>
              </w:rPr>
            </w:r>
            <w:r w:rsidR="008E7FB2" w:rsidRPr="008E7FB2">
              <w:rPr>
                <w:rFonts w:cs="Times New Roman"/>
                <w:webHidden/>
                <w:sz w:val="28"/>
                <w:szCs w:val="28"/>
              </w:rPr>
              <w:fldChar w:fldCharType="separate"/>
            </w:r>
            <w:r w:rsidR="008E7FB2">
              <w:rPr>
                <w:rFonts w:cs="Times New Roman"/>
                <w:webHidden/>
                <w:sz w:val="28"/>
                <w:szCs w:val="28"/>
              </w:rPr>
              <w:t>30</w:t>
            </w:r>
            <w:r w:rsidR="008E7FB2" w:rsidRPr="008E7FB2">
              <w:rPr>
                <w:rFonts w:cs="Times New Roman"/>
                <w:webHidden/>
                <w:sz w:val="28"/>
                <w:szCs w:val="28"/>
              </w:rPr>
              <w:fldChar w:fldCharType="end"/>
            </w:r>
          </w:hyperlink>
        </w:p>
        <w:p w14:paraId="7ECE726D" w14:textId="162F489B" w:rsidR="008E7FB2" w:rsidRPr="008E7FB2" w:rsidRDefault="00C23FB8" w:rsidP="008E7FB2">
          <w:pPr>
            <w:pStyle w:val="23"/>
            <w:spacing w:after="0" w:line="360" w:lineRule="auto"/>
            <w:rPr>
              <w:rFonts w:eastAsiaTheme="minorEastAsia" w:cs="Times New Roman"/>
              <w:sz w:val="28"/>
              <w:szCs w:val="28"/>
              <w:lang w:eastAsia="ru-RU"/>
            </w:rPr>
          </w:pPr>
          <w:hyperlink w:anchor="_Toc162557416" w:history="1">
            <w:r w:rsidR="008E7FB2" w:rsidRPr="008E7FB2">
              <w:rPr>
                <w:rStyle w:val="af2"/>
                <w:rFonts w:cs="Times New Roman"/>
                <w:sz w:val="28"/>
                <w:szCs w:val="28"/>
              </w:rPr>
              <w:t>2.4. Определение правил ограничения ввода</w:t>
            </w:r>
            <w:r w:rsidR="008E7FB2" w:rsidRPr="008E7FB2">
              <w:rPr>
                <w:rFonts w:cs="Times New Roman"/>
                <w:webHidden/>
                <w:sz w:val="28"/>
                <w:szCs w:val="28"/>
              </w:rPr>
              <w:tab/>
            </w:r>
            <w:r w:rsidR="008E7FB2" w:rsidRPr="008E7FB2">
              <w:rPr>
                <w:rFonts w:cs="Times New Roman"/>
                <w:webHidden/>
                <w:sz w:val="28"/>
                <w:szCs w:val="28"/>
              </w:rPr>
              <w:fldChar w:fldCharType="begin"/>
            </w:r>
            <w:r w:rsidR="008E7FB2" w:rsidRPr="008E7FB2">
              <w:rPr>
                <w:rFonts w:cs="Times New Roman"/>
                <w:webHidden/>
                <w:sz w:val="28"/>
                <w:szCs w:val="28"/>
              </w:rPr>
              <w:instrText xml:space="preserve"> PAGEREF _Toc162557416 \h </w:instrText>
            </w:r>
            <w:r w:rsidR="008E7FB2" w:rsidRPr="008E7FB2">
              <w:rPr>
                <w:rFonts w:cs="Times New Roman"/>
                <w:webHidden/>
                <w:sz w:val="28"/>
                <w:szCs w:val="28"/>
              </w:rPr>
            </w:r>
            <w:r w:rsidR="008E7FB2" w:rsidRPr="008E7FB2">
              <w:rPr>
                <w:rFonts w:cs="Times New Roman"/>
                <w:webHidden/>
                <w:sz w:val="28"/>
                <w:szCs w:val="28"/>
              </w:rPr>
              <w:fldChar w:fldCharType="separate"/>
            </w:r>
            <w:r w:rsidR="008E7FB2">
              <w:rPr>
                <w:rFonts w:cs="Times New Roman"/>
                <w:webHidden/>
                <w:sz w:val="28"/>
                <w:szCs w:val="28"/>
              </w:rPr>
              <w:t>34</w:t>
            </w:r>
            <w:r w:rsidR="008E7FB2" w:rsidRPr="008E7FB2">
              <w:rPr>
                <w:rFonts w:cs="Times New Roman"/>
                <w:webHidden/>
                <w:sz w:val="28"/>
                <w:szCs w:val="28"/>
              </w:rPr>
              <w:fldChar w:fldCharType="end"/>
            </w:r>
          </w:hyperlink>
        </w:p>
        <w:p w14:paraId="5108CD23" w14:textId="58150D09" w:rsidR="008E7FB2" w:rsidRPr="008E7FB2" w:rsidRDefault="00C23FB8" w:rsidP="008E7FB2">
          <w:pPr>
            <w:pStyle w:val="23"/>
            <w:spacing w:after="0" w:line="360" w:lineRule="auto"/>
            <w:rPr>
              <w:rFonts w:eastAsiaTheme="minorEastAsia" w:cs="Times New Roman"/>
              <w:sz w:val="28"/>
              <w:szCs w:val="28"/>
              <w:lang w:eastAsia="ru-RU"/>
            </w:rPr>
          </w:pPr>
          <w:hyperlink w:anchor="_Toc162557417" w:history="1">
            <w:r w:rsidR="008E7FB2" w:rsidRPr="008E7FB2">
              <w:rPr>
                <w:rStyle w:val="af2"/>
                <w:rFonts w:cs="Times New Roman"/>
                <w:sz w:val="28"/>
                <w:szCs w:val="28"/>
              </w:rPr>
              <w:t>2.5. Организация ввода данных</w:t>
            </w:r>
            <w:r w:rsidR="008E7FB2" w:rsidRPr="008E7FB2">
              <w:rPr>
                <w:rFonts w:cs="Times New Roman"/>
                <w:webHidden/>
                <w:sz w:val="28"/>
                <w:szCs w:val="28"/>
              </w:rPr>
              <w:tab/>
            </w:r>
            <w:r w:rsidR="008E7FB2" w:rsidRPr="008E7FB2">
              <w:rPr>
                <w:rFonts w:cs="Times New Roman"/>
                <w:webHidden/>
                <w:sz w:val="28"/>
                <w:szCs w:val="28"/>
              </w:rPr>
              <w:fldChar w:fldCharType="begin"/>
            </w:r>
            <w:r w:rsidR="008E7FB2" w:rsidRPr="008E7FB2">
              <w:rPr>
                <w:rFonts w:cs="Times New Roman"/>
                <w:webHidden/>
                <w:sz w:val="28"/>
                <w:szCs w:val="28"/>
              </w:rPr>
              <w:instrText xml:space="preserve"> PAGEREF _Toc162557417 \h </w:instrText>
            </w:r>
            <w:r w:rsidR="008E7FB2" w:rsidRPr="008E7FB2">
              <w:rPr>
                <w:rFonts w:cs="Times New Roman"/>
                <w:webHidden/>
                <w:sz w:val="28"/>
                <w:szCs w:val="28"/>
              </w:rPr>
            </w:r>
            <w:r w:rsidR="008E7FB2" w:rsidRPr="008E7FB2">
              <w:rPr>
                <w:rFonts w:cs="Times New Roman"/>
                <w:webHidden/>
                <w:sz w:val="28"/>
                <w:szCs w:val="28"/>
              </w:rPr>
              <w:fldChar w:fldCharType="separate"/>
            </w:r>
            <w:r w:rsidR="008E7FB2">
              <w:rPr>
                <w:rFonts w:cs="Times New Roman"/>
                <w:webHidden/>
                <w:sz w:val="28"/>
                <w:szCs w:val="28"/>
              </w:rPr>
              <w:t>37</w:t>
            </w:r>
            <w:r w:rsidR="008E7FB2" w:rsidRPr="008E7FB2">
              <w:rPr>
                <w:rFonts w:cs="Times New Roman"/>
                <w:webHidden/>
                <w:sz w:val="28"/>
                <w:szCs w:val="28"/>
              </w:rPr>
              <w:fldChar w:fldCharType="end"/>
            </w:r>
          </w:hyperlink>
        </w:p>
        <w:p w14:paraId="3338FE3E" w14:textId="719DF7D3" w:rsidR="008E7FB2" w:rsidRPr="008E7FB2" w:rsidRDefault="00C23FB8" w:rsidP="008E7FB2">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419" w:history="1">
            <w:r w:rsidR="008E7FB2" w:rsidRPr="008E7FB2">
              <w:rPr>
                <w:rStyle w:val="af2"/>
                <w:rFonts w:ascii="Times New Roman" w:hAnsi="Times New Roman" w:cs="Times New Roman"/>
                <w:noProof/>
                <w:sz w:val="28"/>
                <w:szCs w:val="28"/>
              </w:rPr>
              <w:t>ЗАКЛЮЧЕНИЕ</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_Toc162557419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56</w:t>
            </w:r>
            <w:r w:rsidR="008E7FB2" w:rsidRPr="008E7FB2">
              <w:rPr>
                <w:rFonts w:ascii="Times New Roman" w:hAnsi="Times New Roman" w:cs="Times New Roman"/>
                <w:noProof/>
                <w:webHidden/>
                <w:sz w:val="28"/>
                <w:szCs w:val="28"/>
              </w:rPr>
              <w:fldChar w:fldCharType="end"/>
            </w:r>
          </w:hyperlink>
        </w:p>
        <w:p w14:paraId="2C7E5097" w14:textId="335C24CB" w:rsidR="008E7FB2" w:rsidRPr="008E7FB2" w:rsidRDefault="00C23FB8" w:rsidP="008E7FB2">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62557420" w:history="1">
            <w:r w:rsidR="008E7FB2" w:rsidRPr="008E7FB2">
              <w:rPr>
                <w:rStyle w:val="af2"/>
                <w:rFonts w:ascii="Times New Roman" w:hAnsi="Times New Roman" w:cs="Times New Roman"/>
                <w:noProof/>
                <w:sz w:val="28"/>
                <w:szCs w:val="28"/>
              </w:rPr>
              <w:t>СПИСОК</w:t>
            </w:r>
            <w:r w:rsidR="008E7FB2" w:rsidRPr="008E7FB2">
              <w:rPr>
                <w:rStyle w:val="af2"/>
                <w:rFonts w:ascii="Times New Roman" w:hAnsi="Times New Roman" w:cs="Times New Roman"/>
                <w:noProof/>
                <w:spacing w:val="-13"/>
                <w:sz w:val="28"/>
                <w:szCs w:val="28"/>
              </w:rPr>
              <w:t xml:space="preserve"> </w:t>
            </w:r>
            <w:r w:rsidR="008E7FB2" w:rsidRPr="008E7FB2">
              <w:rPr>
                <w:rStyle w:val="af2"/>
                <w:rFonts w:ascii="Times New Roman" w:hAnsi="Times New Roman" w:cs="Times New Roman"/>
                <w:noProof/>
                <w:sz w:val="28"/>
                <w:szCs w:val="28"/>
              </w:rPr>
              <w:t>ЛИТЕРАТУРЫ</w:t>
            </w:r>
            <w:r w:rsidR="008E7FB2" w:rsidRPr="008E7FB2">
              <w:rPr>
                <w:rFonts w:ascii="Times New Roman" w:hAnsi="Times New Roman" w:cs="Times New Roman"/>
                <w:noProof/>
                <w:webHidden/>
                <w:sz w:val="28"/>
                <w:szCs w:val="28"/>
              </w:rPr>
              <w:tab/>
            </w:r>
            <w:r w:rsidR="008E7FB2" w:rsidRPr="008E7FB2">
              <w:rPr>
                <w:rFonts w:ascii="Times New Roman" w:hAnsi="Times New Roman" w:cs="Times New Roman"/>
                <w:noProof/>
                <w:webHidden/>
                <w:sz w:val="28"/>
                <w:szCs w:val="28"/>
              </w:rPr>
              <w:fldChar w:fldCharType="begin"/>
            </w:r>
            <w:r w:rsidR="008E7FB2" w:rsidRPr="008E7FB2">
              <w:rPr>
                <w:rFonts w:ascii="Times New Roman" w:hAnsi="Times New Roman" w:cs="Times New Roman"/>
                <w:noProof/>
                <w:webHidden/>
                <w:sz w:val="28"/>
                <w:szCs w:val="28"/>
              </w:rPr>
              <w:instrText xml:space="preserve"> PAGEREF _Toc162557420 \h </w:instrText>
            </w:r>
            <w:r w:rsidR="008E7FB2" w:rsidRPr="008E7FB2">
              <w:rPr>
                <w:rFonts w:ascii="Times New Roman" w:hAnsi="Times New Roman" w:cs="Times New Roman"/>
                <w:noProof/>
                <w:webHidden/>
                <w:sz w:val="28"/>
                <w:szCs w:val="28"/>
              </w:rPr>
            </w:r>
            <w:r w:rsidR="008E7FB2" w:rsidRPr="008E7FB2">
              <w:rPr>
                <w:rFonts w:ascii="Times New Roman" w:hAnsi="Times New Roman" w:cs="Times New Roman"/>
                <w:noProof/>
                <w:webHidden/>
                <w:sz w:val="28"/>
                <w:szCs w:val="28"/>
              </w:rPr>
              <w:fldChar w:fldCharType="separate"/>
            </w:r>
            <w:r w:rsidR="008E7FB2">
              <w:rPr>
                <w:rFonts w:ascii="Times New Roman" w:hAnsi="Times New Roman" w:cs="Times New Roman"/>
                <w:noProof/>
                <w:webHidden/>
                <w:sz w:val="28"/>
                <w:szCs w:val="28"/>
              </w:rPr>
              <w:t>58</w:t>
            </w:r>
            <w:r w:rsidR="008E7FB2" w:rsidRPr="008E7FB2">
              <w:rPr>
                <w:rFonts w:ascii="Times New Roman" w:hAnsi="Times New Roman" w:cs="Times New Roman"/>
                <w:noProof/>
                <w:webHidden/>
                <w:sz w:val="28"/>
                <w:szCs w:val="28"/>
              </w:rPr>
              <w:fldChar w:fldCharType="end"/>
            </w:r>
          </w:hyperlink>
        </w:p>
        <w:p w14:paraId="73F64360" w14:textId="118095CA" w:rsidR="00172226" w:rsidRPr="008E7FB2" w:rsidRDefault="00172226" w:rsidP="008E7FB2">
          <w:pPr>
            <w:spacing w:after="0" w:line="360" w:lineRule="auto"/>
            <w:rPr>
              <w:rFonts w:ascii="Times New Roman" w:hAnsi="Times New Roman" w:cs="Times New Roman"/>
              <w:sz w:val="28"/>
              <w:szCs w:val="28"/>
            </w:rPr>
          </w:pPr>
          <w:r w:rsidRPr="008E7FB2">
            <w:rPr>
              <w:rFonts w:ascii="Times New Roman" w:hAnsi="Times New Roman" w:cs="Times New Roman"/>
              <w:b/>
              <w:bCs/>
              <w:sz w:val="28"/>
              <w:szCs w:val="28"/>
            </w:rPr>
            <w:fldChar w:fldCharType="end"/>
          </w:r>
        </w:p>
      </w:sdtContent>
    </w:sdt>
    <w:p w14:paraId="5DB2FE1B" w14:textId="0B80AEF7" w:rsidR="001F1AC5" w:rsidRPr="008E7FB2" w:rsidRDefault="001F1AC5" w:rsidP="008E7FB2">
      <w:pPr>
        <w:pStyle w:val="11"/>
        <w:tabs>
          <w:tab w:val="right" w:leader="dot" w:pos="9449"/>
        </w:tabs>
        <w:spacing w:after="0" w:line="360" w:lineRule="auto"/>
        <w:rPr>
          <w:rFonts w:ascii="Times New Roman" w:hAnsi="Times New Roman" w:cs="Times New Roman"/>
          <w:sz w:val="28"/>
          <w:szCs w:val="28"/>
        </w:rPr>
      </w:pPr>
    </w:p>
    <w:p w14:paraId="62C4E5B6" w14:textId="5A168038" w:rsidR="00943C02" w:rsidRDefault="00943C02" w:rsidP="008E7FB2">
      <w:pPr>
        <w:spacing w:after="0" w:line="360" w:lineRule="auto"/>
        <w:rPr>
          <w:rFonts w:ascii="Times New Roman" w:hAnsi="Times New Roman" w:cs="Times New Roman"/>
        </w:rPr>
      </w:pPr>
    </w:p>
    <w:p w14:paraId="2C41D111" w14:textId="73FE4227" w:rsidR="008E7FB2" w:rsidRDefault="008E7FB2" w:rsidP="008E7FB2">
      <w:pPr>
        <w:spacing w:after="0" w:line="360" w:lineRule="auto"/>
        <w:rPr>
          <w:rFonts w:ascii="Times New Roman" w:hAnsi="Times New Roman" w:cs="Times New Roman"/>
        </w:rPr>
      </w:pPr>
    </w:p>
    <w:p w14:paraId="7C3CCF38" w14:textId="43E69DB1" w:rsidR="008E7FB2" w:rsidRDefault="008E7FB2" w:rsidP="008E7FB2">
      <w:pPr>
        <w:spacing w:after="0" w:line="360" w:lineRule="auto"/>
        <w:rPr>
          <w:rFonts w:ascii="Times New Roman" w:hAnsi="Times New Roman" w:cs="Times New Roman"/>
        </w:rPr>
      </w:pPr>
    </w:p>
    <w:p w14:paraId="013C5D01" w14:textId="03C8B0B4" w:rsidR="008E7FB2" w:rsidRDefault="008E7FB2" w:rsidP="008E7FB2">
      <w:pPr>
        <w:spacing w:after="0" w:line="360" w:lineRule="auto"/>
        <w:rPr>
          <w:rFonts w:ascii="Times New Roman" w:hAnsi="Times New Roman" w:cs="Times New Roman"/>
        </w:rPr>
      </w:pPr>
    </w:p>
    <w:p w14:paraId="452FABDA" w14:textId="77777777" w:rsidR="008E7FB2" w:rsidRPr="008E7FB2" w:rsidRDefault="008E7FB2" w:rsidP="008E7FB2">
      <w:pPr>
        <w:spacing w:after="0" w:line="360" w:lineRule="auto"/>
        <w:rPr>
          <w:rFonts w:ascii="Times New Roman" w:hAnsi="Times New Roman" w:cs="Times New Roman"/>
        </w:rPr>
      </w:pPr>
    </w:p>
    <w:p w14:paraId="359C8F6C" w14:textId="52F2586D" w:rsidR="00943C02" w:rsidRPr="008E7FB2" w:rsidRDefault="00943C02" w:rsidP="008E7FB2">
      <w:pPr>
        <w:spacing w:after="0" w:line="360" w:lineRule="auto"/>
        <w:rPr>
          <w:rFonts w:ascii="Times New Roman" w:hAnsi="Times New Roman" w:cs="Times New Roman"/>
        </w:rPr>
      </w:pPr>
    </w:p>
    <w:p w14:paraId="363732FA" w14:textId="77777777" w:rsidR="00943C02" w:rsidRPr="008E7FB2" w:rsidRDefault="00943C02" w:rsidP="008E7FB2">
      <w:pPr>
        <w:spacing w:after="0" w:line="360" w:lineRule="auto"/>
        <w:rPr>
          <w:rFonts w:ascii="Times New Roman" w:hAnsi="Times New Roman" w:cs="Times New Roman"/>
        </w:rPr>
      </w:pPr>
    </w:p>
    <w:p w14:paraId="2C2DE747" w14:textId="188FBCF3" w:rsidR="001F1AC5" w:rsidRPr="008E7FB2" w:rsidRDefault="00DD3B7F" w:rsidP="008E7FB2">
      <w:pPr>
        <w:pStyle w:val="1"/>
        <w:spacing w:before="0" w:line="360" w:lineRule="auto"/>
        <w:rPr>
          <w:rFonts w:ascii="Times New Roman" w:hAnsi="Times New Roman" w:cs="Times New Roman"/>
          <w:color w:val="000000" w:themeColor="text1"/>
        </w:rPr>
      </w:pPr>
      <w:bookmarkStart w:id="8" w:name="_Toc162557391"/>
      <w:r w:rsidRPr="008E7FB2">
        <w:rPr>
          <w:rFonts w:ascii="Times New Roman" w:hAnsi="Times New Roman" w:cs="Times New Roman"/>
          <w:color w:val="000000" w:themeColor="text1"/>
        </w:rPr>
        <w:lastRenderedPageBreak/>
        <w:t>ВВЕДЕНИЕ</w:t>
      </w:r>
      <w:bookmarkEnd w:id="8"/>
    </w:p>
    <w:p w14:paraId="65F4FE29" w14:textId="0DC760FB" w:rsidR="002326BA" w:rsidRPr="008E7FB2" w:rsidRDefault="001F1AC5"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Современный мир информации и знаний требует эффективного управления и хранения данных для обеспечения качественной работы в различных областях. Одним из таких ключевых секторов является издательское дело, где базы данных играют важную роль в управлении издательским процессом, от сбора и обработки информации до распространения и продажи книг, журналов и других публикаций.</w:t>
      </w:r>
      <w:r w:rsidR="00B343B5"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rPr>
        <w:t>В данной курсовой работе мы рассмотрим базу данных "Издательство", которая представляет собой систему управления данными, предназначенную для организации и управления информацией, связанной с издательской деятельностью. В рамках данной работы мы проведем анализ структуры и функциональности базы данных "Издательство", исследуем ее основные компоненты и возможности, а также рассмотрим примеры использования и практическое применение в сфере издательского бизнеса.</w:t>
      </w:r>
      <w:r w:rsidR="002326BA" w:rsidRPr="008E7FB2">
        <w:rPr>
          <w:rFonts w:ascii="Times New Roman" w:hAnsi="Times New Roman" w:cs="Times New Roman"/>
          <w:color w:val="000000" w:themeColor="text1"/>
          <w:sz w:val="28"/>
          <w:szCs w:val="28"/>
        </w:rPr>
        <w:t xml:space="preserve"> </w:t>
      </w:r>
      <w:r w:rsidR="002326BA" w:rsidRPr="008E7FB2">
        <w:rPr>
          <w:rFonts w:ascii="Times New Roman" w:eastAsia="Times New Roman" w:hAnsi="Times New Roman" w:cs="Times New Roman"/>
          <w:color w:val="000000" w:themeColor="text1"/>
          <w:sz w:val="28"/>
          <w:szCs w:val="28"/>
        </w:rPr>
        <w:t xml:space="preserve">Курсовой проект выполнен с целью практического освоения основных приемов и правил методологии информационного моделирования IDEF1X и структурированного языка запросов </w:t>
      </w:r>
      <w:r w:rsidR="002326BA" w:rsidRPr="008E7FB2">
        <w:rPr>
          <w:rFonts w:ascii="Times New Roman" w:eastAsia="Times New Roman" w:hAnsi="Times New Roman" w:cs="Times New Roman"/>
          <w:color w:val="000000" w:themeColor="text1"/>
          <w:sz w:val="28"/>
          <w:szCs w:val="28"/>
          <w:lang w:val="en-US"/>
        </w:rPr>
        <w:t>SQL</w:t>
      </w:r>
      <w:r w:rsidR="002326BA" w:rsidRPr="008E7FB2">
        <w:rPr>
          <w:rFonts w:ascii="Times New Roman" w:eastAsia="Times New Roman" w:hAnsi="Times New Roman" w:cs="Times New Roman"/>
          <w:color w:val="000000" w:themeColor="text1"/>
          <w:sz w:val="28"/>
          <w:szCs w:val="28"/>
        </w:rPr>
        <w:t>. В качестве предметной области разрабатываемой базы данных (БД) выбрана система «Издание».</w:t>
      </w:r>
      <w:r w:rsidR="00B343B5" w:rsidRPr="008E7FB2">
        <w:rPr>
          <w:rFonts w:ascii="Times New Roman" w:hAnsi="Times New Roman" w:cs="Times New Roman"/>
          <w:color w:val="000000" w:themeColor="text1"/>
          <w:sz w:val="28"/>
          <w:szCs w:val="28"/>
        </w:rPr>
        <w:t xml:space="preserve"> </w:t>
      </w:r>
      <w:r w:rsidR="002326BA" w:rsidRPr="008E7FB2">
        <w:rPr>
          <w:rFonts w:ascii="Times New Roman" w:eastAsia="Times New Roman" w:hAnsi="Times New Roman" w:cs="Times New Roman"/>
          <w:color w:val="000000" w:themeColor="text1"/>
          <w:sz w:val="28"/>
          <w:szCs w:val="28"/>
        </w:rPr>
        <w:t>Предложенный в настоящей курсовой работе проект направлен на достижение указанных целей.</w:t>
      </w:r>
    </w:p>
    <w:p w14:paraId="6BE8DA6C" w14:textId="77777777" w:rsidR="00B343B5" w:rsidRPr="008E7FB2" w:rsidRDefault="002326BA" w:rsidP="008E7FB2">
      <w:pPr>
        <w:tabs>
          <w:tab w:val="left" w:pos="0"/>
        </w:tabs>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Концептуальная модель данных представлена в виде IDEF1X-диаграммы данных, показывающая сущности предметной области и выявляющая обусловленные правила издательств. Диаграмма сопровождается глоссарием, содержащим формальные определения имен всех сущностей и хранимых элементов данных.</w:t>
      </w:r>
      <w:r w:rsidR="00B343B5"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Практическое значение: разработанная БД позволяет автоматизировать контроль над изданием или контроль любого издательства.</w:t>
      </w:r>
      <w:r w:rsidR="00B343B5"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 xml:space="preserve">Актуальность курсовой работы объясняется тем, что в настоящее время, специалистам в </w:t>
      </w:r>
      <w:r w:rsidRPr="008E7FB2">
        <w:rPr>
          <w:rFonts w:ascii="Times New Roman" w:eastAsia="Times New Roman" w:hAnsi="Times New Roman" w:cs="Times New Roman"/>
          <w:color w:val="000000" w:themeColor="text1"/>
          <w:sz w:val="28"/>
          <w:szCs w:val="28"/>
          <w:lang w:val="en-US"/>
        </w:rPr>
        <w:t>IT</w:t>
      </w:r>
      <w:r w:rsidRPr="008E7FB2">
        <w:rPr>
          <w:rFonts w:ascii="Times New Roman" w:eastAsia="Times New Roman" w:hAnsi="Times New Roman" w:cs="Times New Roman"/>
          <w:color w:val="000000" w:themeColor="text1"/>
          <w:sz w:val="28"/>
          <w:szCs w:val="28"/>
        </w:rPr>
        <w:t xml:space="preserve">-сфере необходимо эффективно распределять и систематизировать большой поток информации. Для этого специалист должен уметь разрабатывать и внедрять распределенные системы </w:t>
      </w:r>
      <w:r w:rsidRPr="008E7FB2">
        <w:rPr>
          <w:rFonts w:ascii="Times New Roman" w:eastAsia="Times New Roman" w:hAnsi="Times New Roman" w:cs="Times New Roman"/>
          <w:color w:val="000000" w:themeColor="text1"/>
          <w:sz w:val="28"/>
          <w:szCs w:val="28"/>
        </w:rPr>
        <w:lastRenderedPageBreak/>
        <w:t>обработки данных.</w:t>
      </w:r>
      <w:r w:rsidR="00B343B5"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 xml:space="preserve">База данных разработана в программной среде </w:t>
      </w:r>
      <w:r w:rsidRPr="008E7FB2">
        <w:rPr>
          <w:rFonts w:ascii="Times New Roman" w:eastAsia="Times New Roman" w:hAnsi="Times New Roman" w:cs="Times New Roman"/>
          <w:color w:val="000000" w:themeColor="text1"/>
          <w:sz w:val="28"/>
          <w:szCs w:val="28"/>
          <w:lang w:val="en-US"/>
        </w:rPr>
        <w:t>MYSQL</w:t>
      </w:r>
      <w:r w:rsidRPr="008E7FB2">
        <w:rPr>
          <w:rFonts w:ascii="Times New Roman" w:eastAsia="Times New Roman" w:hAnsi="Times New Roman" w:cs="Times New Roman"/>
          <w:color w:val="000000" w:themeColor="text1"/>
          <w:sz w:val="28"/>
          <w:szCs w:val="28"/>
        </w:rPr>
        <w:t>, с использованием языка программирования SQL. Результатом курсовой работы должна стать готовая БД, удовлетворяющая всем требованиям технического задания.</w:t>
      </w:r>
    </w:p>
    <w:p w14:paraId="6E128308" w14:textId="129F15A0" w:rsidR="001F1AC5" w:rsidRPr="008E7FB2" w:rsidRDefault="001F1AC5" w:rsidP="008E7FB2">
      <w:pPr>
        <w:tabs>
          <w:tab w:val="left" w:pos="0"/>
        </w:tabs>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Целью данной курсовой работы является рассмотрение базы данных "Издательство" как инструмента для эффективного управления информацией в издательской сфере, выявление ее преимуществ и возможностей, а также оценка ее вклада в повышение эффективности работы издательских предприятий.</w:t>
      </w:r>
      <w:r w:rsidR="00B343B5" w:rsidRPr="008E7FB2">
        <w:rPr>
          <w:rFonts w:ascii="Times New Roman" w:eastAsia="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rPr>
        <w:t>Объектом исследования является база данных "Издательство", которая содержит информацию о книгах, авторах, издательствах, жанрах, продажах и других связанных с издательской деятельностью данных. Исследование этой базы данных предполагает анализ структуры и содержания данных, выявление основных характеристик и взаимосвязей между различными сущностями, а также разработку методов для оптимизации управления издательскими процессами, повышения эффективности маркетинговых стратегий и улучшения качества выпускаемой продукции.</w:t>
      </w:r>
    </w:p>
    <w:p w14:paraId="7E690FE5" w14:textId="52C9DF32" w:rsidR="001F1AC5" w:rsidRPr="008E7FB2" w:rsidRDefault="001F1AC5"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Предметом исследования является изучение процессов управления издательской деятельностью с использованием базы данных "Издательство". Это включает в себя анализ структуры данных, выявление основных характеристик и закономерностей в работе издательства, исследование спроса на различные категории книг, анализ эффективности маркетинговых стратегий и определение факторов, влияющих на успешность продаж. Кроме того, предметом исследования может быть разработка и оптимизация методов управления данными, повышение качества и актуальности выпускаемой литературы, а также адаптация издательской стратегии к изменяющимся потребностям рынка.</w:t>
      </w:r>
    </w:p>
    <w:p w14:paraId="710D5DF8" w14:textId="29616F85" w:rsidR="001F1AC5" w:rsidRPr="008E7FB2" w:rsidRDefault="001F1AC5"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Целью данной курсовой работы является изучение и анализ базы данных "Издательство" с целью оптимизации управленческих процессов и повышения эффективности издательской деятельности.</w:t>
      </w:r>
      <w:r w:rsidR="00B343B5"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rPr>
        <w:t>Для достижения поставленной цели необходимо решить следующие задачи:</w:t>
      </w:r>
    </w:p>
    <w:p w14:paraId="6F6A4252" w14:textId="77777777" w:rsidR="001F1AC5" w:rsidRPr="008E7FB2" w:rsidRDefault="001F1AC5"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lastRenderedPageBreak/>
        <w:t>1. Изучить структуру базы данных "Издательство": провести анализ ее таблиц, ключей, и связей между ними.</w:t>
      </w:r>
    </w:p>
    <w:p w14:paraId="5A7F3D52" w14:textId="77777777" w:rsidR="001F1AC5" w:rsidRPr="008E7FB2" w:rsidRDefault="001F1AC5"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2. Проанализировать основные характеристики и параметры данных: выявить объем информации, типы данных, наличие и обработку пропущенных значений.</w:t>
      </w:r>
    </w:p>
    <w:p w14:paraId="5E60649B" w14:textId="77777777" w:rsidR="001F1AC5" w:rsidRPr="008E7FB2" w:rsidRDefault="001F1AC5"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3. Исследовать динамику и характеристики спроса на книги: определить наиболее популярные категории, авторов, и жанры литературы.</w:t>
      </w:r>
    </w:p>
    <w:p w14:paraId="330064C7" w14:textId="77777777" w:rsidR="001F1AC5" w:rsidRPr="008E7FB2" w:rsidRDefault="001F1AC5"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4. Провести анализ эффективности маркетинговых стратегий: оценить влияние различных маркетинговых кампаний на продажи книг.</w:t>
      </w:r>
    </w:p>
    <w:p w14:paraId="3126F14C" w14:textId="77777777" w:rsidR="001F1AC5" w:rsidRPr="008E7FB2" w:rsidRDefault="001F1AC5"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5. Определить факторы, влияющие на успешность продаж: проанализировать связь между характеристиками книг (например, жанр, автор, обложка) и их коммерческим успехом.</w:t>
      </w:r>
    </w:p>
    <w:p w14:paraId="3E03C3A1" w14:textId="77777777" w:rsidR="001F1AC5" w:rsidRPr="008E7FB2" w:rsidRDefault="001F1AC5"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6. Разработать рекомендации по оптимизации управления данными: предложить методы улучшения качества данных, оптимизации процессов ведения базы данных, и улучшения взаимодействия с конечными пользователями.</w:t>
      </w:r>
    </w:p>
    <w:p w14:paraId="25846130" w14:textId="491362C6" w:rsidR="001F1AC5" w:rsidRPr="008E7FB2" w:rsidRDefault="001F1AC5"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Путем решения указанных задач планируется достичь цели курсовой работы </w:t>
      </w:r>
      <w:r w:rsidR="00B343B5"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rPr>
        <w:t xml:space="preserve"> оптимизации управленческих процессов и повышения эффективности издательской деятельности на основе анализа базы данных "Издательство".</w:t>
      </w:r>
    </w:p>
    <w:p w14:paraId="3C944D15" w14:textId="3B3E506E" w:rsidR="001F1AC5" w:rsidRPr="008E7FB2" w:rsidRDefault="001F1AC5" w:rsidP="008E7FB2">
      <w:pPr>
        <w:spacing w:after="0" w:line="360" w:lineRule="auto"/>
        <w:jc w:val="both"/>
        <w:rPr>
          <w:rFonts w:ascii="Times New Roman" w:hAnsi="Times New Roman" w:cs="Times New Roman"/>
          <w:color w:val="000000" w:themeColor="text1"/>
          <w:sz w:val="28"/>
          <w:szCs w:val="28"/>
        </w:rPr>
      </w:pPr>
    </w:p>
    <w:p w14:paraId="60A04D86" w14:textId="00CAE50D" w:rsidR="00F72A34" w:rsidRPr="008E7FB2" w:rsidRDefault="00F72A34" w:rsidP="008E7FB2">
      <w:pPr>
        <w:spacing w:after="0" w:line="360" w:lineRule="auto"/>
        <w:jc w:val="both"/>
        <w:rPr>
          <w:rFonts w:ascii="Times New Roman" w:hAnsi="Times New Roman" w:cs="Times New Roman"/>
          <w:color w:val="000000" w:themeColor="text1"/>
          <w:sz w:val="28"/>
          <w:szCs w:val="28"/>
        </w:rPr>
      </w:pPr>
    </w:p>
    <w:p w14:paraId="02C1CF43" w14:textId="6038DEE8" w:rsidR="00F72A34" w:rsidRPr="008E7FB2" w:rsidRDefault="00F72A34" w:rsidP="008E7FB2">
      <w:pPr>
        <w:spacing w:after="0" w:line="360" w:lineRule="auto"/>
        <w:jc w:val="both"/>
        <w:rPr>
          <w:rFonts w:ascii="Times New Roman" w:hAnsi="Times New Roman" w:cs="Times New Roman"/>
          <w:color w:val="000000" w:themeColor="text1"/>
          <w:sz w:val="28"/>
          <w:szCs w:val="28"/>
        </w:rPr>
      </w:pPr>
    </w:p>
    <w:p w14:paraId="00CC5E03" w14:textId="3B3F3749" w:rsidR="00F72A34" w:rsidRPr="008E7FB2" w:rsidRDefault="00F72A34" w:rsidP="008E7FB2">
      <w:pPr>
        <w:spacing w:after="0" w:line="360" w:lineRule="auto"/>
        <w:jc w:val="both"/>
        <w:rPr>
          <w:rFonts w:ascii="Times New Roman" w:hAnsi="Times New Roman" w:cs="Times New Roman"/>
          <w:color w:val="000000" w:themeColor="text1"/>
          <w:sz w:val="28"/>
          <w:szCs w:val="28"/>
        </w:rPr>
      </w:pPr>
    </w:p>
    <w:p w14:paraId="0338CD15" w14:textId="35204A3D" w:rsidR="00F72A34" w:rsidRPr="008E7FB2" w:rsidRDefault="00F72A34" w:rsidP="008E7FB2">
      <w:pPr>
        <w:spacing w:after="0" w:line="360" w:lineRule="auto"/>
        <w:jc w:val="both"/>
        <w:rPr>
          <w:rFonts w:ascii="Times New Roman" w:hAnsi="Times New Roman" w:cs="Times New Roman"/>
          <w:color w:val="000000" w:themeColor="text1"/>
          <w:sz w:val="28"/>
          <w:szCs w:val="28"/>
        </w:rPr>
      </w:pPr>
    </w:p>
    <w:p w14:paraId="32CCD510" w14:textId="77169B8E" w:rsidR="00F72A34" w:rsidRPr="008E7FB2" w:rsidRDefault="00F72A34" w:rsidP="008E7FB2">
      <w:pPr>
        <w:spacing w:after="0" w:line="360" w:lineRule="auto"/>
        <w:jc w:val="both"/>
        <w:rPr>
          <w:rFonts w:ascii="Times New Roman" w:hAnsi="Times New Roman" w:cs="Times New Roman"/>
          <w:color w:val="000000" w:themeColor="text1"/>
          <w:sz w:val="28"/>
          <w:szCs w:val="28"/>
        </w:rPr>
      </w:pPr>
    </w:p>
    <w:p w14:paraId="395A8122" w14:textId="6018DA94" w:rsidR="00F72A34" w:rsidRPr="008E7FB2" w:rsidRDefault="00F72A34" w:rsidP="008E7FB2">
      <w:pPr>
        <w:spacing w:after="0" w:line="360" w:lineRule="auto"/>
        <w:jc w:val="both"/>
        <w:rPr>
          <w:rFonts w:ascii="Times New Roman" w:hAnsi="Times New Roman" w:cs="Times New Roman"/>
          <w:color w:val="000000" w:themeColor="text1"/>
          <w:sz w:val="28"/>
          <w:szCs w:val="28"/>
        </w:rPr>
      </w:pPr>
    </w:p>
    <w:p w14:paraId="348648D1" w14:textId="1EA446BB" w:rsidR="00F72A34" w:rsidRPr="008E7FB2" w:rsidRDefault="00F72A34" w:rsidP="008E7FB2">
      <w:pPr>
        <w:spacing w:after="0" w:line="360" w:lineRule="auto"/>
        <w:jc w:val="both"/>
        <w:rPr>
          <w:rFonts w:ascii="Times New Roman" w:hAnsi="Times New Roman" w:cs="Times New Roman"/>
          <w:color w:val="000000" w:themeColor="text1"/>
          <w:sz w:val="28"/>
          <w:szCs w:val="28"/>
        </w:rPr>
      </w:pPr>
    </w:p>
    <w:p w14:paraId="1F3A2E61" w14:textId="16120CCB" w:rsidR="00F72A34" w:rsidRPr="008E7FB2" w:rsidRDefault="00F72A34" w:rsidP="008E7FB2">
      <w:pPr>
        <w:spacing w:after="0" w:line="360" w:lineRule="auto"/>
        <w:jc w:val="both"/>
        <w:rPr>
          <w:rFonts w:ascii="Times New Roman" w:hAnsi="Times New Roman" w:cs="Times New Roman"/>
          <w:color w:val="000000" w:themeColor="text1"/>
          <w:sz w:val="28"/>
          <w:szCs w:val="28"/>
        </w:rPr>
      </w:pPr>
    </w:p>
    <w:p w14:paraId="4D817B25" w14:textId="77777777" w:rsidR="00F72A34" w:rsidRPr="008E7FB2" w:rsidRDefault="00F72A34" w:rsidP="008E7FB2">
      <w:pPr>
        <w:spacing w:after="0" w:line="360" w:lineRule="auto"/>
        <w:jc w:val="both"/>
        <w:rPr>
          <w:rFonts w:ascii="Times New Roman" w:hAnsi="Times New Roman" w:cs="Times New Roman"/>
          <w:color w:val="000000" w:themeColor="text1"/>
          <w:sz w:val="28"/>
          <w:szCs w:val="28"/>
        </w:rPr>
      </w:pPr>
    </w:p>
    <w:p w14:paraId="4E545950" w14:textId="53580401" w:rsidR="001F1AC5" w:rsidRPr="008E7FB2" w:rsidRDefault="003023B4" w:rsidP="008E7FB2">
      <w:pPr>
        <w:pStyle w:val="1"/>
        <w:spacing w:before="0" w:line="360" w:lineRule="auto"/>
        <w:rPr>
          <w:rFonts w:ascii="Times New Roman" w:hAnsi="Times New Roman" w:cs="Times New Roman"/>
          <w:color w:val="000000" w:themeColor="text1"/>
        </w:rPr>
      </w:pPr>
      <w:bookmarkStart w:id="9" w:name="_Toc162557392"/>
      <w:r w:rsidRPr="008E7FB2">
        <w:rPr>
          <w:rFonts w:ascii="Times New Roman" w:hAnsi="Times New Roman" w:cs="Times New Roman"/>
          <w:color w:val="000000" w:themeColor="text1"/>
        </w:rPr>
        <w:lastRenderedPageBreak/>
        <w:t xml:space="preserve">1. </w:t>
      </w:r>
      <w:r w:rsidR="00F72A34" w:rsidRPr="008E7FB2">
        <w:rPr>
          <w:rFonts w:ascii="Times New Roman" w:hAnsi="Times New Roman" w:cs="Times New Roman"/>
          <w:color w:val="000000" w:themeColor="text1"/>
        </w:rPr>
        <w:t>АНАЛИЗ ПРЕДМЕТНОЙ ОБЛАСТИ</w:t>
      </w:r>
      <w:bookmarkEnd w:id="9"/>
    </w:p>
    <w:p w14:paraId="729E79D2" w14:textId="77777777" w:rsidR="00A928B3" w:rsidRPr="008E7FB2" w:rsidRDefault="00A928B3" w:rsidP="008E7FB2">
      <w:pPr>
        <w:spacing w:after="0" w:line="360" w:lineRule="auto"/>
        <w:rPr>
          <w:rFonts w:ascii="Times New Roman" w:hAnsi="Times New Roman" w:cs="Times New Roman"/>
          <w:sz w:val="28"/>
          <w:szCs w:val="28"/>
        </w:rPr>
      </w:pPr>
    </w:p>
    <w:p w14:paraId="6089ACF1" w14:textId="77777777" w:rsidR="003023B4" w:rsidRPr="008E7FB2" w:rsidRDefault="003023B4"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Анализ предметной области базы данных "Издательство" является важным этапом для понимания ее структуры, содержания и целей использования. Предметная область издательства включает в себя широкий спектр аспектов, связанных с производством, распространением и продажей книг и другой литературы. Ниже представлены основные аспекты анализа предметной области:</w:t>
      </w:r>
    </w:p>
    <w:p w14:paraId="3BA0B5B2" w14:textId="4FAFE154"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 Производство книг</w:t>
      </w:r>
      <w:r w:rsidR="0010671D" w:rsidRPr="008E7FB2">
        <w:rPr>
          <w:rFonts w:ascii="Times New Roman" w:hAnsi="Times New Roman" w:cs="Times New Roman"/>
          <w:color w:val="000000" w:themeColor="text1"/>
          <w:sz w:val="28"/>
          <w:szCs w:val="28"/>
        </w:rPr>
        <w:t>: включает</w:t>
      </w:r>
      <w:r w:rsidRPr="008E7FB2">
        <w:rPr>
          <w:rFonts w:ascii="Times New Roman" w:hAnsi="Times New Roman" w:cs="Times New Roman"/>
          <w:color w:val="000000" w:themeColor="text1"/>
          <w:sz w:val="28"/>
          <w:szCs w:val="28"/>
        </w:rPr>
        <w:t xml:space="preserve"> в себя все этапы создания книги, начиная от разработки концепции и написания текста до верстки, дизайна обложки и печати.</w:t>
      </w:r>
    </w:p>
    <w:p w14:paraId="548B9B70" w14:textId="2964256A"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2. Маркетинг и продажи</w:t>
      </w:r>
      <w:r w:rsidR="0010671D" w:rsidRPr="008E7FB2">
        <w:rPr>
          <w:rFonts w:ascii="Times New Roman" w:hAnsi="Times New Roman" w:cs="Times New Roman"/>
          <w:color w:val="000000" w:themeColor="text1"/>
          <w:sz w:val="28"/>
          <w:szCs w:val="28"/>
        </w:rPr>
        <w:t>: анализируется</w:t>
      </w:r>
      <w:r w:rsidRPr="008E7FB2">
        <w:rPr>
          <w:rFonts w:ascii="Times New Roman" w:hAnsi="Times New Roman" w:cs="Times New Roman"/>
          <w:color w:val="000000" w:themeColor="text1"/>
          <w:sz w:val="28"/>
          <w:szCs w:val="28"/>
        </w:rPr>
        <w:t xml:space="preserve"> спрос на книги, эффективность маркетинговых кампаний, стратегии ценообразования и распространения книг.</w:t>
      </w:r>
    </w:p>
    <w:p w14:paraId="71CBE76C" w14:textId="7E1046A2"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3. Управление ассортиментом</w:t>
      </w:r>
      <w:r w:rsidR="0010671D" w:rsidRPr="008E7FB2">
        <w:rPr>
          <w:rFonts w:ascii="Times New Roman" w:hAnsi="Times New Roman" w:cs="Times New Roman"/>
          <w:color w:val="000000" w:themeColor="text1"/>
          <w:sz w:val="28"/>
          <w:szCs w:val="28"/>
        </w:rPr>
        <w:t>: важно</w:t>
      </w:r>
      <w:r w:rsidRPr="008E7FB2">
        <w:rPr>
          <w:rFonts w:ascii="Times New Roman" w:hAnsi="Times New Roman" w:cs="Times New Roman"/>
          <w:color w:val="000000" w:themeColor="text1"/>
          <w:sz w:val="28"/>
          <w:szCs w:val="28"/>
        </w:rPr>
        <w:t xml:space="preserve"> определить ассортимент книг, который предлагается читателям, а также понять, какие категории книг являются наиболее популярными.</w:t>
      </w:r>
    </w:p>
    <w:p w14:paraId="01BD35D3" w14:textId="5172A7DE"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4. Анализ конкурентов</w:t>
      </w:r>
      <w:r w:rsidR="0010671D" w:rsidRPr="008E7FB2">
        <w:rPr>
          <w:rFonts w:ascii="Times New Roman" w:hAnsi="Times New Roman" w:cs="Times New Roman"/>
          <w:color w:val="000000" w:themeColor="text1"/>
          <w:sz w:val="28"/>
          <w:szCs w:val="28"/>
        </w:rPr>
        <w:t>: изучаются</w:t>
      </w:r>
      <w:r w:rsidRPr="008E7FB2">
        <w:rPr>
          <w:rFonts w:ascii="Times New Roman" w:hAnsi="Times New Roman" w:cs="Times New Roman"/>
          <w:color w:val="000000" w:themeColor="text1"/>
          <w:sz w:val="28"/>
          <w:szCs w:val="28"/>
        </w:rPr>
        <w:t xml:space="preserve"> другие издательства и их стратегии, чтобы определить сильные и слабые стороны, а также возможности и угрозы для собственного издательства.</w:t>
      </w:r>
    </w:p>
    <w:p w14:paraId="246968CC" w14:textId="2FFB5EA3"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5. Управление данными</w:t>
      </w:r>
      <w:r w:rsidR="0010671D" w:rsidRPr="008E7FB2">
        <w:rPr>
          <w:rFonts w:ascii="Times New Roman" w:hAnsi="Times New Roman" w:cs="Times New Roman"/>
          <w:color w:val="000000" w:themeColor="text1"/>
          <w:sz w:val="28"/>
          <w:szCs w:val="28"/>
        </w:rPr>
        <w:t>: проводится</w:t>
      </w:r>
      <w:r w:rsidRPr="008E7FB2">
        <w:rPr>
          <w:rFonts w:ascii="Times New Roman" w:hAnsi="Times New Roman" w:cs="Times New Roman"/>
          <w:color w:val="000000" w:themeColor="text1"/>
          <w:sz w:val="28"/>
          <w:szCs w:val="28"/>
        </w:rPr>
        <w:t xml:space="preserve"> анализ качества данных, структуры и связей в базе данных "Издательство", а также определяются потребности в дополнительной обработке и оптимизации данных.</w:t>
      </w:r>
    </w:p>
    <w:p w14:paraId="4591753A" w14:textId="745C410F" w:rsidR="00A928B3" w:rsidRPr="008E7FB2" w:rsidRDefault="003023B4"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Анализ предметной области позволяет глубже понять основные аспекты работы издательства, выявить потенциальные проблемы и найти пути их решения, а также определить возможности для улучшения бизнес-процессов и повышения конкурентоспособности издательства.</w:t>
      </w:r>
    </w:p>
    <w:p w14:paraId="1238E3B3" w14:textId="77777777" w:rsidR="00A928B3" w:rsidRPr="008E7FB2" w:rsidRDefault="00A928B3" w:rsidP="008E7FB2">
      <w:pPr>
        <w:spacing w:after="0" w:line="360" w:lineRule="auto"/>
        <w:ind w:firstLine="708"/>
        <w:jc w:val="both"/>
        <w:rPr>
          <w:rFonts w:ascii="Times New Roman" w:hAnsi="Times New Roman" w:cs="Times New Roman"/>
          <w:color w:val="000000" w:themeColor="text1"/>
          <w:sz w:val="28"/>
          <w:szCs w:val="28"/>
        </w:rPr>
      </w:pPr>
    </w:p>
    <w:p w14:paraId="402B082F" w14:textId="312DD001" w:rsidR="003023B4" w:rsidRPr="008E7FB2" w:rsidRDefault="0010671D" w:rsidP="008E7FB2">
      <w:pPr>
        <w:pStyle w:val="2"/>
        <w:spacing w:before="0" w:line="360" w:lineRule="auto"/>
        <w:rPr>
          <w:rFonts w:ascii="Times New Roman" w:hAnsi="Times New Roman" w:cs="Times New Roman"/>
          <w:color w:val="000000" w:themeColor="text1"/>
          <w:sz w:val="28"/>
          <w:szCs w:val="28"/>
        </w:rPr>
      </w:pPr>
      <w:bookmarkStart w:id="10" w:name="_Toc162557393"/>
      <w:r w:rsidRPr="008E7FB2">
        <w:rPr>
          <w:rFonts w:ascii="Times New Roman" w:hAnsi="Times New Roman" w:cs="Times New Roman"/>
          <w:color w:val="000000" w:themeColor="text1"/>
          <w:sz w:val="28"/>
          <w:szCs w:val="28"/>
        </w:rPr>
        <w:lastRenderedPageBreak/>
        <w:t xml:space="preserve">1.1. </w:t>
      </w:r>
      <w:r w:rsidR="003023B4" w:rsidRPr="008E7FB2">
        <w:rPr>
          <w:rFonts w:ascii="Times New Roman" w:hAnsi="Times New Roman" w:cs="Times New Roman"/>
          <w:color w:val="000000" w:themeColor="text1"/>
          <w:sz w:val="28"/>
          <w:szCs w:val="28"/>
        </w:rPr>
        <w:t>Инфологическое</w:t>
      </w:r>
      <w:r w:rsidR="003023B4" w:rsidRPr="008E7FB2">
        <w:rPr>
          <w:rFonts w:ascii="Times New Roman" w:hAnsi="Times New Roman" w:cs="Times New Roman"/>
          <w:color w:val="000000" w:themeColor="text1"/>
          <w:spacing w:val="-17"/>
          <w:sz w:val="28"/>
          <w:szCs w:val="28"/>
        </w:rPr>
        <w:t xml:space="preserve"> </w:t>
      </w:r>
      <w:r w:rsidR="003023B4" w:rsidRPr="008E7FB2">
        <w:rPr>
          <w:rFonts w:ascii="Times New Roman" w:hAnsi="Times New Roman" w:cs="Times New Roman"/>
          <w:color w:val="000000" w:themeColor="text1"/>
          <w:sz w:val="28"/>
          <w:szCs w:val="28"/>
        </w:rPr>
        <w:t>проектирование</w:t>
      </w:r>
      <w:bookmarkEnd w:id="10"/>
    </w:p>
    <w:p w14:paraId="5F62B741" w14:textId="3A988C1A" w:rsidR="003023B4" w:rsidRPr="008E7FB2" w:rsidRDefault="003023B4"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Инфологическое проектирование базы данных "Издательство" направлено на определение сущностей и их атрибутов, а также на установление связей между сущностями для правильной организации данных. Ниже представлены основные шаги и результаты инфологического проектирования:</w:t>
      </w:r>
    </w:p>
    <w:p w14:paraId="691D1692" w14:textId="2B285613"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 Определение сущностей: Идентификация основных объектов, которые будут представлены в базе данных. Это могут быть, например, книги, авторы, издательства, заказы и клиенты.</w:t>
      </w:r>
    </w:p>
    <w:p w14:paraId="752A7304" w14:textId="5B12F912"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2. Атрибуты сущностей: Определение характеристик каждой сущности, которые будут храниться в базе данных. Например, у книги могут быть атрибуты: название, автор, жанр, год издания и ISBN.</w:t>
      </w:r>
    </w:p>
    <w:p w14:paraId="13A39A67" w14:textId="275E7B03"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3. Определение связей: Установление связей между сущностями для представления их взаимосвязей и зависимостей. Например, книга может быть написана одним или несколькими авторами, издана определенным издательством и быть частью заказа от конкретного клиента.</w:t>
      </w:r>
    </w:p>
    <w:p w14:paraId="3CF25758" w14:textId="38256331"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4. Нормализация данных: Проверка и оптимизация структуры данных для предотвращения избыточности и повышения эффективности хранения и обработки информации. Это включает в себя разделение данных на отдельные таблицы и устранение аномалий связей.</w:t>
      </w:r>
    </w:p>
    <w:p w14:paraId="7F082467" w14:textId="6F1C2B60"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5. Создание диаграммы сущность-связь (ER-диаграмма): Визуализация структуры базы данных с помощью диаграммы, которая отображает сущности, атрибуты и связи между ними. Это позволяет легче понять структуру базы данных и обсудить ее с заинтересованными сторонами.</w:t>
      </w:r>
    </w:p>
    <w:p w14:paraId="766974EE" w14:textId="32963919"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6. Проверка и уточнение: Проверка инфологической модели на соответствие требованиям и корректировка при необходимости. Этот этап позволяет обнаружить и исправить ошибки или упущения в проектировании базы данных.</w:t>
      </w:r>
    </w:p>
    <w:p w14:paraId="2BA137F5" w14:textId="15941518" w:rsidR="003023B4" w:rsidRPr="008E7FB2" w:rsidRDefault="003023B4"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lastRenderedPageBreak/>
        <w:t>Инфологическое проектирование является важным этапом разработки базы данных, поскольку от его качества зависит дальнейшая эффективность и удобство использования базы данных в реальной работе издательства.</w:t>
      </w:r>
    </w:p>
    <w:p w14:paraId="2D26B93C" w14:textId="7E1FA463" w:rsidR="0010671D" w:rsidRPr="008E7FB2" w:rsidRDefault="0010671D" w:rsidP="008E7FB2">
      <w:pPr>
        <w:spacing w:after="0" w:line="360" w:lineRule="auto"/>
        <w:rPr>
          <w:rFonts w:ascii="Times New Roman" w:hAnsi="Times New Roman" w:cs="Times New Roman"/>
          <w:b/>
          <w:color w:val="000000" w:themeColor="text1"/>
          <w:sz w:val="28"/>
          <w:szCs w:val="28"/>
        </w:rPr>
      </w:pPr>
    </w:p>
    <w:p w14:paraId="1EF2612E" w14:textId="77777777" w:rsidR="0010671D" w:rsidRPr="008E7FB2" w:rsidRDefault="0010671D" w:rsidP="008E7FB2">
      <w:pPr>
        <w:spacing w:after="0" w:line="360" w:lineRule="auto"/>
        <w:rPr>
          <w:rFonts w:ascii="Times New Roman" w:hAnsi="Times New Roman" w:cs="Times New Roman"/>
          <w:b/>
          <w:color w:val="000000" w:themeColor="text1"/>
          <w:sz w:val="28"/>
          <w:szCs w:val="28"/>
        </w:rPr>
      </w:pPr>
    </w:p>
    <w:p w14:paraId="546A0CD4" w14:textId="5386D4E3" w:rsidR="003023B4" w:rsidRPr="008E7FB2" w:rsidRDefault="0010671D" w:rsidP="008E7FB2">
      <w:pPr>
        <w:pStyle w:val="2"/>
        <w:spacing w:before="0" w:line="360" w:lineRule="auto"/>
        <w:rPr>
          <w:rFonts w:ascii="Times New Roman" w:hAnsi="Times New Roman" w:cs="Times New Roman"/>
          <w:color w:val="000000" w:themeColor="text1"/>
          <w:sz w:val="28"/>
          <w:szCs w:val="28"/>
        </w:rPr>
      </w:pPr>
      <w:bookmarkStart w:id="11" w:name="_Toc162557394"/>
      <w:r w:rsidRPr="008E7FB2">
        <w:rPr>
          <w:rFonts w:ascii="Times New Roman" w:hAnsi="Times New Roman" w:cs="Times New Roman"/>
          <w:color w:val="000000" w:themeColor="text1"/>
          <w:sz w:val="28"/>
          <w:szCs w:val="28"/>
        </w:rPr>
        <w:t xml:space="preserve">1.2. </w:t>
      </w:r>
      <w:r w:rsidR="003023B4" w:rsidRPr="008E7FB2">
        <w:rPr>
          <w:rFonts w:ascii="Times New Roman" w:hAnsi="Times New Roman" w:cs="Times New Roman"/>
          <w:color w:val="000000" w:themeColor="text1"/>
          <w:sz w:val="28"/>
          <w:szCs w:val="28"/>
        </w:rPr>
        <w:t>Концептуальная</w:t>
      </w:r>
      <w:r w:rsidR="003023B4" w:rsidRPr="008E7FB2">
        <w:rPr>
          <w:rFonts w:ascii="Times New Roman" w:hAnsi="Times New Roman" w:cs="Times New Roman"/>
          <w:color w:val="000000" w:themeColor="text1"/>
          <w:spacing w:val="-7"/>
          <w:sz w:val="28"/>
          <w:szCs w:val="28"/>
        </w:rPr>
        <w:t xml:space="preserve"> </w:t>
      </w:r>
      <w:r w:rsidR="003023B4" w:rsidRPr="008E7FB2">
        <w:rPr>
          <w:rFonts w:ascii="Times New Roman" w:hAnsi="Times New Roman" w:cs="Times New Roman"/>
          <w:color w:val="000000" w:themeColor="text1"/>
          <w:sz w:val="28"/>
          <w:szCs w:val="28"/>
        </w:rPr>
        <w:t>модель</w:t>
      </w:r>
      <w:r w:rsidR="003023B4" w:rsidRPr="008E7FB2">
        <w:rPr>
          <w:rFonts w:ascii="Times New Roman" w:hAnsi="Times New Roman" w:cs="Times New Roman"/>
          <w:color w:val="000000" w:themeColor="text1"/>
          <w:spacing w:val="-3"/>
          <w:sz w:val="28"/>
          <w:szCs w:val="28"/>
        </w:rPr>
        <w:t xml:space="preserve"> </w:t>
      </w:r>
      <w:r w:rsidR="003023B4" w:rsidRPr="008E7FB2">
        <w:rPr>
          <w:rFonts w:ascii="Times New Roman" w:hAnsi="Times New Roman" w:cs="Times New Roman"/>
          <w:color w:val="000000" w:themeColor="text1"/>
          <w:sz w:val="28"/>
          <w:szCs w:val="28"/>
        </w:rPr>
        <w:t>данных</w:t>
      </w:r>
      <w:bookmarkEnd w:id="11"/>
    </w:p>
    <w:p w14:paraId="606CE1C9" w14:textId="06640152" w:rsidR="0010671D" w:rsidRPr="008E7FB2" w:rsidRDefault="003023B4"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Концептуальная модель данных представляет собой абстрактное представление структуры и связей данных в информационной системе без привязки к конкретным техническим аспектам или средствам хранения. В контексте базы данных "Издательство" концептуальная модель данных помогает описать основные сущности и их взаимосвязи, учитывая требования бизнеса и потребности пользователей.</w:t>
      </w:r>
      <w:bookmarkStart w:id="12" w:name="_Toc421200249"/>
      <w:bookmarkStart w:id="13" w:name="_Toc451976767"/>
      <w:r w:rsidR="00D95BAA" w:rsidRPr="008E7FB2">
        <w:rPr>
          <w:rFonts w:ascii="Times New Roman" w:hAnsi="Times New Roman" w:cs="Times New Roman"/>
          <w:color w:val="000000" w:themeColor="text1"/>
          <w:sz w:val="28"/>
          <w:szCs w:val="28"/>
        </w:rPr>
        <w:t xml:space="preserve"> </w:t>
      </w:r>
      <w:r w:rsidR="00D95BAA" w:rsidRPr="008E7FB2">
        <w:rPr>
          <w:rFonts w:ascii="Times New Roman" w:eastAsia="Times New Roman" w:hAnsi="Times New Roman" w:cs="Times New Roman"/>
          <w:color w:val="000000" w:themeColor="text1"/>
          <w:sz w:val="28"/>
          <w:szCs w:val="28"/>
        </w:rPr>
        <w:t>Концептуальная модель представляет собой описание основных сущностей (таблиц) и связей между ними без учета принятой модели БД и синтаксиса целевой БД.</w:t>
      </w:r>
      <w:bookmarkEnd w:id="12"/>
      <w:bookmarkEnd w:id="13"/>
      <w:r w:rsidR="0010671D" w:rsidRPr="008E7FB2">
        <w:rPr>
          <w:rFonts w:ascii="Times New Roman" w:eastAsia="Times New Roman" w:hAnsi="Times New Roman" w:cs="Times New Roman"/>
          <w:b/>
          <w:color w:val="000000" w:themeColor="text1"/>
          <w:sz w:val="28"/>
          <w:szCs w:val="28"/>
        </w:rPr>
        <w:t xml:space="preserve"> </w:t>
      </w:r>
      <w:r w:rsidR="00D95BAA" w:rsidRPr="008E7FB2">
        <w:rPr>
          <w:rFonts w:ascii="Times New Roman" w:hAnsi="Times New Roman" w:cs="Times New Roman"/>
          <w:color w:val="000000" w:themeColor="text1"/>
          <w:sz w:val="28"/>
          <w:szCs w:val="28"/>
        </w:rPr>
        <w:t>На рисунке 1.1 приведен блок физической информационной модели</w:t>
      </w:r>
      <w:r w:rsidR="0010671D" w:rsidRPr="008E7FB2">
        <w:rPr>
          <w:rFonts w:ascii="Times New Roman" w:hAnsi="Times New Roman" w:cs="Times New Roman"/>
          <w:color w:val="000000" w:themeColor="text1"/>
          <w:sz w:val="28"/>
          <w:szCs w:val="28"/>
        </w:rPr>
        <w:t xml:space="preserve"> </w:t>
      </w:r>
      <w:r w:rsidR="00D95BAA" w:rsidRPr="008E7FB2">
        <w:rPr>
          <w:rFonts w:ascii="Times New Roman" w:hAnsi="Times New Roman" w:cs="Times New Roman"/>
          <w:color w:val="000000" w:themeColor="text1"/>
          <w:sz w:val="28"/>
          <w:szCs w:val="28"/>
        </w:rPr>
        <w:t xml:space="preserve">«Издание». Для ее построения использовалась программа </w:t>
      </w:r>
      <w:r w:rsidR="00D95BAA" w:rsidRPr="008E7FB2">
        <w:rPr>
          <w:rFonts w:ascii="Times New Roman" w:hAnsi="Times New Roman" w:cs="Times New Roman"/>
          <w:color w:val="000000" w:themeColor="text1"/>
          <w:sz w:val="28"/>
          <w:szCs w:val="28"/>
          <w:lang w:val="en-US"/>
        </w:rPr>
        <w:t>Erwin</w:t>
      </w:r>
      <w:r w:rsidR="00D95BAA" w:rsidRPr="008E7FB2">
        <w:rPr>
          <w:rFonts w:ascii="Times New Roman" w:hAnsi="Times New Roman" w:cs="Times New Roman"/>
          <w:color w:val="000000" w:themeColor="text1"/>
          <w:sz w:val="28"/>
          <w:szCs w:val="28"/>
        </w:rPr>
        <w:t xml:space="preserve"> 4.0</w:t>
      </w:r>
      <w:r w:rsidR="0010671D" w:rsidRPr="008E7FB2">
        <w:rPr>
          <w:rFonts w:ascii="Times New Roman" w:hAnsi="Times New Roman" w:cs="Times New Roman"/>
          <w:color w:val="000000" w:themeColor="text1"/>
          <w:sz w:val="28"/>
          <w:szCs w:val="28"/>
        </w:rPr>
        <w:t>.</w:t>
      </w:r>
    </w:p>
    <w:p w14:paraId="4DE23385" w14:textId="77777777" w:rsidR="0010671D" w:rsidRPr="008E7FB2" w:rsidRDefault="0010671D" w:rsidP="008E7FB2">
      <w:pPr>
        <w:spacing w:after="0" w:line="360" w:lineRule="auto"/>
        <w:ind w:firstLine="708"/>
        <w:jc w:val="both"/>
        <w:rPr>
          <w:rFonts w:ascii="Times New Roman" w:hAnsi="Times New Roman" w:cs="Times New Roman"/>
          <w:color w:val="000000" w:themeColor="text1"/>
          <w:sz w:val="28"/>
          <w:szCs w:val="28"/>
        </w:rPr>
      </w:pPr>
    </w:p>
    <w:p w14:paraId="526D26D2" w14:textId="0BD40913" w:rsidR="00D95BAA" w:rsidRPr="008E7FB2" w:rsidRDefault="00D95BAA" w:rsidP="008E7FB2">
      <w:pPr>
        <w:spacing w:after="0" w:line="360" w:lineRule="auto"/>
        <w:jc w:val="center"/>
        <w:rPr>
          <w:rFonts w:ascii="Times New Roman" w:eastAsia="Times New Roman" w:hAnsi="Times New Roman" w:cs="Times New Roman"/>
          <w:b/>
          <w:color w:val="000000" w:themeColor="text1"/>
          <w:sz w:val="28"/>
          <w:szCs w:val="28"/>
        </w:rPr>
      </w:pPr>
      <w:r w:rsidRPr="008E7FB2">
        <w:rPr>
          <w:rFonts w:ascii="Times New Roman" w:hAnsi="Times New Roman" w:cs="Times New Roman"/>
          <w:noProof/>
          <w:color w:val="000000" w:themeColor="text1"/>
          <w:sz w:val="28"/>
          <w:szCs w:val="28"/>
          <w:lang w:eastAsia="ru-RU"/>
        </w:rPr>
        <w:drawing>
          <wp:inline distT="0" distB="0" distL="0" distR="0" wp14:anchorId="38AA7A89" wp14:editId="15A5D79E">
            <wp:extent cx="5832467" cy="27851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очка.bmp"/>
                    <pic:cNvPicPr/>
                  </pic:nvPicPr>
                  <pic:blipFill>
                    <a:blip r:embed="rId9">
                      <a:extLst>
                        <a:ext uri="{28A0092B-C50C-407E-A947-70E740481C1C}">
                          <a14:useLocalDpi xmlns:a14="http://schemas.microsoft.com/office/drawing/2010/main" val="0"/>
                        </a:ext>
                      </a:extLst>
                    </a:blip>
                    <a:stretch>
                      <a:fillRect/>
                    </a:stretch>
                  </pic:blipFill>
                  <pic:spPr>
                    <a:xfrm>
                      <a:off x="0" y="0"/>
                      <a:ext cx="5875095" cy="2805465"/>
                    </a:xfrm>
                    <a:prstGeom prst="rect">
                      <a:avLst/>
                    </a:prstGeom>
                  </pic:spPr>
                </pic:pic>
              </a:graphicData>
            </a:graphic>
          </wp:inline>
        </w:drawing>
      </w:r>
    </w:p>
    <w:p w14:paraId="407737F5" w14:textId="41F1F4C0" w:rsidR="00D95BAA" w:rsidRPr="008E7FB2" w:rsidRDefault="00D95BAA" w:rsidP="008E7FB2">
      <w:pPr>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10671D"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rPr>
        <w:t xml:space="preserve"> 1.</w:t>
      </w:r>
      <w:r w:rsidR="00766D5A" w:rsidRPr="008E7FB2">
        <w:rPr>
          <w:rFonts w:ascii="Times New Roman" w:hAnsi="Times New Roman" w:cs="Times New Roman"/>
          <w:color w:val="000000" w:themeColor="text1"/>
          <w:sz w:val="28"/>
          <w:szCs w:val="28"/>
        </w:rPr>
        <w:t>1</w:t>
      </w:r>
      <w:r w:rsidRPr="008E7FB2">
        <w:rPr>
          <w:rFonts w:ascii="Times New Roman" w:hAnsi="Times New Roman" w:cs="Times New Roman"/>
          <w:color w:val="000000" w:themeColor="text1"/>
          <w:sz w:val="28"/>
          <w:szCs w:val="28"/>
        </w:rPr>
        <w:t>.</w:t>
      </w:r>
      <w:r w:rsidR="0010671D" w:rsidRPr="008E7FB2">
        <w:rPr>
          <w:rFonts w:ascii="Times New Roman" w:hAnsi="Times New Roman" w:cs="Times New Roman"/>
          <w:color w:val="000000" w:themeColor="text1"/>
          <w:sz w:val="28"/>
          <w:szCs w:val="28"/>
        </w:rPr>
        <w:t xml:space="preserve"> </w:t>
      </w:r>
      <w:r w:rsidR="0066764A" w:rsidRPr="008E7FB2">
        <w:rPr>
          <w:rFonts w:ascii="Times New Roman" w:hAnsi="Times New Roman" w:cs="Times New Roman"/>
          <w:color w:val="000000" w:themeColor="text1"/>
          <w:sz w:val="28"/>
          <w:szCs w:val="28"/>
        </w:rPr>
        <w:t>К</w:t>
      </w:r>
      <w:r w:rsidRPr="008E7FB2">
        <w:rPr>
          <w:rFonts w:ascii="Times New Roman" w:hAnsi="Times New Roman" w:cs="Times New Roman"/>
          <w:color w:val="000000" w:themeColor="text1"/>
          <w:sz w:val="28"/>
          <w:szCs w:val="28"/>
        </w:rPr>
        <w:t>онцептуальная модель «Издание»</w:t>
      </w:r>
    </w:p>
    <w:p w14:paraId="015B2B09" w14:textId="30A68B70" w:rsidR="003023B4" w:rsidRPr="008E7FB2" w:rsidRDefault="009304AD" w:rsidP="008E7FB2">
      <w:pPr>
        <w:pStyle w:val="2"/>
        <w:spacing w:before="0" w:line="360" w:lineRule="auto"/>
        <w:rPr>
          <w:rFonts w:ascii="Times New Roman" w:hAnsi="Times New Roman" w:cs="Times New Roman"/>
          <w:color w:val="000000" w:themeColor="text1"/>
          <w:spacing w:val="-67"/>
          <w:sz w:val="28"/>
          <w:szCs w:val="28"/>
        </w:rPr>
      </w:pPr>
      <w:bookmarkStart w:id="14" w:name="_Toc162557395"/>
      <w:r w:rsidRPr="008E7FB2">
        <w:rPr>
          <w:rFonts w:ascii="Times New Roman" w:hAnsi="Times New Roman" w:cs="Times New Roman"/>
          <w:color w:val="000000" w:themeColor="text1"/>
          <w:sz w:val="28"/>
          <w:szCs w:val="28"/>
        </w:rPr>
        <w:lastRenderedPageBreak/>
        <w:t xml:space="preserve">1.3. </w:t>
      </w:r>
      <w:r w:rsidR="003023B4" w:rsidRPr="008E7FB2">
        <w:rPr>
          <w:rFonts w:ascii="Times New Roman" w:hAnsi="Times New Roman" w:cs="Times New Roman"/>
          <w:color w:val="000000" w:themeColor="text1"/>
          <w:sz w:val="28"/>
          <w:szCs w:val="28"/>
        </w:rPr>
        <w:t>Даталогическое</w:t>
      </w:r>
      <w:r w:rsidR="003023B4" w:rsidRPr="008E7FB2">
        <w:rPr>
          <w:rFonts w:ascii="Times New Roman" w:hAnsi="Times New Roman" w:cs="Times New Roman"/>
          <w:color w:val="000000" w:themeColor="text1"/>
          <w:spacing w:val="-9"/>
          <w:sz w:val="28"/>
          <w:szCs w:val="28"/>
        </w:rPr>
        <w:t xml:space="preserve"> </w:t>
      </w:r>
      <w:r w:rsidR="003023B4" w:rsidRPr="008E7FB2">
        <w:rPr>
          <w:rFonts w:ascii="Times New Roman" w:hAnsi="Times New Roman" w:cs="Times New Roman"/>
          <w:color w:val="000000" w:themeColor="text1"/>
          <w:sz w:val="28"/>
          <w:szCs w:val="28"/>
        </w:rPr>
        <w:t>проектирование</w:t>
      </w:r>
      <w:bookmarkEnd w:id="14"/>
      <w:r w:rsidR="003023B4" w:rsidRPr="008E7FB2">
        <w:rPr>
          <w:rFonts w:ascii="Times New Roman" w:hAnsi="Times New Roman" w:cs="Times New Roman"/>
          <w:color w:val="000000" w:themeColor="text1"/>
          <w:spacing w:val="-67"/>
          <w:sz w:val="28"/>
          <w:szCs w:val="28"/>
        </w:rPr>
        <w:t xml:space="preserve"> </w:t>
      </w:r>
    </w:p>
    <w:p w14:paraId="7D14DA18" w14:textId="71ECDD09" w:rsidR="003023B4" w:rsidRPr="008E7FB2" w:rsidRDefault="009304AD" w:rsidP="008E7FB2">
      <w:pPr>
        <w:pStyle w:val="3"/>
        <w:spacing w:before="0" w:line="360" w:lineRule="auto"/>
        <w:rPr>
          <w:rFonts w:ascii="Times New Roman" w:hAnsi="Times New Roman" w:cs="Times New Roman"/>
          <w:color w:val="000000" w:themeColor="text1"/>
          <w:sz w:val="28"/>
          <w:szCs w:val="28"/>
        </w:rPr>
      </w:pPr>
      <w:bookmarkStart w:id="15" w:name="_Toc162557396"/>
      <w:r w:rsidRPr="008E7FB2">
        <w:rPr>
          <w:rFonts w:ascii="Times New Roman" w:hAnsi="Times New Roman" w:cs="Times New Roman"/>
          <w:color w:val="000000" w:themeColor="text1"/>
          <w:sz w:val="28"/>
          <w:szCs w:val="28"/>
        </w:rPr>
        <w:t xml:space="preserve">1.3.1. </w:t>
      </w:r>
      <w:r w:rsidR="003023B4" w:rsidRPr="008E7FB2">
        <w:rPr>
          <w:rFonts w:ascii="Times New Roman" w:hAnsi="Times New Roman" w:cs="Times New Roman"/>
          <w:color w:val="000000" w:themeColor="text1"/>
          <w:sz w:val="28"/>
          <w:szCs w:val="28"/>
        </w:rPr>
        <w:t>Выбор</w:t>
      </w:r>
      <w:r w:rsidR="003023B4" w:rsidRPr="008E7FB2">
        <w:rPr>
          <w:rFonts w:ascii="Times New Roman" w:hAnsi="Times New Roman" w:cs="Times New Roman"/>
          <w:color w:val="000000" w:themeColor="text1"/>
          <w:spacing w:val="-1"/>
          <w:sz w:val="28"/>
          <w:szCs w:val="28"/>
        </w:rPr>
        <w:t xml:space="preserve"> </w:t>
      </w:r>
      <w:r w:rsidR="003023B4" w:rsidRPr="008E7FB2">
        <w:rPr>
          <w:rFonts w:ascii="Times New Roman" w:hAnsi="Times New Roman" w:cs="Times New Roman"/>
          <w:color w:val="000000" w:themeColor="text1"/>
          <w:sz w:val="28"/>
          <w:szCs w:val="28"/>
        </w:rPr>
        <w:t>СУБД</w:t>
      </w:r>
      <w:bookmarkEnd w:id="15"/>
    </w:p>
    <w:p w14:paraId="45370F46" w14:textId="77777777" w:rsidR="003023B4" w:rsidRPr="008E7FB2" w:rsidRDefault="003023B4"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При выборе СУБД (системы управления базами данных) для проекта "Издательство" следует учитывать несколько ключевых критериев, включая:</w:t>
      </w:r>
    </w:p>
    <w:p w14:paraId="6C51C40C" w14:textId="31B7CF8C"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 Тип данных и характеристики проекта</w:t>
      </w:r>
      <w:r w:rsidR="009304AD" w:rsidRPr="008E7FB2">
        <w:rPr>
          <w:rFonts w:ascii="Times New Roman" w:hAnsi="Times New Roman" w:cs="Times New Roman"/>
          <w:color w:val="000000" w:themeColor="text1"/>
          <w:sz w:val="28"/>
          <w:szCs w:val="28"/>
        </w:rPr>
        <w:t>: определите</w:t>
      </w:r>
      <w:r w:rsidRPr="008E7FB2">
        <w:rPr>
          <w:rFonts w:ascii="Times New Roman" w:hAnsi="Times New Roman" w:cs="Times New Roman"/>
          <w:color w:val="000000" w:themeColor="text1"/>
          <w:sz w:val="28"/>
          <w:szCs w:val="28"/>
        </w:rPr>
        <w:t>, какие типы данных будут храниться в базе данных (текст, числа, изображения и т.д.) и какие операции с данными будут часто выполняться (чтение, запись, обновление, удаление).</w:t>
      </w:r>
    </w:p>
    <w:p w14:paraId="17DAF57A" w14:textId="76A534F2"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2. Масштаб проекта</w:t>
      </w:r>
      <w:r w:rsidR="009304AD" w:rsidRPr="008E7FB2">
        <w:rPr>
          <w:rFonts w:ascii="Times New Roman" w:hAnsi="Times New Roman" w:cs="Times New Roman"/>
          <w:color w:val="000000" w:themeColor="text1"/>
          <w:sz w:val="28"/>
          <w:szCs w:val="28"/>
        </w:rPr>
        <w:t>: оцените</w:t>
      </w:r>
      <w:r w:rsidRPr="008E7FB2">
        <w:rPr>
          <w:rFonts w:ascii="Times New Roman" w:hAnsi="Times New Roman" w:cs="Times New Roman"/>
          <w:color w:val="000000" w:themeColor="text1"/>
          <w:sz w:val="28"/>
          <w:szCs w:val="28"/>
        </w:rPr>
        <w:t xml:space="preserve"> ожидаемый объем данных, частоту запросов и количество пользователей базы данных. Это поможет определить требования к производительности и масштабируемости СУБД.</w:t>
      </w:r>
    </w:p>
    <w:p w14:paraId="4607F933" w14:textId="0A2DF16A"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3. Функциональные требования</w:t>
      </w:r>
      <w:r w:rsidR="009304AD" w:rsidRPr="008E7FB2">
        <w:rPr>
          <w:rFonts w:ascii="Times New Roman" w:hAnsi="Times New Roman" w:cs="Times New Roman"/>
          <w:color w:val="000000" w:themeColor="text1"/>
          <w:sz w:val="28"/>
          <w:szCs w:val="28"/>
        </w:rPr>
        <w:t>: убедитесь</w:t>
      </w:r>
      <w:r w:rsidRPr="008E7FB2">
        <w:rPr>
          <w:rFonts w:ascii="Times New Roman" w:hAnsi="Times New Roman" w:cs="Times New Roman"/>
          <w:color w:val="000000" w:themeColor="text1"/>
          <w:sz w:val="28"/>
          <w:szCs w:val="28"/>
        </w:rPr>
        <w:t>, что выбранная СУБД поддерживает необходимый набор функций и возможностей, таких как транзакции, индексирование, безопасность данных и резервное копирование.</w:t>
      </w:r>
    </w:p>
    <w:p w14:paraId="3AEFF5FD" w14:textId="70D2A12C"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4. Совместимость и интеграция: Проверьте, как хорошо выбранная СУБД интегрируется с другими технологиями, используемыми в проекте, такими как языки программирования, веб-фреймворки и инструменты администрирования.</w:t>
      </w:r>
    </w:p>
    <w:p w14:paraId="22BCCA4C" w14:textId="1C444C93"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5. Стоимость и лицензирование</w:t>
      </w:r>
      <w:r w:rsidR="009304AD" w:rsidRPr="008E7FB2">
        <w:rPr>
          <w:rFonts w:ascii="Times New Roman" w:hAnsi="Times New Roman" w:cs="Times New Roman"/>
          <w:color w:val="000000" w:themeColor="text1"/>
          <w:sz w:val="28"/>
          <w:szCs w:val="28"/>
        </w:rPr>
        <w:t>: оцените</w:t>
      </w:r>
      <w:r w:rsidRPr="008E7FB2">
        <w:rPr>
          <w:rFonts w:ascii="Times New Roman" w:hAnsi="Times New Roman" w:cs="Times New Roman"/>
          <w:color w:val="000000" w:themeColor="text1"/>
          <w:sz w:val="28"/>
          <w:szCs w:val="28"/>
        </w:rPr>
        <w:t xml:space="preserve"> стоимость использования СУБД, включая лицензионные и поддерживающие услуги, и убедитесь, что они соответствуют бюджету проекта.</w:t>
      </w:r>
    </w:p>
    <w:p w14:paraId="3FA981DA" w14:textId="24C4E49D"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6. Сообщество и поддержка: Исследуйте активность сообщества пользователей выбранной СУБД, доступность документации, обучающих материалов и уровень поддержки со стороны разработчиков.</w:t>
      </w:r>
    </w:p>
    <w:p w14:paraId="1BE2425B" w14:textId="4C0DC9B0" w:rsidR="003023B4" w:rsidRPr="008E7FB2" w:rsidRDefault="003023B4" w:rsidP="008E7FB2">
      <w:pPr>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7. Производительность и надежность: Проведите тестирование производительности выбранной СУБД и оцените её способность обрабатывать нагрузку в реальном времени, а также её устойчивость к отказам и восстановление после сбоев.</w:t>
      </w:r>
    </w:p>
    <w:p w14:paraId="788DB97F" w14:textId="0EAA71D6" w:rsidR="003023B4" w:rsidRPr="008E7FB2" w:rsidRDefault="003023B4"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На основе этих критериев можно выбрать наиболее подходящую СУБД для проекта "Издательство", будь то реляционная СУБД (например, </w:t>
      </w:r>
      <w:r w:rsidRPr="008E7FB2">
        <w:rPr>
          <w:rFonts w:ascii="Times New Roman" w:hAnsi="Times New Roman" w:cs="Times New Roman"/>
          <w:color w:val="000000" w:themeColor="text1"/>
          <w:sz w:val="28"/>
          <w:szCs w:val="28"/>
        </w:rPr>
        <w:lastRenderedPageBreak/>
        <w:t>PostgreSQL, MySQL, SQLite), NoSQL СУБД (например, MongoDB, Cassandra) или гибридная СУБД (например, MariaDB, Oracle Database).</w:t>
      </w:r>
    </w:p>
    <w:p w14:paraId="3BDDCA6D" w14:textId="46AB8D77" w:rsidR="003023B4" w:rsidRPr="008E7FB2" w:rsidRDefault="003023B4" w:rsidP="008E7FB2">
      <w:pPr>
        <w:spacing w:after="0" w:line="360" w:lineRule="auto"/>
        <w:rPr>
          <w:rFonts w:ascii="Times New Roman" w:hAnsi="Times New Roman" w:cs="Times New Roman"/>
          <w:color w:val="000000" w:themeColor="text1"/>
          <w:sz w:val="28"/>
          <w:szCs w:val="28"/>
        </w:rPr>
      </w:pPr>
    </w:p>
    <w:p w14:paraId="2512CA67" w14:textId="0B49E23E" w:rsidR="00ED3EFB" w:rsidRPr="008E7FB2" w:rsidRDefault="009304AD" w:rsidP="008E7FB2">
      <w:pPr>
        <w:pStyle w:val="3"/>
        <w:spacing w:before="0" w:line="360" w:lineRule="auto"/>
        <w:rPr>
          <w:rFonts w:ascii="Times New Roman" w:eastAsia="Times New Roman" w:hAnsi="Times New Roman" w:cs="Times New Roman"/>
          <w:color w:val="000000" w:themeColor="text1"/>
          <w:sz w:val="28"/>
          <w:szCs w:val="28"/>
        </w:rPr>
      </w:pPr>
      <w:bookmarkStart w:id="16" w:name="_Toc162444378"/>
      <w:bookmarkStart w:id="17" w:name="_Toc162557397"/>
      <w:r w:rsidRPr="008E7FB2">
        <w:rPr>
          <w:rFonts w:ascii="Times New Roman" w:eastAsia="Times New Roman" w:hAnsi="Times New Roman" w:cs="Times New Roman"/>
          <w:color w:val="000000" w:themeColor="text1"/>
          <w:sz w:val="28"/>
          <w:szCs w:val="28"/>
        </w:rPr>
        <w:t>1.3.2.</w:t>
      </w:r>
      <w:r w:rsidR="00ED3EFB" w:rsidRPr="008E7FB2">
        <w:rPr>
          <w:rFonts w:ascii="Times New Roman" w:eastAsia="Times New Roman" w:hAnsi="Times New Roman" w:cs="Times New Roman"/>
          <w:color w:val="000000" w:themeColor="text1"/>
          <w:sz w:val="28"/>
          <w:szCs w:val="28"/>
        </w:rPr>
        <w:t xml:space="preserve"> Сравнение технологии No-SQL и реляционных баз данных</w:t>
      </w:r>
      <w:bookmarkEnd w:id="16"/>
      <w:bookmarkEnd w:id="17"/>
    </w:p>
    <w:p w14:paraId="63071ADE" w14:textId="40EA566C"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При конструировании баз данных [2] в современном мире перед разработчиками встает выбор структуры базы данных, выбор между реляционными и объектными базами данных (No-SQL) в зависимости от поставленных перед ними задачами. Сравнивая объектно-ориентированный и реляционный подходы к БД, можно отметить следующие особенности. В реляционных БД реальные объекты представляются как структуры, состоящие из набора элементарных типов данных. Такое представление имеет понятную интерпретацию – строка в плоской таблице. Реляционные базы данных работают по логической схеме, обеспечивая четыре ключевых условия: атомарность, согласованность, изолированность, надежность. Прежде всего, реляционные СУБД позволяют компаниям сохранить ссылочную целостность данных, предлагает широкий выбор инструментов для обработки и анализа данных, а также доступ к их хранению и резервному копированию, чем не может похвастаться No-SQL [3].</w:t>
      </w:r>
      <w:r w:rsidR="009304AD"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Реляционные СУБД [4] также предоставляют бизнес-пользователям отчеты, с которыми можно работать при помощи привычного языка SQL. Но довольно часто реляционная модель и ее способ описания предметной области в виде набора плоских таблиц не отражают внутренней структуры для многих предметных областей, являются искусственными и становятся совершенно непонятными при увеличении количества таблиц. Синонимом No-SQL стали огромные объемы данных, линейная масштабируемость, кластеры, отказоустойчивость, не реляционность. В No-SQL базах в отличие от реляционных структура данных не регламентирована (или слабо типизирована, если проводить аналогии с языками программирования) – в отдельной строке или документе можно добавить произвольное поле без предварительного декларативного изменения структуры всей таблицы. Таким</w:t>
      </w:r>
      <w:r w:rsidR="009304AD"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 xml:space="preserve">образом, если появляется необходимость </w:t>
      </w:r>
      <w:r w:rsidRPr="008E7FB2">
        <w:rPr>
          <w:rFonts w:ascii="Times New Roman" w:eastAsia="Times New Roman" w:hAnsi="Times New Roman" w:cs="Times New Roman"/>
          <w:color w:val="000000" w:themeColor="text1"/>
          <w:sz w:val="28"/>
          <w:szCs w:val="28"/>
        </w:rPr>
        <w:lastRenderedPageBreak/>
        <w:t>поменять модель данных, то единственное достаточное действие – отразить изменение в коде приложения.</w:t>
      </w:r>
    </w:p>
    <w:p w14:paraId="229E9EF3"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 отличие от реляционной модели, которая сохраняет логическую бизнес-сущность приложения в различные физические таблицы в целях нормализации, NoSQL хранилища оперируют с этими сущностями как с целостными объектами. NoSQL имеют как преимущества, так и недостатки перед реляционными СУБД. Преимущества NoSQL перед реляционными СУБД:</w:t>
      </w:r>
    </w:p>
    <w:p w14:paraId="3A44A41F" w14:textId="77777777" w:rsidR="00ED3EFB" w:rsidRPr="008E7FB2" w:rsidRDefault="00ED3EFB" w:rsidP="008E7FB2">
      <w:pPr>
        <w:pStyle w:val="a4"/>
        <w:widowControl w:val="0"/>
        <w:numPr>
          <w:ilvl w:val="0"/>
          <w:numId w:val="1"/>
        </w:numPr>
        <w:spacing w:after="0" w:line="360" w:lineRule="auto"/>
        <w:ind w:left="993" w:hanging="284"/>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Широкий выбор типов хранилищ.</w:t>
      </w:r>
    </w:p>
    <w:p w14:paraId="76591CEA" w14:textId="77777777" w:rsidR="00ED3EFB" w:rsidRPr="008E7FB2" w:rsidRDefault="00ED3EFB" w:rsidP="008E7FB2">
      <w:pPr>
        <w:pStyle w:val="a4"/>
        <w:widowControl w:val="0"/>
        <w:numPr>
          <w:ilvl w:val="0"/>
          <w:numId w:val="1"/>
        </w:numPr>
        <w:spacing w:after="0" w:line="360" w:lineRule="auto"/>
        <w:ind w:left="993" w:hanging="284"/>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Хорошая горизонтальная масштабируемость.</w:t>
      </w:r>
    </w:p>
    <w:p w14:paraId="53B72D2D" w14:textId="77777777" w:rsidR="00ED3EFB" w:rsidRPr="008E7FB2" w:rsidRDefault="00ED3EFB" w:rsidP="008E7FB2">
      <w:pPr>
        <w:pStyle w:val="a4"/>
        <w:widowControl w:val="0"/>
        <w:numPr>
          <w:ilvl w:val="0"/>
          <w:numId w:val="1"/>
        </w:numPr>
        <w:spacing w:after="0" w:line="360" w:lineRule="auto"/>
        <w:ind w:left="993" w:hanging="284"/>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Простота администрирования.</w:t>
      </w:r>
    </w:p>
    <w:p w14:paraId="354CEE0A" w14:textId="77777777" w:rsidR="00ED3EFB" w:rsidRPr="008E7FB2" w:rsidRDefault="00ED3EFB" w:rsidP="008E7FB2">
      <w:pPr>
        <w:pStyle w:val="a4"/>
        <w:widowControl w:val="0"/>
        <w:numPr>
          <w:ilvl w:val="0"/>
          <w:numId w:val="1"/>
        </w:numPr>
        <w:spacing w:after="0" w:line="360" w:lineRule="auto"/>
        <w:ind w:left="993" w:hanging="284"/>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Отсутствие жестко заданной схемы данных.</w:t>
      </w:r>
    </w:p>
    <w:p w14:paraId="6354D58A" w14:textId="77777777" w:rsidR="00ED3EFB" w:rsidRPr="008E7FB2" w:rsidRDefault="00ED3EFB" w:rsidP="008E7FB2">
      <w:pPr>
        <w:pStyle w:val="a4"/>
        <w:widowControl w:val="0"/>
        <w:numPr>
          <w:ilvl w:val="0"/>
          <w:numId w:val="1"/>
        </w:numPr>
        <w:spacing w:after="0" w:line="360" w:lineRule="auto"/>
        <w:ind w:left="993" w:hanging="284"/>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Простой API для манипуляции данных.</w:t>
      </w:r>
    </w:p>
    <w:p w14:paraId="4890FC27" w14:textId="77777777" w:rsidR="00ED3EFB" w:rsidRPr="008E7FB2" w:rsidRDefault="00ED3EFB" w:rsidP="008E7FB2">
      <w:pPr>
        <w:widowControl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Недостатки NoSQL перед реляционными СУБД:</w:t>
      </w:r>
    </w:p>
    <w:p w14:paraId="7D264905"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Отсутствие единого стандартного языка запросов.</w:t>
      </w:r>
    </w:p>
    <w:p w14:paraId="40CC3163"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Большинство NoSQL баз данных не гарантирую выполнение</w:t>
      </w:r>
    </w:p>
    <w:p w14:paraId="748F8472"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требований ACID [5], что может повлечь потерю данных при отказе оборудования.</w:t>
      </w:r>
    </w:p>
    <w:p w14:paraId="40D8EF51"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Отсутствие поддержки целостности данных.</w:t>
      </w:r>
    </w:p>
    <w:p w14:paraId="5D61D176"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Простой API [6] для манипуляции данных затрудняет выполнение</w:t>
      </w:r>
    </w:p>
    <w:p w14:paraId="0CAD904F"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сложных выборок.</w:t>
      </w:r>
    </w:p>
    <w:p w14:paraId="7985E483" w14:textId="77777777" w:rsidR="00ED3EFB" w:rsidRPr="008E7FB2" w:rsidRDefault="00ED3EFB" w:rsidP="008E7FB2">
      <w:pPr>
        <w:widowControl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Перед выпускной квалифицированной работой стоит задача в проектировании прототипа базы данных для ведения учета процесса ввода в</w:t>
      </w:r>
    </w:p>
    <w:p w14:paraId="209C702D" w14:textId="790237B6"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эксплуатацию оборудования. В такой базе данных будут хранится однородные данные, объем которых не будет превышать 1 Тбайт, поэтому для построения необходимой базы данных будет использоваться технология реляционных баз данных. Ниже представлен обзор современных реляционных СУБД, на основании которого будет произведен выбор СУБД для решения поставленных задач.</w:t>
      </w:r>
    </w:p>
    <w:p w14:paraId="65203016" w14:textId="77777777" w:rsidR="009304AD" w:rsidRPr="008E7FB2" w:rsidRDefault="009304AD" w:rsidP="008E7FB2">
      <w:pPr>
        <w:widowControl w:val="0"/>
        <w:spacing w:after="0" w:line="360" w:lineRule="auto"/>
        <w:jc w:val="both"/>
        <w:rPr>
          <w:rFonts w:ascii="Times New Roman" w:eastAsia="Times New Roman" w:hAnsi="Times New Roman" w:cs="Times New Roman"/>
          <w:color w:val="000000" w:themeColor="text1"/>
          <w:sz w:val="28"/>
          <w:szCs w:val="28"/>
        </w:rPr>
      </w:pPr>
    </w:p>
    <w:p w14:paraId="7E77E275" w14:textId="498C406B" w:rsidR="00ED3EFB" w:rsidRPr="008E7FB2" w:rsidRDefault="009304AD" w:rsidP="008E7FB2">
      <w:pPr>
        <w:pStyle w:val="3"/>
        <w:spacing w:before="0" w:line="360" w:lineRule="auto"/>
        <w:rPr>
          <w:rFonts w:ascii="Times New Roman" w:eastAsia="Times New Roman" w:hAnsi="Times New Roman" w:cs="Times New Roman"/>
          <w:color w:val="000000" w:themeColor="text1"/>
          <w:sz w:val="28"/>
          <w:szCs w:val="28"/>
        </w:rPr>
      </w:pPr>
      <w:bookmarkStart w:id="18" w:name="_Toc162557398"/>
      <w:r w:rsidRPr="008E7FB2">
        <w:rPr>
          <w:rFonts w:ascii="Times New Roman" w:eastAsia="Times New Roman" w:hAnsi="Times New Roman" w:cs="Times New Roman"/>
          <w:color w:val="000000" w:themeColor="text1"/>
          <w:sz w:val="28"/>
          <w:szCs w:val="28"/>
        </w:rPr>
        <w:lastRenderedPageBreak/>
        <w:t>1.3.3</w:t>
      </w:r>
      <w:r w:rsidR="00ED3EFB" w:rsidRPr="008E7FB2">
        <w:rPr>
          <w:rFonts w:ascii="Times New Roman" w:eastAsia="Times New Roman" w:hAnsi="Times New Roman" w:cs="Times New Roman"/>
          <w:color w:val="000000" w:themeColor="text1"/>
          <w:sz w:val="28"/>
          <w:szCs w:val="28"/>
        </w:rPr>
        <w:t>. Обзор СУБД</w:t>
      </w:r>
      <w:bookmarkEnd w:id="18"/>
    </w:p>
    <w:p w14:paraId="5837A15B" w14:textId="299BD805"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Для организации информационной базы со сравнительно однородным содержимым веб-приложений можно использовать реляционные базы данных. Одна из важных черт баз данных – независимость данных от особенностей прикладных программ, которые их используют, а также возможность создания этих программ в такой форме, что изменение особенностей хранения, логической структуры или значений данных не требует изменения программ их обработки. Другой важной чертой баз данных является возможность изменения физических особенностей хранения данных без изменения их логической структуры. Информацией, хранящейся в базе данных (далее БД), может быть всё что угодно: каталог продукции, информация о клиентах, контент веб-сайта и др. Для обеспечения доступа к информации, хранящейся в базе данных, а также для управления ею, применяют систему управления базами данных (СУБД). СУБД – это комплекс языковых и программных средств, предназначенный для создания, ведения и совместного использования БД многими пользователями. Обычно СУБД различают по используемой модели данных. Так, СУБД, базирующиеся на использовании реляционной модели данных, называют реляционными СУБД. Системы управления базами данных помогают отсортировать информацию, а также связать базы данных между собой, при этом предоставив отчет об изменениях и зарегистрированных событиях. Существует большой выбор СУБД для реализации требований пользователя. Выбор зависит от поставленных перед ней задачах. При выборе СУБД стоит обратить внимание на ее масштабируемость, на ее интегрируемость с другими продуктами, если это требуется, есть ли возможность у выбранной СУБД расти вместе с предприятием, т. к. переход на другую СУБД может стать проблемой, не маловажным фактором при выборе СУБД является оценка предоставляемых ею функций и ее стоимости.</w:t>
      </w:r>
    </w:p>
    <w:p w14:paraId="5ABB0272" w14:textId="77777777" w:rsidR="009304AD" w:rsidRPr="008E7FB2" w:rsidRDefault="009304AD"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p>
    <w:p w14:paraId="69360DD4" w14:textId="24901A52"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19" w:name="_Toc162444379"/>
      <w:bookmarkStart w:id="20" w:name="_Toc162557399"/>
      <w:r w:rsidRPr="008E7FB2">
        <w:rPr>
          <w:rFonts w:ascii="Times New Roman" w:hAnsi="Times New Roman" w:cs="Times New Roman"/>
          <w:color w:val="000000" w:themeColor="text1"/>
          <w:sz w:val="28"/>
          <w:szCs w:val="28"/>
        </w:rPr>
        <w:lastRenderedPageBreak/>
        <w:t>Oracle 12c</w:t>
      </w:r>
      <w:bookmarkEnd w:id="19"/>
      <w:bookmarkEnd w:id="20"/>
    </w:p>
    <w:p w14:paraId="59BD5BD3"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Oracle Database 12c [7] – это мощный программный комплекс, который позволяет создавать приложения любой степени сложности. К тому же это первая СУБД, разработанная специально для сред (публичных или частных)</w:t>
      </w:r>
    </w:p>
    <w:p w14:paraId="50789760"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делегированных вычислений. Ядром этого комплекса стала база данных, которая способна хранить практически неограниченные объемы информации за счет масштабирования. И даже резкое увеличение одновременно работающих с информацией пользователей при достаточных аппаратных ресурсах не приведет к ощутимому снижению производительности.</w:t>
      </w:r>
    </w:p>
    <w:p w14:paraId="3D542307"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Oracle 12с – предназначена для облачных сред и может быть размещена на одном или нескольких серверах, это позволяет управлять базами данных, которые содержат миллиарды записей. Некоторые из функций новейшей версии Oracle включают в себя grid framework и использования как физических, так и логических структур. Разделение структур позволяет физическому управлению данными не влиять на доступ к логическим структурам. Кроме того, безопасность в этой версии доведена до высочайшего уровня, потому что каждая транзакция изолирована от других. Достоинством данной СУБД является ее надежность, позволяет полностью использовать все преимущества облачных вычислений, в том числе совместное использование ресурсов, гибкость в управлении. Есть различные редакции СУБД Oracle 12, каждая из которых имеет набор функциональных возможностей для удовлетворения различных потребностей в бизнес-приложениях. Компанией Oracle предлагается бесплатная редакция последнего продукта, имеющую ряд ограничений (11 Гб пользовательских данных, 1 Гб оперативной памяти, 1 ядро процессора, 5 пользователей) – Oracle Database Express Edition. Идеально подходит для крупных организаций, которые работают с огромными базами данных и разнообразными функциями. Недостатком является стоимость продукта, не имеющего значительных ограничений.</w:t>
      </w:r>
    </w:p>
    <w:p w14:paraId="5FD0A59F"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p>
    <w:p w14:paraId="626EBC0C" w14:textId="474E8046"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21" w:name="_Toc162444380"/>
      <w:bookmarkStart w:id="22" w:name="_Toc162557400"/>
      <w:r w:rsidRPr="008E7FB2">
        <w:rPr>
          <w:rFonts w:ascii="Times New Roman" w:hAnsi="Times New Roman" w:cs="Times New Roman"/>
          <w:color w:val="000000" w:themeColor="text1"/>
          <w:sz w:val="28"/>
          <w:szCs w:val="28"/>
        </w:rPr>
        <w:lastRenderedPageBreak/>
        <w:t>MySQL</w:t>
      </w:r>
      <w:bookmarkEnd w:id="21"/>
      <w:bookmarkEnd w:id="22"/>
    </w:p>
    <w:p w14:paraId="4D30F8CB"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MySQL [8] – одна из самых популярных СУБД для веб-приложений. Существуют специальные платные версии, предназначенные для коммерческого использования. В бесплатной версии наибольший упор делается на скорость и надежность, а не на полноту функционала, который может стать и достоинством, и недостатком – в зависимости от области внедрения. Эта СУБД позволяет выбирать различные движки для системы хранения, которые позволяют менять функционал инструмента и выполнять обработку данных, хранящихся в различных типах таблиц. 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 Она также имеет простой в использовании интерфейс, и пакетные команды, которые позволяют удобно обрабатывать огромные объемы данных.</w:t>
      </w:r>
    </w:p>
    <w:p w14:paraId="6AC554D1"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MySQL является многопользовательским, многопотоковым сервером, применяющий стандартный язык запросов для баз данных SQL. Достоинством данной СУБД является ее доступность, предлагает много функций, даже в бесплатной версии. MySQL отличается хорошей скоростью работы, надежностью, гибкостью. Работа с ней, как правило, не вызывает больших трудностей. Поддержка сервера MySQL автоматически включается в поставку PHP. Может работать с другими базами данных, включая DB2 и Oracle. Не имеет встроенных решений для ряда простых задач, например такой как, создание инкрементных резервных копий. Отсутствует встроенная поддержка XML или OLAP [9], для бесплатной версии эта поддержка приобретается отдельно (на сегодняшний день стоимость равна 80$). Идеально подходит для: организаций, которым требуется надежный инструмент управления базами </w:t>
      </w:r>
      <w:r w:rsidRPr="008E7FB2">
        <w:rPr>
          <w:rFonts w:ascii="Times New Roman" w:eastAsia="Times New Roman" w:hAnsi="Times New Roman" w:cs="Times New Roman"/>
          <w:color w:val="000000" w:themeColor="text1"/>
          <w:sz w:val="28"/>
          <w:szCs w:val="28"/>
        </w:rPr>
        <w:lastRenderedPageBreak/>
        <w:t>данных, но бесплатный.</w:t>
      </w:r>
    </w:p>
    <w:p w14:paraId="2F53C44C"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p>
    <w:p w14:paraId="3B9E6084" w14:textId="5359A5F5"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23" w:name="_Toc162444381"/>
      <w:bookmarkStart w:id="24" w:name="_Toc162557401"/>
      <w:r w:rsidRPr="008E7FB2">
        <w:rPr>
          <w:rFonts w:ascii="Times New Roman" w:hAnsi="Times New Roman" w:cs="Times New Roman"/>
          <w:color w:val="000000" w:themeColor="text1"/>
          <w:sz w:val="28"/>
          <w:szCs w:val="28"/>
        </w:rPr>
        <w:t>Microsoft SQL сервер</w:t>
      </w:r>
      <w:bookmarkEnd w:id="23"/>
      <w:bookmarkEnd w:id="24"/>
    </w:p>
    <w:p w14:paraId="45E977AD"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Ещё одной из популярных СУБД является программный продукт Microsoft SQL-сервер [10]. Это система управления базами данных, движок которой работает на облачных серверах, а также локальных серверах, причем можно комбинировать типы применяемых серверов одновременно. На сегодняшний день продукт адаптирован для операционной системы Linux. Одной из уникальных особенностей последних версий является temporal data support (временная поддержка данных), которая позволяет отслеживать изменения данных с течением времени. Последняя версия Microsoft SQL-сервер поддерживает dynamic data masking (динамическую маскировку данных), которая гарантирует, что только авторизованные пользователи будут видеть конфиденциальные данные. Продукт очень прост в использовании. Движок предоставляет возможность регулировать и отслеживать уровни производительности, которые помогают снизить использование ресурсов. Можно получить доступ к визуализации на мобильных устройствах. Недостатком Microsoft SQL сервер является ее стоимость, которая оказывается неприемлемой для большей части организаций. Даже при тщательной настройке производительности корпорация SQL Server способна занять все доступные ресурсы. Есть проблема с использованием службы интеграции для импорта файлов. Идеально подходит для: крупных организаций, которые уже используют ряд продуктов Microsoft.</w:t>
      </w:r>
    </w:p>
    <w:p w14:paraId="28A10BE1"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45517D05" w14:textId="314079FA"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25" w:name="_Toc162444382"/>
      <w:bookmarkStart w:id="26" w:name="_Toc162557402"/>
      <w:r w:rsidRPr="008E7FB2">
        <w:rPr>
          <w:rFonts w:ascii="Times New Roman" w:hAnsi="Times New Roman" w:cs="Times New Roman"/>
          <w:color w:val="000000" w:themeColor="text1"/>
          <w:sz w:val="28"/>
          <w:szCs w:val="28"/>
        </w:rPr>
        <w:t>PostgreSQL</w:t>
      </w:r>
      <w:bookmarkEnd w:id="25"/>
      <w:bookmarkEnd w:id="26"/>
    </w:p>
    <w:p w14:paraId="62361131"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PostgreSQL [11] является одним из нескольких бесплатных популярных вариантов СУБД, часто используется для ведения баз данных веб-сайтов. Это</w:t>
      </w:r>
    </w:p>
    <w:p w14:paraId="4F3E5F9D"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была одна из первых разработанных систем управления базами данных, поэтому в настоящее время она хорошо развита, и позволяет пользователям управлять как структурированными, так и неструктурированными данными. </w:t>
      </w:r>
      <w:r w:rsidRPr="008E7FB2">
        <w:rPr>
          <w:rFonts w:ascii="Times New Roman" w:eastAsia="Times New Roman" w:hAnsi="Times New Roman" w:cs="Times New Roman"/>
          <w:color w:val="000000" w:themeColor="text1"/>
          <w:sz w:val="28"/>
          <w:szCs w:val="28"/>
        </w:rPr>
        <w:lastRenderedPageBreak/>
        <w:t>Может быть использован на большинстве основных платформ, включая Linux. Прекрасно справляется с задачами импорта информации из других типов баз данных с помощью собственного инструментария. Движок БД может быть размещен в ряде сред, в том числе виртуальных, физических и облачных. Самая свежая версия, PostgreSQL 9.5, предлагает обработку больших объемов данных и увеличение числа одновременно работающих пользователей. Безопасность была улучшена благодаря поддержке DBMS_SESSION. PostgreSQL является масштабируемым и способен обрабатывать терабайты данных. Поддерживает формат json. Существует множество предопределенных функций и имеет ряд готовых интерфейсов. К недостатку можно отнести не полную документацию. Скорость работы может падать во время проведения пакетных операций или выполнения запросов чтения. Идеально подходит для организаций с ограниченным бюджетом, но квалифицированными специалистами, когда требуется возможность выбрать свой интерфейс и использовать json.</w:t>
      </w:r>
    </w:p>
    <w:p w14:paraId="26E6E992"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039B5039" w14:textId="11943AB9"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27" w:name="_Toc162444383"/>
      <w:bookmarkStart w:id="28" w:name="_Toc162557403"/>
      <w:r w:rsidRPr="008E7FB2">
        <w:rPr>
          <w:rFonts w:ascii="Times New Roman" w:hAnsi="Times New Roman" w:cs="Times New Roman"/>
          <w:color w:val="000000" w:themeColor="text1"/>
          <w:sz w:val="28"/>
          <w:szCs w:val="28"/>
        </w:rPr>
        <w:t>Firebird 2.5</w:t>
      </w:r>
      <w:bookmarkEnd w:id="27"/>
      <w:bookmarkEnd w:id="28"/>
    </w:p>
    <w:p w14:paraId="78614770"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Firebird [12] – кроссплатформенная реляционная система управления базами данных (РСУБД), работающая на macOS, Linux, Microsoft Windows и разнообразных Unix платформах. СУБД Firebird распространяется бесплатно с возможностью использования как для приложений с открытым кодом, так и для коммерческих целей. Удобством данной платформы можно считать наличие только одного файла БД, что упрощает процедуру переноса базы данных на другую аппаратную платформу. База данных легко разворачивается на сервере. СУБД обладает возможностью выполнения резервного копирования не требует остановки работы сервера. Технология копирования предполагает сохранение базы в момент создания копии. Процесс не мешает работе сервера. К минусам относятся отсутствие кэша (не отслеживается история запросов) и замедление работы с увеличением внутренней фрагментации базы.</w:t>
      </w:r>
    </w:p>
    <w:p w14:paraId="2C43689E" w14:textId="7E9D88F2"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29" w:name="_Toc162444384"/>
      <w:bookmarkStart w:id="30" w:name="_Toc162557404"/>
      <w:r w:rsidRPr="008E7FB2">
        <w:rPr>
          <w:rFonts w:ascii="Times New Roman" w:hAnsi="Times New Roman" w:cs="Times New Roman"/>
          <w:color w:val="000000" w:themeColor="text1"/>
          <w:sz w:val="28"/>
          <w:szCs w:val="28"/>
        </w:rPr>
        <w:lastRenderedPageBreak/>
        <w:t>Линтер</w:t>
      </w:r>
      <w:bookmarkEnd w:id="29"/>
      <w:bookmarkEnd w:id="30"/>
    </w:p>
    <w:p w14:paraId="31114845"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"Линтер" – российская СУБД, реализующая стандарт SQL:2003 (за исключением не скалярных типов данных и объектно-ориентированных возможностей) и поддерживающая большинство операционных систем, в том</w:t>
      </w:r>
    </w:p>
    <w:p w14:paraId="7F0E54DB"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числе семейство Windows, различные версии UNIX, ОС реального времени (включая QNX). К особенностям можно отнести защиту данных: 2 класс защиты данных от несанкционированного доступа и 2 уровень контроля отсутствия не декларированных возможностей. Мандатный контроль доступа к данным на уровне таблиц, столбцов записей и отдельных полей записей. Управление доступом к рабочим станциям и устройствам хранения информации. Контроль доступа к СУБД по расписанию. Управление протоколированием операций над БД (аудит). 18 марта 2016 года по решению Экспертного совета по российскому программному обеспечению при Минкомсвязи России СУБД Линтер включена в единый реестр российских программ для электронных вычислительных машин и баз данных (реестр российского ПО). Имеет утилиты конвертации, работающие через ODBC и ADO.NET [13]. Конвертор из DBF-формата. Конвертор модели данных (из ERwin в Линтер). При высокой динамике изменений наблюдается падение эффективности. Идеально подходит для: отечественных организаций, которые работают с конфиденциальными и персональными данными. </w:t>
      </w:r>
    </w:p>
    <w:p w14:paraId="63DA54EF"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49F94CEF" w14:textId="7C9B9F86"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31" w:name="_Toc162444385"/>
      <w:bookmarkStart w:id="32" w:name="_Toc162557405"/>
      <w:r w:rsidRPr="008E7FB2">
        <w:rPr>
          <w:rFonts w:ascii="Times New Roman" w:hAnsi="Times New Roman" w:cs="Times New Roman"/>
          <w:color w:val="000000" w:themeColor="text1"/>
          <w:sz w:val="28"/>
          <w:szCs w:val="28"/>
        </w:rPr>
        <w:t>РЕД База Данных</w:t>
      </w:r>
      <w:bookmarkEnd w:id="31"/>
      <w:bookmarkEnd w:id="32"/>
    </w:p>
    <w:p w14:paraId="6C9DAFF5" w14:textId="77777777" w:rsidR="009304AD"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"РЕД База Данных" – российская СУБД, работает на всех основных платформах и ОС (Windows, Linux, BSD Unix, IBM AIX, HP-UX, Sun Solaris и т. д.). Система модульная. Имеет открытый исходный код. Данная СУБД имеет возможность «горячего» резервного копирования и инкрементного резервного копирования. Сертифицирована ФСТЭК России. Соответствует отечественным требованиям по защите информации. В ней имеются модули сопряжения практически для всех используемых сред разработки [14] (драйверы ODBC, JDBC, C/C++, C#, Java, Delphi, PHP, Python, Perl, VB, и т. </w:t>
      </w:r>
      <w:r w:rsidRPr="008E7FB2">
        <w:rPr>
          <w:rFonts w:ascii="Times New Roman" w:eastAsia="Times New Roman" w:hAnsi="Times New Roman" w:cs="Times New Roman"/>
          <w:color w:val="000000" w:themeColor="text1"/>
          <w:sz w:val="28"/>
          <w:szCs w:val="28"/>
        </w:rPr>
        <w:lastRenderedPageBreak/>
        <w:t>д.), результатов тестов этих модулей и гарантия стабильной работы. Возможность работы во «встроенном» в ПО (embedded) локальном режиме в виде библиотеки DLL без отдельной установки и настройки СУБД, в т. ч. поддержка встраивания в виртуальную машину Java. Преимуществом СУБД РЕД является ее высокое быстродействие, сравнимое с лидерами рынка, соответствие отечественным требованиям по защите информации. Идеально подходит для: отечественных организаций (включая оборонные), которые работают с конфиденциальными и персональными данными.</w:t>
      </w:r>
    </w:p>
    <w:p w14:paraId="56A08E6E" w14:textId="3FB1DEA8"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Выбор СУБД будет осуществлен на основе сравнения особо популярных СУБД, поддерживающих язык PHP: MySQL, Oracle, Firebird 2.5 (Таблица </w:t>
      </w:r>
      <w:r w:rsidR="0066764A" w:rsidRPr="008E7FB2">
        <w:rPr>
          <w:rFonts w:ascii="Times New Roman" w:eastAsia="Times New Roman" w:hAnsi="Times New Roman" w:cs="Times New Roman"/>
          <w:color w:val="000000" w:themeColor="text1"/>
          <w:sz w:val="28"/>
          <w:szCs w:val="28"/>
        </w:rPr>
        <w:t>1</w:t>
      </w:r>
      <w:r w:rsidRPr="008E7FB2">
        <w:rPr>
          <w:rFonts w:ascii="Times New Roman" w:eastAsia="Times New Roman" w:hAnsi="Times New Roman" w:cs="Times New Roman"/>
          <w:color w:val="000000" w:themeColor="text1"/>
          <w:sz w:val="28"/>
          <w:szCs w:val="28"/>
        </w:rPr>
        <w:t xml:space="preserve">.1). </w:t>
      </w:r>
    </w:p>
    <w:p w14:paraId="6885007A" w14:textId="1A970DED" w:rsidR="00ED3EFB" w:rsidRPr="008E7FB2" w:rsidRDefault="00ED3EFB" w:rsidP="008E7FB2">
      <w:pPr>
        <w:widowControl w:val="0"/>
        <w:spacing w:after="0" w:line="360" w:lineRule="auto"/>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1</w:t>
      </w:r>
      <w:r w:rsidRPr="008E7FB2">
        <w:rPr>
          <w:rFonts w:ascii="Times New Roman" w:eastAsia="Times New Roman" w:hAnsi="Times New Roman" w:cs="Times New Roman"/>
          <w:color w:val="000000" w:themeColor="text1"/>
          <w:sz w:val="28"/>
          <w:szCs w:val="28"/>
        </w:rPr>
        <w:t>.1. Сравнение СУБД</w:t>
      </w:r>
    </w:p>
    <w:tbl>
      <w:tblPr>
        <w:tblStyle w:val="TableNormal"/>
        <w:tblW w:w="8720"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628"/>
        <w:gridCol w:w="2130"/>
        <w:gridCol w:w="1701"/>
        <w:gridCol w:w="1701"/>
        <w:gridCol w:w="1560"/>
      </w:tblGrid>
      <w:tr w:rsidR="00407531" w:rsidRPr="008E7FB2" w14:paraId="7044C9E5" w14:textId="77777777" w:rsidTr="00D95BAA">
        <w:trPr>
          <w:trHeight w:val="1105"/>
          <w:jc w:val="center"/>
        </w:trPr>
        <w:tc>
          <w:tcPr>
            <w:tcW w:w="1628" w:type="dxa"/>
            <w:tcBorders>
              <w:top w:val="single" w:sz="4" w:space="0" w:color="000000"/>
              <w:left w:val="single" w:sz="4" w:space="0" w:color="000000"/>
              <w:bottom w:val="single" w:sz="4" w:space="0" w:color="000000"/>
              <w:right w:val="single" w:sz="4" w:space="0" w:color="000000"/>
            </w:tcBorders>
            <w:vAlign w:val="center"/>
          </w:tcPr>
          <w:p w14:paraId="51704573" w14:textId="77777777" w:rsidR="00ED3EFB" w:rsidRPr="008E7FB2" w:rsidRDefault="00ED3EFB" w:rsidP="008E7FB2">
            <w:pPr>
              <w:pStyle w:val="TableParagraph"/>
              <w:spacing w:line="360" w:lineRule="auto"/>
              <w:jc w:val="center"/>
              <w:rPr>
                <w:b/>
                <w:color w:val="000000" w:themeColor="text1"/>
                <w:sz w:val="28"/>
                <w:szCs w:val="28"/>
                <w:lang w:val="ru-RU"/>
              </w:rPr>
            </w:pPr>
            <w:r w:rsidRPr="008E7FB2">
              <w:rPr>
                <w:b/>
                <w:color w:val="000000" w:themeColor="text1"/>
                <w:spacing w:val="-1"/>
                <w:sz w:val="28"/>
                <w:szCs w:val="28"/>
                <w:lang w:val="ru-RU"/>
              </w:rPr>
              <w:t xml:space="preserve">Наименование </w:t>
            </w:r>
            <w:r w:rsidRPr="008E7FB2">
              <w:rPr>
                <w:b/>
                <w:color w:val="000000" w:themeColor="text1"/>
                <w:sz w:val="28"/>
                <w:szCs w:val="28"/>
                <w:lang w:val="ru-RU"/>
              </w:rPr>
              <w:t>СУБД</w:t>
            </w:r>
          </w:p>
        </w:tc>
        <w:tc>
          <w:tcPr>
            <w:tcW w:w="2130" w:type="dxa"/>
            <w:tcBorders>
              <w:top w:val="single" w:sz="4" w:space="0" w:color="000000"/>
              <w:left w:val="single" w:sz="4" w:space="0" w:color="000000"/>
              <w:bottom w:val="single" w:sz="4" w:space="0" w:color="000000"/>
              <w:right w:val="single" w:sz="4" w:space="0" w:color="000000"/>
            </w:tcBorders>
            <w:vAlign w:val="center"/>
          </w:tcPr>
          <w:p w14:paraId="5B2533A7" w14:textId="77777777" w:rsidR="00ED3EFB" w:rsidRPr="008E7FB2" w:rsidRDefault="00ED3EFB" w:rsidP="008E7FB2">
            <w:pPr>
              <w:pStyle w:val="TableParagraph"/>
              <w:spacing w:line="360" w:lineRule="auto"/>
              <w:jc w:val="center"/>
              <w:rPr>
                <w:b/>
                <w:color w:val="000000" w:themeColor="text1"/>
                <w:sz w:val="28"/>
                <w:szCs w:val="28"/>
                <w:lang w:val="ru-RU"/>
              </w:rPr>
            </w:pPr>
            <w:r w:rsidRPr="008E7FB2">
              <w:rPr>
                <w:b/>
                <w:color w:val="000000" w:themeColor="text1"/>
                <w:sz w:val="28"/>
                <w:szCs w:val="28"/>
                <w:lang w:val="ru-RU"/>
              </w:rPr>
              <w:t>Стоимость</w:t>
            </w:r>
          </w:p>
        </w:tc>
        <w:tc>
          <w:tcPr>
            <w:tcW w:w="1701" w:type="dxa"/>
            <w:tcBorders>
              <w:top w:val="single" w:sz="4" w:space="0" w:color="000000"/>
              <w:left w:val="single" w:sz="4" w:space="0" w:color="000000"/>
              <w:bottom w:val="single" w:sz="4" w:space="0" w:color="000000"/>
              <w:right w:val="single" w:sz="4" w:space="0" w:color="000000"/>
            </w:tcBorders>
            <w:vAlign w:val="center"/>
          </w:tcPr>
          <w:p w14:paraId="3D3B7691" w14:textId="77777777" w:rsidR="00ED3EFB" w:rsidRPr="008E7FB2" w:rsidRDefault="00ED3EFB" w:rsidP="008E7FB2">
            <w:pPr>
              <w:pStyle w:val="TableParagraph"/>
              <w:spacing w:line="360" w:lineRule="auto"/>
              <w:jc w:val="center"/>
              <w:rPr>
                <w:b/>
                <w:color w:val="000000" w:themeColor="text1"/>
                <w:sz w:val="28"/>
                <w:szCs w:val="28"/>
                <w:lang w:val="ru-RU"/>
              </w:rPr>
            </w:pPr>
            <w:r w:rsidRPr="008E7FB2">
              <w:rPr>
                <w:b/>
                <w:color w:val="000000" w:themeColor="text1"/>
                <w:sz w:val="28"/>
                <w:szCs w:val="28"/>
                <w:lang w:val="ru-RU"/>
              </w:rPr>
              <w:t>Переносимость</w:t>
            </w:r>
          </w:p>
        </w:tc>
        <w:tc>
          <w:tcPr>
            <w:tcW w:w="1701" w:type="dxa"/>
            <w:tcBorders>
              <w:top w:val="single" w:sz="4" w:space="0" w:color="000000"/>
              <w:left w:val="single" w:sz="4" w:space="0" w:color="000000"/>
              <w:bottom w:val="single" w:sz="4" w:space="0" w:color="000000"/>
              <w:right w:val="single" w:sz="4" w:space="0" w:color="000000"/>
            </w:tcBorders>
            <w:vAlign w:val="center"/>
          </w:tcPr>
          <w:p w14:paraId="2D407DE8" w14:textId="77777777" w:rsidR="00ED3EFB" w:rsidRPr="008E7FB2" w:rsidRDefault="00ED3EFB" w:rsidP="008E7FB2">
            <w:pPr>
              <w:pStyle w:val="TableParagraph"/>
              <w:spacing w:line="360" w:lineRule="auto"/>
              <w:jc w:val="center"/>
              <w:rPr>
                <w:b/>
                <w:color w:val="000000" w:themeColor="text1"/>
                <w:sz w:val="28"/>
                <w:szCs w:val="28"/>
                <w:lang w:val="ru-RU"/>
              </w:rPr>
            </w:pPr>
            <w:r w:rsidRPr="008E7FB2">
              <w:rPr>
                <w:b/>
                <w:color w:val="000000" w:themeColor="text1"/>
                <w:spacing w:val="-1"/>
                <w:sz w:val="28"/>
                <w:szCs w:val="28"/>
                <w:lang w:val="ru-RU"/>
              </w:rPr>
              <w:t>Поддержка</w:t>
            </w:r>
            <w:r w:rsidRPr="008E7FB2">
              <w:rPr>
                <w:b/>
                <w:color w:val="000000" w:themeColor="text1"/>
                <w:spacing w:val="-57"/>
                <w:sz w:val="28"/>
                <w:szCs w:val="28"/>
                <w:lang w:val="ru-RU"/>
              </w:rPr>
              <w:t xml:space="preserve"> XML</w:t>
            </w:r>
          </w:p>
        </w:tc>
        <w:tc>
          <w:tcPr>
            <w:tcW w:w="1560" w:type="dxa"/>
            <w:tcBorders>
              <w:top w:val="single" w:sz="4" w:space="0" w:color="000000"/>
              <w:left w:val="single" w:sz="4" w:space="0" w:color="000000"/>
              <w:bottom w:val="single" w:sz="4" w:space="0" w:color="000000"/>
              <w:right w:val="single" w:sz="4" w:space="0" w:color="000000"/>
            </w:tcBorders>
            <w:vAlign w:val="center"/>
          </w:tcPr>
          <w:p w14:paraId="1E2AEFF8" w14:textId="77777777" w:rsidR="00ED3EFB" w:rsidRPr="008E7FB2" w:rsidRDefault="00ED3EFB" w:rsidP="008E7FB2">
            <w:pPr>
              <w:pStyle w:val="TableParagraph"/>
              <w:spacing w:line="360" w:lineRule="auto"/>
              <w:jc w:val="center"/>
              <w:rPr>
                <w:b/>
                <w:color w:val="000000" w:themeColor="text1"/>
                <w:sz w:val="28"/>
                <w:szCs w:val="28"/>
                <w:lang w:val="ru-RU"/>
              </w:rPr>
            </w:pPr>
            <w:r w:rsidRPr="008E7FB2">
              <w:rPr>
                <w:b/>
                <w:color w:val="000000" w:themeColor="text1"/>
                <w:sz w:val="28"/>
                <w:szCs w:val="28"/>
                <w:lang w:val="ru-RU"/>
              </w:rPr>
              <w:t>Возможность</w:t>
            </w:r>
            <w:r w:rsidRPr="008E7FB2">
              <w:rPr>
                <w:b/>
                <w:color w:val="000000" w:themeColor="text1"/>
                <w:spacing w:val="1"/>
                <w:sz w:val="28"/>
                <w:szCs w:val="28"/>
                <w:lang w:val="ru-RU"/>
              </w:rPr>
              <w:t xml:space="preserve"> </w:t>
            </w:r>
            <w:r w:rsidRPr="008E7FB2">
              <w:rPr>
                <w:b/>
                <w:color w:val="000000" w:themeColor="text1"/>
                <w:sz w:val="28"/>
                <w:szCs w:val="28"/>
                <w:lang w:val="ru-RU"/>
              </w:rPr>
              <w:t>логирования</w:t>
            </w:r>
          </w:p>
        </w:tc>
      </w:tr>
      <w:tr w:rsidR="00407531" w:rsidRPr="008E7FB2" w14:paraId="76087147" w14:textId="77777777" w:rsidTr="00D95BAA">
        <w:trPr>
          <w:trHeight w:val="1656"/>
          <w:jc w:val="center"/>
        </w:trPr>
        <w:tc>
          <w:tcPr>
            <w:tcW w:w="1628" w:type="dxa"/>
            <w:tcBorders>
              <w:top w:val="single" w:sz="4" w:space="0" w:color="000000"/>
              <w:left w:val="single" w:sz="4" w:space="0" w:color="000000"/>
              <w:bottom w:val="single" w:sz="4" w:space="0" w:color="000000"/>
              <w:right w:val="single" w:sz="4" w:space="0" w:color="000000"/>
            </w:tcBorders>
            <w:vAlign w:val="center"/>
          </w:tcPr>
          <w:p w14:paraId="1A023700" w14:textId="77777777" w:rsidR="00ED3EFB" w:rsidRPr="008E7FB2" w:rsidRDefault="00ED3EFB" w:rsidP="008E7FB2">
            <w:pPr>
              <w:pStyle w:val="TableParagraph"/>
              <w:spacing w:line="360" w:lineRule="auto"/>
              <w:jc w:val="center"/>
              <w:rPr>
                <w:color w:val="000000" w:themeColor="text1"/>
                <w:sz w:val="28"/>
                <w:szCs w:val="28"/>
                <w:lang w:val="ru-RU"/>
              </w:rPr>
            </w:pPr>
            <w:r w:rsidRPr="008E7FB2">
              <w:rPr>
                <w:color w:val="000000" w:themeColor="text1"/>
                <w:sz w:val="28"/>
                <w:szCs w:val="28"/>
              </w:rPr>
              <w:t>MySQL</w:t>
            </w:r>
          </w:p>
        </w:tc>
        <w:tc>
          <w:tcPr>
            <w:tcW w:w="2130" w:type="dxa"/>
            <w:tcBorders>
              <w:top w:val="single" w:sz="4" w:space="0" w:color="000000"/>
              <w:left w:val="single" w:sz="4" w:space="0" w:color="000000"/>
              <w:bottom w:val="single" w:sz="4" w:space="0" w:color="000000"/>
              <w:right w:val="single" w:sz="4" w:space="0" w:color="000000"/>
            </w:tcBorders>
            <w:vAlign w:val="center"/>
          </w:tcPr>
          <w:p w14:paraId="6204C88D" w14:textId="77777777" w:rsidR="00ED3EFB" w:rsidRPr="008E7FB2" w:rsidRDefault="00ED3EFB" w:rsidP="008E7FB2">
            <w:pPr>
              <w:pStyle w:val="TableParagraph"/>
              <w:spacing w:line="360" w:lineRule="auto"/>
              <w:jc w:val="center"/>
              <w:rPr>
                <w:color w:val="000000" w:themeColor="text1"/>
                <w:sz w:val="28"/>
                <w:szCs w:val="28"/>
                <w:lang w:val="ru-RU"/>
              </w:rPr>
            </w:pPr>
            <w:r w:rsidRPr="008E7FB2">
              <w:rPr>
                <w:color w:val="000000" w:themeColor="text1"/>
                <w:sz w:val="28"/>
                <w:szCs w:val="28"/>
                <w:lang w:val="ru-RU"/>
              </w:rPr>
              <w:t>Условно бесплатная,</w:t>
            </w:r>
          </w:p>
          <w:p w14:paraId="6C8EA2FC" w14:textId="77777777" w:rsidR="00ED3EFB" w:rsidRPr="008E7FB2" w:rsidRDefault="00ED3EFB" w:rsidP="008E7FB2">
            <w:pPr>
              <w:pStyle w:val="TableParagraph"/>
              <w:spacing w:line="360" w:lineRule="auto"/>
              <w:jc w:val="center"/>
              <w:rPr>
                <w:color w:val="000000" w:themeColor="text1"/>
                <w:sz w:val="28"/>
                <w:szCs w:val="28"/>
                <w:lang w:val="ru-RU"/>
              </w:rPr>
            </w:pPr>
            <w:r w:rsidRPr="008E7FB2">
              <w:rPr>
                <w:color w:val="000000" w:themeColor="text1"/>
                <w:sz w:val="28"/>
                <w:szCs w:val="28"/>
                <w:lang w:val="ru-RU"/>
              </w:rPr>
              <w:t xml:space="preserve">дополнительные </w:t>
            </w:r>
            <w:r w:rsidRPr="008E7FB2">
              <w:rPr>
                <w:color w:val="000000" w:themeColor="text1"/>
                <w:spacing w:val="-58"/>
                <w:sz w:val="28"/>
                <w:szCs w:val="28"/>
                <w:lang w:val="ru-RU"/>
              </w:rPr>
              <w:t xml:space="preserve"> </w:t>
            </w:r>
            <w:r w:rsidRPr="008E7FB2">
              <w:rPr>
                <w:color w:val="000000" w:themeColor="text1"/>
                <w:sz w:val="28"/>
                <w:szCs w:val="28"/>
                <w:lang w:val="ru-RU"/>
              </w:rPr>
              <w:t>возможности</w:t>
            </w:r>
            <w:r w:rsidRPr="008E7FB2">
              <w:rPr>
                <w:color w:val="000000" w:themeColor="text1"/>
                <w:spacing w:val="1"/>
                <w:sz w:val="28"/>
                <w:szCs w:val="28"/>
                <w:lang w:val="ru-RU"/>
              </w:rPr>
              <w:t xml:space="preserve"> </w:t>
            </w:r>
            <w:r w:rsidRPr="008E7FB2">
              <w:rPr>
                <w:color w:val="000000" w:themeColor="text1"/>
                <w:sz w:val="28"/>
                <w:szCs w:val="28"/>
                <w:lang w:val="ru-RU"/>
              </w:rPr>
              <w:t>покупаются</w:t>
            </w:r>
            <w:r w:rsidRPr="008E7FB2">
              <w:rPr>
                <w:color w:val="000000" w:themeColor="text1"/>
                <w:spacing w:val="1"/>
                <w:sz w:val="28"/>
                <w:szCs w:val="28"/>
                <w:lang w:val="ru-RU"/>
              </w:rPr>
              <w:t xml:space="preserve"> </w:t>
            </w:r>
            <w:r w:rsidRPr="008E7FB2">
              <w:rPr>
                <w:color w:val="000000" w:themeColor="text1"/>
                <w:sz w:val="28"/>
                <w:szCs w:val="28"/>
                <w:lang w:val="ru-RU"/>
              </w:rPr>
              <w:t>отдельно</w:t>
            </w:r>
          </w:p>
        </w:tc>
        <w:tc>
          <w:tcPr>
            <w:tcW w:w="1701" w:type="dxa"/>
            <w:tcBorders>
              <w:top w:val="single" w:sz="4" w:space="0" w:color="000000"/>
              <w:left w:val="single" w:sz="4" w:space="0" w:color="000000"/>
              <w:bottom w:val="single" w:sz="4" w:space="0" w:color="000000"/>
              <w:right w:val="single" w:sz="4" w:space="0" w:color="000000"/>
            </w:tcBorders>
            <w:vAlign w:val="center"/>
          </w:tcPr>
          <w:p w14:paraId="370F8E9D"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Легкая</w:t>
            </w:r>
          </w:p>
        </w:tc>
        <w:tc>
          <w:tcPr>
            <w:tcW w:w="1701" w:type="dxa"/>
            <w:tcBorders>
              <w:top w:val="single" w:sz="4" w:space="0" w:color="000000"/>
              <w:left w:val="single" w:sz="4" w:space="0" w:color="000000"/>
              <w:bottom w:val="single" w:sz="4" w:space="0" w:color="000000"/>
              <w:right w:val="single" w:sz="4" w:space="0" w:color="000000"/>
            </w:tcBorders>
            <w:vAlign w:val="center"/>
          </w:tcPr>
          <w:p w14:paraId="6ADEFA9E"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Есть в</w:t>
            </w:r>
            <w:r w:rsidRPr="008E7FB2">
              <w:rPr>
                <w:color w:val="000000" w:themeColor="text1"/>
                <w:spacing w:val="1"/>
                <w:sz w:val="28"/>
                <w:szCs w:val="28"/>
              </w:rPr>
              <w:t xml:space="preserve"> </w:t>
            </w:r>
            <w:r w:rsidRPr="008E7FB2">
              <w:rPr>
                <w:color w:val="000000" w:themeColor="text1"/>
                <w:sz w:val="28"/>
                <w:szCs w:val="28"/>
              </w:rPr>
              <w:t>платном</w:t>
            </w:r>
            <w:r w:rsidRPr="008E7FB2">
              <w:rPr>
                <w:color w:val="000000" w:themeColor="text1"/>
                <w:spacing w:val="-57"/>
                <w:sz w:val="28"/>
                <w:szCs w:val="28"/>
              </w:rPr>
              <w:t xml:space="preserve"> </w:t>
            </w:r>
            <w:r w:rsidRPr="008E7FB2">
              <w:rPr>
                <w:color w:val="000000" w:themeColor="text1"/>
                <w:sz w:val="28"/>
                <w:szCs w:val="28"/>
              </w:rPr>
              <w:t>модуле</w:t>
            </w:r>
            <w:r w:rsidRPr="008E7FB2">
              <w:rPr>
                <w:color w:val="000000" w:themeColor="text1"/>
                <w:spacing w:val="1"/>
                <w:sz w:val="28"/>
                <w:szCs w:val="28"/>
              </w:rPr>
              <w:t xml:space="preserve"> </w:t>
            </w:r>
            <w:r w:rsidRPr="008E7FB2">
              <w:rPr>
                <w:color w:val="000000" w:themeColor="text1"/>
                <w:sz w:val="28"/>
                <w:szCs w:val="28"/>
              </w:rPr>
              <w:t>(80$)</w:t>
            </w:r>
          </w:p>
        </w:tc>
        <w:tc>
          <w:tcPr>
            <w:tcW w:w="1560" w:type="dxa"/>
            <w:tcBorders>
              <w:top w:val="single" w:sz="4" w:space="0" w:color="000000"/>
              <w:left w:val="single" w:sz="4" w:space="0" w:color="000000"/>
              <w:bottom w:val="single" w:sz="4" w:space="0" w:color="000000"/>
              <w:right w:val="single" w:sz="4" w:space="0" w:color="000000"/>
            </w:tcBorders>
            <w:vAlign w:val="center"/>
          </w:tcPr>
          <w:p w14:paraId="07417A96"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Есть</w:t>
            </w:r>
          </w:p>
        </w:tc>
      </w:tr>
      <w:tr w:rsidR="00407531" w:rsidRPr="008E7FB2" w14:paraId="07D797EF" w14:textId="77777777" w:rsidTr="00D95BAA">
        <w:trPr>
          <w:trHeight w:val="976"/>
          <w:jc w:val="center"/>
        </w:trPr>
        <w:tc>
          <w:tcPr>
            <w:tcW w:w="1628" w:type="dxa"/>
            <w:tcBorders>
              <w:top w:val="single" w:sz="4" w:space="0" w:color="000000"/>
              <w:left w:val="single" w:sz="4" w:space="0" w:color="000000"/>
              <w:bottom w:val="single" w:sz="4" w:space="0" w:color="000000"/>
              <w:right w:val="single" w:sz="4" w:space="0" w:color="000000"/>
            </w:tcBorders>
            <w:vAlign w:val="center"/>
          </w:tcPr>
          <w:p w14:paraId="3CEEB81D"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Oracle</w:t>
            </w:r>
          </w:p>
        </w:tc>
        <w:tc>
          <w:tcPr>
            <w:tcW w:w="2130" w:type="dxa"/>
            <w:tcBorders>
              <w:top w:val="single" w:sz="4" w:space="0" w:color="000000"/>
              <w:left w:val="single" w:sz="4" w:space="0" w:color="000000"/>
              <w:bottom w:val="single" w:sz="4" w:space="0" w:color="000000"/>
              <w:right w:val="single" w:sz="4" w:space="0" w:color="000000"/>
            </w:tcBorders>
            <w:vAlign w:val="center"/>
          </w:tcPr>
          <w:p w14:paraId="2D1A0C2D"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Платная</w:t>
            </w:r>
          </w:p>
        </w:tc>
        <w:tc>
          <w:tcPr>
            <w:tcW w:w="1701" w:type="dxa"/>
            <w:tcBorders>
              <w:top w:val="single" w:sz="4" w:space="0" w:color="000000"/>
              <w:left w:val="single" w:sz="4" w:space="0" w:color="000000"/>
              <w:bottom w:val="single" w:sz="4" w:space="0" w:color="000000"/>
              <w:right w:val="single" w:sz="4" w:space="0" w:color="000000"/>
            </w:tcBorders>
            <w:vAlign w:val="center"/>
          </w:tcPr>
          <w:p w14:paraId="5B51D371"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Есть</w:t>
            </w:r>
            <w:r w:rsidRPr="008E7FB2">
              <w:rPr>
                <w:color w:val="000000" w:themeColor="text1"/>
                <w:spacing w:val="-4"/>
                <w:sz w:val="28"/>
                <w:szCs w:val="28"/>
              </w:rPr>
              <w:t xml:space="preserve"> </w:t>
            </w:r>
            <w:r w:rsidRPr="008E7FB2">
              <w:rPr>
                <w:color w:val="000000" w:themeColor="text1"/>
                <w:sz w:val="28"/>
                <w:szCs w:val="28"/>
              </w:rPr>
              <w:t>трудности</w:t>
            </w:r>
          </w:p>
        </w:tc>
        <w:tc>
          <w:tcPr>
            <w:tcW w:w="1701" w:type="dxa"/>
            <w:tcBorders>
              <w:top w:val="single" w:sz="4" w:space="0" w:color="000000"/>
              <w:left w:val="single" w:sz="4" w:space="0" w:color="000000"/>
              <w:bottom w:val="single" w:sz="4" w:space="0" w:color="000000"/>
              <w:right w:val="single" w:sz="4" w:space="0" w:color="000000"/>
            </w:tcBorders>
            <w:vAlign w:val="center"/>
          </w:tcPr>
          <w:p w14:paraId="6D297F9F"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Есть</w:t>
            </w:r>
          </w:p>
        </w:tc>
        <w:tc>
          <w:tcPr>
            <w:tcW w:w="1560" w:type="dxa"/>
            <w:tcBorders>
              <w:top w:val="single" w:sz="4" w:space="0" w:color="000000"/>
              <w:left w:val="single" w:sz="4" w:space="0" w:color="000000"/>
              <w:bottom w:val="single" w:sz="4" w:space="0" w:color="000000"/>
              <w:right w:val="single" w:sz="4" w:space="0" w:color="000000"/>
            </w:tcBorders>
            <w:vAlign w:val="center"/>
          </w:tcPr>
          <w:p w14:paraId="6C11F457"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Есть</w:t>
            </w:r>
          </w:p>
        </w:tc>
      </w:tr>
      <w:tr w:rsidR="00ED3EFB" w:rsidRPr="008E7FB2" w14:paraId="58F9E7AB" w14:textId="77777777" w:rsidTr="0066764A">
        <w:trPr>
          <w:trHeight w:val="3010"/>
          <w:jc w:val="center"/>
        </w:trPr>
        <w:tc>
          <w:tcPr>
            <w:tcW w:w="1628" w:type="dxa"/>
            <w:tcBorders>
              <w:top w:val="single" w:sz="4" w:space="0" w:color="000000"/>
              <w:left w:val="single" w:sz="4" w:space="0" w:color="000000"/>
              <w:bottom w:val="single" w:sz="4" w:space="0" w:color="000000"/>
              <w:right w:val="single" w:sz="4" w:space="0" w:color="000000"/>
            </w:tcBorders>
            <w:vAlign w:val="center"/>
          </w:tcPr>
          <w:p w14:paraId="74EC55B5"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Firebird</w:t>
            </w:r>
            <w:r w:rsidRPr="008E7FB2">
              <w:rPr>
                <w:color w:val="000000" w:themeColor="text1"/>
                <w:spacing w:val="-3"/>
                <w:sz w:val="28"/>
                <w:szCs w:val="28"/>
              </w:rPr>
              <w:t xml:space="preserve"> </w:t>
            </w:r>
            <w:r w:rsidRPr="008E7FB2">
              <w:rPr>
                <w:color w:val="000000" w:themeColor="text1"/>
                <w:sz w:val="28"/>
                <w:szCs w:val="28"/>
              </w:rPr>
              <w:t>2.5</w:t>
            </w:r>
          </w:p>
        </w:tc>
        <w:tc>
          <w:tcPr>
            <w:tcW w:w="2130" w:type="dxa"/>
            <w:tcBorders>
              <w:top w:val="single" w:sz="4" w:space="0" w:color="000000"/>
              <w:left w:val="single" w:sz="4" w:space="0" w:color="000000"/>
              <w:bottom w:val="single" w:sz="4" w:space="0" w:color="000000"/>
              <w:right w:val="single" w:sz="4" w:space="0" w:color="000000"/>
            </w:tcBorders>
            <w:vAlign w:val="center"/>
          </w:tcPr>
          <w:p w14:paraId="29A0EF33" w14:textId="77777777" w:rsidR="00ED3EFB" w:rsidRPr="008E7FB2" w:rsidRDefault="00ED3EFB" w:rsidP="008E7FB2">
            <w:pPr>
              <w:pStyle w:val="TableParagraph"/>
              <w:spacing w:line="360" w:lineRule="auto"/>
              <w:jc w:val="center"/>
              <w:rPr>
                <w:color w:val="000000" w:themeColor="text1"/>
                <w:sz w:val="28"/>
                <w:szCs w:val="28"/>
                <w:lang w:val="ru-RU"/>
              </w:rPr>
            </w:pPr>
            <w:r w:rsidRPr="008E7FB2">
              <w:rPr>
                <w:color w:val="000000" w:themeColor="text1"/>
                <w:spacing w:val="-1"/>
                <w:sz w:val="28"/>
                <w:szCs w:val="28"/>
                <w:lang w:val="ru-RU"/>
              </w:rPr>
              <w:t xml:space="preserve">Бесплатная, </w:t>
            </w:r>
            <w:r w:rsidRPr="008E7FB2">
              <w:rPr>
                <w:color w:val="000000" w:themeColor="text1"/>
                <w:sz w:val="28"/>
                <w:szCs w:val="28"/>
                <w:lang w:val="ru-RU"/>
              </w:rPr>
              <w:t>есть</w:t>
            </w:r>
            <w:r w:rsidRPr="008E7FB2">
              <w:rPr>
                <w:color w:val="000000" w:themeColor="text1"/>
                <w:spacing w:val="-57"/>
                <w:sz w:val="28"/>
                <w:szCs w:val="28"/>
                <w:lang w:val="ru-RU"/>
              </w:rPr>
              <w:t xml:space="preserve"> </w:t>
            </w:r>
            <w:r w:rsidRPr="008E7FB2">
              <w:rPr>
                <w:color w:val="000000" w:themeColor="text1"/>
                <w:sz w:val="28"/>
                <w:szCs w:val="28"/>
                <w:lang w:val="ru-RU"/>
              </w:rPr>
              <w:t>возможность бесплатного</w:t>
            </w:r>
            <w:r w:rsidRPr="008E7FB2">
              <w:rPr>
                <w:color w:val="000000" w:themeColor="text1"/>
                <w:spacing w:val="1"/>
                <w:sz w:val="28"/>
                <w:szCs w:val="28"/>
                <w:lang w:val="ru-RU"/>
              </w:rPr>
              <w:t xml:space="preserve"> </w:t>
            </w:r>
            <w:r w:rsidRPr="008E7FB2">
              <w:rPr>
                <w:color w:val="000000" w:themeColor="text1"/>
                <w:sz w:val="28"/>
                <w:szCs w:val="28"/>
                <w:lang w:val="ru-RU"/>
              </w:rPr>
              <w:t>использования</w:t>
            </w:r>
            <w:r w:rsidRPr="008E7FB2">
              <w:rPr>
                <w:color w:val="000000" w:themeColor="text1"/>
                <w:spacing w:val="-57"/>
                <w:sz w:val="28"/>
                <w:szCs w:val="28"/>
                <w:lang w:val="ru-RU"/>
              </w:rPr>
              <w:t xml:space="preserve"> </w:t>
            </w:r>
            <w:r w:rsidRPr="008E7FB2">
              <w:rPr>
                <w:color w:val="000000" w:themeColor="text1"/>
                <w:sz w:val="28"/>
                <w:szCs w:val="28"/>
                <w:lang w:val="ru-RU"/>
              </w:rPr>
              <w:t>для коммерческих</w:t>
            </w:r>
            <w:r w:rsidRPr="008E7FB2">
              <w:rPr>
                <w:color w:val="000000" w:themeColor="text1"/>
                <w:spacing w:val="-58"/>
                <w:sz w:val="28"/>
                <w:szCs w:val="28"/>
                <w:lang w:val="ru-RU"/>
              </w:rPr>
              <w:t xml:space="preserve"> </w:t>
            </w:r>
            <w:r w:rsidRPr="008E7FB2">
              <w:rPr>
                <w:color w:val="000000" w:themeColor="text1"/>
                <w:sz w:val="28"/>
                <w:szCs w:val="28"/>
                <w:lang w:val="ru-RU"/>
              </w:rPr>
              <w:t>целей</w:t>
            </w:r>
          </w:p>
        </w:tc>
        <w:tc>
          <w:tcPr>
            <w:tcW w:w="1701" w:type="dxa"/>
            <w:tcBorders>
              <w:top w:val="single" w:sz="4" w:space="0" w:color="000000"/>
              <w:left w:val="single" w:sz="4" w:space="0" w:color="000000"/>
              <w:bottom w:val="single" w:sz="4" w:space="0" w:color="000000"/>
              <w:right w:val="single" w:sz="4" w:space="0" w:color="000000"/>
            </w:tcBorders>
            <w:vAlign w:val="center"/>
          </w:tcPr>
          <w:p w14:paraId="1E05477A"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Легкая</w:t>
            </w:r>
          </w:p>
        </w:tc>
        <w:tc>
          <w:tcPr>
            <w:tcW w:w="1701" w:type="dxa"/>
            <w:tcBorders>
              <w:top w:val="single" w:sz="4" w:space="0" w:color="000000"/>
              <w:left w:val="single" w:sz="4" w:space="0" w:color="000000"/>
              <w:bottom w:val="single" w:sz="4" w:space="0" w:color="000000"/>
              <w:right w:val="single" w:sz="4" w:space="0" w:color="000000"/>
            </w:tcBorders>
            <w:vAlign w:val="center"/>
          </w:tcPr>
          <w:p w14:paraId="4B93E5E4" w14:textId="77777777" w:rsidR="00ED3EFB" w:rsidRPr="008E7FB2" w:rsidRDefault="00ED3EFB" w:rsidP="008E7FB2">
            <w:pPr>
              <w:spacing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Есть</w:t>
            </w:r>
          </w:p>
        </w:tc>
        <w:tc>
          <w:tcPr>
            <w:tcW w:w="1560" w:type="dxa"/>
            <w:tcBorders>
              <w:top w:val="single" w:sz="4" w:space="0" w:color="000000"/>
              <w:left w:val="single" w:sz="4" w:space="0" w:color="000000"/>
              <w:bottom w:val="single" w:sz="4" w:space="0" w:color="000000"/>
              <w:right w:val="single" w:sz="4" w:space="0" w:color="000000"/>
            </w:tcBorders>
            <w:vAlign w:val="center"/>
          </w:tcPr>
          <w:p w14:paraId="03E73C1D"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Нет</w:t>
            </w:r>
          </w:p>
        </w:tc>
      </w:tr>
    </w:tbl>
    <w:p w14:paraId="6732D160"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При рассмотрении характеристик нескольких СУБД выбрана Firebird 2.5. Выбор на эту СУБД пал за бесплатную возможность ее использования в коммерческих проектах. Она легко переносима с одного сервера на другой, имеет возможность резервного копирования без отключения пользователей. На основе Firebird можно построить распределенную базу данных с графической оболочкой на языке PHP. Также Firebird поддерживает xml, что обеспечит автоматическое наполнение базы частью уже имеющихся данных.</w:t>
      </w:r>
    </w:p>
    <w:p w14:paraId="3E5EEE37" w14:textId="57C2DAA5" w:rsidR="003023B4" w:rsidRPr="008E7FB2" w:rsidRDefault="003023B4" w:rsidP="008E7FB2">
      <w:pPr>
        <w:spacing w:after="0" w:line="360" w:lineRule="auto"/>
        <w:rPr>
          <w:rFonts w:ascii="Times New Roman" w:hAnsi="Times New Roman" w:cs="Times New Roman"/>
          <w:color w:val="000000" w:themeColor="text1"/>
          <w:sz w:val="28"/>
          <w:szCs w:val="28"/>
        </w:rPr>
      </w:pPr>
    </w:p>
    <w:p w14:paraId="0A1F1DEB" w14:textId="266F7EE2" w:rsidR="00ED3EFB" w:rsidRPr="008E7FB2" w:rsidRDefault="002F5E33" w:rsidP="008E7FB2">
      <w:pPr>
        <w:pStyle w:val="3"/>
        <w:spacing w:before="0" w:line="360" w:lineRule="auto"/>
        <w:rPr>
          <w:rFonts w:ascii="Times New Roman" w:eastAsia="Times New Roman" w:hAnsi="Times New Roman" w:cs="Times New Roman"/>
          <w:color w:val="000000" w:themeColor="text1"/>
          <w:sz w:val="28"/>
          <w:szCs w:val="28"/>
        </w:rPr>
      </w:pPr>
      <w:bookmarkStart w:id="33" w:name="_Toc162444387"/>
      <w:bookmarkStart w:id="34" w:name="_Toc162557406"/>
      <w:r w:rsidRPr="008E7FB2">
        <w:rPr>
          <w:rFonts w:ascii="Times New Roman" w:eastAsia="Times New Roman" w:hAnsi="Times New Roman" w:cs="Times New Roman"/>
          <w:color w:val="000000" w:themeColor="text1"/>
          <w:sz w:val="28"/>
          <w:szCs w:val="28"/>
        </w:rPr>
        <w:t>1.3</w:t>
      </w:r>
      <w:r w:rsidR="00ED3EFB" w:rsidRPr="008E7FB2">
        <w:rPr>
          <w:rFonts w:ascii="Times New Roman" w:eastAsia="Times New Roman" w:hAnsi="Times New Roman" w:cs="Times New Roman"/>
          <w:color w:val="000000" w:themeColor="text1"/>
          <w:sz w:val="28"/>
          <w:szCs w:val="28"/>
        </w:rPr>
        <w:t>.4. Выбор нотации для проектирования структуры базы данных</w:t>
      </w:r>
      <w:bookmarkEnd w:id="33"/>
      <w:bookmarkEnd w:id="34"/>
    </w:p>
    <w:p w14:paraId="66CB67B5" w14:textId="77777777" w:rsidR="00ED3EFB" w:rsidRPr="008E7FB2" w:rsidRDefault="00ED3EFB" w:rsidP="008E7FB2">
      <w:pPr>
        <w:widowControl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 настоящее время существуют два основных методологических подхода для описания и анализа предметной области и информационных систем:</w:t>
      </w:r>
    </w:p>
    <w:p w14:paraId="24567275"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Структурный подход, в основу которого положен принцип алгоритмической декомпозиции: структура системы описывается в терминах иерархии ее функций и передачи информации между отдельными функциональными элементами (модулями). Поддерживается методологией системного анализа и проектирования Structure Analysis and Design Technique (SADT) – IDEF0, DFD [15].</w:t>
      </w:r>
    </w:p>
    <w:p w14:paraId="2371B4F8"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Объектно-ориентированный подход использует объектную декомпозицию: структура системы определяется множеством объектов и связей между ними, а поведение системы описывается в терминах обмена сообщениями между объектами. Поддерживается</w:t>
      </w:r>
      <w:r w:rsidRPr="008E7FB2">
        <w:rPr>
          <w:rFonts w:ascii="Times New Roman" w:eastAsia="Times New Roman" w:hAnsi="Times New Roman" w:cs="Times New Roman"/>
          <w:color w:val="000000" w:themeColor="text1"/>
          <w:sz w:val="28"/>
          <w:szCs w:val="28"/>
          <w:lang w:val="en-US"/>
        </w:rPr>
        <w:t xml:space="preserve"> </w:t>
      </w:r>
      <w:r w:rsidRPr="008E7FB2">
        <w:rPr>
          <w:rFonts w:ascii="Times New Roman" w:eastAsia="Times New Roman" w:hAnsi="Times New Roman" w:cs="Times New Roman"/>
          <w:color w:val="000000" w:themeColor="text1"/>
          <w:sz w:val="28"/>
          <w:szCs w:val="28"/>
        </w:rPr>
        <w:t>методологией</w:t>
      </w:r>
      <w:r w:rsidRPr="008E7FB2">
        <w:rPr>
          <w:rFonts w:ascii="Times New Roman" w:eastAsia="Times New Roman" w:hAnsi="Times New Roman" w:cs="Times New Roman"/>
          <w:color w:val="000000" w:themeColor="text1"/>
          <w:sz w:val="28"/>
          <w:szCs w:val="28"/>
          <w:lang w:val="en-US"/>
        </w:rPr>
        <w:t xml:space="preserve"> Rational Unified Process (RUP) [16] </w:t>
      </w:r>
      <w:r w:rsidRPr="008E7FB2">
        <w:rPr>
          <w:rFonts w:ascii="Times New Roman" w:eastAsia="Times New Roman" w:hAnsi="Times New Roman" w:cs="Times New Roman"/>
          <w:color w:val="000000" w:themeColor="text1"/>
          <w:sz w:val="28"/>
          <w:szCs w:val="28"/>
        </w:rPr>
        <w:t>и</w:t>
      </w:r>
      <w:r w:rsidRPr="008E7FB2">
        <w:rPr>
          <w:rFonts w:ascii="Times New Roman" w:eastAsia="Times New Roman" w:hAnsi="Times New Roman" w:cs="Times New Roman"/>
          <w:color w:val="000000" w:themeColor="text1"/>
          <w:sz w:val="28"/>
          <w:szCs w:val="28"/>
          <w:lang w:val="en-US"/>
        </w:rPr>
        <w:t xml:space="preserve"> </w:t>
      </w:r>
      <w:r w:rsidRPr="008E7FB2">
        <w:rPr>
          <w:rFonts w:ascii="Times New Roman" w:eastAsia="Times New Roman" w:hAnsi="Times New Roman" w:cs="Times New Roman"/>
          <w:color w:val="000000" w:themeColor="text1"/>
          <w:sz w:val="28"/>
          <w:szCs w:val="28"/>
        </w:rPr>
        <w:t>языком</w:t>
      </w:r>
      <w:r w:rsidRPr="008E7FB2">
        <w:rPr>
          <w:rFonts w:ascii="Times New Roman" w:eastAsia="Times New Roman" w:hAnsi="Times New Roman" w:cs="Times New Roman"/>
          <w:color w:val="000000" w:themeColor="text1"/>
          <w:sz w:val="28"/>
          <w:szCs w:val="28"/>
          <w:lang w:val="en-US"/>
        </w:rPr>
        <w:t xml:space="preserve"> </w:t>
      </w:r>
      <w:r w:rsidRPr="008E7FB2">
        <w:rPr>
          <w:rFonts w:ascii="Times New Roman" w:eastAsia="Times New Roman" w:hAnsi="Times New Roman" w:cs="Times New Roman"/>
          <w:color w:val="000000" w:themeColor="text1"/>
          <w:sz w:val="28"/>
          <w:szCs w:val="28"/>
        </w:rPr>
        <w:t>моделирования</w:t>
      </w:r>
      <w:r w:rsidRPr="008E7FB2">
        <w:rPr>
          <w:rFonts w:ascii="Times New Roman" w:eastAsia="Times New Roman" w:hAnsi="Times New Roman" w:cs="Times New Roman"/>
          <w:color w:val="000000" w:themeColor="text1"/>
          <w:sz w:val="28"/>
          <w:szCs w:val="28"/>
          <w:lang w:val="en-US"/>
        </w:rPr>
        <w:t xml:space="preserve"> Unified Modeling Language (UML). </w:t>
      </w:r>
      <w:r w:rsidRPr="008E7FB2">
        <w:rPr>
          <w:rFonts w:ascii="Times New Roman" w:eastAsia="Times New Roman" w:hAnsi="Times New Roman" w:cs="Times New Roman"/>
          <w:color w:val="000000" w:themeColor="text1"/>
          <w:sz w:val="28"/>
          <w:szCs w:val="28"/>
        </w:rPr>
        <w:t xml:space="preserve">Структурные методы в первую очередь ориентированы на процессы, поэтому для их описания, а также для документирования потоков данных являются более подходящими по сравнению с объектно-ориентированным UML. Например, диаграмма IDEF3 позволяет четко показать процесс, вследствие которого состояние предмета меняется, а в UML можно отобразить лишь операции и условия перехода из одного состояния предмета в другое. Главный недостаток структурного подхода заключается в следующем: </w:t>
      </w:r>
      <w:r w:rsidRPr="008E7FB2">
        <w:rPr>
          <w:rFonts w:ascii="Times New Roman" w:eastAsia="Times New Roman" w:hAnsi="Times New Roman" w:cs="Times New Roman"/>
          <w:color w:val="000000" w:themeColor="text1"/>
          <w:sz w:val="28"/>
          <w:szCs w:val="28"/>
        </w:rPr>
        <w:lastRenderedPageBreak/>
        <w:t>процессы и данные существуют отдельно друг от друга (как в модели деятельности организации, так и в модели программной системы), причем проектирование ведется от процессов к данным. Таким образом, помимо функциональной декомпозиции, существует также структура данных, находящаяся на втором плане. В объектно-ориентированном подходе основная категория объектной модели – класс, он объединяет в себе на элементарном уровне как данные, так и операции, которые над ними выполняются (методы).</w:t>
      </w:r>
    </w:p>
    <w:p w14:paraId="5C3845FD" w14:textId="77777777" w:rsidR="00ED3EFB" w:rsidRPr="008E7FB2" w:rsidRDefault="00ED3EFB" w:rsidP="008E7FB2">
      <w:pPr>
        <w:widowControl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Для типизирования предметной области, создания концептуальной и логической модели мною выбран объектно-ориентированный подход с нотацией UML. Диаграммы UML сравнительно просты для формирования и чтения после ознакомления с его синтаксисом, что является преимуществом перед структурным подходом. UML расширяет и позволяет вводить собственные текстовые и графические стереотипы, что способствует расширению словаря UML для создания новых элементов моделирования, получаемых из существующих, но имеющих определенные свойства, которые подходят для конкретной проблемы предметной области. UML имеет широкое распространение и динамично развивается, имеется большое количество источников для его изучения.</w:t>
      </w:r>
    </w:p>
    <w:p w14:paraId="75E1E814" w14:textId="77777777" w:rsidR="00ED3EFB" w:rsidRPr="008E7FB2" w:rsidRDefault="00ED3EFB" w:rsidP="008E7FB2">
      <w:pPr>
        <w:widowControl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 настоящее время наиболее часто используемыми средствами концептуального проектирования объектно-ориентированных систем являются </w:t>
      </w:r>
      <w:r w:rsidRPr="008E7FB2">
        <w:rPr>
          <w:rFonts w:ascii="Times New Roman" w:eastAsia="Times New Roman" w:hAnsi="Times New Roman" w:cs="Times New Roman"/>
          <w:color w:val="000000" w:themeColor="text1"/>
          <w:sz w:val="28"/>
          <w:szCs w:val="28"/>
          <w:lang w:val="en-US"/>
        </w:rPr>
        <w:t>UML</w:t>
      </w:r>
      <w:r w:rsidRPr="008E7FB2">
        <w:rPr>
          <w:rFonts w:ascii="Times New Roman" w:eastAsia="Times New Roman" w:hAnsi="Times New Roman" w:cs="Times New Roman"/>
          <w:color w:val="000000" w:themeColor="text1"/>
          <w:sz w:val="28"/>
          <w:szCs w:val="28"/>
        </w:rPr>
        <w:t xml:space="preserve">-редакторы [17], например, </w:t>
      </w:r>
      <w:r w:rsidRPr="008E7FB2">
        <w:rPr>
          <w:rFonts w:ascii="Times New Roman" w:eastAsia="Times New Roman" w:hAnsi="Times New Roman" w:cs="Times New Roman"/>
          <w:color w:val="000000" w:themeColor="text1"/>
          <w:sz w:val="28"/>
          <w:szCs w:val="28"/>
          <w:lang w:val="en-US"/>
        </w:rPr>
        <w:t>Rational</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Rose</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StarUML</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Enterprise</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Architect</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yED</w:t>
      </w:r>
      <w:r w:rsidRPr="008E7FB2">
        <w:rPr>
          <w:rFonts w:ascii="Times New Roman" w:eastAsia="Times New Roman" w:hAnsi="Times New Roman" w:cs="Times New Roman"/>
          <w:color w:val="000000" w:themeColor="text1"/>
          <w:sz w:val="28"/>
          <w:szCs w:val="28"/>
        </w:rPr>
        <w:t>. В данной работе рассматриваются и сравниваются программные продукты, не только поддерживающие нотацию UML, но и позволяющие на основе построенных диаграмм выполнять генерацию кода.</w:t>
      </w:r>
    </w:p>
    <w:p w14:paraId="76913A0E"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3C6D0F6A" w14:textId="23E24F28" w:rsidR="00ED3EFB" w:rsidRPr="008E7FB2" w:rsidRDefault="00DD7494" w:rsidP="008E7FB2">
      <w:pPr>
        <w:pStyle w:val="3"/>
        <w:spacing w:before="0" w:line="360" w:lineRule="auto"/>
        <w:rPr>
          <w:rFonts w:ascii="Times New Roman" w:eastAsia="Times New Roman" w:hAnsi="Times New Roman" w:cs="Times New Roman"/>
          <w:color w:val="000000" w:themeColor="text1"/>
          <w:sz w:val="28"/>
          <w:szCs w:val="28"/>
        </w:rPr>
      </w:pPr>
      <w:bookmarkStart w:id="35" w:name="_Toc162444388"/>
      <w:bookmarkStart w:id="36" w:name="_Toc162557407"/>
      <w:r w:rsidRPr="008E7FB2">
        <w:rPr>
          <w:rFonts w:ascii="Times New Roman" w:eastAsia="Times New Roman" w:hAnsi="Times New Roman" w:cs="Times New Roman"/>
          <w:color w:val="000000" w:themeColor="text1"/>
          <w:sz w:val="28"/>
          <w:szCs w:val="28"/>
        </w:rPr>
        <w:t>1.3</w:t>
      </w:r>
      <w:r w:rsidR="00ED3EFB" w:rsidRPr="008E7FB2">
        <w:rPr>
          <w:rFonts w:ascii="Times New Roman" w:eastAsia="Times New Roman" w:hAnsi="Times New Roman" w:cs="Times New Roman"/>
          <w:color w:val="000000" w:themeColor="text1"/>
          <w:sz w:val="28"/>
          <w:szCs w:val="28"/>
        </w:rPr>
        <w:t>.5. Обзор средств для проектирования баз данных</w:t>
      </w:r>
      <w:bookmarkEnd w:id="35"/>
      <w:bookmarkEnd w:id="36"/>
    </w:p>
    <w:p w14:paraId="3EF537BD"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Основными средствами, охватывающими обширную область поддержки многочисленных технологий автоматизированного проектирования автоматизированных систем (АС), являются CASE-средства. </w:t>
      </w:r>
      <w:r w:rsidRPr="008E7FB2">
        <w:rPr>
          <w:rFonts w:ascii="Times New Roman" w:eastAsia="Times New Roman" w:hAnsi="Times New Roman" w:cs="Times New Roman"/>
          <w:color w:val="000000" w:themeColor="text1"/>
          <w:sz w:val="28"/>
          <w:szCs w:val="28"/>
        </w:rPr>
        <w:lastRenderedPageBreak/>
        <w:t>Они обеспечивают наиболее трудоемкие этапы разработки ИС, высокое качество принимаемых технических решений и подготовку проектной документации. CASE-средства основаны на методах визуального представления информации, что предполагает построение структурных или иных диаграмм в реальном масштабе времени, использование многообразной цветовой палитры, сквозную проверку синтаксических правил. Графические средства моделирования предметной области позволяют разработчикам в наглядном виде изучать существующую АС, перестраивать ее в соответствии с поставленными целями и имеющимися ограничениями. В разряд CASE-средств попадают как относительно дешевые системы для персональных компьютеров с весьма ограниченными возможностями, так и дорогостоящие системы для неоднородных вычислительных платформ и операционных сред. Так, современный рынок программных средств насчитывает около 300 различных CASE-средств, наиболее мощные из которых, так или иначе, используются практически всеми ведущими западными фирмами. Обычно к CASE-средствам относят любое программное средство, автоматизирующее ту или иную совокупность процессов жизненного цикла программного обеспечения. На рынке программного обеспечения (ПО) представлен широкий ряд программных продуктов, с помощью которых возможно автоматизировано проектировать корпоративные информационные системы, что значительно облегчает труд разработчика.</w:t>
      </w:r>
    </w:p>
    <w:p w14:paraId="60682C85"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1780C283" w14:textId="3C037F75"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37" w:name="_Toc162444389"/>
      <w:bookmarkStart w:id="38" w:name="_Toc162557408"/>
      <w:r w:rsidRPr="008E7FB2">
        <w:rPr>
          <w:rFonts w:ascii="Times New Roman" w:hAnsi="Times New Roman" w:cs="Times New Roman"/>
          <w:color w:val="000000" w:themeColor="text1"/>
          <w:sz w:val="28"/>
          <w:szCs w:val="28"/>
        </w:rPr>
        <w:t>Rational Rose</w:t>
      </w:r>
      <w:bookmarkEnd w:id="37"/>
      <w:bookmarkEnd w:id="38"/>
    </w:p>
    <w:p w14:paraId="41B2C70C" w14:textId="77777777" w:rsidR="00ED3EFB" w:rsidRPr="008E7FB2" w:rsidRDefault="00ED3EFB" w:rsidP="008E7FB2">
      <w:pPr>
        <w:widowControl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Rational Rose представляет собой CASE-средство проектирования и разработки информационных систем и программного обеспечения для управления предприятиями. Его можно применять для анализа и моделирования бизнес-процессов. Первая версия этого продукта была выпущена компанией Rational Software [18]. В дальнейшем Rational Rose был куплен IBM. Принципиальное отличие Rational Rose от других средств заключается в объектно-ориентированном подходе. Графические модели, </w:t>
      </w:r>
      <w:r w:rsidRPr="008E7FB2">
        <w:rPr>
          <w:rFonts w:ascii="Times New Roman" w:eastAsia="Times New Roman" w:hAnsi="Times New Roman" w:cs="Times New Roman"/>
          <w:color w:val="000000" w:themeColor="text1"/>
          <w:sz w:val="28"/>
          <w:szCs w:val="28"/>
        </w:rPr>
        <w:lastRenderedPageBreak/>
        <w:t xml:space="preserve">создаваемые с помощью этого средства, основаны на объектно-ориентированных принципах и языке </w:t>
      </w:r>
      <w:r w:rsidRPr="008E7FB2">
        <w:rPr>
          <w:rFonts w:ascii="Times New Roman" w:eastAsia="Times New Roman" w:hAnsi="Times New Roman" w:cs="Times New Roman"/>
          <w:color w:val="000000" w:themeColor="text1"/>
          <w:sz w:val="28"/>
          <w:szCs w:val="28"/>
          <w:lang w:val="en-US"/>
        </w:rPr>
        <w:t>UML</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Unified</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Modeling</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Language</w:t>
      </w:r>
      <w:r w:rsidRPr="008E7FB2">
        <w:rPr>
          <w:rFonts w:ascii="Times New Roman" w:eastAsia="Times New Roman" w:hAnsi="Times New Roman" w:cs="Times New Roman"/>
          <w:color w:val="000000" w:themeColor="text1"/>
          <w:sz w:val="28"/>
          <w:szCs w:val="28"/>
        </w:rPr>
        <w:t>). Инструменты моделирования Rational Rose позволяют разработчикам создавать целостную архитектуру процессов предприятия, сохраняя все взаимосвязи и управляющие воздействия между различными уровнями иерархии. Данное CASE-средство не является кроссплатформенным продуктом, поддерживается только ОС Windows. Продукт является платным, стоимость лицензии от 70 000 рублей. Rational Rose остается довольно популярным CASE-пакетом моделирования бизнес-процессов. По данному программному пакету написано достаточно много литературы и учебных материалов. Но не смотря на все это Rational Rose сложен для изучения в связи с его комплексностью и многогранностью. Имеются следующие недостатки:</w:t>
      </w:r>
    </w:p>
    <w:p w14:paraId="028AFEB1"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недостаточно функциональная графика (нельзя менять толщину линий, надписи не центрируются, текст иногда обрезается);</w:t>
      </w:r>
    </w:p>
    <w:p w14:paraId="29596BEC"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нет возможности отобразить потоки данных между объектами и процессами;</w:t>
      </w:r>
    </w:p>
    <w:p w14:paraId="668E093D"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case-средство Rational Rose требователен к ресурсам компьютера;</w:t>
      </w:r>
    </w:p>
    <w:p w14:paraId="72054518" w14:textId="77777777" w:rsidR="00ED3EFB" w:rsidRPr="008E7FB2" w:rsidRDefault="00ED3EFB" w:rsidP="008E7FB2">
      <w:pPr>
        <w:pStyle w:val="a4"/>
        <w:widowControl w:val="0"/>
        <w:numPr>
          <w:ilvl w:val="0"/>
          <w:numId w:val="2"/>
        </w:numPr>
        <w:tabs>
          <w:tab w:val="left" w:pos="993"/>
        </w:tabs>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распространяется только по лицензии.</w:t>
      </w:r>
    </w:p>
    <w:p w14:paraId="4F38A50D"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4B20BCF6" w14:textId="6D3D81BE"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39" w:name="_Toc162444390"/>
      <w:bookmarkStart w:id="40" w:name="_Toc162557409"/>
      <w:r w:rsidRPr="008E7FB2">
        <w:rPr>
          <w:rFonts w:ascii="Times New Roman" w:hAnsi="Times New Roman" w:cs="Times New Roman"/>
          <w:color w:val="000000" w:themeColor="text1"/>
          <w:sz w:val="28"/>
          <w:szCs w:val="28"/>
        </w:rPr>
        <w:t>StarUML</w:t>
      </w:r>
      <w:bookmarkEnd w:id="39"/>
      <w:bookmarkEnd w:id="40"/>
    </w:p>
    <w:p w14:paraId="41FE1005"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StarUML [19] – это пакет с открытым программным кодом, написанный на Delphi и работающий под управлением ОС семейства Windows. StarUML поддерживает UML 2.0 (плюс его профайлы), имеет кодогенерацию на распространенных языках программирования. Интерфейс пакета показался не удобным. Не поддерживает возможность генерации sql кода на основе диаграмм </w:t>
      </w:r>
      <w:r w:rsidRPr="008E7FB2">
        <w:rPr>
          <w:rFonts w:ascii="Times New Roman" w:eastAsia="Times New Roman" w:hAnsi="Times New Roman" w:cs="Times New Roman"/>
          <w:color w:val="000000" w:themeColor="text1"/>
          <w:sz w:val="28"/>
          <w:szCs w:val="28"/>
          <w:lang w:val="en-US"/>
        </w:rPr>
        <w:t>UML</w:t>
      </w:r>
      <w:r w:rsidRPr="008E7FB2">
        <w:rPr>
          <w:rFonts w:ascii="Times New Roman" w:eastAsia="Times New Roman" w:hAnsi="Times New Roman" w:cs="Times New Roman"/>
          <w:color w:val="000000" w:themeColor="text1"/>
          <w:sz w:val="28"/>
          <w:szCs w:val="28"/>
        </w:rPr>
        <w:t>.</w:t>
      </w:r>
    </w:p>
    <w:p w14:paraId="4AB963D0"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4536EDCA" w14:textId="6BA758D9" w:rsidR="00ED3EFB" w:rsidRPr="008E7FB2" w:rsidRDefault="00ED3EFB" w:rsidP="008E7FB2">
      <w:pPr>
        <w:pStyle w:val="3"/>
        <w:spacing w:before="0" w:line="360" w:lineRule="auto"/>
        <w:rPr>
          <w:rFonts w:ascii="Times New Roman" w:hAnsi="Times New Roman" w:cs="Times New Roman"/>
          <w:color w:val="000000" w:themeColor="text1"/>
          <w:sz w:val="28"/>
          <w:szCs w:val="28"/>
        </w:rPr>
      </w:pPr>
      <w:bookmarkStart w:id="41" w:name="_Toc162444391"/>
      <w:bookmarkStart w:id="42" w:name="_Toc162557410"/>
      <w:r w:rsidRPr="008E7FB2">
        <w:rPr>
          <w:rFonts w:ascii="Times New Roman" w:hAnsi="Times New Roman" w:cs="Times New Roman"/>
          <w:color w:val="000000" w:themeColor="text1"/>
          <w:sz w:val="28"/>
          <w:szCs w:val="28"/>
          <w:lang w:val="en-US"/>
        </w:rPr>
        <w:t>Enterprise</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Architect</w:t>
      </w:r>
      <w:bookmarkEnd w:id="41"/>
      <w:bookmarkEnd w:id="42"/>
    </w:p>
    <w:p w14:paraId="674D464E"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Enterprise</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Architect</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EA</w:t>
      </w:r>
      <w:r w:rsidRPr="008E7FB2">
        <w:rPr>
          <w:rFonts w:ascii="Times New Roman" w:eastAsia="Times New Roman" w:hAnsi="Times New Roman" w:cs="Times New Roman"/>
          <w:color w:val="000000" w:themeColor="text1"/>
          <w:sz w:val="28"/>
          <w:szCs w:val="28"/>
        </w:rPr>
        <w:t xml:space="preserve">) – </w:t>
      </w:r>
      <w:r w:rsidRPr="008E7FB2">
        <w:rPr>
          <w:rFonts w:ascii="Times New Roman" w:eastAsia="Times New Roman" w:hAnsi="Times New Roman" w:cs="Times New Roman"/>
          <w:color w:val="000000" w:themeColor="text1"/>
          <w:sz w:val="28"/>
          <w:szCs w:val="28"/>
          <w:lang w:val="en-US"/>
        </w:rPr>
        <w:t>CASE</w:t>
      </w:r>
      <w:r w:rsidRPr="008E7FB2">
        <w:rPr>
          <w:rFonts w:ascii="Times New Roman" w:eastAsia="Times New Roman" w:hAnsi="Times New Roman" w:cs="Times New Roman"/>
          <w:color w:val="000000" w:themeColor="text1"/>
          <w:sz w:val="28"/>
          <w:szCs w:val="28"/>
        </w:rPr>
        <w:t xml:space="preserve">-инструмент для проектирования и конструирования программного обеспечения. EA поддерживает </w:t>
      </w:r>
      <w:r w:rsidRPr="008E7FB2">
        <w:rPr>
          <w:rFonts w:ascii="Times New Roman" w:eastAsia="Times New Roman" w:hAnsi="Times New Roman" w:cs="Times New Roman"/>
          <w:color w:val="000000" w:themeColor="text1"/>
          <w:sz w:val="28"/>
          <w:szCs w:val="28"/>
        </w:rPr>
        <w:lastRenderedPageBreak/>
        <w:t xml:space="preserve">спецификацию UML2.0+, описывающую визуальный язык, которым могут быть определены модели проекта. Используя EA, можно выполнять форвард и реверс-инжиниринг </w:t>
      </w:r>
      <w:r w:rsidRPr="008E7FB2">
        <w:rPr>
          <w:rFonts w:ascii="Times New Roman" w:eastAsia="Times New Roman" w:hAnsi="Times New Roman" w:cs="Times New Roman"/>
          <w:color w:val="000000" w:themeColor="text1"/>
          <w:sz w:val="28"/>
          <w:szCs w:val="28"/>
          <w:lang w:val="en-US"/>
        </w:rPr>
        <w:t>ActionScript</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C</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C</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Delphi</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Java</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Python</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PHP</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VB</w:t>
      </w:r>
      <w:r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lang w:val="en-US"/>
        </w:rPr>
        <w:t>NET</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and</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Visual</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Basic</w:t>
      </w:r>
      <w:r w:rsidRPr="008E7FB2">
        <w:rPr>
          <w:rFonts w:ascii="Times New Roman" w:eastAsia="Times New Roman" w:hAnsi="Times New Roman" w:cs="Times New Roman"/>
          <w:color w:val="000000" w:themeColor="text1"/>
          <w:sz w:val="28"/>
          <w:szCs w:val="28"/>
        </w:rPr>
        <w:t xml:space="preserve"> классов, синхронизировать код и элементы моделей, проектировать и генерировать элементы баз данных. Из моделей может быть быстро создана документация в стандартном rtf-формате и импортирована в MS Word для финального редактирования, так же доступна генерация HTML-документов. 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оценивать размер трудозатрат проектных работ в часах, фиксировать и трассировать требования, ресурсы, тест-планы, дефекты и запросы на изменения. Данное CASE-средство имеет огромные возможности для проектирования программным продуктов, а также интуитивно понятный и дружелюбный интерфейс, что уменьшает затраченное время на освоение Enterprise Architect.</w:t>
      </w:r>
    </w:p>
    <w:p w14:paraId="1A8F1C11"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7F348A12" w14:textId="08BF866A" w:rsidR="00ED3EFB" w:rsidRPr="008E7FB2" w:rsidRDefault="00DD7494" w:rsidP="008E7FB2">
      <w:pPr>
        <w:pStyle w:val="3"/>
        <w:spacing w:before="0" w:line="360" w:lineRule="auto"/>
        <w:rPr>
          <w:rFonts w:ascii="Times New Roman" w:eastAsia="Times New Roman" w:hAnsi="Times New Roman" w:cs="Times New Roman"/>
          <w:color w:val="000000" w:themeColor="text1"/>
          <w:sz w:val="28"/>
          <w:szCs w:val="28"/>
        </w:rPr>
      </w:pPr>
      <w:bookmarkStart w:id="43" w:name="_Toc162444392"/>
      <w:bookmarkStart w:id="44" w:name="_Toc162557411"/>
      <w:r w:rsidRPr="008E7FB2">
        <w:rPr>
          <w:rFonts w:ascii="Times New Roman" w:eastAsia="Times New Roman" w:hAnsi="Times New Roman" w:cs="Times New Roman"/>
          <w:color w:val="000000" w:themeColor="text1"/>
          <w:sz w:val="28"/>
          <w:szCs w:val="28"/>
        </w:rPr>
        <w:t>1.3</w:t>
      </w:r>
      <w:r w:rsidR="00ED3EFB" w:rsidRPr="008E7FB2">
        <w:rPr>
          <w:rFonts w:ascii="Times New Roman" w:eastAsia="Times New Roman" w:hAnsi="Times New Roman" w:cs="Times New Roman"/>
          <w:color w:val="000000" w:themeColor="text1"/>
          <w:sz w:val="28"/>
          <w:szCs w:val="28"/>
        </w:rPr>
        <w:t>.6. Выбор CASE-средства для проектирования БД</w:t>
      </w:r>
      <w:bookmarkEnd w:id="43"/>
      <w:bookmarkEnd w:id="44"/>
    </w:p>
    <w:p w14:paraId="1DA1C2D6" w14:textId="4D0989C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 таблице </w:t>
      </w:r>
      <w:r w:rsidR="0066764A" w:rsidRPr="008E7FB2">
        <w:rPr>
          <w:rFonts w:ascii="Times New Roman" w:eastAsia="Times New Roman" w:hAnsi="Times New Roman" w:cs="Times New Roman"/>
          <w:color w:val="000000" w:themeColor="text1"/>
          <w:sz w:val="28"/>
          <w:szCs w:val="28"/>
        </w:rPr>
        <w:t>1</w:t>
      </w:r>
      <w:r w:rsidRPr="008E7FB2">
        <w:rPr>
          <w:rFonts w:ascii="Times New Roman" w:eastAsia="Times New Roman" w:hAnsi="Times New Roman" w:cs="Times New Roman"/>
          <w:color w:val="000000" w:themeColor="text1"/>
          <w:sz w:val="28"/>
          <w:szCs w:val="28"/>
        </w:rPr>
        <w:t>.2 приведены некоторые характеристики case-средств, на основе которых было выбрано одно из них для проектирования БД.</w:t>
      </w:r>
    </w:p>
    <w:p w14:paraId="61BC4D9A" w14:textId="55232764" w:rsidR="00ED3EFB" w:rsidRPr="008E7FB2" w:rsidRDefault="00ED3EFB" w:rsidP="008E7FB2">
      <w:pPr>
        <w:widowControl w:val="0"/>
        <w:spacing w:after="0" w:line="360" w:lineRule="auto"/>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1</w:t>
      </w:r>
      <w:r w:rsidRPr="008E7FB2">
        <w:rPr>
          <w:rFonts w:ascii="Times New Roman" w:eastAsia="Times New Roman" w:hAnsi="Times New Roman" w:cs="Times New Roman"/>
          <w:color w:val="000000" w:themeColor="text1"/>
          <w:sz w:val="28"/>
          <w:szCs w:val="28"/>
        </w:rPr>
        <w:t>.2. Сравнение CASE-средств</w:t>
      </w:r>
    </w:p>
    <w:tbl>
      <w:tblPr>
        <w:tblStyle w:val="TableNormal"/>
        <w:tblW w:w="8364"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726"/>
        <w:gridCol w:w="1393"/>
        <w:gridCol w:w="1701"/>
        <w:gridCol w:w="1772"/>
        <w:gridCol w:w="1772"/>
      </w:tblGrid>
      <w:tr w:rsidR="00407531" w:rsidRPr="008E7FB2" w14:paraId="723AD25E" w14:textId="77777777" w:rsidTr="00D95BAA">
        <w:trPr>
          <w:trHeight w:val="1103"/>
          <w:jc w:val="center"/>
        </w:trPr>
        <w:tc>
          <w:tcPr>
            <w:tcW w:w="1726" w:type="dxa"/>
            <w:tcBorders>
              <w:top w:val="single" w:sz="4" w:space="0" w:color="000000"/>
              <w:left w:val="single" w:sz="4" w:space="0" w:color="000000"/>
              <w:bottom w:val="single" w:sz="4" w:space="0" w:color="000000"/>
              <w:right w:val="single" w:sz="4" w:space="0" w:color="000000"/>
            </w:tcBorders>
            <w:vAlign w:val="center"/>
          </w:tcPr>
          <w:p w14:paraId="0FFA0030" w14:textId="77777777" w:rsidR="00ED3EFB" w:rsidRPr="008E7FB2" w:rsidRDefault="00ED3EFB" w:rsidP="008E7FB2">
            <w:pPr>
              <w:pStyle w:val="TableParagraph"/>
              <w:spacing w:line="360" w:lineRule="auto"/>
              <w:ind w:right="22"/>
              <w:jc w:val="center"/>
              <w:rPr>
                <w:b/>
                <w:color w:val="000000" w:themeColor="text1"/>
                <w:sz w:val="28"/>
                <w:szCs w:val="28"/>
                <w:lang w:val="ru-RU"/>
              </w:rPr>
            </w:pPr>
            <w:r w:rsidRPr="008E7FB2">
              <w:rPr>
                <w:b/>
                <w:color w:val="000000" w:themeColor="text1"/>
                <w:spacing w:val="-1"/>
                <w:sz w:val="28"/>
                <w:szCs w:val="28"/>
                <w:lang w:val="ru-RU"/>
              </w:rPr>
              <w:t>Наименова</w:t>
            </w:r>
            <w:r w:rsidRPr="008E7FB2">
              <w:rPr>
                <w:b/>
                <w:color w:val="000000" w:themeColor="text1"/>
                <w:sz w:val="28"/>
                <w:szCs w:val="28"/>
                <w:lang w:val="ru-RU"/>
              </w:rPr>
              <w:t xml:space="preserve">ние </w:t>
            </w:r>
            <w:r w:rsidRPr="008E7FB2">
              <w:rPr>
                <w:b/>
                <w:color w:val="000000" w:themeColor="text1"/>
                <w:sz w:val="28"/>
                <w:szCs w:val="28"/>
              </w:rPr>
              <w:t>case</w:t>
            </w:r>
            <w:r w:rsidRPr="008E7FB2">
              <w:rPr>
                <w:b/>
                <w:color w:val="000000" w:themeColor="text1"/>
                <w:spacing w:val="1"/>
                <w:sz w:val="28"/>
                <w:szCs w:val="28"/>
                <w:lang w:val="ru-RU"/>
              </w:rPr>
              <w:t xml:space="preserve"> </w:t>
            </w:r>
            <w:r w:rsidRPr="008E7FB2">
              <w:rPr>
                <w:b/>
                <w:color w:val="000000" w:themeColor="text1"/>
                <w:sz w:val="28"/>
                <w:szCs w:val="28"/>
                <w:lang w:val="ru-RU"/>
              </w:rPr>
              <w:t>средства</w:t>
            </w:r>
          </w:p>
        </w:tc>
        <w:tc>
          <w:tcPr>
            <w:tcW w:w="1393" w:type="dxa"/>
            <w:tcBorders>
              <w:top w:val="single" w:sz="4" w:space="0" w:color="000000"/>
              <w:left w:val="single" w:sz="4" w:space="0" w:color="000000"/>
              <w:bottom w:val="single" w:sz="4" w:space="0" w:color="000000"/>
              <w:right w:val="single" w:sz="4" w:space="0" w:color="000000"/>
            </w:tcBorders>
            <w:vAlign w:val="center"/>
          </w:tcPr>
          <w:p w14:paraId="04E5F2DB" w14:textId="77777777" w:rsidR="00ED3EFB" w:rsidRPr="008E7FB2" w:rsidRDefault="00ED3EFB" w:rsidP="008E7FB2">
            <w:pPr>
              <w:pStyle w:val="TableParagraph"/>
              <w:spacing w:line="360" w:lineRule="auto"/>
              <w:jc w:val="center"/>
              <w:rPr>
                <w:b/>
                <w:color w:val="000000" w:themeColor="text1"/>
                <w:sz w:val="28"/>
                <w:szCs w:val="28"/>
                <w:lang w:val="ru-RU"/>
              </w:rPr>
            </w:pPr>
            <w:r w:rsidRPr="008E7FB2">
              <w:rPr>
                <w:b/>
                <w:color w:val="000000" w:themeColor="text1"/>
                <w:sz w:val="28"/>
                <w:szCs w:val="28"/>
                <w:lang w:val="ru-RU"/>
              </w:rPr>
              <w:t>Стоимость</w:t>
            </w:r>
          </w:p>
        </w:tc>
        <w:tc>
          <w:tcPr>
            <w:tcW w:w="1701" w:type="dxa"/>
            <w:tcBorders>
              <w:top w:val="single" w:sz="4" w:space="0" w:color="000000"/>
              <w:left w:val="single" w:sz="4" w:space="0" w:color="000000"/>
              <w:bottom w:val="single" w:sz="4" w:space="0" w:color="000000"/>
              <w:right w:val="single" w:sz="4" w:space="0" w:color="000000"/>
            </w:tcBorders>
            <w:vAlign w:val="center"/>
          </w:tcPr>
          <w:p w14:paraId="04A25EA1" w14:textId="77777777" w:rsidR="00ED3EFB" w:rsidRPr="008E7FB2" w:rsidRDefault="00ED3EFB" w:rsidP="008E7FB2">
            <w:pPr>
              <w:pStyle w:val="TableParagraph"/>
              <w:spacing w:line="360" w:lineRule="auto"/>
              <w:jc w:val="center"/>
              <w:rPr>
                <w:b/>
                <w:color w:val="000000" w:themeColor="text1"/>
                <w:sz w:val="28"/>
                <w:szCs w:val="28"/>
                <w:lang w:val="ru-RU"/>
              </w:rPr>
            </w:pPr>
            <w:r w:rsidRPr="008E7FB2">
              <w:rPr>
                <w:b/>
                <w:color w:val="000000" w:themeColor="text1"/>
                <w:sz w:val="28"/>
                <w:szCs w:val="28"/>
                <w:lang w:val="ru-RU"/>
              </w:rPr>
              <w:t>Оценка</w:t>
            </w:r>
            <w:r w:rsidRPr="008E7FB2">
              <w:rPr>
                <w:b/>
                <w:color w:val="000000" w:themeColor="text1"/>
                <w:spacing w:val="-5"/>
                <w:sz w:val="28"/>
                <w:szCs w:val="28"/>
                <w:lang w:val="ru-RU"/>
              </w:rPr>
              <w:t xml:space="preserve"> </w:t>
            </w:r>
            <w:r w:rsidRPr="008E7FB2">
              <w:rPr>
                <w:b/>
                <w:color w:val="000000" w:themeColor="text1"/>
                <w:sz w:val="28"/>
                <w:szCs w:val="28"/>
                <w:lang w:val="ru-RU"/>
              </w:rPr>
              <w:t>функционала</w:t>
            </w:r>
          </w:p>
        </w:tc>
        <w:tc>
          <w:tcPr>
            <w:tcW w:w="1772" w:type="dxa"/>
            <w:tcBorders>
              <w:top w:val="single" w:sz="4" w:space="0" w:color="000000"/>
              <w:left w:val="single" w:sz="4" w:space="0" w:color="000000"/>
              <w:bottom w:val="single" w:sz="4" w:space="0" w:color="000000"/>
              <w:right w:val="single" w:sz="4" w:space="0" w:color="000000"/>
            </w:tcBorders>
            <w:vAlign w:val="center"/>
          </w:tcPr>
          <w:p w14:paraId="6414FA43" w14:textId="77777777" w:rsidR="00ED3EFB" w:rsidRPr="008E7FB2" w:rsidRDefault="00ED3EFB" w:rsidP="008E7FB2">
            <w:pPr>
              <w:pStyle w:val="TableParagraph"/>
              <w:spacing w:line="360" w:lineRule="auto"/>
              <w:jc w:val="center"/>
              <w:rPr>
                <w:b/>
                <w:color w:val="000000" w:themeColor="text1"/>
                <w:sz w:val="28"/>
                <w:szCs w:val="28"/>
                <w:lang w:val="ru-RU"/>
              </w:rPr>
            </w:pPr>
            <w:r w:rsidRPr="008E7FB2">
              <w:rPr>
                <w:b/>
                <w:color w:val="000000" w:themeColor="text1"/>
                <w:sz w:val="28"/>
                <w:szCs w:val="28"/>
                <w:lang w:val="ru-RU"/>
              </w:rPr>
              <w:t>Дружелюбность</w:t>
            </w:r>
            <w:r w:rsidRPr="008E7FB2">
              <w:rPr>
                <w:b/>
                <w:color w:val="000000" w:themeColor="text1"/>
                <w:spacing w:val="-57"/>
                <w:sz w:val="28"/>
                <w:szCs w:val="28"/>
                <w:lang w:val="ru-RU"/>
              </w:rPr>
              <w:t xml:space="preserve"> </w:t>
            </w:r>
            <w:r w:rsidRPr="008E7FB2">
              <w:rPr>
                <w:b/>
                <w:color w:val="000000" w:themeColor="text1"/>
                <w:sz w:val="28"/>
                <w:szCs w:val="28"/>
                <w:lang w:val="ru-RU"/>
              </w:rPr>
              <w:t>интерфейса</w:t>
            </w:r>
          </w:p>
        </w:tc>
        <w:tc>
          <w:tcPr>
            <w:tcW w:w="1772" w:type="dxa"/>
            <w:tcBorders>
              <w:top w:val="single" w:sz="4" w:space="0" w:color="000000"/>
              <w:left w:val="single" w:sz="4" w:space="0" w:color="000000"/>
              <w:bottom w:val="single" w:sz="4" w:space="0" w:color="000000"/>
              <w:right w:val="single" w:sz="4" w:space="0" w:color="000000"/>
            </w:tcBorders>
            <w:vAlign w:val="center"/>
          </w:tcPr>
          <w:p w14:paraId="13D1C9E3" w14:textId="77777777" w:rsidR="00ED3EFB" w:rsidRPr="008E7FB2" w:rsidRDefault="00ED3EFB" w:rsidP="008E7FB2">
            <w:pPr>
              <w:pStyle w:val="TableParagraph"/>
              <w:spacing w:line="360" w:lineRule="auto"/>
              <w:jc w:val="center"/>
              <w:rPr>
                <w:b/>
                <w:color w:val="000000" w:themeColor="text1"/>
                <w:sz w:val="28"/>
                <w:szCs w:val="28"/>
                <w:lang w:val="ru-RU"/>
              </w:rPr>
            </w:pPr>
            <w:r w:rsidRPr="008E7FB2">
              <w:rPr>
                <w:b/>
                <w:color w:val="000000" w:themeColor="text1"/>
                <w:sz w:val="28"/>
                <w:szCs w:val="28"/>
                <w:lang w:val="ru-RU"/>
              </w:rPr>
              <w:t>Возможность</w:t>
            </w:r>
            <w:r w:rsidRPr="008E7FB2">
              <w:rPr>
                <w:b/>
                <w:color w:val="000000" w:themeColor="text1"/>
                <w:spacing w:val="1"/>
                <w:sz w:val="28"/>
                <w:szCs w:val="28"/>
                <w:lang w:val="ru-RU"/>
              </w:rPr>
              <w:t xml:space="preserve"> </w:t>
            </w:r>
            <w:r w:rsidRPr="008E7FB2">
              <w:rPr>
                <w:b/>
                <w:color w:val="000000" w:themeColor="text1"/>
                <w:sz w:val="28"/>
                <w:szCs w:val="28"/>
                <w:lang w:val="ru-RU"/>
              </w:rPr>
              <w:t>генерации БД</w:t>
            </w:r>
          </w:p>
        </w:tc>
      </w:tr>
      <w:tr w:rsidR="00407531" w:rsidRPr="008E7FB2" w14:paraId="4376F7F5" w14:textId="77777777" w:rsidTr="00D95BAA">
        <w:trPr>
          <w:trHeight w:val="1371"/>
          <w:jc w:val="center"/>
        </w:trPr>
        <w:tc>
          <w:tcPr>
            <w:tcW w:w="1726" w:type="dxa"/>
            <w:tcBorders>
              <w:top w:val="single" w:sz="4" w:space="0" w:color="000000"/>
              <w:left w:val="single" w:sz="4" w:space="0" w:color="000000"/>
              <w:bottom w:val="single" w:sz="4" w:space="0" w:color="000000"/>
              <w:right w:val="single" w:sz="4" w:space="0" w:color="000000"/>
            </w:tcBorders>
            <w:vAlign w:val="center"/>
          </w:tcPr>
          <w:p w14:paraId="55A5563C" w14:textId="77777777" w:rsidR="00ED3EFB" w:rsidRPr="008E7FB2" w:rsidRDefault="00ED3EFB" w:rsidP="008E7FB2">
            <w:pPr>
              <w:pStyle w:val="TableParagraph"/>
              <w:spacing w:line="360" w:lineRule="auto"/>
              <w:ind w:right="22"/>
              <w:jc w:val="center"/>
              <w:rPr>
                <w:color w:val="000000" w:themeColor="text1"/>
                <w:sz w:val="28"/>
                <w:szCs w:val="28"/>
                <w:lang w:val="ru-RU"/>
              </w:rPr>
            </w:pPr>
            <w:r w:rsidRPr="008E7FB2">
              <w:rPr>
                <w:color w:val="000000" w:themeColor="text1"/>
                <w:sz w:val="28"/>
                <w:szCs w:val="28"/>
              </w:rPr>
              <w:t>Rational</w:t>
            </w:r>
            <w:r w:rsidRPr="008E7FB2">
              <w:rPr>
                <w:color w:val="000000" w:themeColor="text1"/>
                <w:spacing w:val="-58"/>
                <w:sz w:val="28"/>
                <w:szCs w:val="28"/>
                <w:lang w:val="ru-RU"/>
              </w:rPr>
              <w:t xml:space="preserve"> </w:t>
            </w:r>
            <w:r w:rsidRPr="008E7FB2">
              <w:rPr>
                <w:color w:val="000000" w:themeColor="text1"/>
                <w:sz w:val="28"/>
                <w:szCs w:val="28"/>
              </w:rPr>
              <w:t>Rose</w:t>
            </w:r>
          </w:p>
        </w:tc>
        <w:tc>
          <w:tcPr>
            <w:tcW w:w="1393" w:type="dxa"/>
            <w:tcBorders>
              <w:top w:val="single" w:sz="4" w:space="0" w:color="000000"/>
              <w:left w:val="single" w:sz="4" w:space="0" w:color="000000"/>
              <w:bottom w:val="single" w:sz="4" w:space="0" w:color="000000"/>
              <w:right w:val="single" w:sz="4" w:space="0" w:color="000000"/>
            </w:tcBorders>
            <w:vAlign w:val="center"/>
          </w:tcPr>
          <w:p w14:paraId="42EA1FD4"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lang w:val="ru-RU"/>
              </w:rPr>
              <w:t>Платна</w:t>
            </w:r>
            <w:r w:rsidRPr="008E7FB2">
              <w:rPr>
                <w:color w:val="000000" w:themeColor="text1"/>
                <w:sz w:val="28"/>
                <w:szCs w:val="28"/>
              </w:rPr>
              <w:t>я,</w:t>
            </w:r>
            <w:r w:rsidRPr="008E7FB2">
              <w:rPr>
                <w:color w:val="000000" w:themeColor="text1"/>
                <w:spacing w:val="1"/>
                <w:sz w:val="28"/>
                <w:szCs w:val="28"/>
              </w:rPr>
              <w:t xml:space="preserve"> </w:t>
            </w:r>
            <w:r w:rsidRPr="008E7FB2">
              <w:rPr>
                <w:color w:val="000000" w:themeColor="text1"/>
                <w:sz w:val="28"/>
                <w:szCs w:val="28"/>
              </w:rPr>
              <w:t>лицензия</w:t>
            </w:r>
            <w:r w:rsidRPr="008E7FB2">
              <w:rPr>
                <w:color w:val="000000" w:themeColor="text1"/>
                <w:spacing w:val="24"/>
                <w:sz w:val="28"/>
                <w:szCs w:val="28"/>
              </w:rPr>
              <w:t xml:space="preserve"> </w:t>
            </w:r>
            <w:r w:rsidRPr="008E7FB2">
              <w:rPr>
                <w:color w:val="000000" w:themeColor="text1"/>
                <w:sz w:val="28"/>
                <w:szCs w:val="28"/>
              </w:rPr>
              <w:t>от</w:t>
            </w:r>
            <w:r w:rsidRPr="008E7FB2">
              <w:rPr>
                <w:color w:val="000000" w:themeColor="text1"/>
                <w:spacing w:val="25"/>
                <w:sz w:val="28"/>
                <w:szCs w:val="28"/>
              </w:rPr>
              <w:t xml:space="preserve"> </w:t>
            </w:r>
            <w:r w:rsidRPr="008E7FB2">
              <w:rPr>
                <w:color w:val="000000" w:themeColor="text1"/>
                <w:sz w:val="28"/>
                <w:szCs w:val="28"/>
              </w:rPr>
              <w:t>70000</w:t>
            </w:r>
            <w:r w:rsidRPr="008E7FB2">
              <w:rPr>
                <w:color w:val="000000" w:themeColor="text1"/>
                <w:spacing w:val="-2"/>
                <w:sz w:val="28"/>
                <w:szCs w:val="28"/>
              </w:rPr>
              <w:t xml:space="preserve"> </w:t>
            </w:r>
            <w:r w:rsidRPr="008E7FB2">
              <w:rPr>
                <w:color w:val="000000" w:themeColor="text1"/>
                <w:sz w:val="28"/>
                <w:szCs w:val="28"/>
              </w:rPr>
              <w:t>руб.</w:t>
            </w:r>
          </w:p>
        </w:tc>
        <w:tc>
          <w:tcPr>
            <w:tcW w:w="1701" w:type="dxa"/>
            <w:tcBorders>
              <w:top w:val="single" w:sz="4" w:space="0" w:color="000000"/>
              <w:left w:val="single" w:sz="4" w:space="0" w:color="000000"/>
              <w:bottom w:val="single" w:sz="4" w:space="0" w:color="000000"/>
              <w:right w:val="single" w:sz="4" w:space="0" w:color="000000"/>
            </w:tcBorders>
            <w:vAlign w:val="center"/>
          </w:tcPr>
          <w:p w14:paraId="2AD3CE4D" w14:textId="77777777" w:rsidR="00ED3EFB" w:rsidRPr="008E7FB2" w:rsidRDefault="00ED3EFB" w:rsidP="008E7FB2">
            <w:pPr>
              <w:pStyle w:val="TableParagraph"/>
              <w:tabs>
                <w:tab w:val="left" w:pos="1893"/>
              </w:tabs>
              <w:spacing w:line="360" w:lineRule="auto"/>
              <w:jc w:val="center"/>
              <w:rPr>
                <w:color w:val="000000" w:themeColor="text1"/>
                <w:sz w:val="28"/>
                <w:szCs w:val="28"/>
                <w:lang w:val="ru-RU"/>
              </w:rPr>
            </w:pPr>
            <w:r w:rsidRPr="008E7FB2">
              <w:rPr>
                <w:color w:val="000000" w:themeColor="text1"/>
                <w:sz w:val="28"/>
                <w:szCs w:val="28"/>
                <w:lang w:val="ru-RU"/>
              </w:rPr>
              <w:t>Огромный</w:t>
            </w:r>
          </w:p>
        </w:tc>
        <w:tc>
          <w:tcPr>
            <w:tcW w:w="1772" w:type="dxa"/>
            <w:tcBorders>
              <w:top w:val="single" w:sz="4" w:space="0" w:color="000000"/>
              <w:left w:val="single" w:sz="4" w:space="0" w:color="000000"/>
              <w:bottom w:val="single" w:sz="4" w:space="0" w:color="000000"/>
              <w:right w:val="single" w:sz="4" w:space="0" w:color="000000"/>
            </w:tcBorders>
            <w:vAlign w:val="center"/>
          </w:tcPr>
          <w:p w14:paraId="1A9E21FD"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сложен</w:t>
            </w:r>
            <w:r w:rsidRPr="008E7FB2">
              <w:rPr>
                <w:color w:val="000000" w:themeColor="text1"/>
                <w:spacing w:val="-2"/>
                <w:sz w:val="28"/>
                <w:szCs w:val="28"/>
              </w:rPr>
              <w:t xml:space="preserve"> </w:t>
            </w:r>
            <w:r w:rsidRPr="008E7FB2">
              <w:rPr>
                <w:color w:val="000000" w:themeColor="text1"/>
                <w:sz w:val="28"/>
                <w:szCs w:val="28"/>
              </w:rPr>
              <w:t>для</w:t>
            </w:r>
            <w:r w:rsidRPr="008E7FB2">
              <w:rPr>
                <w:color w:val="000000" w:themeColor="text1"/>
                <w:spacing w:val="-2"/>
                <w:sz w:val="28"/>
                <w:szCs w:val="28"/>
              </w:rPr>
              <w:t xml:space="preserve"> </w:t>
            </w:r>
            <w:r w:rsidRPr="008E7FB2">
              <w:rPr>
                <w:color w:val="000000" w:themeColor="text1"/>
                <w:sz w:val="28"/>
                <w:szCs w:val="28"/>
              </w:rPr>
              <w:t>изучения</w:t>
            </w:r>
          </w:p>
        </w:tc>
        <w:tc>
          <w:tcPr>
            <w:tcW w:w="1772" w:type="dxa"/>
            <w:tcBorders>
              <w:top w:val="single" w:sz="4" w:space="0" w:color="000000"/>
              <w:left w:val="single" w:sz="4" w:space="0" w:color="000000"/>
              <w:bottom w:val="single" w:sz="4" w:space="0" w:color="000000"/>
              <w:right w:val="single" w:sz="4" w:space="0" w:color="000000"/>
            </w:tcBorders>
            <w:vAlign w:val="center"/>
          </w:tcPr>
          <w:p w14:paraId="3F8A9B5C"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есть</w:t>
            </w:r>
          </w:p>
        </w:tc>
      </w:tr>
      <w:tr w:rsidR="00407531" w:rsidRPr="008E7FB2" w14:paraId="3C9C100F" w14:textId="77777777" w:rsidTr="00D95BAA">
        <w:trPr>
          <w:trHeight w:val="1406"/>
          <w:jc w:val="center"/>
        </w:trPr>
        <w:tc>
          <w:tcPr>
            <w:tcW w:w="1726" w:type="dxa"/>
            <w:tcBorders>
              <w:top w:val="single" w:sz="4" w:space="0" w:color="000000"/>
              <w:left w:val="single" w:sz="4" w:space="0" w:color="000000"/>
              <w:bottom w:val="single" w:sz="4" w:space="0" w:color="000000"/>
              <w:right w:val="single" w:sz="4" w:space="0" w:color="000000"/>
            </w:tcBorders>
            <w:vAlign w:val="center"/>
          </w:tcPr>
          <w:p w14:paraId="46133C2F" w14:textId="77777777" w:rsidR="00ED3EFB" w:rsidRPr="008E7FB2" w:rsidRDefault="00ED3EFB" w:rsidP="008E7FB2">
            <w:pPr>
              <w:pStyle w:val="TableParagraph"/>
              <w:spacing w:line="360" w:lineRule="auto"/>
              <w:ind w:right="22"/>
              <w:jc w:val="center"/>
              <w:rPr>
                <w:color w:val="000000" w:themeColor="text1"/>
                <w:sz w:val="28"/>
                <w:szCs w:val="28"/>
              </w:rPr>
            </w:pPr>
            <w:r w:rsidRPr="008E7FB2">
              <w:rPr>
                <w:color w:val="000000" w:themeColor="text1"/>
                <w:sz w:val="28"/>
                <w:szCs w:val="28"/>
              </w:rPr>
              <w:lastRenderedPageBreak/>
              <w:t>StarUML</w:t>
            </w:r>
          </w:p>
        </w:tc>
        <w:tc>
          <w:tcPr>
            <w:tcW w:w="1393" w:type="dxa"/>
            <w:tcBorders>
              <w:top w:val="single" w:sz="4" w:space="0" w:color="000000"/>
              <w:left w:val="single" w:sz="4" w:space="0" w:color="000000"/>
              <w:bottom w:val="single" w:sz="4" w:space="0" w:color="000000"/>
              <w:right w:val="single" w:sz="4" w:space="0" w:color="000000"/>
            </w:tcBorders>
            <w:vAlign w:val="center"/>
          </w:tcPr>
          <w:p w14:paraId="6AF8AA2B"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Бесплатная</w:t>
            </w:r>
          </w:p>
        </w:tc>
        <w:tc>
          <w:tcPr>
            <w:tcW w:w="1701" w:type="dxa"/>
            <w:tcBorders>
              <w:top w:val="single" w:sz="4" w:space="0" w:color="000000"/>
              <w:left w:val="single" w:sz="4" w:space="0" w:color="000000"/>
              <w:bottom w:val="single" w:sz="4" w:space="0" w:color="000000"/>
              <w:right w:val="single" w:sz="4" w:space="0" w:color="000000"/>
            </w:tcBorders>
            <w:vAlign w:val="center"/>
          </w:tcPr>
          <w:p w14:paraId="60A51E51" w14:textId="77777777" w:rsidR="00ED3EFB" w:rsidRPr="008E7FB2" w:rsidRDefault="00ED3EFB" w:rsidP="008E7FB2">
            <w:pPr>
              <w:pStyle w:val="TableParagraph"/>
              <w:spacing w:line="360" w:lineRule="auto"/>
              <w:jc w:val="center"/>
              <w:rPr>
                <w:color w:val="000000" w:themeColor="text1"/>
                <w:sz w:val="28"/>
                <w:szCs w:val="28"/>
                <w:lang w:val="ru-RU"/>
              </w:rPr>
            </w:pPr>
            <w:r w:rsidRPr="008E7FB2">
              <w:rPr>
                <w:color w:val="000000" w:themeColor="text1"/>
                <w:sz w:val="28"/>
                <w:szCs w:val="28"/>
                <w:lang w:val="ru-RU"/>
              </w:rPr>
              <w:t>большой,</w:t>
            </w:r>
            <w:r w:rsidRPr="008E7FB2">
              <w:rPr>
                <w:color w:val="000000" w:themeColor="text1"/>
                <w:spacing w:val="1"/>
                <w:sz w:val="28"/>
                <w:szCs w:val="28"/>
                <w:lang w:val="ru-RU"/>
              </w:rPr>
              <w:t xml:space="preserve"> </w:t>
            </w:r>
            <w:r w:rsidRPr="008E7FB2">
              <w:rPr>
                <w:color w:val="000000" w:themeColor="text1"/>
                <w:sz w:val="28"/>
                <w:szCs w:val="28"/>
                <w:lang w:val="ru-RU"/>
              </w:rPr>
              <w:t>не</w:t>
            </w:r>
            <w:r w:rsidRPr="008E7FB2">
              <w:rPr>
                <w:color w:val="000000" w:themeColor="text1"/>
                <w:spacing w:val="1"/>
                <w:sz w:val="28"/>
                <w:szCs w:val="28"/>
                <w:lang w:val="ru-RU"/>
              </w:rPr>
              <w:t xml:space="preserve"> </w:t>
            </w:r>
            <w:r w:rsidRPr="008E7FB2">
              <w:rPr>
                <w:color w:val="000000" w:themeColor="text1"/>
                <w:sz w:val="28"/>
                <w:szCs w:val="28"/>
                <w:lang w:val="ru-RU"/>
              </w:rPr>
              <w:t>под</w:t>
            </w:r>
            <w:r w:rsidRPr="008E7FB2">
              <w:rPr>
                <w:color w:val="000000" w:themeColor="text1"/>
                <w:spacing w:val="-57"/>
                <w:sz w:val="28"/>
                <w:szCs w:val="28"/>
                <w:lang w:val="ru-RU"/>
              </w:rPr>
              <w:t xml:space="preserve"> </w:t>
            </w:r>
            <w:r w:rsidRPr="008E7FB2">
              <w:rPr>
                <w:color w:val="000000" w:themeColor="text1"/>
                <w:sz w:val="28"/>
                <w:szCs w:val="28"/>
                <w:lang w:val="ru-RU"/>
              </w:rPr>
              <w:t>держивает</w:t>
            </w:r>
            <w:r w:rsidRPr="008E7FB2">
              <w:rPr>
                <w:color w:val="000000" w:themeColor="text1"/>
                <w:spacing w:val="1"/>
                <w:sz w:val="28"/>
                <w:szCs w:val="28"/>
                <w:lang w:val="ru-RU"/>
              </w:rPr>
              <w:t xml:space="preserve"> </w:t>
            </w:r>
            <w:r w:rsidRPr="008E7FB2">
              <w:rPr>
                <w:color w:val="000000" w:themeColor="text1"/>
                <w:sz w:val="28"/>
                <w:szCs w:val="28"/>
                <w:lang w:val="ru-RU"/>
              </w:rPr>
              <w:t>реин</w:t>
            </w:r>
            <w:r w:rsidRPr="008E7FB2">
              <w:rPr>
                <w:color w:val="000000" w:themeColor="text1"/>
                <w:spacing w:val="-57"/>
                <w:sz w:val="28"/>
                <w:szCs w:val="28"/>
                <w:lang w:val="ru-RU"/>
              </w:rPr>
              <w:t xml:space="preserve"> </w:t>
            </w:r>
            <w:r w:rsidRPr="008E7FB2">
              <w:rPr>
                <w:color w:val="000000" w:themeColor="text1"/>
                <w:sz w:val="28"/>
                <w:szCs w:val="28"/>
                <w:lang w:val="ru-RU"/>
              </w:rPr>
              <w:t>жиринг</w:t>
            </w:r>
          </w:p>
        </w:tc>
        <w:tc>
          <w:tcPr>
            <w:tcW w:w="1772" w:type="dxa"/>
            <w:tcBorders>
              <w:top w:val="single" w:sz="4" w:space="0" w:color="000000"/>
              <w:left w:val="single" w:sz="4" w:space="0" w:color="000000"/>
              <w:bottom w:val="single" w:sz="4" w:space="0" w:color="000000"/>
              <w:right w:val="single" w:sz="4" w:space="0" w:color="000000"/>
            </w:tcBorders>
            <w:vAlign w:val="center"/>
          </w:tcPr>
          <w:p w14:paraId="3988FC71"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интерфейс</w:t>
            </w:r>
          </w:p>
          <w:p w14:paraId="57494DEC" w14:textId="77777777" w:rsidR="00ED3EFB" w:rsidRPr="008E7FB2" w:rsidRDefault="00ED3EFB" w:rsidP="008E7FB2">
            <w:pPr>
              <w:pStyle w:val="TableParagraph"/>
              <w:tabs>
                <w:tab w:val="left" w:pos="1737"/>
              </w:tabs>
              <w:spacing w:line="360" w:lineRule="auto"/>
              <w:jc w:val="center"/>
              <w:rPr>
                <w:color w:val="000000" w:themeColor="text1"/>
                <w:sz w:val="28"/>
                <w:szCs w:val="28"/>
              </w:rPr>
            </w:pPr>
            <w:r w:rsidRPr="008E7FB2">
              <w:rPr>
                <w:color w:val="000000" w:themeColor="text1"/>
                <w:sz w:val="28"/>
                <w:szCs w:val="28"/>
              </w:rPr>
              <w:t>дружелюбен</w:t>
            </w:r>
            <w:r w:rsidRPr="008E7FB2">
              <w:rPr>
                <w:color w:val="000000" w:themeColor="text1"/>
                <w:sz w:val="28"/>
                <w:szCs w:val="28"/>
                <w:lang w:val="ru-RU"/>
              </w:rPr>
              <w:t xml:space="preserve"> </w:t>
            </w:r>
            <w:r w:rsidRPr="008E7FB2">
              <w:rPr>
                <w:color w:val="000000" w:themeColor="text1"/>
                <w:spacing w:val="-1"/>
                <w:sz w:val="28"/>
                <w:szCs w:val="28"/>
              </w:rPr>
              <w:t>после</w:t>
            </w:r>
            <w:r w:rsidRPr="008E7FB2">
              <w:rPr>
                <w:color w:val="000000" w:themeColor="text1"/>
                <w:spacing w:val="-1"/>
                <w:sz w:val="28"/>
                <w:szCs w:val="28"/>
                <w:lang w:val="ru-RU"/>
              </w:rPr>
              <w:t xml:space="preserve"> </w:t>
            </w:r>
            <w:r w:rsidRPr="008E7FB2">
              <w:rPr>
                <w:color w:val="000000" w:themeColor="text1"/>
                <w:sz w:val="28"/>
                <w:szCs w:val="28"/>
              </w:rPr>
              <w:t>привыкания</w:t>
            </w:r>
          </w:p>
        </w:tc>
        <w:tc>
          <w:tcPr>
            <w:tcW w:w="1772" w:type="dxa"/>
            <w:tcBorders>
              <w:top w:val="single" w:sz="4" w:space="0" w:color="000000"/>
              <w:left w:val="single" w:sz="4" w:space="0" w:color="000000"/>
              <w:bottom w:val="single" w:sz="4" w:space="0" w:color="000000"/>
              <w:right w:val="single" w:sz="4" w:space="0" w:color="000000"/>
            </w:tcBorders>
            <w:vAlign w:val="center"/>
          </w:tcPr>
          <w:p w14:paraId="323F2C87"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нет</w:t>
            </w:r>
          </w:p>
        </w:tc>
      </w:tr>
      <w:tr w:rsidR="00ED3EFB" w:rsidRPr="008E7FB2" w14:paraId="1B1FD9AC" w14:textId="77777777" w:rsidTr="00D95BAA">
        <w:trPr>
          <w:trHeight w:val="2106"/>
          <w:jc w:val="center"/>
        </w:trPr>
        <w:tc>
          <w:tcPr>
            <w:tcW w:w="1726" w:type="dxa"/>
            <w:tcBorders>
              <w:top w:val="single" w:sz="4" w:space="0" w:color="000000"/>
              <w:left w:val="single" w:sz="4" w:space="0" w:color="000000"/>
              <w:bottom w:val="single" w:sz="4" w:space="0" w:color="000000"/>
              <w:right w:val="single" w:sz="4" w:space="0" w:color="000000"/>
            </w:tcBorders>
            <w:vAlign w:val="center"/>
          </w:tcPr>
          <w:p w14:paraId="4A20E132" w14:textId="77777777" w:rsidR="00ED3EFB" w:rsidRPr="008E7FB2" w:rsidRDefault="00ED3EFB" w:rsidP="008E7FB2">
            <w:pPr>
              <w:pStyle w:val="TableParagraph"/>
              <w:spacing w:line="360" w:lineRule="auto"/>
              <w:ind w:right="22"/>
              <w:jc w:val="center"/>
              <w:rPr>
                <w:color w:val="000000" w:themeColor="text1"/>
                <w:sz w:val="28"/>
                <w:szCs w:val="28"/>
              </w:rPr>
            </w:pPr>
            <w:r w:rsidRPr="008E7FB2">
              <w:rPr>
                <w:color w:val="000000" w:themeColor="text1"/>
                <w:sz w:val="28"/>
                <w:szCs w:val="28"/>
              </w:rPr>
              <w:t>Enterprise</w:t>
            </w:r>
            <w:r w:rsidRPr="008E7FB2">
              <w:rPr>
                <w:color w:val="000000" w:themeColor="text1"/>
                <w:w w:val="99"/>
                <w:sz w:val="28"/>
                <w:szCs w:val="28"/>
              </w:rPr>
              <w:t xml:space="preserve"> </w:t>
            </w:r>
            <w:r w:rsidRPr="008E7FB2">
              <w:rPr>
                <w:color w:val="000000" w:themeColor="text1"/>
                <w:sz w:val="28"/>
                <w:szCs w:val="28"/>
              </w:rPr>
              <w:t>Architect</w:t>
            </w:r>
          </w:p>
        </w:tc>
        <w:tc>
          <w:tcPr>
            <w:tcW w:w="1393" w:type="dxa"/>
            <w:tcBorders>
              <w:top w:val="single" w:sz="4" w:space="0" w:color="000000"/>
              <w:left w:val="single" w:sz="4" w:space="0" w:color="000000"/>
              <w:bottom w:val="single" w:sz="4" w:space="0" w:color="000000"/>
              <w:right w:val="single" w:sz="4" w:space="0" w:color="000000"/>
            </w:tcBorders>
            <w:vAlign w:val="center"/>
          </w:tcPr>
          <w:p w14:paraId="6A6C1B85" w14:textId="77777777" w:rsidR="00ED3EFB" w:rsidRPr="008E7FB2" w:rsidRDefault="00ED3EFB" w:rsidP="008E7FB2">
            <w:pPr>
              <w:pStyle w:val="TableParagraph"/>
              <w:spacing w:line="360" w:lineRule="auto"/>
              <w:jc w:val="center"/>
              <w:rPr>
                <w:color w:val="000000" w:themeColor="text1"/>
                <w:sz w:val="28"/>
                <w:szCs w:val="28"/>
                <w:lang w:val="ru-RU"/>
              </w:rPr>
            </w:pPr>
            <w:r w:rsidRPr="008E7FB2">
              <w:rPr>
                <w:color w:val="000000" w:themeColor="text1"/>
                <w:sz w:val="28"/>
                <w:szCs w:val="28"/>
                <w:lang w:val="ru-RU"/>
              </w:rPr>
              <w:t>Платная</w:t>
            </w:r>
            <w:r w:rsidRPr="008E7FB2">
              <w:rPr>
                <w:color w:val="000000" w:themeColor="text1"/>
                <w:spacing w:val="1"/>
                <w:sz w:val="28"/>
                <w:szCs w:val="28"/>
                <w:lang w:val="ru-RU"/>
              </w:rPr>
              <w:t xml:space="preserve"> </w:t>
            </w:r>
            <w:r w:rsidRPr="008E7FB2">
              <w:rPr>
                <w:color w:val="000000" w:themeColor="text1"/>
                <w:sz w:val="28"/>
                <w:szCs w:val="28"/>
                <w:lang w:val="ru-RU"/>
              </w:rPr>
              <w:t>лицензия от 4000</w:t>
            </w:r>
            <w:r w:rsidRPr="008E7FB2">
              <w:rPr>
                <w:color w:val="000000" w:themeColor="text1"/>
                <w:spacing w:val="1"/>
                <w:sz w:val="28"/>
                <w:szCs w:val="28"/>
                <w:lang w:val="ru-RU"/>
              </w:rPr>
              <w:t xml:space="preserve"> </w:t>
            </w:r>
            <w:r w:rsidRPr="008E7FB2">
              <w:rPr>
                <w:color w:val="000000" w:themeColor="text1"/>
                <w:sz w:val="28"/>
                <w:szCs w:val="28"/>
                <w:lang w:val="ru-RU"/>
              </w:rPr>
              <w:t>руб.,</w:t>
            </w:r>
            <w:r w:rsidRPr="008E7FB2">
              <w:rPr>
                <w:color w:val="000000" w:themeColor="text1"/>
                <w:spacing w:val="38"/>
                <w:sz w:val="28"/>
                <w:szCs w:val="28"/>
                <w:lang w:val="ru-RU"/>
              </w:rPr>
              <w:t xml:space="preserve"> </w:t>
            </w:r>
            <w:r w:rsidRPr="008E7FB2">
              <w:rPr>
                <w:color w:val="000000" w:themeColor="text1"/>
                <w:sz w:val="28"/>
                <w:szCs w:val="28"/>
                <w:lang w:val="ru-RU"/>
              </w:rPr>
              <w:t>есть</w:t>
            </w:r>
            <w:r w:rsidRPr="008E7FB2">
              <w:rPr>
                <w:color w:val="000000" w:themeColor="text1"/>
                <w:spacing w:val="40"/>
                <w:sz w:val="28"/>
                <w:szCs w:val="28"/>
                <w:lang w:val="ru-RU"/>
              </w:rPr>
              <w:t xml:space="preserve"> </w:t>
            </w:r>
            <w:r w:rsidRPr="008E7FB2">
              <w:rPr>
                <w:color w:val="000000" w:themeColor="text1"/>
                <w:sz w:val="28"/>
                <w:szCs w:val="28"/>
                <w:lang w:val="ru-RU"/>
              </w:rPr>
              <w:t>пробная</w:t>
            </w:r>
          </w:p>
          <w:p w14:paraId="5068ADC8"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версия</w:t>
            </w:r>
          </w:p>
        </w:tc>
        <w:tc>
          <w:tcPr>
            <w:tcW w:w="1701" w:type="dxa"/>
            <w:tcBorders>
              <w:top w:val="single" w:sz="4" w:space="0" w:color="000000"/>
              <w:left w:val="single" w:sz="4" w:space="0" w:color="000000"/>
              <w:bottom w:val="single" w:sz="4" w:space="0" w:color="000000"/>
              <w:right w:val="single" w:sz="4" w:space="0" w:color="000000"/>
            </w:tcBorders>
            <w:vAlign w:val="center"/>
          </w:tcPr>
          <w:p w14:paraId="5ADFC425" w14:textId="77777777" w:rsidR="00ED3EFB" w:rsidRPr="008E7FB2" w:rsidRDefault="00ED3EFB" w:rsidP="008E7FB2">
            <w:pPr>
              <w:pStyle w:val="TableParagraph"/>
              <w:spacing w:line="360" w:lineRule="auto"/>
              <w:jc w:val="center"/>
              <w:rPr>
                <w:color w:val="000000" w:themeColor="text1"/>
                <w:spacing w:val="1"/>
                <w:sz w:val="28"/>
                <w:szCs w:val="28"/>
                <w:lang w:val="ru-RU"/>
              </w:rPr>
            </w:pPr>
            <w:r w:rsidRPr="008E7FB2">
              <w:rPr>
                <w:color w:val="000000" w:themeColor="text1"/>
                <w:sz w:val="28"/>
                <w:szCs w:val="28"/>
                <w:lang w:val="ru-RU"/>
              </w:rPr>
              <w:t>огромный,</w:t>
            </w:r>
            <w:r w:rsidRPr="008E7FB2">
              <w:rPr>
                <w:color w:val="000000" w:themeColor="text1"/>
                <w:spacing w:val="1"/>
                <w:sz w:val="28"/>
                <w:szCs w:val="28"/>
                <w:lang w:val="ru-RU"/>
              </w:rPr>
              <w:t xml:space="preserve"> </w:t>
            </w:r>
            <w:r w:rsidRPr="008E7FB2">
              <w:rPr>
                <w:color w:val="000000" w:themeColor="text1"/>
                <w:sz w:val="28"/>
                <w:szCs w:val="28"/>
                <w:lang w:val="ru-RU"/>
              </w:rPr>
              <w:t>есть</w:t>
            </w:r>
            <w:r w:rsidRPr="008E7FB2">
              <w:rPr>
                <w:color w:val="000000" w:themeColor="text1"/>
                <w:spacing w:val="1"/>
                <w:sz w:val="28"/>
                <w:szCs w:val="28"/>
                <w:lang w:val="ru-RU"/>
              </w:rPr>
              <w:t xml:space="preserve"> </w:t>
            </w:r>
          </w:p>
          <w:p w14:paraId="5574AE42" w14:textId="77777777" w:rsidR="00ED3EFB" w:rsidRPr="008E7FB2" w:rsidRDefault="00ED3EFB" w:rsidP="008E7FB2">
            <w:pPr>
              <w:pStyle w:val="TableParagraph"/>
              <w:spacing w:line="360" w:lineRule="auto"/>
              <w:jc w:val="center"/>
              <w:rPr>
                <w:color w:val="000000" w:themeColor="text1"/>
                <w:sz w:val="28"/>
                <w:szCs w:val="28"/>
                <w:lang w:val="ru-RU"/>
              </w:rPr>
            </w:pPr>
            <w:r w:rsidRPr="008E7FB2">
              <w:rPr>
                <w:color w:val="000000" w:themeColor="text1"/>
                <w:sz w:val="28"/>
                <w:szCs w:val="28"/>
                <w:lang w:val="ru-RU"/>
              </w:rPr>
              <w:t>кодогенерация,</w:t>
            </w:r>
            <w:r w:rsidRPr="008E7FB2">
              <w:rPr>
                <w:color w:val="000000" w:themeColor="text1"/>
                <w:spacing w:val="1"/>
                <w:sz w:val="28"/>
                <w:szCs w:val="28"/>
                <w:lang w:val="ru-RU"/>
              </w:rPr>
              <w:t xml:space="preserve"> </w:t>
            </w:r>
            <w:r w:rsidRPr="008E7FB2">
              <w:rPr>
                <w:color w:val="000000" w:themeColor="text1"/>
                <w:sz w:val="28"/>
                <w:szCs w:val="28"/>
                <w:lang w:val="ru-RU"/>
              </w:rPr>
              <w:t>воз</w:t>
            </w:r>
            <w:r w:rsidRPr="008E7FB2">
              <w:rPr>
                <w:color w:val="000000" w:themeColor="text1"/>
                <w:spacing w:val="-57"/>
                <w:sz w:val="28"/>
                <w:szCs w:val="28"/>
                <w:lang w:val="ru-RU"/>
              </w:rPr>
              <w:t xml:space="preserve"> </w:t>
            </w:r>
            <w:r w:rsidRPr="008E7FB2">
              <w:rPr>
                <w:color w:val="000000" w:themeColor="text1"/>
                <w:sz w:val="28"/>
                <w:szCs w:val="28"/>
                <w:lang w:val="ru-RU"/>
              </w:rPr>
              <w:t>можность</w:t>
            </w:r>
          </w:p>
          <w:p w14:paraId="784E0C9D" w14:textId="77777777" w:rsidR="00ED3EFB" w:rsidRPr="008E7FB2" w:rsidRDefault="00ED3EFB" w:rsidP="008E7FB2">
            <w:pPr>
              <w:pStyle w:val="TableParagraph"/>
              <w:spacing w:line="360" w:lineRule="auto"/>
              <w:jc w:val="center"/>
              <w:rPr>
                <w:color w:val="000000" w:themeColor="text1"/>
                <w:sz w:val="28"/>
                <w:szCs w:val="28"/>
                <w:lang w:val="ru-RU"/>
              </w:rPr>
            </w:pPr>
            <w:r w:rsidRPr="008E7FB2">
              <w:rPr>
                <w:color w:val="000000" w:themeColor="text1"/>
                <w:sz w:val="28"/>
                <w:szCs w:val="28"/>
                <w:lang w:val="ru-RU"/>
              </w:rPr>
              <w:t>реинжирования</w:t>
            </w:r>
          </w:p>
        </w:tc>
        <w:tc>
          <w:tcPr>
            <w:tcW w:w="1772" w:type="dxa"/>
            <w:tcBorders>
              <w:top w:val="single" w:sz="4" w:space="0" w:color="000000"/>
              <w:left w:val="single" w:sz="4" w:space="0" w:color="000000"/>
              <w:bottom w:val="single" w:sz="4" w:space="0" w:color="000000"/>
              <w:right w:val="single" w:sz="4" w:space="0" w:color="000000"/>
            </w:tcBorders>
            <w:vAlign w:val="center"/>
          </w:tcPr>
          <w:p w14:paraId="6546DFCA" w14:textId="77777777" w:rsidR="00ED3EFB" w:rsidRPr="008E7FB2" w:rsidRDefault="00ED3EFB" w:rsidP="008E7FB2">
            <w:pPr>
              <w:pStyle w:val="TableParagraph"/>
              <w:tabs>
                <w:tab w:val="left" w:pos="1535"/>
              </w:tabs>
              <w:spacing w:line="360" w:lineRule="auto"/>
              <w:jc w:val="center"/>
              <w:rPr>
                <w:color w:val="000000" w:themeColor="text1"/>
                <w:sz w:val="28"/>
                <w:szCs w:val="28"/>
                <w:lang w:val="ru-RU"/>
              </w:rPr>
            </w:pPr>
            <w:r w:rsidRPr="008E7FB2">
              <w:rPr>
                <w:color w:val="000000" w:themeColor="text1"/>
                <w:sz w:val="28"/>
                <w:szCs w:val="28"/>
                <w:lang w:val="ru-RU"/>
              </w:rPr>
              <w:t>не требует привыкания,</w:t>
            </w:r>
            <w:r w:rsidRPr="008E7FB2">
              <w:rPr>
                <w:color w:val="000000" w:themeColor="text1"/>
                <w:spacing w:val="1"/>
                <w:sz w:val="28"/>
                <w:szCs w:val="28"/>
                <w:lang w:val="ru-RU"/>
              </w:rPr>
              <w:t xml:space="preserve"> </w:t>
            </w:r>
            <w:r w:rsidRPr="008E7FB2">
              <w:rPr>
                <w:color w:val="000000" w:themeColor="text1"/>
                <w:sz w:val="28"/>
                <w:szCs w:val="28"/>
                <w:lang w:val="ru-RU"/>
              </w:rPr>
              <w:t>интуитивно</w:t>
            </w:r>
            <w:r w:rsidRPr="008E7FB2">
              <w:rPr>
                <w:color w:val="000000" w:themeColor="text1"/>
                <w:spacing w:val="32"/>
                <w:sz w:val="28"/>
                <w:szCs w:val="28"/>
                <w:lang w:val="ru-RU"/>
              </w:rPr>
              <w:t xml:space="preserve"> </w:t>
            </w:r>
            <w:r w:rsidRPr="008E7FB2">
              <w:rPr>
                <w:color w:val="000000" w:themeColor="text1"/>
                <w:sz w:val="28"/>
                <w:szCs w:val="28"/>
                <w:lang w:val="ru-RU"/>
              </w:rPr>
              <w:t>понятен,</w:t>
            </w:r>
            <w:r w:rsidRPr="008E7FB2">
              <w:rPr>
                <w:color w:val="000000" w:themeColor="text1"/>
                <w:spacing w:val="-57"/>
                <w:sz w:val="28"/>
                <w:szCs w:val="28"/>
                <w:lang w:val="ru-RU"/>
              </w:rPr>
              <w:t xml:space="preserve"> </w:t>
            </w:r>
            <w:r w:rsidRPr="008E7FB2">
              <w:rPr>
                <w:color w:val="000000" w:themeColor="text1"/>
                <w:sz w:val="28"/>
                <w:szCs w:val="28"/>
                <w:lang w:val="ru-RU"/>
              </w:rPr>
              <w:t>дружелюбный</w:t>
            </w:r>
          </w:p>
        </w:tc>
        <w:tc>
          <w:tcPr>
            <w:tcW w:w="1772" w:type="dxa"/>
            <w:tcBorders>
              <w:top w:val="single" w:sz="4" w:space="0" w:color="000000"/>
              <w:left w:val="single" w:sz="4" w:space="0" w:color="000000"/>
              <w:bottom w:val="single" w:sz="4" w:space="0" w:color="000000"/>
              <w:right w:val="single" w:sz="4" w:space="0" w:color="000000"/>
            </w:tcBorders>
            <w:vAlign w:val="center"/>
          </w:tcPr>
          <w:p w14:paraId="6B0432DB" w14:textId="77777777" w:rsidR="00ED3EFB" w:rsidRPr="008E7FB2" w:rsidRDefault="00ED3EFB" w:rsidP="008E7FB2">
            <w:pPr>
              <w:pStyle w:val="TableParagraph"/>
              <w:spacing w:line="360" w:lineRule="auto"/>
              <w:jc w:val="center"/>
              <w:rPr>
                <w:color w:val="000000" w:themeColor="text1"/>
                <w:sz w:val="28"/>
                <w:szCs w:val="28"/>
              </w:rPr>
            </w:pPr>
            <w:r w:rsidRPr="008E7FB2">
              <w:rPr>
                <w:color w:val="000000" w:themeColor="text1"/>
                <w:sz w:val="28"/>
                <w:szCs w:val="28"/>
              </w:rPr>
              <w:t>есть</w:t>
            </w:r>
          </w:p>
        </w:tc>
      </w:tr>
    </w:tbl>
    <w:p w14:paraId="2FEE545B" w14:textId="77777777"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6526FBBA" w14:textId="77777777" w:rsidR="00ED3EFB" w:rsidRPr="008E7FB2" w:rsidRDefault="00ED3EFB" w:rsidP="008E7FB2">
      <w:pPr>
        <w:widowControl w:val="0"/>
        <w:spacing w:after="0" w:line="360" w:lineRule="auto"/>
        <w:ind w:firstLine="720"/>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Для проектирования логической структуры базы данных выбрано CASE средство Enterprise Architect. Его интуитивно понятный и дружелюбный интерфейс позволил затратить незначительное время для его изучения, поэтому на стадии изучения нотации UML была возможность сразу приступить к реализации диаграмм, что сократило время на создание UML диаграмм и построение логической структуры базы данных. Поддержка СУБД Firebird позволяет сгенерировать структуру базы данных в SQL коде. Дальнейшее изучение данного продукта, имеющего огромный пакет инструментов, даст возможность для проектирования графического интерфейса базы данных с возможностью генерации его кода на PHP языке.</w:t>
      </w:r>
    </w:p>
    <w:p w14:paraId="2393F227" w14:textId="266ED351" w:rsidR="00ED3EFB" w:rsidRPr="008E7FB2" w:rsidRDefault="00ED3EFB" w:rsidP="008E7FB2">
      <w:pPr>
        <w:widowControl w:val="0"/>
        <w:spacing w:after="0" w:line="360" w:lineRule="auto"/>
        <w:jc w:val="both"/>
        <w:rPr>
          <w:rFonts w:ascii="Times New Roman" w:eastAsia="Times New Roman" w:hAnsi="Times New Roman" w:cs="Times New Roman"/>
          <w:color w:val="000000" w:themeColor="text1"/>
          <w:sz w:val="28"/>
          <w:szCs w:val="28"/>
        </w:rPr>
      </w:pPr>
    </w:p>
    <w:p w14:paraId="04AD87CC" w14:textId="44AB83E1" w:rsidR="0066764A" w:rsidRPr="008E7FB2" w:rsidRDefault="0066764A" w:rsidP="008E7FB2">
      <w:pPr>
        <w:widowControl w:val="0"/>
        <w:spacing w:after="0" w:line="360" w:lineRule="auto"/>
        <w:jc w:val="both"/>
        <w:rPr>
          <w:rFonts w:ascii="Times New Roman" w:eastAsia="Times New Roman" w:hAnsi="Times New Roman" w:cs="Times New Roman"/>
          <w:color w:val="000000" w:themeColor="text1"/>
          <w:sz w:val="28"/>
          <w:szCs w:val="28"/>
        </w:rPr>
      </w:pPr>
    </w:p>
    <w:p w14:paraId="02EF1600" w14:textId="6C9B0B35" w:rsidR="0066764A" w:rsidRPr="008E7FB2" w:rsidRDefault="0066764A" w:rsidP="008E7FB2">
      <w:pPr>
        <w:widowControl w:val="0"/>
        <w:spacing w:after="0" w:line="360" w:lineRule="auto"/>
        <w:jc w:val="both"/>
        <w:rPr>
          <w:rFonts w:ascii="Times New Roman" w:eastAsia="Times New Roman" w:hAnsi="Times New Roman" w:cs="Times New Roman"/>
          <w:color w:val="000000" w:themeColor="text1"/>
          <w:sz w:val="28"/>
          <w:szCs w:val="28"/>
        </w:rPr>
      </w:pPr>
    </w:p>
    <w:p w14:paraId="1309D051" w14:textId="7B53C2D4" w:rsidR="0066764A" w:rsidRPr="008E7FB2" w:rsidRDefault="0066764A" w:rsidP="008E7FB2">
      <w:pPr>
        <w:widowControl w:val="0"/>
        <w:spacing w:after="0" w:line="360" w:lineRule="auto"/>
        <w:jc w:val="both"/>
        <w:rPr>
          <w:rFonts w:ascii="Times New Roman" w:eastAsia="Times New Roman" w:hAnsi="Times New Roman" w:cs="Times New Roman"/>
          <w:color w:val="000000" w:themeColor="text1"/>
          <w:sz w:val="28"/>
          <w:szCs w:val="28"/>
        </w:rPr>
      </w:pPr>
    </w:p>
    <w:p w14:paraId="57662810" w14:textId="09283CD3" w:rsidR="0066764A" w:rsidRPr="008E7FB2" w:rsidRDefault="0066764A" w:rsidP="008E7FB2">
      <w:pPr>
        <w:widowControl w:val="0"/>
        <w:spacing w:after="0" w:line="360" w:lineRule="auto"/>
        <w:jc w:val="both"/>
        <w:rPr>
          <w:rFonts w:ascii="Times New Roman" w:eastAsia="Times New Roman" w:hAnsi="Times New Roman" w:cs="Times New Roman"/>
          <w:color w:val="000000" w:themeColor="text1"/>
          <w:sz w:val="28"/>
          <w:szCs w:val="28"/>
        </w:rPr>
      </w:pPr>
    </w:p>
    <w:p w14:paraId="67B21ECD" w14:textId="77777777" w:rsidR="0066764A" w:rsidRPr="008E7FB2" w:rsidRDefault="0066764A" w:rsidP="008E7FB2">
      <w:pPr>
        <w:widowControl w:val="0"/>
        <w:spacing w:after="0" w:line="360" w:lineRule="auto"/>
        <w:jc w:val="both"/>
        <w:rPr>
          <w:rFonts w:ascii="Times New Roman" w:eastAsia="Times New Roman" w:hAnsi="Times New Roman" w:cs="Times New Roman"/>
          <w:color w:val="000000" w:themeColor="text1"/>
          <w:sz w:val="28"/>
          <w:szCs w:val="28"/>
        </w:rPr>
      </w:pPr>
    </w:p>
    <w:p w14:paraId="6C9ECCA0" w14:textId="11F606C8" w:rsidR="00ED3EFB" w:rsidRPr="008E7FB2" w:rsidRDefault="0066764A" w:rsidP="008E7FB2">
      <w:pPr>
        <w:pStyle w:val="1"/>
        <w:spacing w:before="0" w:line="360" w:lineRule="auto"/>
        <w:rPr>
          <w:rFonts w:ascii="Times New Roman" w:hAnsi="Times New Roman" w:cs="Times New Roman"/>
          <w:color w:val="000000" w:themeColor="text1"/>
        </w:rPr>
      </w:pPr>
      <w:bookmarkStart w:id="45" w:name="_Toc162557412"/>
      <w:r w:rsidRPr="008E7FB2">
        <w:rPr>
          <w:rFonts w:ascii="Times New Roman" w:hAnsi="Times New Roman" w:cs="Times New Roman"/>
          <w:color w:val="000000" w:themeColor="text1"/>
        </w:rPr>
        <w:lastRenderedPageBreak/>
        <w:t>2. ПРОЕКТИРОВАНИЕ</w:t>
      </w:r>
      <w:r w:rsidRPr="008E7FB2">
        <w:rPr>
          <w:rFonts w:ascii="Times New Roman" w:hAnsi="Times New Roman" w:cs="Times New Roman"/>
          <w:color w:val="000000" w:themeColor="text1"/>
          <w:spacing w:val="-3"/>
        </w:rPr>
        <w:t xml:space="preserve"> </w:t>
      </w:r>
      <w:r w:rsidRPr="008E7FB2">
        <w:rPr>
          <w:rFonts w:ascii="Times New Roman" w:hAnsi="Times New Roman" w:cs="Times New Roman"/>
          <w:color w:val="000000" w:themeColor="text1"/>
        </w:rPr>
        <w:t>ТАБЛИЦ</w:t>
      </w:r>
      <w:r w:rsidRPr="008E7FB2">
        <w:rPr>
          <w:rFonts w:ascii="Times New Roman" w:hAnsi="Times New Roman" w:cs="Times New Roman"/>
          <w:color w:val="000000" w:themeColor="text1"/>
          <w:spacing w:val="-4"/>
        </w:rPr>
        <w:t xml:space="preserve"> </w:t>
      </w:r>
      <w:r w:rsidRPr="008E7FB2">
        <w:rPr>
          <w:rFonts w:ascii="Times New Roman" w:hAnsi="Times New Roman" w:cs="Times New Roman"/>
          <w:color w:val="000000" w:themeColor="text1"/>
        </w:rPr>
        <w:t>БАЗЫ</w:t>
      </w:r>
      <w:r w:rsidRPr="008E7FB2">
        <w:rPr>
          <w:rFonts w:ascii="Times New Roman" w:hAnsi="Times New Roman" w:cs="Times New Roman"/>
          <w:color w:val="000000" w:themeColor="text1"/>
          <w:spacing w:val="-4"/>
        </w:rPr>
        <w:t xml:space="preserve"> </w:t>
      </w:r>
      <w:r w:rsidRPr="008E7FB2">
        <w:rPr>
          <w:rFonts w:ascii="Times New Roman" w:hAnsi="Times New Roman" w:cs="Times New Roman"/>
          <w:color w:val="000000" w:themeColor="text1"/>
        </w:rPr>
        <w:t>ДАННЫХ</w:t>
      </w:r>
      <w:bookmarkEnd w:id="45"/>
    </w:p>
    <w:p w14:paraId="40EE9A53" w14:textId="535861B8" w:rsidR="00D95BAA" w:rsidRPr="008E7FB2" w:rsidRDefault="0066764A" w:rsidP="008E7FB2">
      <w:pPr>
        <w:pStyle w:val="2"/>
        <w:spacing w:before="0" w:line="360" w:lineRule="auto"/>
        <w:rPr>
          <w:rFonts w:ascii="Times New Roman" w:hAnsi="Times New Roman" w:cs="Times New Roman"/>
          <w:sz w:val="28"/>
        </w:rPr>
      </w:pPr>
      <w:bookmarkStart w:id="46" w:name="_Toc162530433"/>
      <w:bookmarkStart w:id="47" w:name="_Toc162557413"/>
      <w:r w:rsidRPr="008E7FB2">
        <w:rPr>
          <w:rFonts w:ascii="Times New Roman" w:hAnsi="Times New Roman" w:cs="Times New Roman"/>
          <w:sz w:val="28"/>
        </w:rPr>
        <w:t xml:space="preserve">2.1. </w:t>
      </w:r>
      <w:r w:rsidR="00D95BAA" w:rsidRPr="008E7FB2">
        <w:rPr>
          <w:rFonts w:ascii="Times New Roman" w:hAnsi="Times New Roman" w:cs="Times New Roman"/>
          <w:sz w:val="28"/>
        </w:rPr>
        <w:t>Типы полей</w:t>
      </w:r>
      <w:bookmarkEnd w:id="46"/>
      <w:bookmarkEnd w:id="47"/>
    </w:p>
    <w:p w14:paraId="1CA343B6" w14:textId="038B10F1" w:rsidR="00D95BAA" w:rsidRPr="008E7FB2" w:rsidRDefault="00D95BAA" w:rsidP="008E7FB2">
      <w:pPr>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Поля таблицы предназначены для хранения в них данных</w:t>
      </w:r>
      <w:r w:rsidR="00B77C35" w:rsidRPr="008E7FB2">
        <w:rPr>
          <w:rFonts w:ascii="Times New Roman" w:eastAsia="Times New Roman" w:hAnsi="Times New Roman" w:cs="Times New Roman"/>
          <w:color w:val="000000" w:themeColor="text1"/>
          <w:sz w:val="28"/>
          <w:szCs w:val="28"/>
        </w:rPr>
        <w:t xml:space="preserve"> [20]</w:t>
      </w:r>
      <w:r w:rsidRPr="008E7FB2">
        <w:rPr>
          <w:rFonts w:ascii="Times New Roman" w:eastAsia="Times New Roman" w:hAnsi="Times New Roman" w:cs="Times New Roman"/>
          <w:color w:val="000000" w:themeColor="text1"/>
          <w:sz w:val="28"/>
          <w:szCs w:val="28"/>
        </w:rPr>
        <w:t>. Это могут быть числа, текстовая информация, даты, графические файлы и т. д. Для определения типа данных, размещаемых в поле, используются тип поля, его ширина и количество знаков после запятой.</w:t>
      </w:r>
    </w:p>
    <w:p w14:paraId="3E6963A0" w14:textId="77777777" w:rsidR="00D95BAA" w:rsidRPr="008E7FB2" w:rsidRDefault="00D95BAA" w:rsidP="008E7FB2">
      <w:pPr>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Для заданной логической модели «Издание» были созданы таблицы со следующим описанием полей.</w:t>
      </w:r>
    </w:p>
    <w:p w14:paraId="6C1FC80A" w14:textId="167D00CE" w:rsidR="00D95BAA" w:rsidRPr="008E7FB2" w:rsidRDefault="00D95BAA" w:rsidP="008E7FB2">
      <w:pPr>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Описание полей для таблицы </w:t>
      </w:r>
      <w:r w:rsidRPr="008E7FB2">
        <w:rPr>
          <w:rFonts w:ascii="Times New Roman" w:eastAsia="Times New Roman" w:hAnsi="Times New Roman" w:cs="Times New Roman"/>
          <w:color w:val="000000" w:themeColor="text1"/>
          <w:sz w:val="28"/>
          <w:szCs w:val="28"/>
          <w:lang w:val="en-US"/>
        </w:rPr>
        <w:t>Avtor</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.1:</w:t>
      </w:r>
    </w:p>
    <w:p w14:paraId="1A4A1C73" w14:textId="0056D698" w:rsidR="00D95BAA" w:rsidRPr="008E7FB2" w:rsidRDefault="00D95BAA" w:rsidP="008E7FB2">
      <w:pPr>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.1</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w:t>
      </w:r>
      <w:r w:rsidRPr="008E7FB2">
        <w:rPr>
          <w:rFonts w:ascii="Times New Roman" w:eastAsia="Times New Roman" w:hAnsi="Times New Roman" w:cs="Times New Roman"/>
          <w:color w:val="000000" w:themeColor="text1"/>
          <w:sz w:val="28"/>
          <w:szCs w:val="28"/>
          <w:lang w:val="en-US"/>
        </w:rPr>
        <w:t>Avtor</w:t>
      </w:r>
    </w:p>
    <w:tbl>
      <w:tblPr>
        <w:tblStyle w:val="af1"/>
        <w:tblW w:w="0" w:type="auto"/>
        <w:tblLook w:val="04A0" w:firstRow="1" w:lastRow="0" w:firstColumn="1" w:lastColumn="0" w:noHBand="0" w:noVBand="1"/>
      </w:tblPr>
      <w:tblGrid>
        <w:gridCol w:w="2409"/>
        <w:gridCol w:w="2293"/>
        <w:gridCol w:w="2271"/>
        <w:gridCol w:w="2372"/>
      </w:tblGrid>
      <w:tr w:rsidR="00D95BAA" w:rsidRPr="008E7FB2" w14:paraId="1CA11BB7" w14:textId="77777777" w:rsidTr="00D95BAA">
        <w:tc>
          <w:tcPr>
            <w:tcW w:w="2463" w:type="dxa"/>
          </w:tcPr>
          <w:p w14:paraId="2832222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2654D26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1F17FDD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76725E8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6A7D422C" w14:textId="77777777" w:rsidTr="00D95BAA">
        <w:tc>
          <w:tcPr>
            <w:tcW w:w="2463" w:type="dxa"/>
          </w:tcPr>
          <w:p w14:paraId="6BB0F7A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Id_avtor</w:t>
            </w:r>
          </w:p>
        </w:tc>
        <w:tc>
          <w:tcPr>
            <w:tcW w:w="2463" w:type="dxa"/>
          </w:tcPr>
          <w:p w14:paraId="7F196FA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Int Autoinc</w:t>
            </w:r>
          </w:p>
        </w:tc>
        <w:tc>
          <w:tcPr>
            <w:tcW w:w="2464" w:type="dxa"/>
          </w:tcPr>
          <w:p w14:paraId="0DDE07B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19DA65B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автора</w:t>
            </w:r>
          </w:p>
        </w:tc>
      </w:tr>
      <w:tr w:rsidR="00D95BAA" w:rsidRPr="008E7FB2" w14:paraId="2B783B74" w14:textId="77777777" w:rsidTr="00D95BAA">
        <w:tc>
          <w:tcPr>
            <w:tcW w:w="2463" w:type="dxa"/>
          </w:tcPr>
          <w:p w14:paraId="6260754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S_name</w:t>
            </w:r>
          </w:p>
        </w:tc>
        <w:tc>
          <w:tcPr>
            <w:tcW w:w="2463" w:type="dxa"/>
          </w:tcPr>
          <w:p w14:paraId="297F7F0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1B391AC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30</w:t>
            </w:r>
          </w:p>
        </w:tc>
        <w:tc>
          <w:tcPr>
            <w:tcW w:w="2464" w:type="dxa"/>
          </w:tcPr>
          <w:p w14:paraId="78C4A84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Фамилия автора</w:t>
            </w:r>
          </w:p>
        </w:tc>
      </w:tr>
      <w:tr w:rsidR="00D95BAA" w:rsidRPr="008E7FB2" w14:paraId="1F58BDFA" w14:textId="77777777" w:rsidTr="00D95BAA">
        <w:tc>
          <w:tcPr>
            <w:tcW w:w="2463" w:type="dxa"/>
          </w:tcPr>
          <w:p w14:paraId="3E8DA9A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Name</w:t>
            </w:r>
          </w:p>
        </w:tc>
        <w:tc>
          <w:tcPr>
            <w:tcW w:w="2463" w:type="dxa"/>
          </w:tcPr>
          <w:p w14:paraId="5BB1732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419CA8E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30</w:t>
            </w:r>
          </w:p>
        </w:tc>
        <w:tc>
          <w:tcPr>
            <w:tcW w:w="2464" w:type="dxa"/>
          </w:tcPr>
          <w:p w14:paraId="320906D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Имя автора</w:t>
            </w:r>
          </w:p>
        </w:tc>
      </w:tr>
      <w:tr w:rsidR="00D95BAA" w:rsidRPr="008E7FB2" w14:paraId="496478AD" w14:textId="77777777" w:rsidTr="00D95BAA">
        <w:tc>
          <w:tcPr>
            <w:tcW w:w="2463" w:type="dxa"/>
          </w:tcPr>
          <w:p w14:paraId="2A7CDF1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T_name</w:t>
            </w:r>
          </w:p>
        </w:tc>
        <w:tc>
          <w:tcPr>
            <w:tcW w:w="2463" w:type="dxa"/>
          </w:tcPr>
          <w:p w14:paraId="138627F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1CB8806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30</w:t>
            </w:r>
          </w:p>
        </w:tc>
        <w:tc>
          <w:tcPr>
            <w:tcW w:w="2464" w:type="dxa"/>
          </w:tcPr>
          <w:p w14:paraId="6D21EBE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Отчество автора</w:t>
            </w:r>
          </w:p>
        </w:tc>
      </w:tr>
      <w:tr w:rsidR="00D95BAA" w:rsidRPr="008E7FB2" w14:paraId="0197076E" w14:textId="77777777" w:rsidTr="00D95BAA">
        <w:tc>
          <w:tcPr>
            <w:tcW w:w="2463" w:type="dxa"/>
          </w:tcPr>
          <w:p w14:paraId="2E766AA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Academ_degree</w:t>
            </w:r>
          </w:p>
        </w:tc>
        <w:tc>
          <w:tcPr>
            <w:tcW w:w="2463" w:type="dxa"/>
          </w:tcPr>
          <w:p w14:paraId="0FE742E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35FF039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30</w:t>
            </w:r>
          </w:p>
        </w:tc>
        <w:tc>
          <w:tcPr>
            <w:tcW w:w="2464" w:type="dxa"/>
          </w:tcPr>
          <w:p w14:paraId="1338B57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Ученая степень</w:t>
            </w:r>
          </w:p>
        </w:tc>
      </w:tr>
    </w:tbl>
    <w:p w14:paraId="71641B48" w14:textId="77777777" w:rsidR="00EA7B30" w:rsidRPr="008E7FB2" w:rsidRDefault="00EA7B30"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1A04AEFA" w14:textId="64674598" w:rsidR="00D95BAA" w:rsidRPr="008E7FB2" w:rsidRDefault="00D95BAA"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Описание полей для таблицы </w:t>
      </w:r>
      <w:r w:rsidRPr="008E7FB2">
        <w:rPr>
          <w:rFonts w:ascii="Times New Roman" w:eastAsia="Times New Roman" w:hAnsi="Times New Roman" w:cs="Times New Roman"/>
          <w:color w:val="000000" w:themeColor="text1"/>
          <w:sz w:val="28"/>
          <w:szCs w:val="28"/>
          <w:lang w:val="en-US"/>
        </w:rPr>
        <w:t>Authorship</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.2:</w:t>
      </w:r>
    </w:p>
    <w:p w14:paraId="40B96026" w14:textId="63D8D738" w:rsidR="00D95BAA" w:rsidRPr="008E7FB2" w:rsidRDefault="00D95BAA" w:rsidP="008E7FB2">
      <w:pPr>
        <w:autoSpaceDE w:val="0"/>
        <w:autoSpaceDN w:val="0"/>
        <w:adjustRightInd w:val="0"/>
        <w:snapToGrid w:val="0"/>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.2</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w:t>
      </w:r>
      <w:r w:rsidRPr="008E7FB2">
        <w:rPr>
          <w:rFonts w:ascii="Times New Roman" w:eastAsia="Times New Roman" w:hAnsi="Times New Roman" w:cs="Times New Roman"/>
          <w:color w:val="000000" w:themeColor="text1"/>
          <w:sz w:val="28"/>
          <w:szCs w:val="28"/>
          <w:lang w:val="en-US"/>
        </w:rPr>
        <w:t>Authorship</w:t>
      </w:r>
    </w:p>
    <w:tbl>
      <w:tblPr>
        <w:tblStyle w:val="af1"/>
        <w:tblW w:w="0" w:type="auto"/>
        <w:tblLook w:val="04A0" w:firstRow="1" w:lastRow="0" w:firstColumn="1" w:lastColumn="0" w:noHBand="0" w:noVBand="1"/>
      </w:tblPr>
      <w:tblGrid>
        <w:gridCol w:w="2329"/>
        <w:gridCol w:w="2321"/>
        <w:gridCol w:w="2306"/>
        <w:gridCol w:w="2389"/>
      </w:tblGrid>
      <w:tr w:rsidR="00D95BAA" w:rsidRPr="008E7FB2" w14:paraId="525B4089" w14:textId="77777777" w:rsidTr="00D95BAA">
        <w:tc>
          <w:tcPr>
            <w:tcW w:w="2463" w:type="dxa"/>
          </w:tcPr>
          <w:p w14:paraId="22AA610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7D59ACD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7449EAF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52C7B44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0964E723" w14:textId="77777777" w:rsidTr="00D95BAA">
        <w:tc>
          <w:tcPr>
            <w:tcW w:w="2463" w:type="dxa"/>
          </w:tcPr>
          <w:p w14:paraId="11C7AB9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Id_avtor</w:t>
            </w:r>
          </w:p>
        </w:tc>
        <w:tc>
          <w:tcPr>
            <w:tcW w:w="2463" w:type="dxa"/>
          </w:tcPr>
          <w:p w14:paraId="340DFE2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17DB9FD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5F8EEE9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автора</w:t>
            </w:r>
          </w:p>
        </w:tc>
      </w:tr>
      <w:tr w:rsidR="00D95BAA" w:rsidRPr="008E7FB2" w14:paraId="44FEECDC" w14:textId="77777777" w:rsidTr="00D95BAA">
        <w:tc>
          <w:tcPr>
            <w:tcW w:w="2463" w:type="dxa"/>
          </w:tcPr>
          <w:p w14:paraId="7F03E4F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Id_book</w:t>
            </w:r>
          </w:p>
        </w:tc>
        <w:tc>
          <w:tcPr>
            <w:tcW w:w="2463" w:type="dxa"/>
          </w:tcPr>
          <w:p w14:paraId="5374650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33546A2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48782A6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bl>
    <w:p w14:paraId="3B1030D5" w14:textId="13A686C8" w:rsidR="00D95BAA" w:rsidRPr="008E7FB2" w:rsidRDefault="00D95BAA" w:rsidP="008E7FB2">
      <w:pPr>
        <w:spacing w:after="0" w:line="360" w:lineRule="auto"/>
        <w:rPr>
          <w:rFonts w:ascii="Times New Roman" w:eastAsia="Times New Roman" w:hAnsi="Times New Roman" w:cs="Times New Roman"/>
          <w:color w:val="000000" w:themeColor="text1"/>
          <w:sz w:val="28"/>
          <w:szCs w:val="28"/>
        </w:rPr>
      </w:pPr>
    </w:p>
    <w:p w14:paraId="772E373E" w14:textId="2538F3EA"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Описание полей для таблицы </w:t>
      </w:r>
      <w:r w:rsidRPr="008E7FB2">
        <w:rPr>
          <w:rFonts w:ascii="Times New Roman" w:eastAsia="Times New Roman" w:hAnsi="Times New Roman" w:cs="Times New Roman"/>
          <w:color w:val="000000" w:themeColor="text1"/>
          <w:sz w:val="28"/>
          <w:szCs w:val="28"/>
          <w:lang w:val="en-US"/>
        </w:rPr>
        <w:t>Book</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.3:</w:t>
      </w:r>
    </w:p>
    <w:p w14:paraId="14F20DBC" w14:textId="2505A1D7" w:rsidR="0066764A" w:rsidRPr="008E7FB2" w:rsidRDefault="0066764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p>
    <w:p w14:paraId="641E85F4" w14:textId="0205BB1C" w:rsidR="0066764A" w:rsidRPr="008E7FB2" w:rsidRDefault="0066764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p>
    <w:p w14:paraId="30E7D001" w14:textId="77777777" w:rsidR="0066764A" w:rsidRPr="008E7FB2" w:rsidRDefault="0066764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p>
    <w:p w14:paraId="430A2A87" w14:textId="4B3E000B" w:rsidR="00D95BAA" w:rsidRPr="008E7FB2" w:rsidRDefault="00D95BAA" w:rsidP="008E7FB2">
      <w:pPr>
        <w:autoSpaceDE w:val="0"/>
        <w:autoSpaceDN w:val="0"/>
        <w:adjustRightInd w:val="0"/>
        <w:snapToGrid w:val="0"/>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.3</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w:t>
      </w:r>
      <w:r w:rsidRPr="008E7FB2">
        <w:rPr>
          <w:rFonts w:ascii="Times New Roman" w:eastAsia="Times New Roman" w:hAnsi="Times New Roman" w:cs="Times New Roman"/>
          <w:color w:val="000000" w:themeColor="text1"/>
          <w:sz w:val="28"/>
          <w:szCs w:val="28"/>
          <w:lang w:val="en-US"/>
        </w:rPr>
        <w:t>Book</w:t>
      </w:r>
    </w:p>
    <w:tbl>
      <w:tblPr>
        <w:tblStyle w:val="af1"/>
        <w:tblW w:w="0" w:type="auto"/>
        <w:tblLook w:val="04A0" w:firstRow="1" w:lastRow="0" w:firstColumn="1" w:lastColumn="0" w:noHBand="0" w:noVBand="1"/>
      </w:tblPr>
      <w:tblGrid>
        <w:gridCol w:w="2423"/>
        <w:gridCol w:w="2263"/>
        <w:gridCol w:w="2228"/>
        <w:gridCol w:w="2431"/>
      </w:tblGrid>
      <w:tr w:rsidR="00D95BAA" w:rsidRPr="008E7FB2" w14:paraId="4B0B0EF1" w14:textId="77777777" w:rsidTr="00D95BAA">
        <w:tc>
          <w:tcPr>
            <w:tcW w:w="2463" w:type="dxa"/>
          </w:tcPr>
          <w:p w14:paraId="780E512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584D779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2EF22EC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1BF96E5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7C3C0F09" w14:textId="77777777" w:rsidTr="00D95BAA">
        <w:tc>
          <w:tcPr>
            <w:tcW w:w="2463" w:type="dxa"/>
          </w:tcPr>
          <w:p w14:paraId="02491FC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d_book</w:t>
            </w:r>
          </w:p>
        </w:tc>
        <w:tc>
          <w:tcPr>
            <w:tcW w:w="2463" w:type="dxa"/>
          </w:tcPr>
          <w:p w14:paraId="4A53C751"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 Autoinc</w:t>
            </w:r>
          </w:p>
        </w:tc>
        <w:tc>
          <w:tcPr>
            <w:tcW w:w="2464" w:type="dxa"/>
          </w:tcPr>
          <w:p w14:paraId="0B123B9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5585773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r w:rsidR="00D95BAA" w:rsidRPr="008E7FB2" w14:paraId="7FDEFECD" w14:textId="77777777" w:rsidTr="00D95BAA">
        <w:tc>
          <w:tcPr>
            <w:tcW w:w="2463" w:type="dxa"/>
          </w:tcPr>
          <w:p w14:paraId="2719CF1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Name_book</w:t>
            </w:r>
          </w:p>
        </w:tc>
        <w:tc>
          <w:tcPr>
            <w:tcW w:w="2463" w:type="dxa"/>
          </w:tcPr>
          <w:p w14:paraId="242AAB41"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13F8A6C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p>
        </w:tc>
        <w:tc>
          <w:tcPr>
            <w:tcW w:w="2464" w:type="dxa"/>
          </w:tcPr>
          <w:p w14:paraId="45238CD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Название книги</w:t>
            </w:r>
          </w:p>
        </w:tc>
      </w:tr>
      <w:tr w:rsidR="00D95BAA" w:rsidRPr="008E7FB2" w14:paraId="472AD3F0" w14:textId="77777777" w:rsidTr="00D95BAA">
        <w:tc>
          <w:tcPr>
            <w:tcW w:w="2463" w:type="dxa"/>
          </w:tcPr>
          <w:p w14:paraId="28E1F17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ISBN</w:t>
            </w:r>
          </w:p>
        </w:tc>
        <w:tc>
          <w:tcPr>
            <w:tcW w:w="2463" w:type="dxa"/>
          </w:tcPr>
          <w:p w14:paraId="7EFA1B5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Bigint</w:t>
            </w:r>
          </w:p>
        </w:tc>
        <w:tc>
          <w:tcPr>
            <w:tcW w:w="2464" w:type="dxa"/>
          </w:tcPr>
          <w:p w14:paraId="5BF84ED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13</w:t>
            </w:r>
          </w:p>
        </w:tc>
        <w:tc>
          <w:tcPr>
            <w:tcW w:w="2464" w:type="dxa"/>
          </w:tcPr>
          <w:p w14:paraId="5FF4A35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hAnsi="Times New Roman" w:cs="Times New Roman"/>
                <w:bCs/>
                <w:color w:val="000000" w:themeColor="text1"/>
                <w:sz w:val="28"/>
                <w:szCs w:val="28"/>
                <w:shd w:val="clear" w:color="auto" w:fill="FFFFFF"/>
              </w:rPr>
              <w:t>Международный стандартный книжный номер</w:t>
            </w:r>
          </w:p>
        </w:tc>
      </w:tr>
      <w:tr w:rsidR="00D95BAA" w:rsidRPr="008E7FB2" w14:paraId="334739BC" w14:textId="77777777" w:rsidTr="00D95BAA">
        <w:tc>
          <w:tcPr>
            <w:tcW w:w="2463" w:type="dxa"/>
          </w:tcPr>
          <w:p w14:paraId="511172C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Number_pages</w:t>
            </w:r>
          </w:p>
        </w:tc>
        <w:tc>
          <w:tcPr>
            <w:tcW w:w="2463" w:type="dxa"/>
          </w:tcPr>
          <w:p w14:paraId="256D3F4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Smallint</w:t>
            </w:r>
          </w:p>
        </w:tc>
        <w:tc>
          <w:tcPr>
            <w:tcW w:w="2464" w:type="dxa"/>
          </w:tcPr>
          <w:p w14:paraId="6B21010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4</w:t>
            </w:r>
          </w:p>
        </w:tc>
        <w:tc>
          <w:tcPr>
            <w:tcW w:w="2464" w:type="dxa"/>
          </w:tcPr>
          <w:p w14:paraId="6C311D8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Количество страниц</w:t>
            </w:r>
          </w:p>
        </w:tc>
      </w:tr>
      <w:tr w:rsidR="00D95BAA" w:rsidRPr="008E7FB2" w14:paraId="28CD6BF2" w14:textId="77777777" w:rsidTr="00D95BAA">
        <w:tc>
          <w:tcPr>
            <w:tcW w:w="2463" w:type="dxa"/>
          </w:tcPr>
          <w:p w14:paraId="4E7EABD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Number_chapters</w:t>
            </w:r>
          </w:p>
        </w:tc>
        <w:tc>
          <w:tcPr>
            <w:tcW w:w="2463" w:type="dxa"/>
          </w:tcPr>
          <w:p w14:paraId="6C9399C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Tinyint</w:t>
            </w:r>
          </w:p>
        </w:tc>
        <w:tc>
          <w:tcPr>
            <w:tcW w:w="2464" w:type="dxa"/>
          </w:tcPr>
          <w:p w14:paraId="757EF0A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3</w:t>
            </w:r>
          </w:p>
        </w:tc>
        <w:tc>
          <w:tcPr>
            <w:tcW w:w="2464" w:type="dxa"/>
          </w:tcPr>
          <w:p w14:paraId="21E351F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Количество глав</w:t>
            </w:r>
          </w:p>
        </w:tc>
      </w:tr>
      <w:tr w:rsidR="00D95BAA" w:rsidRPr="008E7FB2" w14:paraId="0F77F8BD" w14:textId="77777777" w:rsidTr="00D95BAA">
        <w:tc>
          <w:tcPr>
            <w:tcW w:w="2463" w:type="dxa"/>
          </w:tcPr>
          <w:p w14:paraId="6BB2E141"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Print_date</w:t>
            </w:r>
          </w:p>
        </w:tc>
        <w:tc>
          <w:tcPr>
            <w:tcW w:w="2463" w:type="dxa"/>
          </w:tcPr>
          <w:p w14:paraId="4878593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Date</w:t>
            </w:r>
          </w:p>
        </w:tc>
        <w:tc>
          <w:tcPr>
            <w:tcW w:w="2464" w:type="dxa"/>
          </w:tcPr>
          <w:p w14:paraId="4C04AF9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8</w:t>
            </w:r>
          </w:p>
        </w:tc>
        <w:tc>
          <w:tcPr>
            <w:tcW w:w="2464" w:type="dxa"/>
          </w:tcPr>
          <w:p w14:paraId="6AD1D8D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Дата пописи</w:t>
            </w:r>
          </w:p>
        </w:tc>
      </w:tr>
    </w:tbl>
    <w:p w14:paraId="34AE1CD6" w14:textId="77777777" w:rsidR="00A928B3" w:rsidRPr="008E7FB2" w:rsidRDefault="00A928B3"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088E154C" w14:textId="71B3B27F" w:rsidR="00D95BAA" w:rsidRPr="008E7FB2" w:rsidRDefault="00D95BAA"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Описание полей для таблицы </w:t>
      </w:r>
      <w:r w:rsidRPr="008E7FB2">
        <w:rPr>
          <w:rFonts w:ascii="Times New Roman" w:eastAsia="Times New Roman" w:hAnsi="Times New Roman" w:cs="Times New Roman"/>
          <w:color w:val="000000" w:themeColor="text1"/>
          <w:sz w:val="28"/>
          <w:szCs w:val="28"/>
          <w:lang w:val="en-US"/>
        </w:rPr>
        <w:t>Edition</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.4:</w:t>
      </w:r>
    </w:p>
    <w:p w14:paraId="6E3E1D40" w14:textId="77777777" w:rsidR="00A928B3" w:rsidRPr="008E7FB2" w:rsidRDefault="00A928B3"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4DD3C5A6" w14:textId="7DF61FC0" w:rsidR="00D95BAA" w:rsidRPr="008E7FB2" w:rsidRDefault="00D95BAA" w:rsidP="008E7FB2">
      <w:pPr>
        <w:autoSpaceDE w:val="0"/>
        <w:autoSpaceDN w:val="0"/>
        <w:adjustRightInd w:val="0"/>
        <w:snapToGrid w:val="0"/>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.4</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Edition_department</w:t>
      </w:r>
    </w:p>
    <w:tbl>
      <w:tblPr>
        <w:tblStyle w:val="af1"/>
        <w:tblW w:w="0" w:type="auto"/>
        <w:tblLook w:val="04A0" w:firstRow="1" w:lastRow="0" w:firstColumn="1" w:lastColumn="0" w:noHBand="0" w:noVBand="1"/>
      </w:tblPr>
      <w:tblGrid>
        <w:gridCol w:w="2382"/>
        <w:gridCol w:w="2303"/>
        <w:gridCol w:w="2282"/>
        <w:gridCol w:w="2378"/>
      </w:tblGrid>
      <w:tr w:rsidR="00D95BAA" w:rsidRPr="008E7FB2" w14:paraId="4AD1B74F" w14:textId="77777777" w:rsidTr="00D95BAA">
        <w:tc>
          <w:tcPr>
            <w:tcW w:w="2463" w:type="dxa"/>
          </w:tcPr>
          <w:p w14:paraId="50523E41"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7E2B325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5A37B8B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26B6B88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79A95C1F" w14:textId="77777777" w:rsidTr="00D95BAA">
        <w:tc>
          <w:tcPr>
            <w:tcW w:w="2463" w:type="dxa"/>
          </w:tcPr>
          <w:p w14:paraId="6A72283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d_edition</w:t>
            </w:r>
          </w:p>
        </w:tc>
        <w:tc>
          <w:tcPr>
            <w:tcW w:w="2463" w:type="dxa"/>
          </w:tcPr>
          <w:p w14:paraId="387EA47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 Autoinc</w:t>
            </w:r>
          </w:p>
        </w:tc>
        <w:tc>
          <w:tcPr>
            <w:tcW w:w="2464" w:type="dxa"/>
          </w:tcPr>
          <w:p w14:paraId="6D796B0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660C1C5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редакции</w:t>
            </w:r>
          </w:p>
        </w:tc>
      </w:tr>
      <w:tr w:rsidR="00D95BAA" w:rsidRPr="008E7FB2" w14:paraId="7D3D6C6F" w14:textId="77777777" w:rsidTr="00D95BAA">
        <w:tc>
          <w:tcPr>
            <w:tcW w:w="2463" w:type="dxa"/>
          </w:tcPr>
          <w:p w14:paraId="71401BE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d_book</w:t>
            </w:r>
          </w:p>
        </w:tc>
        <w:tc>
          <w:tcPr>
            <w:tcW w:w="2463" w:type="dxa"/>
          </w:tcPr>
          <w:p w14:paraId="437A621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49115CE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3A26CAC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r w:rsidR="00D95BAA" w:rsidRPr="008E7FB2" w14:paraId="51440262" w14:textId="77777777" w:rsidTr="00D95BAA">
        <w:tc>
          <w:tcPr>
            <w:tcW w:w="2463" w:type="dxa"/>
          </w:tcPr>
          <w:p w14:paraId="3875D71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Format</w:t>
            </w:r>
          </w:p>
        </w:tc>
        <w:tc>
          <w:tcPr>
            <w:tcW w:w="2463" w:type="dxa"/>
          </w:tcPr>
          <w:p w14:paraId="1BCA1F8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3427FCB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20</w:t>
            </w:r>
          </w:p>
        </w:tc>
        <w:tc>
          <w:tcPr>
            <w:tcW w:w="2464" w:type="dxa"/>
          </w:tcPr>
          <w:p w14:paraId="7D16082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Формат печати</w:t>
            </w:r>
          </w:p>
        </w:tc>
      </w:tr>
      <w:tr w:rsidR="00D95BAA" w:rsidRPr="008E7FB2" w14:paraId="61D91187" w14:textId="77777777" w:rsidTr="00D95BAA">
        <w:tc>
          <w:tcPr>
            <w:tcW w:w="2463" w:type="dxa"/>
          </w:tcPr>
          <w:p w14:paraId="391C3C4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Type_paper</w:t>
            </w:r>
          </w:p>
        </w:tc>
        <w:tc>
          <w:tcPr>
            <w:tcW w:w="2463" w:type="dxa"/>
          </w:tcPr>
          <w:p w14:paraId="0B40242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36B7381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30</w:t>
            </w:r>
          </w:p>
        </w:tc>
        <w:tc>
          <w:tcPr>
            <w:tcW w:w="2464" w:type="dxa"/>
          </w:tcPr>
          <w:p w14:paraId="2DEFC15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Тип бумаги</w:t>
            </w:r>
          </w:p>
        </w:tc>
      </w:tr>
      <w:tr w:rsidR="00D95BAA" w:rsidRPr="008E7FB2" w14:paraId="0A24AD4A" w14:textId="77777777" w:rsidTr="00D95BAA">
        <w:tc>
          <w:tcPr>
            <w:tcW w:w="2463" w:type="dxa"/>
          </w:tcPr>
          <w:p w14:paraId="5F82499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Type_binding</w:t>
            </w:r>
          </w:p>
        </w:tc>
        <w:tc>
          <w:tcPr>
            <w:tcW w:w="2463" w:type="dxa"/>
          </w:tcPr>
          <w:p w14:paraId="244E5F7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6DB0BC0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30</w:t>
            </w:r>
          </w:p>
        </w:tc>
        <w:tc>
          <w:tcPr>
            <w:tcW w:w="2464" w:type="dxa"/>
          </w:tcPr>
          <w:p w14:paraId="302B59E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Тип переплета</w:t>
            </w:r>
          </w:p>
        </w:tc>
      </w:tr>
    </w:tbl>
    <w:p w14:paraId="3C18B677" w14:textId="77777777" w:rsidR="00D95BAA" w:rsidRPr="008E7FB2" w:rsidRDefault="00D95BAA" w:rsidP="008E7FB2">
      <w:pPr>
        <w:spacing w:after="0" w:line="360" w:lineRule="auto"/>
        <w:ind w:firstLine="851"/>
        <w:rPr>
          <w:rFonts w:ascii="Times New Roman" w:eastAsia="Times New Roman" w:hAnsi="Times New Roman" w:cs="Times New Roman"/>
          <w:color w:val="000000" w:themeColor="text1"/>
          <w:sz w:val="28"/>
          <w:szCs w:val="28"/>
        </w:rPr>
      </w:pPr>
    </w:p>
    <w:p w14:paraId="1B1CD11E" w14:textId="48237DFF" w:rsidR="00D95BAA" w:rsidRPr="008E7FB2" w:rsidRDefault="00D95BAA" w:rsidP="008E7FB2">
      <w:pPr>
        <w:spacing w:after="0" w:line="360" w:lineRule="auto"/>
        <w:ind w:firstLine="709"/>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Описание полей для таблицы </w:t>
      </w:r>
      <w:r w:rsidRPr="008E7FB2">
        <w:rPr>
          <w:rFonts w:ascii="Times New Roman" w:eastAsia="Times New Roman" w:hAnsi="Times New Roman" w:cs="Times New Roman"/>
          <w:color w:val="000000" w:themeColor="text1"/>
          <w:sz w:val="28"/>
          <w:szCs w:val="28"/>
          <w:lang w:val="en-US"/>
        </w:rPr>
        <w:t>Stock</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.5:</w:t>
      </w:r>
    </w:p>
    <w:p w14:paraId="14A582FF" w14:textId="2C9F1E92" w:rsidR="0066764A" w:rsidRPr="008E7FB2" w:rsidRDefault="0066764A" w:rsidP="008E7FB2">
      <w:pPr>
        <w:spacing w:after="0" w:line="360" w:lineRule="auto"/>
        <w:ind w:firstLine="709"/>
        <w:rPr>
          <w:rFonts w:ascii="Times New Roman" w:eastAsia="Times New Roman" w:hAnsi="Times New Roman" w:cs="Times New Roman"/>
          <w:color w:val="000000" w:themeColor="text1"/>
          <w:sz w:val="28"/>
          <w:szCs w:val="28"/>
        </w:rPr>
      </w:pPr>
    </w:p>
    <w:p w14:paraId="6F6487C6" w14:textId="77777777" w:rsidR="0066764A" w:rsidRPr="008E7FB2" w:rsidRDefault="0066764A" w:rsidP="008E7FB2">
      <w:pPr>
        <w:spacing w:after="0" w:line="360" w:lineRule="auto"/>
        <w:ind w:firstLine="709"/>
        <w:rPr>
          <w:rFonts w:ascii="Times New Roman" w:eastAsia="Times New Roman" w:hAnsi="Times New Roman" w:cs="Times New Roman"/>
          <w:color w:val="000000" w:themeColor="text1"/>
          <w:sz w:val="28"/>
          <w:szCs w:val="28"/>
        </w:rPr>
      </w:pPr>
    </w:p>
    <w:p w14:paraId="3B8F363A" w14:textId="264E4EFD" w:rsidR="00D95BAA" w:rsidRPr="008E7FB2" w:rsidRDefault="00D95BAA" w:rsidP="008E7FB2">
      <w:pPr>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.5</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w:t>
      </w:r>
      <w:r w:rsidRPr="008E7FB2">
        <w:rPr>
          <w:rFonts w:ascii="Times New Roman" w:eastAsia="Times New Roman" w:hAnsi="Times New Roman" w:cs="Times New Roman"/>
          <w:color w:val="000000" w:themeColor="text1"/>
          <w:sz w:val="28"/>
          <w:szCs w:val="28"/>
          <w:lang w:val="en-US"/>
        </w:rPr>
        <w:t>Stock</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w:t>
      </w:r>
    </w:p>
    <w:tbl>
      <w:tblPr>
        <w:tblStyle w:val="af1"/>
        <w:tblW w:w="0" w:type="auto"/>
        <w:tblLook w:val="04A0" w:firstRow="1" w:lastRow="0" w:firstColumn="1" w:lastColumn="0" w:noHBand="0" w:noVBand="1"/>
      </w:tblPr>
      <w:tblGrid>
        <w:gridCol w:w="2433"/>
        <w:gridCol w:w="2284"/>
        <w:gridCol w:w="2261"/>
        <w:gridCol w:w="2367"/>
      </w:tblGrid>
      <w:tr w:rsidR="00D95BAA" w:rsidRPr="008E7FB2" w14:paraId="1326FE63" w14:textId="77777777" w:rsidTr="00D95BAA">
        <w:tc>
          <w:tcPr>
            <w:tcW w:w="2463" w:type="dxa"/>
          </w:tcPr>
          <w:p w14:paraId="0020301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6DE237E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1A87665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576D321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64F131E5" w14:textId="77777777" w:rsidTr="00D95BAA">
        <w:tc>
          <w:tcPr>
            <w:tcW w:w="2463" w:type="dxa"/>
          </w:tcPr>
          <w:p w14:paraId="59F9DCA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d_stock</w:t>
            </w:r>
          </w:p>
        </w:tc>
        <w:tc>
          <w:tcPr>
            <w:tcW w:w="2463" w:type="dxa"/>
          </w:tcPr>
          <w:p w14:paraId="6191DCF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Autoinc</w:t>
            </w:r>
          </w:p>
        </w:tc>
        <w:tc>
          <w:tcPr>
            <w:tcW w:w="2464" w:type="dxa"/>
          </w:tcPr>
          <w:p w14:paraId="33D6A65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11</w:t>
            </w:r>
          </w:p>
        </w:tc>
        <w:tc>
          <w:tcPr>
            <w:tcW w:w="2464" w:type="dxa"/>
          </w:tcPr>
          <w:p w14:paraId="4CB8B47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склада</w:t>
            </w:r>
          </w:p>
        </w:tc>
      </w:tr>
      <w:tr w:rsidR="00D95BAA" w:rsidRPr="008E7FB2" w14:paraId="3EFB4A86" w14:textId="77777777" w:rsidTr="00D95BAA">
        <w:tc>
          <w:tcPr>
            <w:tcW w:w="2463" w:type="dxa"/>
          </w:tcPr>
          <w:p w14:paraId="1413FC2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d_book</w:t>
            </w:r>
          </w:p>
        </w:tc>
        <w:tc>
          <w:tcPr>
            <w:tcW w:w="2463" w:type="dxa"/>
          </w:tcPr>
          <w:p w14:paraId="5DBD357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3EB8F32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11</w:t>
            </w:r>
          </w:p>
        </w:tc>
        <w:tc>
          <w:tcPr>
            <w:tcW w:w="2464" w:type="dxa"/>
          </w:tcPr>
          <w:p w14:paraId="58548EE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r w:rsidR="00D95BAA" w:rsidRPr="008E7FB2" w14:paraId="01B41EBC" w14:textId="77777777" w:rsidTr="00D95BAA">
        <w:tc>
          <w:tcPr>
            <w:tcW w:w="2463" w:type="dxa"/>
          </w:tcPr>
          <w:p w14:paraId="4966D44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Number_products</w:t>
            </w:r>
          </w:p>
        </w:tc>
        <w:tc>
          <w:tcPr>
            <w:tcW w:w="2463" w:type="dxa"/>
          </w:tcPr>
          <w:p w14:paraId="08EA098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Int</w:t>
            </w:r>
          </w:p>
        </w:tc>
        <w:tc>
          <w:tcPr>
            <w:tcW w:w="2464" w:type="dxa"/>
          </w:tcPr>
          <w:p w14:paraId="157C24D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569DE05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Количество книг</w:t>
            </w:r>
          </w:p>
        </w:tc>
      </w:tr>
    </w:tbl>
    <w:p w14:paraId="3D6B9405" w14:textId="77777777" w:rsidR="00A928B3" w:rsidRPr="008E7FB2" w:rsidRDefault="00A928B3"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760BBD74" w14:textId="74A5A289"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Описание полей для таблицы </w:t>
      </w:r>
      <w:r w:rsidRPr="008E7FB2">
        <w:rPr>
          <w:rFonts w:ascii="Times New Roman" w:eastAsia="Times New Roman" w:hAnsi="Times New Roman" w:cs="Times New Roman"/>
          <w:color w:val="000000" w:themeColor="text1"/>
          <w:sz w:val="28"/>
          <w:szCs w:val="28"/>
          <w:lang w:val="en-US"/>
        </w:rPr>
        <w:t>Sale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.6:</w:t>
      </w:r>
    </w:p>
    <w:p w14:paraId="3B6FFCF6" w14:textId="2A0E01DD" w:rsidR="00D95BAA" w:rsidRPr="008E7FB2" w:rsidRDefault="00D95BAA" w:rsidP="008E7FB2">
      <w:pPr>
        <w:autoSpaceDE w:val="0"/>
        <w:autoSpaceDN w:val="0"/>
        <w:adjustRightInd w:val="0"/>
        <w:snapToGrid w:val="0"/>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.6</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w:t>
      </w:r>
      <w:r w:rsidRPr="008E7FB2">
        <w:rPr>
          <w:rFonts w:ascii="Times New Roman" w:eastAsia="Times New Roman" w:hAnsi="Times New Roman" w:cs="Times New Roman"/>
          <w:color w:val="000000" w:themeColor="text1"/>
          <w:sz w:val="28"/>
          <w:szCs w:val="28"/>
          <w:lang w:val="en-US"/>
        </w:rPr>
        <w:t>Sale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p>
    <w:tbl>
      <w:tblPr>
        <w:tblStyle w:val="af1"/>
        <w:tblW w:w="0" w:type="auto"/>
        <w:tblLook w:val="04A0" w:firstRow="1" w:lastRow="0" w:firstColumn="1" w:lastColumn="0" w:noHBand="0" w:noVBand="1"/>
      </w:tblPr>
      <w:tblGrid>
        <w:gridCol w:w="2379"/>
        <w:gridCol w:w="2332"/>
        <w:gridCol w:w="2265"/>
        <w:gridCol w:w="2369"/>
      </w:tblGrid>
      <w:tr w:rsidR="00D95BAA" w:rsidRPr="008E7FB2" w14:paraId="606B2DB7" w14:textId="77777777" w:rsidTr="00D95BAA">
        <w:tc>
          <w:tcPr>
            <w:tcW w:w="2463" w:type="dxa"/>
          </w:tcPr>
          <w:p w14:paraId="5248307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36787A4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46F709D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0E40A0F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56AFEEB3" w14:textId="77777777" w:rsidTr="00D95BAA">
        <w:tc>
          <w:tcPr>
            <w:tcW w:w="2463" w:type="dxa"/>
          </w:tcPr>
          <w:p w14:paraId="0AC5C27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Id_sale</w:t>
            </w:r>
          </w:p>
        </w:tc>
        <w:tc>
          <w:tcPr>
            <w:tcW w:w="2463" w:type="dxa"/>
          </w:tcPr>
          <w:p w14:paraId="5FC201C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Int Autoinc</w:t>
            </w:r>
          </w:p>
        </w:tc>
        <w:tc>
          <w:tcPr>
            <w:tcW w:w="2464" w:type="dxa"/>
          </w:tcPr>
          <w:p w14:paraId="30CC2CF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23E6574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rPr>
              <w:t>Личный номер отдела продаж</w:t>
            </w:r>
          </w:p>
        </w:tc>
      </w:tr>
      <w:tr w:rsidR="00D95BAA" w:rsidRPr="008E7FB2" w14:paraId="10E96AB0" w14:textId="77777777" w:rsidTr="00D95BAA">
        <w:tc>
          <w:tcPr>
            <w:tcW w:w="2463" w:type="dxa"/>
          </w:tcPr>
          <w:p w14:paraId="36653F0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Id_book</w:t>
            </w:r>
          </w:p>
        </w:tc>
        <w:tc>
          <w:tcPr>
            <w:tcW w:w="2463" w:type="dxa"/>
          </w:tcPr>
          <w:p w14:paraId="65303FB1"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07085A1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6674262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rPr>
              <w:t>Личный номер книги</w:t>
            </w:r>
          </w:p>
        </w:tc>
      </w:tr>
      <w:tr w:rsidR="00D95BAA" w:rsidRPr="008E7FB2" w14:paraId="09127DD5" w14:textId="77777777" w:rsidTr="00D95BAA">
        <w:tc>
          <w:tcPr>
            <w:tcW w:w="2463" w:type="dxa"/>
          </w:tcPr>
          <w:p w14:paraId="65AE895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Price</w:t>
            </w:r>
          </w:p>
        </w:tc>
        <w:tc>
          <w:tcPr>
            <w:tcW w:w="2463" w:type="dxa"/>
          </w:tcPr>
          <w:p w14:paraId="73D80A0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Smallint</w:t>
            </w:r>
          </w:p>
        </w:tc>
        <w:tc>
          <w:tcPr>
            <w:tcW w:w="2464" w:type="dxa"/>
          </w:tcPr>
          <w:p w14:paraId="420486B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4</w:t>
            </w:r>
          </w:p>
        </w:tc>
        <w:tc>
          <w:tcPr>
            <w:tcW w:w="2464" w:type="dxa"/>
          </w:tcPr>
          <w:p w14:paraId="42B0860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Цена</w:t>
            </w:r>
          </w:p>
        </w:tc>
      </w:tr>
      <w:tr w:rsidR="00D95BAA" w:rsidRPr="008E7FB2" w14:paraId="04E6A0E5" w14:textId="77777777" w:rsidTr="00D95BAA">
        <w:tc>
          <w:tcPr>
            <w:tcW w:w="2463" w:type="dxa"/>
          </w:tcPr>
          <w:p w14:paraId="25720C3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Number_sales</w:t>
            </w:r>
          </w:p>
        </w:tc>
        <w:tc>
          <w:tcPr>
            <w:tcW w:w="2463" w:type="dxa"/>
          </w:tcPr>
          <w:p w14:paraId="234AE6B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Mediumint</w:t>
            </w:r>
          </w:p>
        </w:tc>
        <w:tc>
          <w:tcPr>
            <w:tcW w:w="2464" w:type="dxa"/>
          </w:tcPr>
          <w:p w14:paraId="0B82647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9</w:t>
            </w:r>
          </w:p>
        </w:tc>
        <w:tc>
          <w:tcPr>
            <w:tcW w:w="2464" w:type="dxa"/>
          </w:tcPr>
          <w:p w14:paraId="2455A6A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Количество продаж</w:t>
            </w:r>
          </w:p>
        </w:tc>
      </w:tr>
    </w:tbl>
    <w:p w14:paraId="75D24596" w14:textId="43939586" w:rsidR="00D95BAA" w:rsidRPr="008E7FB2" w:rsidRDefault="00D95BAA" w:rsidP="008E7FB2">
      <w:pPr>
        <w:spacing w:after="0" w:line="360" w:lineRule="auto"/>
        <w:rPr>
          <w:rFonts w:ascii="Times New Roman" w:eastAsia="Times New Roman" w:hAnsi="Times New Roman" w:cs="Times New Roman"/>
          <w:color w:val="000000" w:themeColor="text1"/>
          <w:sz w:val="28"/>
          <w:szCs w:val="28"/>
        </w:rPr>
      </w:pPr>
    </w:p>
    <w:p w14:paraId="1EC494EA" w14:textId="68142103"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Описание полей для таблицы </w:t>
      </w:r>
      <w:r w:rsidRPr="008E7FB2">
        <w:rPr>
          <w:rFonts w:ascii="Times New Roman" w:eastAsia="Times New Roman" w:hAnsi="Times New Roman" w:cs="Times New Roman"/>
          <w:color w:val="000000" w:themeColor="text1"/>
          <w:sz w:val="28"/>
          <w:szCs w:val="28"/>
          <w:lang w:val="en-US"/>
        </w:rPr>
        <w:t>Marketing</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.7:</w:t>
      </w:r>
    </w:p>
    <w:p w14:paraId="76918D93" w14:textId="22F916CD" w:rsidR="00D95BAA" w:rsidRPr="008E7FB2" w:rsidRDefault="00D95BAA" w:rsidP="008E7FB2">
      <w:pPr>
        <w:autoSpaceDE w:val="0"/>
        <w:autoSpaceDN w:val="0"/>
        <w:adjustRightInd w:val="0"/>
        <w:snapToGrid w:val="0"/>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.7</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Marketing_department</w:t>
      </w:r>
    </w:p>
    <w:tbl>
      <w:tblPr>
        <w:tblStyle w:val="af1"/>
        <w:tblW w:w="0" w:type="auto"/>
        <w:tblLook w:val="04A0" w:firstRow="1" w:lastRow="0" w:firstColumn="1" w:lastColumn="0" w:noHBand="0" w:noVBand="1"/>
      </w:tblPr>
      <w:tblGrid>
        <w:gridCol w:w="2370"/>
        <w:gridCol w:w="2335"/>
        <w:gridCol w:w="2269"/>
        <w:gridCol w:w="2371"/>
      </w:tblGrid>
      <w:tr w:rsidR="00D95BAA" w:rsidRPr="008E7FB2" w14:paraId="04628597" w14:textId="77777777" w:rsidTr="00D95BAA">
        <w:tc>
          <w:tcPr>
            <w:tcW w:w="2463" w:type="dxa"/>
          </w:tcPr>
          <w:p w14:paraId="48F145E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6B1462F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0824D38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07D4A8F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6108EA04" w14:textId="77777777" w:rsidTr="00D95BAA">
        <w:tc>
          <w:tcPr>
            <w:tcW w:w="2463" w:type="dxa"/>
          </w:tcPr>
          <w:p w14:paraId="52ABA96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d_marketing</w:t>
            </w:r>
          </w:p>
        </w:tc>
        <w:tc>
          <w:tcPr>
            <w:tcW w:w="2463" w:type="dxa"/>
          </w:tcPr>
          <w:p w14:paraId="1E8DB89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 Autoinc</w:t>
            </w:r>
          </w:p>
        </w:tc>
        <w:tc>
          <w:tcPr>
            <w:tcW w:w="2464" w:type="dxa"/>
          </w:tcPr>
          <w:p w14:paraId="3DEE73B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7FD9C93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r w:rsidR="00D95BAA" w:rsidRPr="008E7FB2" w14:paraId="147D8039" w14:textId="77777777" w:rsidTr="00D95BAA">
        <w:tc>
          <w:tcPr>
            <w:tcW w:w="2463" w:type="dxa"/>
          </w:tcPr>
          <w:p w14:paraId="2E068DB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d_book</w:t>
            </w:r>
          </w:p>
        </w:tc>
        <w:tc>
          <w:tcPr>
            <w:tcW w:w="2463" w:type="dxa"/>
          </w:tcPr>
          <w:p w14:paraId="4C77A5C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251EDC1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2BEF402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r w:rsidR="00D95BAA" w:rsidRPr="008E7FB2" w14:paraId="5C498548" w14:textId="77777777" w:rsidTr="00D95BAA">
        <w:tc>
          <w:tcPr>
            <w:tcW w:w="2463" w:type="dxa"/>
          </w:tcPr>
          <w:p w14:paraId="2DACD2F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Budget</w:t>
            </w:r>
          </w:p>
        </w:tc>
        <w:tc>
          <w:tcPr>
            <w:tcW w:w="2463" w:type="dxa"/>
          </w:tcPr>
          <w:p w14:paraId="5A251EE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Mediumint</w:t>
            </w:r>
          </w:p>
        </w:tc>
        <w:tc>
          <w:tcPr>
            <w:tcW w:w="2464" w:type="dxa"/>
          </w:tcPr>
          <w:p w14:paraId="5D20267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9</w:t>
            </w:r>
          </w:p>
        </w:tc>
        <w:tc>
          <w:tcPr>
            <w:tcW w:w="2464" w:type="dxa"/>
          </w:tcPr>
          <w:p w14:paraId="357172A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Бюджет</w:t>
            </w:r>
          </w:p>
        </w:tc>
      </w:tr>
      <w:tr w:rsidR="00D95BAA" w:rsidRPr="008E7FB2" w14:paraId="1F7F3930" w14:textId="77777777" w:rsidTr="00D95BAA">
        <w:tc>
          <w:tcPr>
            <w:tcW w:w="2463" w:type="dxa"/>
          </w:tcPr>
          <w:p w14:paraId="0B8AEF9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Reputation</w:t>
            </w:r>
          </w:p>
        </w:tc>
        <w:tc>
          <w:tcPr>
            <w:tcW w:w="2463" w:type="dxa"/>
          </w:tcPr>
          <w:p w14:paraId="6C16B59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Float</w:t>
            </w:r>
          </w:p>
        </w:tc>
        <w:tc>
          <w:tcPr>
            <w:tcW w:w="2464" w:type="dxa"/>
          </w:tcPr>
          <w:p w14:paraId="3E4263F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5,1</w:t>
            </w:r>
          </w:p>
        </w:tc>
        <w:tc>
          <w:tcPr>
            <w:tcW w:w="2464" w:type="dxa"/>
          </w:tcPr>
          <w:p w14:paraId="1401AE0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Репутация</w:t>
            </w:r>
          </w:p>
        </w:tc>
      </w:tr>
    </w:tbl>
    <w:p w14:paraId="1CFCCC3E" w14:textId="77777777" w:rsidR="0066764A" w:rsidRPr="008E7FB2" w:rsidRDefault="0066764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p>
    <w:p w14:paraId="6EC1A1B4" w14:textId="125333F4"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Описание полей для таблицы </w:t>
      </w:r>
      <w:r w:rsidRPr="008E7FB2">
        <w:rPr>
          <w:rFonts w:ascii="Times New Roman" w:eastAsia="Times New Roman" w:hAnsi="Times New Roman" w:cs="Times New Roman"/>
          <w:color w:val="000000" w:themeColor="text1"/>
          <w:sz w:val="28"/>
          <w:szCs w:val="28"/>
          <w:lang w:val="en-US"/>
        </w:rPr>
        <w:t>Translation</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.8:</w:t>
      </w:r>
    </w:p>
    <w:p w14:paraId="15656A3C" w14:textId="269BD2BA" w:rsidR="00D95BAA" w:rsidRPr="008E7FB2" w:rsidRDefault="00D95BAA" w:rsidP="008E7FB2">
      <w:pPr>
        <w:autoSpaceDE w:val="0"/>
        <w:autoSpaceDN w:val="0"/>
        <w:adjustRightInd w:val="0"/>
        <w:snapToGrid w:val="0"/>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.8</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w:t>
      </w:r>
      <w:r w:rsidRPr="008E7FB2">
        <w:rPr>
          <w:rFonts w:ascii="Times New Roman" w:eastAsia="Times New Roman" w:hAnsi="Times New Roman" w:cs="Times New Roman"/>
          <w:color w:val="000000" w:themeColor="text1"/>
          <w:sz w:val="28"/>
          <w:szCs w:val="28"/>
          <w:lang w:val="en-US"/>
        </w:rPr>
        <w:t>Translation_department</w:t>
      </w:r>
    </w:p>
    <w:tbl>
      <w:tblPr>
        <w:tblStyle w:val="af1"/>
        <w:tblW w:w="0" w:type="auto"/>
        <w:tblLook w:val="04A0" w:firstRow="1" w:lastRow="0" w:firstColumn="1" w:lastColumn="0" w:noHBand="0" w:noVBand="1"/>
      </w:tblPr>
      <w:tblGrid>
        <w:gridCol w:w="2549"/>
        <w:gridCol w:w="2241"/>
        <w:gridCol w:w="2211"/>
        <w:gridCol w:w="2344"/>
      </w:tblGrid>
      <w:tr w:rsidR="00D95BAA" w:rsidRPr="008E7FB2" w14:paraId="229AA28E" w14:textId="77777777" w:rsidTr="00D95BAA">
        <w:tc>
          <w:tcPr>
            <w:tcW w:w="2463" w:type="dxa"/>
          </w:tcPr>
          <w:p w14:paraId="6EA92C6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6B1861F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21746F0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0AD4D92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19E68C1F" w14:textId="77777777" w:rsidTr="00D95BAA">
        <w:tc>
          <w:tcPr>
            <w:tcW w:w="2463" w:type="dxa"/>
          </w:tcPr>
          <w:p w14:paraId="215AD3B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Id_translation</w:t>
            </w:r>
          </w:p>
        </w:tc>
        <w:tc>
          <w:tcPr>
            <w:tcW w:w="2463" w:type="dxa"/>
          </w:tcPr>
          <w:p w14:paraId="3478DAD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 Autoinc</w:t>
            </w:r>
          </w:p>
        </w:tc>
        <w:tc>
          <w:tcPr>
            <w:tcW w:w="2464" w:type="dxa"/>
          </w:tcPr>
          <w:p w14:paraId="1B6F346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143A414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r w:rsidR="00D95BAA" w:rsidRPr="008E7FB2" w14:paraId="64357D01" w14:textId="77777777" w:rsidTr="00D95BAA">
        <w:tc>
          <w:tcPr>
            <w:tcW w:w="2463" w:type="dxa"/>
          </w:tcPr>
          <w:p w14:paraId="3C9A408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d_book</w:t>
            </w:r>
          </w:p>
        </w:tc>
        <w:tc>
          <w:tcPr>
            <w:tcW w:w="2463" w:type="dxa"/>
          </w:tcPr>
          <w:p w14:paraId="04A9540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6F096F1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57F81B2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r w:rsidR="00D95BAA" w:rsidRPr="008E7FB2" w14:paraId="70126065" w14:textId="77777777" w:rsidTr="00D95BAA">
        <w:tc>
          <w:tcPr>
            <w:tcW w:w="2463" w:type="dxa"/>
          </w:tcPr>
          <w:p w14:paraId="73097C2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Original_language</w:t>
            </w:r>
          </w:p>
        </w:tc>
        <w:tc>
          <w:tcPr>
            <w:tcW w:w="2463" w:type="dxa"/>
          </w:tcPr>
          <w:p w14:paraId="4DED00D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1846311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40</w:t>
            </w:r>
          </w:p>
        </w:tc>
        <w:tc>
          <w:tcPr>
            <w:tcW w:w="2464" w:type="dxa"/>
          </w:tcPr>
          <w:p w14:paraId="57D70CC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Язык оригинала</w:t>
            </w:r>
          </w:p>
        </w:tc>
      </w:tr>
      <w:tr w:rsidR="00D95BAA" w:rsidRPr="008E7FB2" w14:paraId="2BB25445" w14:textId="77777777" w:rsidTr="00D95BAA">
        <w:tc>
          <w:tcPr>
            <w:tcW w:w="2463" w:type="dxa"/>
          </w:tcPr>
          <w:p w14:paraId="0C08F9A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Translated_language</w:t>
            </w:r>
          </w:p>
        </w:tc>
        <w:tc>
          <w:tcPr>
            <w:tcW w:w="2463" w:type="dxa"/>
          </w:tcPr>
          <w:p w14:paraId="4F5F4CC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1611032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40</w:t>
            </w:r>
          </w:p>
        </w:tc>
        <w:tc>
          <w:tcPr>
            <w:tcW w:w="2464" w:type="dxa"/>
          </w:tcPr>
          <w:p w14:paraId="25B1A92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Язык перевода</w:t>
            </w:r>
          </w:p>
        </w:tc>
      </w:tr>
    </w:tbl>
    <w:p w14:paraId="050F0D9D" w14:textId="5506F9F2" w:rsidR="00D95BAA" w:rsidRPr="008E7FB2" w:rsidRDefault="00D95BAA" w:rsidP="008E7FB2">
      <w:pPr>
        <w:spacing w:after="0" w:line="360" w:lineRule="auto"/>
        <w:rPr>
          <w:rFonts w:ascii="Times New Roman" w:eastAsia="Times New Roman" w:hAnsi="Times New Roman" w:cs="Times New Roman"/>
          <w:color w:val="000000" w:themeColor="text1"/>
          <w:sz w:val="28"/>
          <w:szCs w:val="28"/>
        </w:rPr>
      </w:pPr>
    </w:p>
    <w:p w14:paraId="2D89FFCD" w14:textId="21474943"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Описание полей для таблицы </w:t>
      </w:r>
      <w:r w:rsidRPr="008E7FB2">
        <w:rPr>
          <w:rFonts w:ascii="Times New Roman" w:eastAsia="Times New Roman" w:hAnsi="Times New Roman" w:cs="Times New Roman"/>
          <w:color w:val="000000" w:themeColor="text1"/>
          <w:sz w:val="28"/>
          <w:szCs w:val="28"/>
          <w:lang w:val="en-US"/>
        </w:rPr>
        <w:t>Group</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departments</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.9:</w:t>
      </w:r>
    </w:p>
    <w:p w14:paraId="2227250E" w14:textId="0CF2599F" w:rsidR="00D95BAA" w:rsidRPr="008E7FB2" w:rsidRDefault="00D95BAA" w:rsidP="008E7FB2">
      <w:pPr>
        <w:autoSpaceDE w:val="0"/>
        <w:autoSpaceDN w:val="0"/>
        <w:adjustRightInd w:val="0"/>
        <w:snapToGrid w:val="0"/>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.9</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Group_departments</w:t>
      </w:r>
    </w:p>
    <w:tbl>
      <w:tblPr>
        <w:tblStyle w:val="af1"/>
        <w:tblW w:w="0" w:type="auto"/>
        <w:tblLook w:val="04A0" w:firstRow="1" w:lastRow="0" w:firstColumn="1" w:lastColumn="0" w:noHBand="0" w:noVBand="1"/>
      </w:tblPr>
      <w:tblGrid>
        <w:gridCol w:w="2382"/>
        <w:gridCol w:w="2301"/>
        <w:gridCol w:w="2284"/>
        <w:gridCol w:w="2378"/>
      </w:tblGrid>
      <w:tr w:rsidR="00D95BAA" w:rsidRPr="008E7FB2" w14:paraId="7483393D" w14:textId="77777777" w:rsidTr="00D95BAA">
        <w:tc>
          <w:tcPr>
            <w:tcW w:w="2463" w:type="dxa"/>
          </w:tcPr>
          <w:p w14:paraId="52C54BC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75F9B66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07D7CA2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7C73760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3EEF657D" w14:textId="77777777" w:rsidTr="00D95BAA">
        <w:tc>
          <w:tcPr>
            <w:tcW w:w="2463" w:type="dxa"/>
          </w:tcPr>
          <w:p w14:paraId="6937C59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Id_group</w:t>
            </w:r>
          </w:p>
        </w:tc>
        <w:tc>
          <w:tcPr>
            <w:tcW w:w="2463" w:type="dxa"/>
          </w:tcPr>
          <w:p w14:paraId="1BA3B8A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72F08CA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114FD6C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группы отделов</w:t>
            </w:r>
          </w:p>
        </w:tc>
      </w:tr>
      <w:tr w:rsidR="00D95BAA" w:rsidRPr="008E7FB2" w14:paraId="31033678" w14:textId="77777777" w:rsidTr="00D95BAA">
        <w:tc>
          <w:tcPr>
            <w:tcW w:w="2463" w:type="dxa"/>
          </w:tcPr>
          <w:p w14:paraId="0115340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d_edition</w:t>
            </w:r>
          </w:p>
        </w:tc>
        <w:tc>
          <w:tcPr>
            <w:tcW w:w="2463" w:type="dxa"/>
          </w:tcPr>
          <w:p w14:paraId="257A565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614F71B1"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3FC9851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редакции</w:t>
            </w:r>
          </w:p>
        </w:tc>
      </w:tr>
      <w:tr w:rsidR="00D95BAA" w:rsidRPr="008E7FB2" w14:paraId="3378E391" w14:textId="77777777" w:rsidTr="00D95BAA">
        <w:tc>
          <w:tcPr>
            <w:tcW w:w="2463" w:type="dxa"/>
          </w:tcPr>
          <w:p w14:paraId="634D6A2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d_stock</w:t>
            </w:r>
          </w:p>
        </w:tc>
        <w:tc>
          <w:tcPr>
            <w:tcW w:w="2463" w:type="dxa"/>
          </w:tcPr>
          <w:p w14:paraId="2BEDCB09"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5C92D79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11</w:t>
            </w:r>
          </w:p>
        </w:tc>
        <w:tc>
          <w:tcPr>
            <w:tcW w:w="2464" w:type="dxa"/>
          </w:tcPr>
          <w:p w14:paraId="08655BA1"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склада</w:t>
            </w:r>
          </w:p>
        </w:tc>
      </w:tr>
      <w:tr w:rsidR="00D95BAA" w:rsidRPr="008E7FB2" w14:paraId="09078EEE" w14:textId="77777777" w:rsidTr="00D95BAA">
        <w:tc>
          <w:tcPr>
            <w:tcW w:w="2463" w:type="dxa"/>
          </w:tcPr>
          <w:p w14:paraId="3FBEEE5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Id_sale</w:t>
            </w:r>
          </w:p>
        </w:tc>
        <w:tc>
          <w:tcPr>
            <w:tcW w:w="2463" w:type="dxa"/>
          </w:tcPr>
          <w:p w14:paraId="1ACB6AE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Int</w:t>
            </w:r>
          </w:p>
        </w:tc>
        <w:tc>
          <w:tcPr>
            <w:tcW w:w="2464" w:type="dxa"/>
          </w:tcPr>
          <w:p w14:paraId="08D2240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00BDB64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rPr>
              <w:t>Личный номер отдела продаж</w:t>
            </w:r>
          </w:p>
        </w:tc>
      </w:tr>
      <w:tr w:rsidR="00D95BAA" w:rsidRPr="008E7FB2" w14:paraId="039EBEAF" w14:textId="77777777" w:rsidTr="00D95BAA">
        <w:tc>
          <w:tcPr>
            <w:tcW w:w="2463" w:type="dxa"/>
          </w:tcPr>
          <w:p w14:paraId="0202E39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d_marketing</w:t>
            </w:r>
          </w:p>
        </w:tc>
        <w:tc>
          <w:tcPr>
            <w:tcW w:w="2463" w:type="dxa"/>
          </w:tcPr>
          <w:p w14:paraId="43E2778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6211544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4DDBC84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r w:rsidR="00D95BAA" w:rsidRPr="008E7FB2" w14:paraId="26DC146D" w14:textId="77777777" w:rsidTr="00D95BAA">
        <w:tc>
          <w:tcPr>
            <w:tcW w:w="2463" w:type="dxa"/>
          </w:tcPr>
          <w:p w14:paraId="7C05FB3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Id_translation</w:t>
            </w:r>
          </w:p>
        </w:tc>
        <w:tc>
          <w:tcPr>
            <w:tcW w:w="2463" w:type="dxa"/>
          </w:tcPr>
          <w:p w14:paraId="0C835D4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w:t>
            </w:r>
          </w:p>
        </w:tc>
        <w:tc>
          <w:tcPr>
            <w:tcW w:w="2464" w:type="dxa"/>
          </w:tcPr>
          <w:p w14:paraId="269F113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3F6528D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книги</w:t>
            </w:r>
          </w:p>
        </w:tc>
      </w:tr>
    </w:tbl>
    <w:p w14:paraId="2E19FCB9" w14:textId="50EBE260" w:rsidR="00D95BAA" w:rsidRPr="008E7FB2" w:rsidRDefault="00D95BAA" w:rsidP="008E7FB2">
      <w:pPr>
        <w:spacing w:after="0" w:line="360" w:lineRule="auto"/>
        <w:rPr>
          <w:rFonts w:ascii="Times New Roman" w:eastAsia="Times New Roman" w:hAnsi="Times New Roman" w:cs="Times New Roman"/>
          <w:color w:val="000000" w:themeColor="text1"/>
          <w:sz w:val="28"/>
          <w:szCs w:val="28"/>
        </w:rPr>
      </w:pPr>
    </w:p>
    <w:p w14:paraId="360103FF" w14:textId="63E2B97B"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 xml:space="preserve">Описание полей для таблицы </w:t>
      </w:r>
      <w:r w:rsidRPr="008E7FB2">
        <w:rPr>
          <w:rFonts w:ascii="Times New Roman" w:eastAsia="Times New Roman" w:hAnsi="Times New Roman" w:cs="Times New Roman"/>
          <w:color w:val="000000" w:themeColor="text1"/>
          <w:sz w:val="28"/>
          <w:szCs w:val="28"/>
          <w:lang w:val="en-US"/>
        </w:rPr>
        <w:t>Publish</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house</w:t>
      </w:r>
      <w:r w:rsidRPr="008E7FB2">
        <w:rPr>
          <w:rFonts w:ascii="Times New Roman" w:eastAsia="Times New Roman" w:hAnsi="Times New Roman" w:cs="Times New Roman"/>
          <w:color w:val="000000" w:themeColor="text1"/>
          <w:sz w:val="28"/>
          <w:szCs w:val="28"/>
        </w:rPr>
        <w:t xml:space="preserve"> представлено в таблице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.10:</w:t>
      </w:r>
    </w:p>
    <w:p w14:paraId="60032FB7" w14:textId="5F90305C" w:rsidR="00D95BAA" w:rsidRPr="008E7FB2" w:rsidRDefault="00D95BAA" w:rsidP="008E7FB2">
      <w:pPr>
        <w:autoSpaceDE w:val="0"/>
        <w:autoSpaceDN w:val="0"/>
        <w:adjustRightInd w:val="0"/>
        <w:snapToGrid w:val="0"/>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6764A" w:rsidRPr="008E7FB2">
        <w:rPr>
          <w:rFonts w:ascii="Times New Roman" w:eastAsia="Times New Roman" w:hAnsi="Times New Roman" w:cs="Times New Roman"/>
          <w:color w:val="000000" w:themeColor="text1"/>
          <w:sz w:val="28"/>
          <w:szCs w:val="28"/>
        </w:rPr>
        <w:t>2</w:t>
      </w:r>
      <w:r w:rsidRPr="008E7FB2">
        <w:rPr>
          <w:rFonts w:ascii="Times New Roman" w:eastAsia="Times New Roman" w:hAnsi="Times New Roman" w:cs="Times New Roman"/>
          <w:color w:val="000000" w:themeColor="text1"/>
          <w:sz w:val="28"/>
          <w:szCs w:val="28"/>
        </w:rPr>
        <w:t>.10</w:t>
      </w:r>
      <w:r w:rsidR="0066764A" w:rsidRPr="008E7FB2">
        <w:rPr>
          <w:rFonts w:ascii="Times New Roman" w:eastAsia="Times New Roman" w:hAnsi="Times New Roman" w:cs="Times New Roman"/>
          <w:color w:val="000000" w:themeColor="text1"/>
          <w:sz w:val="28"/>
          <w:szCs w:val="28"/>
        </w:rPr>
        <w:t>.</w:t>
      </w:r>
      <w:r w:rsidRPr="008E7FB2">
        <w:rPr>
          <w:rFonts w:ascii="Times New Roman" w:eastAsia="Times New Roman" w:hAnsi="Times New Roman" w:cs="Times New Roman"/>
          <w:color w:val="000000" w:themeColor="text1"/>
          <w:sz w:val="28"/>
          <w:szCs w:val="28"/>
        </w:rPr>
        <w:t xml:space="preserve"> Описание полей таблицы Publish_house</w:t>
      </w:r>
    </w:p>
    <w:tbl>
      <w:tblPr>
        <w:tblStyle w:val="af1"/>
        <w:tblW w:w="0" w:type="auto"/>
        <w:tblLook w:val="04A0" w:firstRow="1" w:lastRow="0" w:firstColumn="1" w:lastColumn="0" w:noHBand="0" w:noVBand="1"/>
      </w:tblPr>
      <w:tblGrid>
        <w:gridCol w:w="2245"/>
        <w:gridCol w:w="1898"/>
        <w:gridCol w:w="1822"/>
        <w:gridCol w:w="3380"/>
      </w:tblGrid>
      <w:tr w:rsidR="00D95BAA" w:rsidRPr="008E7FB2" w14:paraId="6A68428C" w14:textId="77777777" w:rsidTr="00D95BAA">
        <w:tc>
          <w:tcPr>
            <w:tcW w:w="2463" w:type="dxa"/>
          </w:tcPr>
          <w:p w14:paraId="754A76C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w:t>
            </w:r>
          </w:p>
        </w:tc>
        <w:tc>
          <w:tcPr>
            <w:tcW w:w="2463" w:type="dxa"/>
          </w:tcPr>
          <w:p w14:paraId="44BB1DA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Тип данных</w:t>
            </w:r>
          </w:p>
        </w:tc>
        <w:tc>
          <w:tcPr>
            <w:tcW w:w="2464" w:type="dxa"/>
          </w:tcPr>
          <w:p w14:paraId="596CC75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Длина поля</w:t>
            </w:r>
          </w:p>
        </w:tc>
        <w:tc>
          <w:tcPr>
            <w:tcW w:w="2464" w:type="dxa"/>
          </w:tcPr>
          <w:p w14:paraId="3D2909C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Определение</w:t>
            </w:r>
          </w:p>
        </w:tc>
      </w:tr>
      <w:tr w:rsidR="00D95BAA" w:rsidRPr="008E7FB2" w14:paraId="05F7357A" w14:textId="77777777" w:rsidTr="00D95BAA">
        <w:tc>
          <w:tcPr>
            <w:tcW w:w="2463" w:type="dxa"/>
          </w:tcPr>
          <w:p w14:paraId="3CCDE45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d_izd</w:t>
            </w:r>
          </w:p>
        </w:tc>
        <w:tc>
          <w:tcPr>
            <w:tcW w:w="2463" w:type="dxa"/>
          </w:tcPr>
          <w:p w14:paraId="41BE3553"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Int Autoinc</w:t>
            </w:r>
          </w:p>
        </w:tc>
        <w:tc>
          <w:tcPr>
            <w:tcW w:w="2464" w:type="dxa"/>
          </w:tcPr>
          <w:p w14:paraId="391088D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4A5DA7B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издательства</w:t>
            </w:r>
          </w:p>
        </w:tc>
      </w:tr>
      <w:tr w:rsidR="00D95BAA" w:rsidRPr="008E7FB2" w14:paraId="2BF63341" w14:textId="77777777" w:rsidTr="00D95BAA">
        <w:tc>
          <w:tcPr>
            <w:tcW w:w="2463" w:type="dxa"/>
          </w:tcPr>
          <w:p w14:paraId="77CB4CA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Name_ph</w:t>
            </w:r>
          </w:p>
        </w:tc>
        <w:tc>
          <w:tcPr>
            <w:tcW w:w="2463" w:type="dxa"/>
          </w:tcPr>
          <w:p w14:paraId="4D49945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1ACD960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30</w:t>
            </w:r>
          </w:p>
        </w:tc>
        <w:tc>
          <w:tcPr>
            <w:tcW w:w="2464" w:type="dxa"/>
          </w:tcPr>
          <w:p w14:paraId="5C00F65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Название</w:t>
            </w:r>
          </w:p>
        </w:tc>
      </w:tr>
      <w:tr w:rsidR="00D95BAA" w:rsidRPr="008E7FB2" w14:paraId="425CD2EB" w14:textId="77777777" w:rsidTr="00D95BAA">
        <w:tc>
          <w:tcPr>
            <w:tcW w:w="2463" w:type="dxa"/>
          </w:tcPr>
          <w:p w14:paraId="1F19167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City</w:t>
            </w:r>
          </w:p>
        </w:tc>
        <w:tc>
          <w:tcPr>
            <w:tcW w:w="2463" w:type="dxa"/>
          </w:tcPr>
          <w:p w14:paraId="207E87A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3126D7A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30</w:t>
            </w:r>
          </w:p>
        </w:tc>
        <w:tc>
          <w:tcPr>
            <w:tcW w:w="2464" w:type="dxa"/>
          </w:tcPr>
          <w:p w14:paraId="3A2BEE2C"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Город</w:t>
            </w:r>
          </w:p>
        </w:tc>
      </w:tr>
      <w:tr w:rsidR="00D95BAA" w:rsidRPr="008E7FB2" w14:paraId="2124501A" w14:textId="77777777" w:rsidTr="00D95BAA">
        <w:tc>
          <w:tcPr>
            <w:tcW w:w="2463" w:type="dxa"/>
          </w:tcPr>
          <w:p w14:paraId="7E145F6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Scale</w:t>
            </w:r>
          </w:p>
        </w:tc>
        <w:tc>
          <w:tcPr>
            <w:tcW w:w="2463" w:type="dxa"/>
          </w:tcPr>
          <w:p w14:paraId="6E9CF10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15D8324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30</w:t>
            </w:r>
          </w:p>
        </w:tc>
        <w:tc>
          <w:tcPr>
            <w:tcW w:w="2464" w:type="dxa"/>
          </w:tcPr>
          <w:p w14:paraId="220E7ED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Масштаб</w:t>
            </w:r>
          </w:p>
        </w:tc>
      </w:tr>
      <w:tr w:rsidR="00D95BAA" w:rsidRPr="008E7FB2" w14:paraId="1754A28A" w14:textId="77777777" w:rsidTr="00D95BAA">
        <w:tc>
          <w:tcPr>
            <w:tcW w:w="2463" w:type="dxa"/>
          </w:tcPr>
          <w:p w14:paraId="0921BB0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Geo_indication</w:t>
            </w:r>
          </w:p>
        </w:tc>
        <w:tc>
          <w:tcPr>
            <w:tcW w:w="2463" w:type="dxa"/>
          </w:tcPr>
          <w:p w14:paraId="6E11D81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3D9C83B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30</w:t>
            </w:r>
          </w:p>
        </w:tc>
        <w:tc>
          <w:tcPr>
            <w:tcW w:w="2464" w:type="dxa"/>
          </w:tcPr>
          <w:p w14:paraId="3875B95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Территориальный признак</w:t>
            </w:r>
          </w:p>
        </w:tc>
      </w:tr>
      <w:tr w:rsidR="00D95BAA" w:rsidRPr="008E7FB2" w14:paraId="7FD9FB1C" w14:textId="77777777" w:rsidTr="00D95BAA">
        <w:tc>
          <w:tcPr>
            <w:tcW w:w="2463" w:type="dxa"/>
          </w:tcPr>
          <w:p w14:paraId="24EC50B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Nature_info</w:t>
            </w:r>
          </w:p>
        </w:tc>
        <w:tc>
          <w:tcPr>
            <w:tcW w:w="2463" w:type="dxa"/>
          </w:tcPr>
          <w:p w14:paraId="18E23CE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Varchar</w:t>
            </w:r>
          </w:p>
        </w:tc>
        <w:tc>
          <w:tcPr>
            <w:tcW w:w="2464" w:type="dxa"/>
          </w:tcPr>
          <w:p w14:paraId="3A462B8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40</w:t>
            </w:r>
          </w:p>
        </w:tc>
        <w:tc>
          <w:tcPr>
            <w:tcW w:w="2464" w:type="dxa"/>
          </w:tcPr>
          <w:p w14:paraId="31009ED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Природа информации</w:t>
            </w:r>
          </w:p>
        </w:tc>
      </w:tr>
      <w:tr w:rsidR="00D95BAA" w:rsidRPr="008E7FB2" w14:paraId="79AF4DE9" w14:textId="77777777" w:rsidTr="00D95BAA">
        <w:tc>
          <w:tcPr>
            <w:tcW w:w="2463" w:type="dxa"/>
          </w:tcPr>
          <w:p w14:paraId="6883680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INN</w:t>
            </w:r>
          </w:p>
        </w:tc>
        <w:tc>
          <w:tcPr>
            <w:tcW w:w="2463" w:type="dxa"/>
          </w:tcPr>
          <w:p w14:paraId="143B460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Bigint</w:t>
            </w:r>
          </w:p>
        </w:tc>
        <w:tc>
          <w:tcPr>
            <w:tcW w:w="2464" w:type="dxa"/>
          </w:tcPr>
          <w:p w14:paraId="40FAB18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6C79048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hAnsi="Times New Roman" w:cs="Times New Roman"/>
                <w:bCs/>
                <w:color w:val="000000" w:themeColor="text1"/>
                <w:sz w:val="28"/>
                <w:szCs w:val="28"/>
                <w:shd w:val="clear" w:color="auto" w:fill="FFFFFF"/>
              </w:rPr>
              <w:t>Идентификационный номер</w:t>
            </w:r>
            <w:r w:rsidRPr="008E7FB2">
              <w:rPr>
                <w:rStyle w:val="apple-converted-space"/>
                <w:rFonts w:ascii="Times New Roman" w:hAnsi="Times New Roman" w:cs="Times New Roman"/>
                <w:color w:val="000000" w:themeColor="text1"/>
                <w:sz w:val="28"/>
                <w:szCs w:val="28"/>
                <w:shd w:val="clear" w:color="auto" w:fill="FFFFFF"/>
              </w:rPr>
              <w:t> </w:t>
            </w:r>
            <w:r w:rsidRPr="008E7FB2">
              <w:rPr>
                <w:rFonts w:ascii="Times New Roman" w:hAnsi="Times New Roman" w:cs="Times New Roman"/>
                <w:color w:val="000000" w:themeColor="text1"/>
                <w:sz w:val="28"/>
                <w:szCs w:val="28"/>
                <w:shd w:val="clear" w:color="auto" w:fill="FFFFFF"/>
              </w:rPr>
              <w:t>налогоплательщика</w:t>
            </w:r>
          </w:p>
        </w:tc>
      </w:tr>
      <w:tr w:rsidR="00D95BAA" w:rsidRPr="008E7FB2" w14:paraId="49EC5291" w14:textId="77777777" w:rsidTr="00D95BAA">
        <w:tc>
          <w:tcPr>
            <w:tcW w:w="2463" w:type="dxa"/>
          </w:tcPr>
          <w:p w14:paraId="554CDD8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w:t>
            </w:r>
            <w:r w:rsidRPr="008E7FB2">
              <w:rPr>
                <w:rFonts w:ascii="Times New Roman" w:eastAsia="Times New Roman" w:hAnsi="Times New Roman" w:cs="Times New Roman"/>
                <w:color w:val="000000" w:themeColor="text1"/>
                <w:sz w:val="28"/>
                <w:szCs w:val="28"/>
              </w:rPr>
              <w:t>d_group</w:t>
            </w:r>
          </w:p>
        </w:tc>
        <w:tc>
          <w:tcPr>
            <w:tcW w:w="2463" w:type="dxa"/>
          </w:tcPr>
          <w:p w14:paraId="00DC587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Int</w:t>
            </w:r>
          </w:p>
        </w:tc>
        <w:tc>
          <w:tcPr>
            <w:tcW w:w="2464" w:type="dxa"/>
          </w:tcPr>
          <w:p w14:paraId="2039C84F"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1</w:t>
            </w:r>
            <w:r w:rsidRPr="008E7FB2">
              <w:rPr>
                <w:rFonts w:ascii="Times New Roman" w:eastAsia="Times New Roman" w:hAnsi="Times New Roman" w:cs="Times New Roman"/>
                <w:color w:val="000000" w:themeColor="text1"/>
                <w:sz w:val="28"/>
                <w:szCs w:val="28"/>
              </w:rPr>
              <w:t>1</w:t>
            </w:r>
          </w:p>
        </w:tc>
        <w:tc>
          <w:tcPr>
            <w:tcW w:w="2464" w:type="dxa"/>
          </w:tcPr>
          <w:p w14:paraId="63C64FB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Личный номер группы отделов</w:t>
            </w:r>
          </w:p>
        </w:tc>
      </w:tr>
      <w:tr w:rsidR="00D95BAA" w:rsidRPr="008E7FB2" w14:paraId="3443EDF4" w14:textId="77777777" w:rsidTr="00D95BAA">
        <w:tc>
          <w:tcPr>
            <w:tcW w:w="2463" w:type="dxa"/>
          </w:tcPr>
          <w:p w14:paraId="0A28603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Founding_date</w:t>
            </w:r>
          </w:p>
        </w:tc>
        <w:tc>
          <w:tcPr>
            <w:tcW w:w="2463" w:type="dxa"/>
          </w:tcPr>
          <w:p w14:paraId="4A00DCA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Date</w:t>
            </w:r>
          </w:p>
        </w:tc>
        <w:tc>
          <w:tcPr>
            <w:tcW w:w="2464" w:type="dxa"/>
          </w:tcPr>
          <w:p w14:paraId="1E1DBA01"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4</w:t>
            </w:r>
          </w:p>
        </w:tc>
        <w:tc>
          <w:tcPr>
            <w:tcW w:w="2464" w:type="dxa"/>
          </w:tcPr>
          <w:p w14:paraId="757568D7"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Дата основания</w:t>
            </w:r>
          </w:p>
        </w:tc>
      </w:tr>
    </w:tbl>
    <w:p w14:paraId="5006866E" w14:textId="5B947A46" w:rsidR="00D95BAA" w:rsidRPr="008E7FB2" w:rsidRDefault="00D95BAA" w:rsidP="008E7FB2">
      <w:pPr>
        <w:spacing w:after="0" w:line="360" w:lineRule="auto"/>
        <w:rPr>
          <w:rFonts w:ascii="Times New Roman" w:eastAsia="Times New Roman" w:hAnsi="Times New Roman" w:cs="Times New Roman"/>
          <w:color w:val="000000" w:themeColor="text1"/>
          <w:sz w:val="28"/>
          <w:szCs w:val="28"/>
        </w:rPr>
      </w:pPr>
      <w:bookmarkStart w:id="48" w:name="_Toc418277923"/>
    </w:p>
    <w:p w14:paraId="25600740" w14:textId="6025FD7E" w:rsidR="00D95BAA" w:rsidRPr="008E7FB2" w:rsidRDefault="00055E02" w:rsidP="008E7FB2">
      <w:pPr>
        <w:pStyle w:val="2"/>
        <w:spacing w:before="0" w:line="360" w:lineRule="auto"/>
        <w:rPr>
          <w:rFonts w:ascii="Times New Roman" w:eastAsia="Times New Roman" w:hAnsi="Times New Roman" w:cs="Times New Roman"/>
          <w:sz w:val="28"/>
        </w:rPr>
      </w:pPr>
      <w:bookmarkStart w:id="49" w:name="_Toc451976770"/>
      <w:bookmarkStart w:id="50" w:name="_Toc162530434"/>
      <w:bookmarkStart w:id="51" w:name="_Toc162557414"/>
      <w:r w:rsidRPr="008E7FB2">
        <w:rPr>
          <w:rFonts w:ascii="Times New Roman" w:eastAsia="Times New Roman" w:hAnsi="Times New Roman" w:cs="Times New Roman"/>
          <w:sz w:val="28"/>
        </w:rPr>
        <w:t xml:space="preserve">2.2. </w:t>
      </w:r>
      <w:r w:rsidR="00D95BAA" w:rsidRPr="008E7FB2">
        <w:rPr>
          <w:rFonts w:ascii="Times New Roman" w:eastAsia="Times New Roman" w:hAnsi="Times New Roman" w:cs="Times New Roman"/>
          <w:sz w:val="28"/>
        </w:rPr>
        <w:t>Первичные, внешние и альтернативные ключи</w:t>
      </w:r>
      <w:bookmarkEnd w:id="48"/>
      <w:bookmarkEnd w:id="49"/>
      <w:bookmarkEnd w:id="50"/>
      <w:bookmarkEnd w:id="51"/>
    </w:p>
    <w:p w14:paraId="389FE8CD" w14:textId="09158FF2"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При определении первичных и внешних ключей, </w:t>
      </w:r>
      <w:r w:rsidR="00A928B3" w:rsidRPr="008E7FB2">
        <w:rPr>
          <w:rFonts w:ascii="Times New Roman" w:eastAsia="Times New Roman" w:hAnsi="Times New Roman" w:cs="Times New Roman"/>
          <w:color w:val="000000" w:themeColor="text1"/>
          <w:sz w:val="28"/>
          <w:szCs w:val="28"/>
        </w:rPr>
        <w:t>также,</w:t>
      </w:r>
      <w:r w:rsidRPr="008E7FB2">
        <w:rPr>
          <w:rFonts w:ascii="Times New Roman" w:eastAsia="Times New Roman" w:hAnsi="Times New Roman" w:cs="Times New Roman"/>
          <w:color w:val="000000" w:themeColor="text1"/>
          <w:sz w:val="28"/>
          <w:szCs w:val="28"/>
        </w:rPr>
        <w:t xml:space="preserve"> как и при создании таблиц, необходимо учитывать связи типа «предок-потомок» между таблицами. Так как внешний ключ – это атрибут первичного ключа таблицы предка, то сначала надо определить все первичные ключи предков, затем внешние и первичные ключи потомков, и так далее по иерархии. Ключи любого типа определяются при помощи индексов различного типа.</w:t>
      </w:r>
      <w:r w:rsidR="00A928B3"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Для создания первичных, внешних и альтернативных ключей была использована электронная документация "</w:t>
      </w:r>
      <w:r w:rsidRPr="008E7FB2">
        <w:rPr>
          <w:rFonts w:ascii="Times New Roman" w:eastAsia="Times New Roman" w:hAnsi="Times New Roman" w:cs="Times New Roman"/>
          <w:color w:val="000000" w:themeColor="text1"/>
          <w:sz w:val="28"/>
          <w:szCs w:val="28"/>
          <w:lang w:val="en-US"/>
        </w:rPr>
        <w:t>MyQSL</w:t>
      </w:r>
      <w:r w:rsidRPr="008E7FB2">
        <w:rPr>
          <w:rFonts w:ascii="Times New Roman" w:eastAsia="Times New Roman" w:hAnsi="Times New Roman" w:cs="Times New Roman"/>
          <w:color w:val="000000" w:themeColor="text1"/>
          <w:sz w:val="28"/>
          <w:szCs w:val="28"/>
        </w:rPr>
        <w:t>" [</w:t>
      </w:r>
      <w:r w:rsidR="00B77C35" w:rsidRPr="008E7FB2">
        <w:rPr>
          <w:rFonts w:ascii="Times New Roman" w:eastAsia="Times New Roman" w:hAnsi="Times New Roman" w:cs="Times New Roman"/>
          <w:color w:val="000000" w:themeColor="text1"/>
          <w:sz w:val="28"/>
          <w:szCs w:val="28"/>
        </w:rPr>
        <w:t>2</w:t>
      </w:r>
      <w:hyperlink w:anchor="_Список_использованных_источников" w:history="1">
        <w:r w:rsidRPr="008E7FB2">
          <w:rPr>
            <w:rStyle w:val="af2"/>
            <w:rFonts w:ascii="Times New Roman" w:eastAsia="Times New Roman" w:hAnsi="Times New Roman" w:cs="Times New Roman"/>
            <w:color w:val="000000" w:themeColor="text1"/>
            <w:sz w:val="28"/>
            <w:szCs w:val="28"/>
          </w:rPr>
          <w:t>1</w:t>
        </w:r>
      </w:hyperlink>
      <w:r w:rsidRPr="008E7FB2">
        <w:rPr>
          <w:rFonts w:ascii="Times New Roman" w:eastAsia="Times New Roman" w:hAnsi="Times New Roman" w:cs="Times New Roman"/>
          <w:color w:val="000000" w:themeColor="text1"/>
          <w:sz w:val="28"/>
          <w:szCs w:val="28"/>
        </w:rPr>
        <w:t>].</w:t>
      </w:r>
    </w:p>
    <w:p w14:paraId="69B2E001" w14:textId="4D6321FC"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 соответствии с правилом определения типа ключа, для таблиц БД «Издание» были определены следующие первичные и внешние ключи</w:t>
      </w:r>
      <w:r w:rsidR="00055E02" w:rsidRPr="008E7FB2">
        <w:rPr>
          <w:rFonts w:ascii="Times New Roman" w:eastAsia="Times New Roman" w:hAnsi="Times New Roman" w:cs="Times New Roman"/>
          <w:color w:val="000000" w:themeColor="text1"/>
          <w:sz w:val="28"/>
          <w:szCs w:val="28"/>
        </w:rPr>
        <w:t>.</w:t>
      </w:r>
    </w:p>
    <w:p w14:paraId="109914F5" w14:textId="3FA082BC" w:rsidR="00DD3B7F" w:rsidRPr="008E7FB2" w:rsidRDefault="00DD3B7F" w:rsidP="008E7FB2">
      <w:pPr>
        <w:autoSpaceDE w:val="0"/>
        <w:autoSpaceDN w:val="0"/>
        <w:adjustRightInd w:val="0"/>
        <w:snapToGrid w:val="0"/>
        <w:spacing w:after="0" w:line="360" w:lineRule="auto"/>
        <w:outlineLvl w:val="1"/>
        <w:rPr>
          <w:rFonts w:ascii="Times New Roman" w:eastAsia="Times New Roman" w:hAnsi="Times New Roman" w:cs="Times New Roman"/>
          <w:b/>
          <w:color w:val="000000" w:themeColor="text1"/>
          <w:sz w:val="28"/>
          <w:szCs w:val="28"/>
        </w:rPr>
      </w:pPr>
      <w:bookmarkStart w:id="52" w:name="_Toc451976771"/>
    </w:p>
    <w:p w14:paraId="0BC443BC" w14:textId="77777777" w:rsidR="00055E02" w:rsidRPr="008E7FB2" w:rsidRDefault="00055E02" w:rsidP="008E7FB2">
      <w:pPr>
        <w:autoSpaceDE w:val="0"/>
        <w:autoSpaceDN w:val="0"/>
        <w:adjustRightInd w:val="0"/>
        <w:snapToGrid w:val="0"/>
        <w:spacing w:after="0" w:line="360" w:lineRule="auto"/>
        <w:outlineLvl w:val="1"/>
        <w:rPr>
          <w:rFonts w:ascii="Times New Roman" w:eastAsia="Times New Roman" w:hAnsi="Times New Roman" w:cs="Times New Roman"/>
          <w:b/>
          <w:color w:val="000000" w:themeColor="text1"/>
          <w:sz w:val="28"/>
          <w:szCs w:val="28"/>
        </w:rPr>
      </w:pPr>
    </w:p>
    <w:p w14:paraId="0E4876E9" w14:textId="3BEBA893" w:rsidR="00D95BAA" w:rsidRPr="008E7FB2" w:rsidRDefault="00055E02" w:rsidP="008E7FB2">
      <w:pPr>
        <w:pStyle w:val="2"/>
        <w:spacing w:before="0" w:line="360" w:lineRule="auto"/>
        <w:rPr>
          <w:rFonts w:ascii="Times New Roman" w:eastAsia="Times New Roman" w:hAnsi="Times New Roman" w:cs="Times New Roman"/>
          <w:sz w:val="28"/>
        </w:rPr>
      </w:pPr>
      <w:bookmarkStart w:id="53" w:name="_Toc162530435"/>
      <w:bookmarkStart w:id="54" w:name="_Toc162557415"/>
      <w:r w:rsidRPr="008E7FB2">
        <w:rPr>
          <w:rFonts w:ascii="Times New Roman" w:eastAsia="Times New Roman" w:hAnsi="Times New Roman" w:cs="Times New Roman"/>
          <w:sz w:val="28"/>
        </w:rPr>
        <w:lastRenderedPageBreak/>
        <w:t xml:space="preserve">2.3. </w:t>
      </w:r>
      <w:r w:rsidR="00D95BAA" w:rsidRPr="008E7FB2">
        <w:rPr>
          <w:rFonts w:ascii="Times New Roman" w:eastAsia="Times New Roman" w:hAnsi="Times New Roman" w:cs="Times New Roman"/>
          <w:sz w:val="28"/>
        </w:rPr>
        <w:t>Ключи таблиц</w:t>
      </w:r>
      <w:bookmarkEnd w:id="52"/>
      <w:bookmarkEnd w:id="53"/>
      <w:bookmarkEnd w:id="54"/>
    </w:p>
    <w:p w14:paraId="0D067561" w14:textId="7388E971" w:rsidR="00D95BAA" w:rsidRPr="008E7FB2" w:rsidRDefault="00D95BAA" w:rsidP="008E7FB2">
      <w:pPr>
        <w:pStyle w:val="a4"/>
        <w:tabs>
          <w:tab w:val="left" w:pos="6960"/>
        </w:tabs>
        <w:spacing w:after="0" w:line="360" w:lineRule="auto"/>
        <w:ind w:left="0" w:firstLine="709"/>
        <w:jc w:val="both"/>
        <w:rPr>
          <w:rFonts w:ascii="Times New Roman" w:eastAsia="Times New Roman" w:hAnsi="Times New Roman" w:cs="Times New Roman"/>
          <w:color w:val="000000" w:themeColor="text1"/>
          <w:sz w:val="28"/>
          <w:szCs w:val="28"/>
        </w:rPr>
      </w:pPr>
      <w:bookmarkStart w:id="55" w:name="_Toc418276394"/>
      <w:bookmarkStart w:id="56" w:name="_Toc418277924"/>
      <w:r w:rsidRPr="008E7FB2">
        <w:rPr>
          <w:rFonts w:ascii="Times New Roman" w:eastAsia="Times New Roman" w:hAnsi="Times New Roman" w:cs="Times New Roman"/>
          <w:color w:val="000000" w:themeColor="text1"/>
          <w:sz w:val="28"/>
          <w:szCs w:val="28"/>
        </w:rPr>
        <w:t xml:space="preserve">Таблица </w:t>
      </w:r>
      <w:r w:rsidRPr="008E7FB2">
        <w:rPr>
          <w:rFonts w:ascii="Times New Roman" w:eastAsia="Times New Roman" w:hAnsi="Times New Roman" w:cs="Times New Roman"/>
          <w:color w:val="000000" w:themeColor="text1"/>
          <w:sz w:val="28"/>
          <w:szCs w:val="28"/>
          <w:lang w:val="en-US"/>
        </w:rPr>
        <w:t>Avtor</w:t>
      </w:r>
      <w:r w:rsidRPr="008E7FB2">
        <w:rPr>
          <w:rFonts w:ascii="Times New Roman" w:eastAsia="Times New Roman" w:hAnsi="Times New Roman" w:cs="Times New Roman"/>
          <w:color w:val="000000" w:themeColor="text1"/>
          <w:sz w:val="28"/>
          <w:szCs w:val="28"/>
        </w:rPr>
        <w:t xml:space="preserve"> содержит 1 ключ:</w:t>
      </w:r>
      <w:bookmarkEnd w:id="55"/>
      <w:bookmarkEnd w:id="56"/>
      <w:r w:rsidRPr="008E7FB2">
        <w:rPr>
          <w:rFonts w:ascii="Times New Roman" w:eastAsia="Times New Roman" w:hAnsi="Times New Roman" w:cs="Times New Roman"/>
          <w:color w:val="000000" w:themeColor="text1"/>
          <w:sz w:val="28"/>
          <w:szCs w:val="28"/>
        </w:rPr>
        <w:t xml:space="preserve"> </w:t>
      </w:r>
    </w:p>
    <w:p w14:paraId="4BD1CE93" w14:textId="5A588DF2" w:rsidR="00D95BAA" w:rsidRPr="008E7FB2" w:rsidRDefault="00D95BAA" w:rsidP="008E7FB2">
      <w:pPr>
        <w:pStyle w:val="a4"/>
        <w:numPr>
          <w:ilvl w:val="0"/>
          <w:numId w:val="6"/>
        </w:numPr>
        <w:tabs>
          <w:tab w:val="left" w:pos="6960"/>
        </w:tabs>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avtor</w:t>
      </w:r>
      <w:r w:rsidRPr="008E7FB2">
        <w:rPr>
          <w:rFonts w:ascii="Times New Roman" w:eastAsia="Times New Roman" w:hAnsi="Times New Roman" w:cs="Times New Roman"/>
          <w:color w:val="000000" w:themeColor="text1"/>
          <w:sz w:val="28"/>
          <w:szCs w:val="28"/>
        </w:rPr>
        <w:t>, представляющий собой уникальный номер автора.</w:t>
      </w:r>
    </w:p>
    <w:p w14:paraId="124A752D" w14:textId="77777777" w:rsidR="00A928B3" w:rsidRPr="008E7FB2" w:rsidRDefault="00A928B3" w:rsidP="008E7FB2">
      <w:pPr>
        <w:pStyle w:val="a4"/>
        <w:tabs>
          <w:tab w:val="left" w:pos="6960"/>
        </w:tabs>
        <w:spacing w:after="0" w:line="360" w:lineRule="auto"/>
        <w:ind w:left="1571"/>
        <w:jc w:val="both"/>
        <w:rPr>
          <w:rFonts w:ascii="Times New Roman" w:eastAsia="Times New Roman" w:hAnsi="Times New Roman" w:cs="Times New Roman"/>
          <w:color w:val="000000" w:themeColor="text1"/>
          <w:sz w:val="28"/>
          <w:szCs w:val="28"/>
        </w:rPr>
      </w:pPr>
    </w:p>
    <w:p w14:paraId="4AEEAA0E" w14:textId="77777777" w:rsidR="00D95BAA" w:rsidRPr="008E7FB2" w:rsidRDefault="00D95BAA" w:rsidP="008E7FB2">
      <w:pPr>
        <w:pStyle w:val="a4"/>
        <w:autoSpaceDE w:val="0"/>
        <w:autoSpaceDN w:val="0"/>
        <w:adjustRightInd w:val="0"/>
        <w:snapToGrid w:val="0"/>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2B17498B" wp14:editId="376D1271">
            <wp:extent cx="2238687" cy="4763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1.PNG"/>
                    <pic:cNvPicPr/>
                  </pic:nvPicPr>
                  <pic:blipFill>
                    <a:blip r:embed="rId10">
                      <a:extLst>
                        <a:ext uri="{28A0092B-C50C-407E-A947-70E740481C1C}">
                          <a14:useLocalDpi xmlns:a14="http://schemas.microsoft.com/office/drawing/2010/main" val="0"/>
                        </a:ext>
                      </a:extLst>
                    </a:blip>
                    <a:stretch>
                      <a:fillRect/>
                    </a:stretch>
                  </pic:blipFill>
                  <pic:spPr>
                    <a:xfrm>
                      <a:off x="0" y="0"/>
                      <a:ext cx="2238687" cy="476316"/>
                    </a:xfrm>
                    <a:prstGeom prst="rect">
                      <a:avLst/>
                    </a:prstGeom>
                  </pic:spPr>
                </pic:pic>
              </a:graphicData>
            </a:graphic>
          </wp:inline>
        </w:drawing>
      </w:r>
    </w:p>
    <w:p w14:paraId="40FEADF5" w14:textId="40424CA5" w:rsidR="00D95BAA" w:rsidRPr="008E7FB2" w:rsidRDefault="00D95BAA"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055E02" w:rsidRPr="008E7FB2">
        <w:rPr>
          <w:rFonts w:ascii="Times New Roman" w:hAnsi="Times New Roman" w:cs="Times New Roman"/>
          <w:color w:val="000000" w:themeColor="text1"/>
          <w:sz w:val="28"/>
          <w:szCs w:val="28"/>
        </w:rPr>
        <w:t>. 2</w:t>
      </w:r>
      <w:r w:rsidRPr="008E7FB2">
        <w:rPr>
          <w:rFonts w:ascii="Times New Roman" w:hAnsi="Times New Roman" w:cs="Times New Roman"/>
          <w:color w:val="000000" w:themeColor="text1"/>
          <w:sz w:val="28"/>
          <w:szCs w:val="28"/>
        </w:rPr>
        <w:t>.1</w:t>
      </w:r>
      <w:r w:rsidR="00055E02"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rPr>
        <w:t xml:space="preserve"> Ключ таблицы </w:t>
      </w:r>
      <w:r w:rsidRPr="008E7FB2">
        <w:rPr>
          <w:rFonts w:ascii="Times New Roman" w:eastAsia="Times New Roman" w:hAnsi="Times New Roman" w:cs="Times New Roman"/>
          <w:color w:val="000000" w:themeColor="text1"/>
          <w:sz w:val="28"/>
          <w:szCs w:val="28"/>
          <w:lang w:val="en-US"/>
        </w:rPr>
        <w:t>Avtor</w:t>
      </w:r>
    </w:p>
    <w:p w14:paraId="76EA1704" w14:textId="77777777" w:rsidR="00A928B3" w:rsidRPr="008E7FB2" w:rsidRDefault="00A928B3" w:rsidP="008E7FB2">
      <w:pPr>
        <w:pStyle w:val="a4"/>
        <w:tabs>
          <w:tab w:val="left" w:pos="6960"/>
        </w:tabs>
        <w:spacing w:after="0" w:line="360" w:lineRule="auto"/>
        <w:ind w:left="0"/>
        <w:jc w:val="center"/>
        <w:rPr>
          <w:rFonts w:ascii="Times New Roman" w:hAnsi="Times New Roman" w:cs="Times New Roman"/>
          <w:color w:val="000000" w:themeColor="text1"/>
          <w:sz w:val="28"/>
          <w:szCs w:val="28"/>
        </w:rPr>
      </w:pPr>
    </w:p>
    <w:p w14:paraId="77A21C1F" w14:textId="29B7B617" w:rsidR="00D95BAA" w:rsidRPr="008E7FB2" w:rsidRDefault="00D95BAA" w:rsidP="008E7FB2">
      <w:pPr>
        <w:pStyle w:val="a4"/>
        <w:tabs>
          <w:tab w:val="left" w:pos="6960"/>
        </w:tabs>
        <w:spacing w:after="0" w:line="360" w:lineRule="auto"/>
        <w:ind w:left="0" w:firstLine="709"/>
        <w:jc w:val="both"/>
        <w:rPr>
          <w:rFonts w:ascii="Times New Roman" w:eastAsia="Times New Roman" w:hAnsi="Times New Roman" w:cs="Times New Roman"/>
          <w:color w:val="000000" w:themeColor="text1"/>
          <w:sz w:val="28"/>
          <w:szCs w:val="28"/>
        </w:rPr>
      </w:pPr>
      <w:bookmarkStart w:id="57" w:name="_Toc418276395"/>
      <w:bookmarkStart w:id="58" w:name="_Toc418277925"/>
      <w:r w:rsidRPr="008E7FB2">
        <w:rPr>
          <w:rFonts w:ascii="Times New Roman" w:eastAsia="Times New Roman" w:hAnsi="Times New Roman" w:cs="Times New Roman"/>
          <w:color w:val="000000" w:themeColor="text1"/>
          <w:sz w:val="28"/>
          <w:szCs w:val="28"/>
        </w:rPr>
        <w:t xml:space="preserve">Таблица </w:t>
      </w:r>
      <w:r w:rsidRPr="008E7FB2">
        <w:rPr>
          <w:rFonts w:ascii="Times New Roman" w:eastAsia="Times New Roman" w:hAnsi="Times New Roman" w:cs="Times New Roman"/>
          <w:color w:val="000000" w:themeColor="text1"/>
          <w:sz w:val="28"/>
          <w:szCs w:val="28"/>
          <w:lang w:val="en-US"/>
        </w:rPr>
        <w:t>Book</w:t>
      </w:r>
      <w:r w:rsidRPr="008E7FB2">
        <w:rPr>
          <w:rFonts w:ascii="Times New Roman" w:eastAsia="Times New Roman" w:hAnsi="Times New Roman" w:cs="Times New Roman"/>
          <w:color w:val="000000" w:themeColor="text1"/>
          <w:sz w:val="28"/>
          <w:szCs w:val="28"/>
        </w:rPr>
        <w:t xml:space="preserve"> содержит 2 ключа:</w:t>
      </w:r>
      <w:bookmarkEnd w:id="57"/>
      <w:bookmarkEnd w:id="58"/>
    </w:p>
    <w:p w14:paraId="211DC960" w14:textId="77777777" w:rsidR="00D95BAA" w:rsidRPr="008E7FB2" w:rsidRDefault="00D95BAA" w:rsidP="008E7FB2">
      <w:pPr>
        <w:pStyle w:val="a4"/>
        <w:numPr>
          <w:ilvl w:val="0"/>
          <w:numId w:val="6"/>
        </w:numPr>
        <w:tabs>
          <w:tab w:val="left" w:pos="6960"/>
        </w:tabs>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book</w:t>
      </w:r>
      <w:r w:rsidRPr="008E7FB2">
        <w:rPr>
          <w:rFonts w:ascii="Times New Roman" w:eastAsia="Times New Roman" w:hAnsi="Times New Roman" w:cs="Times New Roman"/>
          <w:color w:val="000000" w:themeColor="text1"/>
          <w:sz w:val="28"/>
          <w:szCs w:val="28"/>
        </w:rPr>
        <w:t>, представляющий собой уникальный номер книги;</w:t>
      </w:r>
    </w:p>
    <w:p w14:paraId="0EC321F3" w14:textId="3B74435B" w:rsidR="00D95BAA" w:rsidRPr="008E7FB2" w:rsidRDefault="00D95BAA" w:rsidP="008E7FB2">
      <w:pPr>
        <w:pStyle w:val="a4"/>
        <w:numPr>
          <w:ilvl w:val="0"/>
          <w:numId w:val="6"/>
        </w:numPr>
        <w:tabs>
          <w:tab w:val="left" w:pos="6960"/>
        </w:tabs>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уникальный ключ </w:t>
      </w:r>
      <w:r w:rsidRPr="008E7FB2">
        <w:rPr>
          <w:rFonts w:ascii="Times New Roman" w:eastAsia="Times New Roman" w:hAnsi="Times New Roman" w:cs="Times New Roman"/>
          <w:color w:val="000000" w:themeColor="text1"/>
          <w:sz w:val="28"/>
          <w:szCs w:val="28"/>
          <w:lang w:val="en-US"/>
        </w:rPr>
        <w:t>ISBN</w:t>
      </w:r>
      <w:r w:rsidRPr="008E7FB2">
        <w:rPr>
          <w:rFonts w:ascii="Times New Roman" w:eastAsia="Times New Roman" w:hAnsi="Times New Roman" w:cs="Times New Roman"/>
          <w:color w:val="000000" w:themeColor="text1"/>
          <w:sz w:val="28"/>
          <w:szCs w:val="28"/>
        </w:rPr>
        <w:t xml:space="preserve">, представляет собой </w:t>
      </w:r>
      <w:r w:rsidRPr="008E7FB2">
        <w:rPr>
          <w:rFonts w:ascii="Times New Roman" w:hAnsi="Times New Roman" w:cs="Times New Roman"/>
          <w:bCs/>
          <w:color w:val="000000" w:themeColor="text1"/>
          <w:sz w:val="28"/>
          <w:szCs w:val="28"/>
          <w:shd w:val="clear" w:color="auto" w:fill="FFFFFF"/>
        </w:rPr>
        <w:t>Международный стандартный книжный номер.</w:t>
      </w:r>
    </w:p>
    <w:p w14:paraId="7648BBEB" w14:textId="77777777" w:rsidR="00A928B3" w:rsidRPr="008E7FB2" w:rsidRDefault="00A928B3" w:rsidP="008E7FB2">
      <w:pPr>
        <w:pStyle w:val="a4"/>
        <w:tabs>
          <w:tab w:val="left" w:pos="6960"/>
        </w:tabs>
        <w:spacing w:after="0" w:line="360" w:lineRule="auto"/>
        <w:ind w:left="1571"/>
        <w:jc w:val="both"/>
        <w:rPr>
          <w:rFonts w:ascii="Times New Roman" w:eastAsia="Times New Roman" w:hAnsi="Times New Roman" w:cs="Times New Roman"/>
          <w:color w:val="000000" w:themeColor="text1"/>
          <w:sz w:val="28"/>
          <w:szCs w:val="28"/>
        </w:rPr>
      </w:pPr>
    </w:p>
    <w:p w14:paraId="6EFA11FC" w14:textId="77777777" w:rsidR="00D95BAA" w:rsidRPr="008E7FB2" w:rsidRDefault="00D95BAA" w:rsidP="008E7FB2">
      <w:pPr>
        <w:pStyle w:val="a4"/>
        <w:autoSpaceDE w:val="0"/>
        <w:autoSpaceDN w:val="0"/>
        <w:adjustRightInd w:val="0"/>
        <w:snapToGrid w:val="0"/>
        <w:spacing w:after="0" w:line="360" w:lineRule="auto"/>
        <w:ind w:left="0"/>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6E6954B0" wp14:editId="59E2C365">
            <wp:extent cx="2048161" cy="10955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2.PNG"/>
                    <pic:cNvPicPr/>
                  </pic:nvPicPr>
                  <pic:blipFill>
                    <a:blip r:embed="rId11">
                      <a:extLst>
                        <a:ext uri="{28A0092B-C50C-407E-A947-70E740481C1C}">
                          <a14:useLocalDpi xmlns:a14="http://schemas.microsoft.com/office/drawing/2010/main" val="0"/>
                        </a:ext>
                      </a:extLst>
                    </a:blip>
                    <a:stretch>
                      <a:fillRect/>
                    </a:stretch>
                  </pic:blipFill>
                  <pic:spPr>
                    <a:xfrm>
                      <a:off x="0" y="0"/>
                      <a:ext cx="2048161" cy="1095528"/>
                    </a:xfrm>
                    <a:prstGeom prst="rect">
                      <a:avLst/>
                    </a:prstGeom>
                  </pic:spPr>
                </pic:pic>
              </a:graphicData>
            </a:graphic>
          </wp:inline>
        </w:drawing>
      </w:r>
    </w:p>
    <w:p w14:paraId="0A90DEEB" w14:textId="5D0828E6" w:rsidR="00D95BAA" w:rsidRPr="008E7FB2" w:rsidRDefault="00D95BAA"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055E02"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rPr>
        <w:t>2.</w:t>
      </w:r>
      <w:r w:rsidR="00055E02" w:rsidRPr="008E7FB2">
        <w:rPr>
          <w:rFonts w:ascii="Times New Roman" w:hAnsi="Times New Roman" w:cs="Times New Roman"/>
          <w:color w:val="000000" w:themeColor="text1"/>
          <w:sz w:val="28"/>
          <w:szCs w:val="28"/>
        </w:rPr>
        <w:t>2.</w:t>
      </w:r>
      <w:r w:rsidRPr="008E7FB2">
        <w:rPr>
          <w:rFonts w:ascii="Times New Roman" w:hAnsi="Times New Roman" w:cs="Times New Roman"/>
          <w:color w:val="000000" w:themeColor="text1"/>
          <w:sz w:val="28"/>
          <w:szCs w:val="28"/>
        </w:rPr>
        <w:t xml:space="preserve"> Ключи таблицы </w:t>
      </w:r>
      <w:r w:rsidRPr="008E7FB2">
        <w:rPr>
          <w:rFonts w:ascii="Times New Roman" w:eastAsia="Times New Roman" w:hAnsi="Times New Roman" w:cs="Times New Roman"/>
          <w:color w:val="000000" w:themeColor="text1"/>
          <w:sz w:val="28"/>
          <w:szCs w:val="28"/>
          <w:lang w:val="en-US"/>
        </w:rPr>
        <w:t>Book</w:t>
      </w:r>
    </w:p>
    <w:p w14:paraId="7D2BC183" w14:textId="77777777" w:rsidR="00D95BAA" w:rsidRPr="008E7FB2" w:rsidRDefault="00D95BAA" w:rsidP="008E7FB2">
      <w:pPr>
        <w:spacing w:after="0" w:line="360" w:lineRule="auto"/>
        <w:rPr>
          <w:rFonts w:ascii="Times New Roman" w:hAnsi="Times New Roman" w:cs="Times New Roman"/>
          <w:color w:val="000000" w:themeColor="text1"/>
          <w:sz w:val="28"/>
          <w:szCs w:val="28"/>
        </w:rPr>
      </w:pPr>
    </w:p>
    <w:p w14:paraId="634A31E7" w14:textId="45D46531" w:rsidR="00D95BAA" w:rsidRPr="008E7FB2" w:rsidRDefault="00D95BAA" w:rsidP="008E7FB2">
      <w:pPr>
        <w:pStyle w:val="a4"/>
        <w:tabs>
          <w:tab w:val="left" w:pos="6960"/>
        </w:tabs>
        <w:spacing w:after="0" w:line="360" w:lineRule="auto"/>
        <w:ind w:left="0" w:firstLine="709"/>
        <w:jc w:val="both"/>
        <w:rPr>
          <w:rFonts w:ascii="Times New Roman" w:eastAsia="Times New Roman" w:hAnsi="Times New Roman" w:cs="Times New Roman"/>
          <w:color w:val="000000" w:themeColor="text1"/>
          <w:sz w:val="28"/>
          <w:szCs w:val="28"/>
        </w:rPr>
      </w:pPr>
      <w:bookmarkStart w:id="59" w:name="_Toc418276396"/>
      <w:bookmarkStart w:id="60" w:name="_Toc418277926"/>
      <w:r w:rsidRPr="008E7FB2">
        <w:rPr>
          <w:rFonts w:ascii="Times New Roman" w:eastAsia="Times New Roman" w:hAnsi="Times New Roman" w:cs="Times New Roman"/>
          <w:color w:val="000000" w:themeColor="text1"/>
          <w:sz w:val="28"/>
          <w:szCs w:val="28"/>
        </w:rPr>
        <w:t xml:space="preserve">Таблица </w:t>
      </w:r>
      <w:r w:rsidRPr="008E7FB2">
        <w:rPr>
          <w:rFonts w:ascii="Times New Roman" w:eastAsia="Times New Roman" w:hAnsi="Times New Roman" w:cs="Times New Roman"/>
          <w:color w:val="000000" w:themeColor="text1"/>
          <w:sz w:val="28"/>
          <w:szCs w:val="28"/>
          <w:lang w:val="en-US"/>
        </w:rPr>
        <w:t>Authorship</w:t>
      </w:r>
      <w:r w:rsidRPr="008E7FB2">
        <w:rPr>
          <w:rFonts w:ascii="Times New Roman" w:eastAsia="Times New Roman" w:hAnsi="Times New Roman" w:cs="Times New Roman"/>
          <w:color w:val="000000" w:themeColor="text1"/>
          <w:sz w:val="28"/>
          <w:szCs w:val="28"/>
        </w:rPr>
        <w:t xml:space="preserve"> содержит 3 ключа:</w:t>
      </w:r>
      <w:bookmarkEnd w:id="59"/>
      <w:bookmarkEnd w:id="60"/>
      <w:r w:rsidRPr="008E7FB2">
        <w:rPr>
          <w:rFonts w:ascii="Times New Roman" w:eastAsia="Times New Roman" w:hAnsi="Times New Roman" w:cs="Times New Roman"/>
          <w:color w:val="000000" w:themeColor="text1"/>
          <w:sz w:val="28"/>
          <w:szCs w:val="28"/>
        </w:rPr>
        <w:t xml:space="preserve"> </w:t>
      </w:r>
    </w:p>
    <w:p w14:paraId="30695A43" w14:textId="77777777" w:rsidR="00D95BAA" w:rsidRPr="008E7FB2" w:rsidRDefault="00D95BAA" w:rsidP="008E7FB2">
      <w:pPr>
        <w:pStyle w:val="a4"/>
        <w:numPr>
          <w:ilvl w:val="0"/>
          <w:numId w:val="3"/>
        </w:numPr>
        <w:autoSpaceDE w:val="0"/>
        <w:autoSpaceDN w:val="0"/>
        <w:adjustRightInd w:val="0"/>
        <w:snapToGrid w:val="0"/>
        <w:spacing w:after="0" w:line="360" w:lineRule="auto"/>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authorship</w:t>
      </w:r>
      <w:r w:rsidRPr="008E7FB2">
        <w:rPr>
          <w:rFonts w:ascii="Times New Roman" w:eastAsia="Times New Roman" w:hAnsi="Times New Roman" w:cs="Times New Roman"/>
          <w:color w:val="000000" w:themeColor="text1"/>
          <w:sz w:val="28"/>
          <w:szCs w:val="28"/>
        </w:rPr>
        <w:t>, представляющий собой уникальный номер авторства;</w:t>
      </w:r>
    </w:p>
    <w:p w14:paraId="54B89308" w14:textId="77777777" w:rsidR="00D95BAA" w:rsidRPr="008E7FB2" w:rsidRDefault="00D95BAA" w:rsidP="008E7FB2">
      <w:pPr>
        <w:pStyle w:val="a4"/>
        <w:numPr>
          <w:ilvl w:val="0"/>
          <w:numId w:val="3"/>
        </w:numPr>
        <w:autoSpaceDE w:val="0"/>
        <w:autoSpaceDN w:val="0"/>
        <w:adjustRightInd w:val="0"/>
        <w:snapToGrid w:val="0"/>
        <w:spacing w:after="0" w:line="360" w:lineRule="auto"/>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внешний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book</w:t>
      </w:r>
      <w:r w:rsidRPr="008E7FB2">
        <w:rPr>
          <w:rFonts w:ascii="Times New Roman" w:eastAsia="Times New Roman" w:hAnsi="Times New Roman" w:cs="Times New Roman"/>
          <w:color w:val="000000" w:themeColor="text1"/>
          <w:sz w:val="28"/>
          <w:szCs w:val="28"/>
        </w:rPr>
        <w:t>, создает связь между таблицами;</w:t>
      </w:r>
    </w:p>
    <w:p w14:paraId="47ED79D0" w14:textId="1BBA9C40" w:rsidR="00D95BAA" w:rsidRPr="008E7FB2" w:rsidRDefault="00D95BAA" w:rsidP="008E7FB2">
      <w:pPr>
        <w:pStyle w:val="a4"/>
        <w:numPr>
          <w:ilvl w:val="0"/>
          <w:numId w:val="3"/>
        </w:numPr>
        <w:autoSpaceDE w:val="0"/>
        <w:autoSpaceDN w:val="0"/>
        <w:adjustRightInd w:val="0"/>
        <w:snapToGrid w:val="0"/>
        <w:spacing w:after="0" w:line="360" w:lineRule="auto"/>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внешний ключ id_avtor, создает связь между таблицами.</w:t>
      </w:r>
    </w:p>
    <w:p w14:paraId="610904D0" w14:textId="77777777" w:rsidR="00A928B3" w:rsidRPr="008E7FB2" w:rsidRDefault="00A928B3" w:rsidP="008E7FB2">
      <w:pPr>
        <w:pStyle w:val="a4"/>
        <w:autoSpaceDE w:val="0"/>
        <w:autoSpaceDN w:val="0"/>
        <w:adjustRightInd w:val="0"/>
        <w:snapToGrid w:val="0"/>
        <w:spacing w:after="0" w:line="360" w:lineRule="auto"/>
        <w:ind w:left="1426"/>
        <w:rPr>
          <w:rFonts w:ascii="Times New Roman" w:eastAsia="Times New Roman" w:hAnsi="Times New Roman" w:cs="Times New Roman"/>
          <w:color w:val="000000" w:themeColor="text1"/>
          <w:sz w:val="28"/>
          <w:szCs w:val="28"/>
        </w:rPr>
      </w:pPr>
    </w:p>
    <w:p w14:paraId="7C670D94"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noProof/>
          <w:color w:val="000000" w:themeColor="text1"/>
          <w:sz w:val="28"/>
          <w:szCs w:val="28"/>
          <w:lang w:eastAsia="ru-RU"/>
        </w:rPr>
        <w:lastRenderedPageBreak/>
        <w:drawing>
          <wp:inline distT="0" distB="0" distL="0" distR="0" wp14:anchorId="6B6EE36A" wp14:editId="18173EAA">
            <wp:extent cx="1724266" cy="10383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3.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1038370"/>
                    </a:xfrm>
                    <a:prstGeom prst="rect">
                      <a:avLst/>
                    </a:prstGeom>
                  </pic:spPr>
                </pic:pic>
              </a:graphicData>
            </a:graphic>
          </wp:inline>
        </w:drawing>
      </w:r>
    </w:p>
    <w:p w14:paraId="1880F1FC" w14:textId="20A684CC" w:rsidR="00D95BAA" w:rsidRPr="008E7FB2" w:rsidRDefault="00D95BAA"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rPr>
        <w:t>Рис</w:t>
      </w:r>
      <w:r w:rsidR="00D356F3" w:rsidRPr="008E7FB2">
        <w:rPr>
          <w:rFonts w:ascii="Times New Roman" w:hAnsi="Times New Roman" w:cs="Times New Roman"/>
          <w:color w:val="000000" w:themeColor="text1"/>
          <w:sz w:val="28"/>
          <w:szCs w:val="28"/>
          <w:lang w:val="en-US"/>
        </w:rPr>
        <w:t>.</w:t>
      </w:r>
      <w:r w:rsidRPr="008E7FB2">
        <w:rPr>
          <w:rFonts w:ascii="Times New Roman" w:hAnsi="Times New Roman" w:cs="Times New Roman"/>
          <w:color w:val="000000" w:themeColor="text1"/>
          <w:sz w:val="28"/>
          <w:szCs w:val="28"/>
          <w:lang w:val="en-US"/>
        </w:rPr>
        <w:t xml:space="preserve"> </w:t>
      </w:r>
      <w:r w:rsidR="00D356F3" w:rsidRPr="008E7FB2">
        <w:rPr>
          <w:rFonts w:ascii="Times New Roman" w:hAnsi="Times New Roman" w:cs="Times New Roman"/>
          <w:color w:val="000000" w:themeColor="text1"/>
          <w:sz w:val="28"/>
          <w:szCs w:val="28"/>
          <w:lang w:val="en-US"/>
        </w:rPr>
        <w:t>2.3.</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Ключи</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w:t>
      </w:r>
      <w:r w:rsidRPr="008E7FB2">
        <w:rPr>
          <w:rFonts w:ascii="Times New Roman" w:eastAsia="Times New Roman" w:hAnsi="Times New Roman" w:cs="Times New Roman"/>
          <w:color w:val="000000" w:themeColor="text1"/>
          <w:sz w:val="28"/>
          <w:szCs w:val="28"/>
          <w:lang w:val="en-US"/>
        </w:rPr>
        <w:t>Authorship</w:t>
      </w:r>
    </w:p>
    <w:p w14:paraId="56815A5B" w14:textId="77777777" w:rsidR="00A928B3" w:rsidRPr="008E7FB2" w:rsidRDefault="00A928B3"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lang w:val="en-US"/>
        </w:rPr>
      </w:pPr>
    </w:p>
    <w:p w14:paraId="3B0B8B43" w14:textId="16E4E8B2" w:rsidR="00D95BAA" w:rsidRPr="008E7FB2" w:rsidRDefault="00D95BAA" w:rsidP="008E7FB2">
      <w:pPr>
        <w:pStyle w:val="a4"/>
        <w:tabs>
          <w:tab w:val="left" w:pos="6960"/>
        </w:tabs>
        <w:spacing w:after="0" w:line="360" w:lineRule="auto"/>
        <w:ind w:left="0" w:firstLine="709"/>
        <w:jc w:val="both"/>
        <w:rPr>
          <w:rFonts w:ascii="Times New Roman" w:eastAsia="Times New Roman" w:hAnsi="Times New Roman" w:cs="Times New Roman"/>
          <w:color w:val="000000" w:themeColor="text1"/>
          <w:sz w:val="28"/>
          <w:szCs w:val="28"/>
          <w:lang w:val="en-US"/>
        </w:rPr>
      </w:pPr>
      <w:bookmarkStart w:id="61" w:name="_Toc418276397"/>
      <w:bookmarkStart w:id="62" w:name="_Toc418277927"/>
      <w:r w:rsidRPr="008E7FB2">
        <w:rPr>
          <w:rFonts w:ascii="Times New Roman" w:eastAsia="Times New Roman" w:hAnsi="Times New Roman" w:cs="Times New Roman"/>
          <w:color w:val="000000" w:themeColor="text1"/>
          <w:sz w:val="28"/>
          <w:szCs w:val="28"/>
        </w:rPr>
        <w:t>Таблица</w:t>
      </w:r>
      <w:r w:rsidRPr="008E7FB2">
        <w:rPr>
          <w:rFonts w:ascii="Times New Roman" w:eastAsia="Times New Roman" w:hAnsi="Times New Roman" w:cs="Times New Roman"/>
          <w:color w:val="000000" w:themeColor="text1"/>
          <w:sz w:val="28"/>
          <w:szCs w:val="28"/>
          <w:lang w:val="en-US"/>
        </w:rPr>
        <w:t xml:space="preserve"> Edition_department </w:t>
      </w:r>
      <w:r w:rsidRPr="008E7FB2">
        <w:rPr>
          <w:rFonts w:ascii="Times New Roman" w:eastAsia="Times New Roman" w:hAnsi="Times New Roman" w:cs="Times New Roman"/>
          <w:color w:val="000000" w:themeColor="text1"/>
          <w:sz w:val="28"/>
          <w:szCs w:val="28"/>
        </w:rPr>
        <w:t>содержит</w:t>
      </w:r>
      <w:r w:rsidRPr="008E7FB2">
        <w:rPr>
          <w:rFonts w:ascii="Times New Roman" w:eastAsia="Times New Roman" w:hAnsi="Times New Roman" w:cs="Times New Roman"/>
          <w:color w:val="000000" w:themeColor="text1"/>
          <w:sz w:val="28"/>
          <w:szCs w:val="28"/>
          <w:lang w:val="en-US"/>
        </w:rPr>
        <w:t xml:space="preserve"> 2 </w:t>
      </w:r>
      <w:r w:rsidRPr="008E7FB2">
        <w:rPr>
          <w:rFonts w:ascii="Times New Roman" w:eastAsia="Times New Roman" w:hAnsi="Times New Roman" w:cs="Times New Roman"/>
          <w:color w:val="000000" w:themeColor="text1"/>
          <w:sz w:val="28"/>
          <w:szCs w:val="28"/>
        </w:rPr>
        <w:t>ключа</w:t>
      </w:r>
      <w:r w:rsidRPr="008E7FB2">
        <w:rPr>
          <w:rFonts w:ascii="Times New Roman" w:eastAsia="Times New Roman" w:hAnsi="Times New Roman" w:cs="Times New Roman"/>
          <w:color w:val="000000" w:themeColor="text1"/>
          <w:sz w:val="28"/>
          <w:szCs w:val="28"/>
          <w:lang w:val="en-US"/>
        </w:rPr>
        <w:t>:</w:t>
      </w:r>
      <w:bookmarkEnd w:id="61"/>
      <w:bookmarkEnd w:id="62"/>
      <w:r w:rsidRPr="008E7FB2">
        <w:rPr>
          <w:rFonts w:ascii="Times New Roman" w:eastAsia="Times New Roman" w:hAnsi="Times New Roman" w:cs="Times New Roman"/>
          <w:color w:val="000000" w:themeColor="text1"/>
          <w:sz w:val="28"/>
          <w:szCs w:val="28"/>
          <w:lang w:val="en-US"/>
        </w:rPr>
        <w:t xml:space="preserve"> </w:t>
      </w:r>
    </w:p>
    <w:p w14:paraId="44EA6008" w14:textId="77777777"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edition</w:t>
      </w:r>
      <w:r w:rsidRPr="008E7FB2">
        <w:rPr>
          <w:rFonts w:ascii="Times New Roman" w:eastAsia="Times New Roman" w:hAnsi="Times New Roman" w:cs="Times New Roman"/>
          <w:color w:val="000000" w:themeColor="text1"/>
          <w:sz w:val="28"/>
          <w:szCs w:val="28"/>
        </w:rPr>
        <w:t>, представляющий собой уникальный номер отдела редакции;</w:t>
      </w:r>
    </w:p>
    <w:p w14:paraId="6E72F2D0" w14:textId="2BEC2082"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внешний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book</w:t>
      </w:r>
      <w:r w:rsidRPr="008E7FB2">
        <w:rPr>
          <w:rFonts w:ascii="Times New Roman" w:eastAsia="Times New Roman" w:hAnsi="Times New Roman" w:cs="Times New Roman"/>
          <w:color w:val="000000" w:themeColor="text1"/>
          <w:sz w:val="28"/>
          <w:szCs w:val="28"/>
        </w:rPr>
        <w:t>, создает связь между таблицами.</w:t>
      </w:r>
    </w:p>
    <w:p w14:paraId="1CA7E2A3" w14:textId="77777777" w:rsidR="00A928B3" w:rsidRPr="008E7FB2" w:rsidRDefault="00A928B3" w:rsidP="008E7FB2">
      <w:pPr>
        <w:pStyle w:val="a4"/>
        <w:autoSpaceDE w:val="0"/>
        <w:autoSpaceDN w:val="0"/>
        <w:adjustRightInd w:val="0"/>
        <w:snapToGrid w:val="0"/>
        <w:spacing w:after="0" w:line="360" w:lineRule="auto"/>
        <w:ind w:left="1426"/>
        <w:jc w:val="both"/>
        <w:rPr>
          <w:rFonts w:ascii="Times New Roman" w:eastAsia="Times New Roman" w:hAnsi="Times New Roman" w:cs="Times New Roman"/>
          <w:color w:val="000000" w:themeColor="text1"/>
          <w:sz w:val="28"/>
          <w:szCs w:val="28"/>
        </w:rPr>
      </w:pPr>
    </w:p>
    <w:p w14:paraId="4ADA0295" w14:textId="77777777" w:rsidR="00D95BAA" w:rsidRPr="008E7FB2" w:rsidRDefault="00D95BAA" w:rsidP="008E7FB2">
      <w:pPr>
        <w:pStyle w:val="a4"/>
        <w:autoSpaceDE w:val="0"/>
        <w:autoSpaceDN w:val="0"/>
        <w:adjustRightInd w:val="0"/>
        <w:snapToGrid w:val="0"/>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4ECBBBA0" wp14:editId="78E9C7FB">
            <wp:extent cx="1800476" cy="77163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4.PNG"/>
                    <pic:cNvPicPr/>
                  </pic:nvPicPr>
                  <pic:blipFill>
                    <a:blip r:embed="rId13">
                      <a:extLst>
                        <a:ext uri="{28A0092B-C50C-407E-A947-70E740481C1C}">
                          <a14:useLocalDpi xmlns:a14="http://schemas.microsoft.com/office/drawing/2010/main" val="0"/>
                        </a:ext>
                      </a:extLst>
                    </a:blip>
                    <a:stretch>
                      <a:fillRect/>
                    </a:stretch>
                  </pic:blipFill>
                  <pic:spPr>
                    <a:xfrm>
                      <a:off x="0" y="0"/>
                      <a:ext cx="1800476" cy="771633"/>
                    </a:xfrm>
                    <a:prstGeom prst="rect">
                      <a:avLst/>
                    </a:prstGeom>
                  </pic:spPr>
                </pic:pic>
              </a:graphicData>
            </a:graphic>
          </wp:inline>
        </w:drawing>
      </w:r>
    </w:p>
    <w:p w14:paraId="67F653A0" w14:textId="6AEC1284" w:rsidR="00D95BAA" w:rsidRPr="008E7FB2" w:rsidRDefault="00D95BAA"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D356F3" w:rsidRPr="008E7FB2">
        <w:rPr>
          <w:rFonts w:ascii="Times New Roman" w:hAnsi="Times New Roman" w:cs="Times New Roman"/>
          <w:color w:val="000000" w:themeColor="text1"/>
          <w:sz w:val="28"/>
          <w:szCs w:val="28"/>
        </w:rPr>
        <w:t xml:space="preserve">. 2.4. </w:t>
      </w:r>
      <w:r w:rsidRPr="008E7FB2">
        <w:rPr>
          <w:rFonts w:ascii="Times New Roman" w:hAnsi="Times New Roman" w:cs="Times New Roman"/>
          <w:color w:val="000000" w:themeColor="text1"/>
          <w:sz w:val="28"/>
          <w:szCs w:val="28"/>
        </w:rPr>
        <w:t xml:space="preserve">Ключи таблицы </w:t>
      </w:r>
      <w:r w:rsidRPr="008E7FB2">
        <w:rPr>
          <w:rFonts w:ascii="Times New Roman" w:eastAsia="Times New Roman" w:hAnsi="Times New Roman" w:cs="Times New Roman"/>
          <w:color w:val="000000" w:themeColor="text1"/>
          <w:sz w:val="28"/>
          <w:szCs w:val="28"/>
          <w:lang w:val="en-US"/>
        </w:rPr>
        <w:t>equipment</w:t>
      </w:r>
    </w:p>
    <w:p w14:paraId="7E5F5FD3" w14:textId="77777777" w:rsidR="00A928B3" w:rsidRPr="008E7FB2" w:rsidRDefault="00A928B3" w:rsidP="008E7FB2">
      <w:pPr>
        <w:pStyle w:val="a4"/>
        <w:tabs>
          <w:tab w:val="left" w:pos="6960"/>
        </w:tabs>
        <w:spacing w:after="0" w:line="360" w:lineRule="auto"/>
        <w:ind w:left="0"/>
        <w:jc w:val="center"/>
        <w:rPr>
          <w:rFonts w:ascii="Times New Roman" w:eastAsia="Times New Roman" w:hAnsi="Times New Roman" w:cs="Times New Roman"/>
          <w:b/>
          <w:color w:val="000000" w:themeColor="text1"/>
          <w:sz w:val="28"/>
          <w:szCs w:val="28"/>
        </w:rPr>
      </w:pPr>
    </w:p>
    <w:p w14:paraId="5816E174" w14:textId="1724D7A3" w:rsidR="00D95BAA" w:rsidRPr="008E7FB2" w:rsidRDefault="00D95BAA" w:rsidP="008E7FB2">
      <w:pPr>
        <w:spacing w:after="0" w:line="360" w:lineRule="auto"/>
        <w:ind w:firstLine="709"/>
        <w:jc w:val="both"/>
        <w:rPr>
          <w:rFonts w:ascii="Times New Roman" w:eastAsia="Times New Roman" w:hAnsi="Times New Roman" w:cs="Times New Roman"/>
          <w:color w:val="000000" w:themeColor="text1"/>
          <w:sz w:val="28"/>
          <w:szCs w:val="28"/>
        </w:rPr>
      </w:pPr>
      <w:bookmarkStart w:id="63" w:name="_Toc418276398"/>
      <w:bookmarkStart w:id="64" w:name="_Toc418277928"/>
      <w:r w:rsidRPr="008E7FB2">
        <w:rPr>
          <w:rFonts w:ascii="Times New Roman" w:eastAsia="Times New Roman" w:hAnsi="Times New Roman" w:cs="Times New Roman"/>
          <w:color w:val="000000" w:themeColor="text1"/>
          <w:sz w:val="28"/>
          <w:szCs w:val="28"/>
        </w:rPr>
        <w:t xml:space="preserve">Таблица </w:t>
      </w:r>
      <w:r w:rsidRPr="008E7FB2">
        <w:rPr>
          <w:rFonts w:ascii="Times New Roman" w:eastAsia="Times New Roman" w:hAnsi="Times New Roman" w:cs="Times New Roman"/>
          <w:color w:val="000000" w:themeColor="text1"/>
          <w:sz w:val="28"/>
          <w:szCs w:val="28"/>
          <w:lang w:val="en-US"/>
        </w:rPr>
        <w:t>Stock</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содержит 2 ключа:</w:t>
      </w:r>
      <w:bookmarkEnd w:id="63"/>
      <w:bookmarkEnd w:id="64"/>
      <w:r w:rsidRPr="008E7FB2">
        <w:rPr>
          <w:rFonts w:ascii="Times New Roman" w:eastAsia="Times New Roman" w:hAnsi="Times New Roman" w:cs="Times New Roman"/>
          <w:color w:val="000000" w:themeColor="text1"/>
          <w:sz w:val="28"/>
          <w:szCs w:val="28"/>
        </w:rPr>
        <w:t xml:space="preserve"> </w:t>
      </w:r>
    </w:p>
    <w:p w14:paraId="00D3FAC8" w14:textId="77777777" w:rsidR="00D95BAA" w:rsidRPr="008E7FB2" w:rsidRDefault="00D95BAA" w:rsidP="008E7FB2">
      <w:pPr>
        <w:pStyle w:val="a4"/>
        <w:numPr>
          <w:ilvl w:val="0"/>
          <w:numId w:val="4"/>
        </w:numPr>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stock</w:t>
      </w:r>
      <w:r w:rsidRPr="008E7FB2">
        <w:rPr>
          <w:rFonts w:ascii="Times New Roman" w:eastAsia="Times New Roman" w:hAnsi="Times New Roman" w:cs="Times New Roman"/>
          <w:color w:val="000000" w:themeColor="text1"/>
          <w:sz w:val="28"/>
          <w:szCs w:val="28"/>
        </w:rPr>
        <w:t>, представляющий собой уникальный номер отдела склада;</w:t>
      </w:r>
    </w:p>
    <w:p w14:paraId="5F4883C0" w14:textId="71ECCDFB" w:rsidR="00D95BAA" w:rsidRPr="008E7FB2" w:rsidRDefault="00D95BAA" w:rsidP="008E7FB2">
      <w:pPr>
        <w:pStyle w:val="a4"/>
        <w:numPr>
          <w:ilvl w:val="0"/>
          <w:numId w:val="4"/>
        </w:numPr>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внешний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book</w:t>
      </w:r>
      <w:r w:rsidRPr="008E7FB2">
        <w:rPr>
          <w:rFonts w:ascii="Times New Roman" w:eastAsia="Times New Roman" w:hAnsi="Times New Roman" w:cs="Times New Roman"/>
          <w:color w:val="000000" w:themeColor="text1"/>
          <w:sz w:val="28"/>
          <w:szCs w:val="28"/>
        </w:rPr>
        <w:t>, создает связь между таблицами.</w:t>
      </w:r>
    </w:p>
    <w:p w14:paraId="24A70707" w14:textId="77777777" w:rsidR="00A928B3" w:rsidRPr="008E7FB2" w:rsidRDefault="00A928B3" w:rsidP="008E7FB2">
      <w:pPr>
        <w:pStyle w:val="a4"/>
        <w:spacing w:after="0" w:line="360" w:lineRule="auto"/>
        <w:ind w:left="1571"/>
        <w:jc w:val="both"/>
        <w:rPr>
          <w:rFonts w:ascii="Times New Roman" w:eastAsia="Times New Roman" w:hAnsi="Times New Roman" w:cs="Times New Roman"/>
          <w:color w:val="000000" w:themeColor="text1"/>
          <w:sz w:val="28"/>
          <w:szCs w:val="28"/>
        </w:rPr>
      </w:pPr>
    </w:p>
    <w:p w14:paraId="7BF34652" w14:textId="77777777" w:rsidR="00D95BAA" w:rsidRPr="008E7FB2" w:rsidRDefault="00D95BAA" w:rsidP="008E7FB2">
      <w:pPr>
        <w:pStyle w:val="a4"/>
        <w:autoSpaceDE w:val="0"/>
        <w:autoSpaceDN w:val="0"/>
        <w:adjustRightInd w:val="0"/>
        <w:snapToGrid w:val="0"/>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3BA9E6BD" wp14:editId="0005B290">
            <wp:extent cx="1781424" cy="79068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и-5.PNG"/>
                    <pic:cNvPicPr/>
                  </pic:nvPicPr>
                  <pic:blipFill>
                    <a:blip r:embed="rId14">
                      <a:extLst>
                        <a:ext uri="{28A0092B-C50C-407E-A947-70E740481C1C}">
                          <a14:useLocalDpi xmlns:a14="http://schemas.microsoft.com/office/drawing/2010/main" val="0"/>
                        </a:ext>
                      </a:extLst>
                    </a:blip>
                    <a:stretch>
                      <a:fillRect/>
                    </a:stretch>
                  </pic:blipFill>
                  <pic:spPr>
                    <a:xfrm>
                      <a:off x="0" y="0"/>
                      <a:ext cx="1781424" cy="790685"/>
                    </a:xfrm>
                    <a:prstGeom prst="rect">
                      <a:avLst/>
                    </a:prstGeom>
                  </pic:spPr>
                </pic:pic>
              </a:graphicData>
            </a:graphic>
          </wp:inline>
        </w:drawing>
      </w:r>
    </w:p>
    <w:p w14:paraId="3EDDC0D5" w14:textId="07A7FF73" w:rsidR="00D95BAA" w:rsidRPr="008E7FB2" w:rsidRDefault="00D95BAA"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D356F3" w:rsidRPr="008E7FB2">
        <w:rPr>
          <w:rFonts w:ascii="Times New Roman" w:hAnsi="Times New Roman" w:cs="Times New Roman"/>
          <w:color w:val="000000" w:themeColor="text1"/>
          <w:sz w:val="28"/>
          <w:szCs w:val="28"/>
        </w:rPr>
        <w:t xml:space="preserve">. 2.5. </w:t>
      </w:r>
      <w:r w:rsidRPr="008E7FB2">
        <w:rPr>
          <w:rFonts w:ascii="Times New Roman" w:hAnsi="Times New Roman" w:cs="Times New Roman"/>
          <w:color w:val="000000" w:themeColor="text1"/>
          <w:sz w:val="28"/>
          <w:szCs w:val="28"/>
        </w:rPr>
        <w:t xml:space="preserve">Ключи таблицы </w:t>
      </w:r>
      <w:r w:rsidRPr="008E7FB2">
        <w:rPr>
          <w:rFonts w:ascii="Times New Roman" w:eastAsia="Times New Roman" w:hAnsi="Times New Roman" w:cs="Times New Roman"/>
          <w:color w:val="000000" w:themeColor="text1"/>
          <w:sz w:val="28"/>
          <w:szCs w:val="28"/>
          <w:lang w:val="en-US"/>
        </w:rPr>
        <w:t>Stock</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p>
    <w:p w14:paraId="5DE33ECB" w14:textId="77777777" w:rsidR="00A928B3" w:rsidRPr="008E7FB2" w:rsidRDefault="00A928B3"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rPr>
      </w:pPr>
    </w:p>
    <w:p w14:paraId="73BA3845" w14:textId="6CD761EB" w:rsidR="00D95BAA" w:rsidRPr="008E7FB2" w:rsidRDefault="00D95BAA" w:rsidP="008E7FB2">
      <w:pPr>
        <w:spacing w:after="0" w:line="360" w:lineRule="auto"/>
        <w:ind w:firstLine="851"/>
        <w:jc w:val="both"/>
        <w:rPr>
          <w:rFonts w:ascii="Times New Roman" w:eastAsia="Times New Roman" w:hAnsi="Times New Roman" w:cs="Times New Roman"/>
          <w:color w:val="000000" w:themeColor="text1"/>
          <w:sz w:val="28"/>
          <w:szCs w:val="28"/>
        </w:rPr>
      </w:pPr>
      <w:bookmarkStart w:id="65" w:name="_Toc418276399"/>
      <w:bookmarkStart w:id="66" w:name="_Toc418277929"/>
      <w:r w:rsidRPr="008E7FB2">
        <w:rPr>
          <w:rFonts w:ascii="Times New Roman" w:eastAsia="Times New Roman" w:hAnsi="Times New Roman" w:cs="Times New Roman"/>
          <w:color w:val="000000" w:themeColor="text1"/>
          <w:sz w:val="28"/>
          <w:szCs w:val="28"/>
        </w:rPr>
        <w:t xml:space="preserve">Таблица </w:t>
      </w:r>
      <w:r w:rsidRPr="008E7FB2">
        <w:rPr>
          <w:rFonts w:ascii="Times New Roman" w:eastAsia="Times New Roman" w:hAnsi="Times New Roman" w:cs="Times New Roman"/>
          <w:color w:val="000000" w:themeColor="text1"/>
          <w:sz w:val="28"/>
          <w:szCs w:val="28"/>
          <w:lang w:val="en-US"/>
        </w:rPr>
        <w:t>Sale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содержит 2 ключа:</w:t>
      </w:r>
      <w:bookmarkEnd w:id="65"/>
      <w:bookmarkEnd w:id="66"/>
      <w:r w:rsidRPr="008E7FB2">
        <w:rPr>
          <w:rFonts w:ascii="Times New Roman" w:eastAsia="Times New Roman" w:hAnsi="Times New Roman" w:cs="Times New Roman"/>
          <w:color w:val="000000" w:themeColor="text1"/>
          <w:sz w:val="28"/>
          <w:szCs w:val="28"/>
        </w:rPr>
        <w:t xml:space="preserve"> </w:t>
      </w:r>
    </w:p>
    <w:p w14:paraId="4A0DA561" w14:textId="77777777" w:rsidR="00D95BAA" w:rsidRPr="008E7FB2" w:rsidRDefault="00D95BAA" w:rsidP="008E7FB2">
      <w:pPr>
        <w:pStyle w:val="a4"/>
        <w:numPr>
          <w:ilvl w:val="0"/>
          <w:numId w:val="5"/>
        </w:numPr>
        <w:autoSpaceDE w:val="0"/>
        <w:autoSpaceDN w:val="0"/>
        <w:adjustRightInd w:val="0"/>
        <w:snapToGrid w:val="0"/>
        <w:spacing w:after="0" w:line="360" w:lineRule="auto"/>
        <w:ind w:left="1423" w:hanging="357"/>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sale</w:t>
      </w:r>
      <w:r w:rsidRPr="008E7FB2">
        <w:rPr>
          <w:rFonts w:ascii="Times New Roman" w:eastAsia="Times New Roman" w:hAnsi="Times New Roman" w:cs="Times New Roman"/>
          <w:color w:val="000000" w:themeColor="text1"/>
          <w:sz w:val="28"/>
          <w:szCs w:val="28"/>
        </w:rPr>
        <w:t>, представляющий собой уникальный номер отдела продаж;</w:t>
      </w:r>
    </w:p>
    <w:p w14:paraId="088E4CE3" w14:textId="6E247D92" w:rsidR="00D95BAA" w:rsidRPr="008E7FB2" w:rsidRDefault="00D95BAA" w:rsidP="008E7FB2">
      <w:pPr>
        <w:pStyle w:val="a4"/>
        <w:numPr>
          <w:ilvl w:val="0"/>
          <w:numId w:val="5"/>
        </w:numPr>
        <w:autoSpaceDE w:val="0"/>
        <w:autoSpaceDN w:val="0"/>
        <w:adjustRightInd w:val="0"/>
        <w:snapToGrid w:val="0"/>
        <w:spacing w:after="0" w:line="360" w:lineRule="auto"/>
        <w:ind w:left="1423" w:hanging="357"/>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внешний ключи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book</w:t>
      </w:r>
      <w:r w:rsidRPr="008E7FB2">
        <w:rPr>
          <w:rFonts w:ascii="Times New Roman" w:eastAsia="Times New Roman" w:hAnsi="Times New Roman" w:cs="Times New Roman"/>
          <w:color w:val="000000" w:themeColor="text1"/>
          <w:sz w:val="28"/>
          <w:szCs w:val="28"/>
        </w:rPr>
        <w:t>, создает связь между таблицами.</w:t>
      </w:r>
    </w:p>
    <w:p w14:paraId="08F24E11" w14:textId="77777777" w:rsidR="00A928B3" w:rsidRPr="008E7FB2" w:rsidRDefault="00A928B3" w:rsidP="008E7FB2">
      <w:pPr>
        <w:pStyle w:val="a4"/>
        <w:autoSpaceDE w:val="0"/>
        <w:autoSpaceDN w:val="0"/>
        <w:adjustRightInd w:val="0"/>
        <w:snapToGrid w:val="0"/>
        <w:spacing w:after="0" w:line="360" w:lineRule="auto"/>
        <w:ind w:left="1423"/>
        <w:jc w:val="both"/>
        <w:rPr>
          <w:rFonts w:ascii="Times New Roman" w:eastAsia="Times New Roman" w:hAnsi="Times New Roman" w:cs="Times New Roman"/>
          <w:color w:val="000000" w:themeColor="text1"/>
          <w:sz w:val="28"/>
          <w:szCs w:val="28"/>
        </w:rPr>
      </w:pPr>
    </w:p>
    <w:p w14:paraId="5628615A"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lastRenderedPageBreak/>
        <w:drawing>
          <wp:inline distT="0" distB="0" distL="0" distR="0" wp14:anchorId="759FDFE1" wp14:editId="115CA2F8">
            <wp:extent cx="1933845" cy="771633"/>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6.PNG"/>
                    <pic:cNvPicPr/>
                  </pic:nvPicPr>
                  <pic:blipFill>
                    <a:blip r:embed="rId15">
                      <a:extLst>
                        <a:ext uri="{28A0092B-C50C-407E-A947-70E740481C1C}">
                          <a14:useLocalDpi xmlns:a14="http://schemas.microsoft.com/office/drawing/2010/main" val="0"/>
                        </a:ext>
                      </a:extLst>
                    </a:blip>
                    <a:stretch>
                      <a:fillRect/>
                    </a:stretch>
                  </pic:blipFill>
                  <pic:spPr>
                    <a:xfrm>
                      <a:off x="0" y="0"/>
                      <a:ext cx="1933845" cy="771633"/>
                    </a:xfrm>
                    <a:prstGeom prst="rect">
                      <a:avLst/>
                    </a:prstGeom>
                  </pic:spPr>
                </pic:pic>
              </a:graphicData>
            </a:graphic>
          </wp:inline>
        </w:drawing>
      </w:r>
    </w:p>
    <w:p w14:paraId="662B9F12" w14:textId="4B836A9F" w:rsidR="00D95BAA" w:rsidRPr="008E7FB2" w:rsidRDefault="00D95BAA"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rPr>
        <w:t>Рис</w:t>
      </w:r>
      <w:r w:rsidR="00D356F3" w:rsidRPr="008E7FB2">
        <w:rPr>
          <w:rFonts w:ascii="Times New Roman" w:hAnsi="Times New Roman" w:cs="Times New Roman"/>
          <w:color w:val="000000" w:themeColor="text1"/>
          <w:sz w:val="28"/>
          <w:szCs w:val="28"/>
          <w:lang w:val="en-US"/>
        </w:rPr>
        <w:t xml:space="preserve">. 2.6. </w:t>
      </w:r>
      <w:r w:rsidRPr="008E7FB2">
        <w:rPr>
          <w:rFonts w:ascii="Times New Roman" w:hAnsi="Times New Roman" w:cs="Times New Roman"/>
          <w:color w:val="000000" w:themeColor="text1"/>
          <w:sz w:val="28"/>
          <w:szCs w:val="28"/>
        </w:rPr>
        <w:t>Ключи</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w:t>
      </w:r>
      <w:r w:rsidRPr="008E7FB2">
        <w:rPr>
          <w:rFonts w:ascii="Times New Roman" w:eastAsia="Times New Roman" w:hAnsi="Times New Roman" w:cs="Times New Roman"/>
          <w:color w:val="000000" w:themeColor="text1"/>
          <w:sz w:val="28"/>
          <w:szCs w:val="28"/>
          <w:lang w:val="en-US"/>
        </w:rPr>
        <w:t>Sale_department</w:t>
      </w:r>
    </w:p>
    <w:p w14:paraId="446B9449" w14:textId="77777777" w:rsidR="00A928B3" w:rsidRPr="008E7FB2" w:rsidRDefault="00A928B3"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lang w:val="en-US"/>
        </w:rPr>
      </w:pPr>
    </w:p>
    <w:p w14:paraId="508A3B9A" w14:textId="5B6D4752" w:rsidR="00D95BAA" w:rsidRPr="008E7FB2" w:rsidRDefault="00D95BAA" w:rsidP="008E7FB2">
      <w:pPr>
        <w:spacing w:after="0" w:line="360" w:lineRule="auto"/>
        <w:ind w:firstLine="851"/>
        <w:jc w:val="both"/>
        <w:rPr>
          <w:rFonts w:ascii="Times New Roman" w:eastAsia="Times New Roman" w:hAnsi="Times New Roman" w:cs="Times New Roman"/>
          <w:color w:val="000000" w:themeColor="text1"/>
          <w:sz w:val="28"/>
          <w:szCs w:val="28"/>
          <w:lang w:val="en-US"/>
        </w:rPr>
      </w:pPr>
      <w:bookmarkStart w:id="67" w:name="_Toc418276400"/>
      <w:bookmarkStart w:id="68" w:name="_Toc418277930"/>
      <w:r w:rsidRPr="008E7FB2">
        <w:rPr>
          <w:rFonts w:ascii="Times New Roman" w:eastAsia="Times New Roman" w:hAnsi="Times New Roman" w:cs="Times New Roman"/>
          <w:color w:val="000000" w:themeColor="text1"/>
          <w:sz w:val="28"/>
          <w:szCs w:val="28"/>
        </w:rPr>
        <w:t>Таблица</w:t>
      </w:r>
      <w:r w:rsidRPr="008E7FB2">
        <w:rPr>
          <w:rFonts w:ascii="Times New Roman" w:hAnsi="Times New Roman" w:cs="Times New Roman"/>
          <w:color w:val="000000" w:themeColor="text1"/>
          <w:sz w:val="28"/>
          <w:szCs w:val="28"/>
          <w:lang w:val="en-US"/>
        </w:rPr>
        <w:t xml:space="preserve"> </w:t>
      </w:r>
      <w:r w:rsidRPr="008E7FB2">
        <w:rPr>
          <w:rFonts w:ascii="Times New Roman" w:eastAsia="Times New Roman" w:hAnsi="Times New Roman" w:cs="Times New Roman"/>
          <w:color w:val="000000" w:themeColor="text1"/>
          <w:sz w:val="28"/>
          <w:szCs w:val="28"/>
          <w:lang w:val="en-US"/>
        </w:rPr>
        <w:t xml:space="preserve">Marketing_department </w:t>
      </w:r>
      <w:r w:rsidRPr="008E7FB2">
        <w:rPr>
          <w:rFonts w:ascii="Times New Roman" w:eastAsia="Times New Roman" w:hAnsi="Times New Roman" w:cs="Times New Roman"/>
          <w:color w:val="000000" w:themeColor="text1"/>
          <w:sz w:val="28"/>
          <w:szCs w:val="28"/>
        </w:rPr>
        <w:t>содержит</w:t>
      </w:r>
      <w:r w:rsidRPr="008E7FB2">
        <w:rPr>
          <w:rFonts w:ascii="Times New Roman" w:eastAsia="Times New Roman" w:hAnsi="Times New Roman" w:cs="Times New Roman"/>
          <w:color w:val="000000" w:themeColor="text1"/>
          <w:sz w:val="28"/>
          <w:szCs w:val="28"/>
          <w:lang w:val="en-US"/>
        </w:rPr>
        <w:t xml:space="preserve"> 3 </w:t>
      </w:r>
      <w:r w:rsidRPr="008E7FB2">
        <w:rPr>
          <w:rFonts w:ascii="Times New Roman" w:eastAsia="Times New Roman" w:hAnsi="Times New Roman" w:cs="Times New Roman"/>
          <w:color w:val="000000" w:themeColor="text1"/>
          <w:sz w:val="28"/>
          <w:szCs w:val="28"/>
        </w:rPr>
        <w:t>ключа</w:t>
      </w:r>
      <w:r w:rsidRPr="008E7FB2">
        <w:rPr>
          <w:rFonts w:ascii="Times New Roman" w:eastAsia="Times New Roman" w:hAnsi="Times New Roman" w:cs="Times New Roman"/>
          <w:color w:val="000000" w:themeColor="text1"/>
          <w:sz w:val="28"/>
          <w:szCs w:val="28"/>
          <w:lang w:val="en-US"/>
        </w:rPr>
        <w:t>:</w:t>
      </w:r>
      <w:bookmarkEnd w:id="67"/>
      <w:bookmarkEnd w:id="68"/>
    </w:p>
    <w:p w14:paraId="621D6480" w14:textId="77777777"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marketing</w:t>
      </w:r>
      <w:r w:rsidRPr="008E7FB2">
        <w:rPr>
          <w:rFonts w:ascii="Times New Roman" w:eastAsia="Times New Roman" w:hAnsi="Times New Roman" w:cs="Times New Roman"/>
          <w:color w:val="000000" w:themeColor="text1"/>
          <w:sz w:val="28"/>
          <w:szCs w:val="28"/>
        </w:rPr>
        <w:t>, представляющий собой уникальный номер отдела маркетинга;</w:t>
      </w:r>
    </w:p>
    <w:p w14:paraId="1CA56F60" w14:textId="6AC3ECEE"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внешний ключ id_book, создает связь между таблицами.</w:t>
      </w:r>
    </w:p>
    <w:p w14:paraId="79656589" w14:textId="77777777" w:rsidR="00A928B3" w:rsidRPr="008E7FB2" w:rsidRDefault="00A928B3" w:rsidP="008E7FB2">
      <w:pPr>
        <w:pStyle w:val="a4"/>
        <w:autoSpaceDE w:val="0"/>
        <w:autoSpaceDN w:val="0"/>
        <w:adjustRightInd w:val="0"/>
        <w:snapToGrid w:val="0"/>
        <w:spacing w:after="0" w:line="360" w:lineRule="auto"/>
        <w:ind w:left="1426"/>
        <w:jc w:val="both"/>
        <w:rPr>
          <w:rFonts w:ascii="Times New Roman" w:eastAsia="Times New Roman" w:hAnsi="Times New Roman" w:cs="Times New Roman"/>
          <w:color w:val="000000" w:themeColor="text1"/>
          <w:sz w:val="28"/>
          <w:szCs w:val="28"/>
        </w:rPr>
      </w:pPr>
    </w:p>
    <w:p w14:paraId="11AE666F" w14:textId="77777777" w:rsidR="00D95BAA" w:rsidRPr="008E7FB2" w:rsidRDefault="00D95BAA" w:rsidP="008E7FB2">
      <w:pPr>
        <w:autoSpaceDE w:val="0"/>
        <w:autoSpaceDN w:val="0"/>
        <w:adjustRightInd w:val="0"/>
        <w:snapToGri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drawing>
          <wp:inline distT="0" distB="0" distL="0" distR="0" wp14:anchorId="29E4B878" wp14:editId="4685AC29">
            <wp:extent cx="2038635" cy="838317"/>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7.PNG"/>
                    <pic:cNvPicPr/>
                  </pic:nvPicPr>
                  <pic:blipFill>
                    <a:blip r:embed="rId16">
                      <a:extLst>
                        <a:ext uri="{28A0092B-C50C-407E-A947-70E740481C1C}">
                          <a14:useLocalDpi xmlns:a14="http://schemas.microsoft.com/office/drawing/2010/main" val="0"/>
                        </a:ext>
                      </a:extLst>
                    </a:blip>
                    <a:stretch>
                      <a:fillRect/>
                    </a:stretch>
                  </pic:blipFill>
                  <pic:spPr>
                    <a:xfrm>
                      <a:off x="0" y="0"/>
                      <a:ext cx="2038635" cy="838317"/>
                    </a:xfrm>
                    <a:prstGeom prst="rect">
                      <a:avLst/>
                    </a:prstGeom>
                  </pic:spPr>
                </pic:pic>
              </a:graphicData>
            </a:graphic>
          </wp:inline>
        </w:drawing>
      </w:r>
    </w:p>
    <w:p w14:paraId="6A9C5869" w14:textId="766CA695"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Рис</w:t>
      </w:r>
      <w:r w:rsidR="00D356F3" w:rsidRPr="008E7FB2">
        <w:rPr>
          <w:rFonts w:ascii="Times New Roman" w:hAnsi="Times New Roman" w:cs="Times New Roman"/>
          <w:color w:val="000000" w:themeColor="text1"/>
          <w:sz w:val="28"/>
          <w:szCs w:val="28"/>
          <w:lang w:val="en-US"/>
        </w:rPr>
        <w:t xml:space="preserve">. 2.7. </w:t>
      </w:r>
      <w:r w:rsidRPr="008E7FB2">
        <w:rPr>
          <w:rFonts w:ascii="Times New Roman" w:hAnsi="Times New Roman" w:cs="Times New Roman"/>
          <w:color w:val="000000" w:themeColor="text1"/>
          <w:sz w:val="28"/>
          <w:szCs w:val="28"/>
        </w:rPr>
        <w:t>Ключи</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w:t>
      </w:r>
      <w:r w:rsidRPr="008E7FB2">
        <w:rPr>
          <w:rFonts w:ascii="Times New Roman" w:eastAsia="Times New Roman" w:hAnsi="Times New Roman" w:cs="Times New Roman"/>
          <w:color w:val="000000" w:themeColor="text1"/>
          <w:sz w:val="28"/>
          <w:szCs w:val="28"/>
          <w:lang w:val="en-US"/>
        </w:rPr>
        <w:t>Marketing_department</w:t>
      </w:r>
    </w:p>
    <w:p w14:paraId="77F37610" w14:textId="77777777" w:rsidR="00A928B3" w:rsidRPr="008E7FB2" w:rsidRDefault="00A928B3"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lang w:val="en-US"/>
        </w:rPr>
      </w:pPr>
    </w:p>
    <w:p w14:paraId="01DAB7CA" w14:textId="2E1F6E61" w:rsidR="00D95BAA" w:rsidRPr="008E7FB2" w:rsidRDefault="00D95BAA" w:rsidP="008E7FB2">
      <w:pPr>
        <w:spacing w:after="0" w:line="360" w:lineRule="auto"/>
        <w:ind w:firstLine="851"/>
        <w:jc w:val="both"/>
        <w:rPr>
          <w:rFonts w:ascii="Times New Roman" w:eastAsia="Times New Roman" w:hAnsi="Times New Roman" w:cs="Times New Roman"/>
          <w:color w:val="000000" w:themeColor="text1"/>
          <w:sz w:val="28"/>
          <w:szCs w:val="28"/>
          <w:lang w:val="en-US"/>
        </w:rPr>
      </w:pPr>
      <w:bookmarkStart w:id="69" w:name="_Toc418276401"/>
      <w:bookmarkStart w:id="70" w:name="_Toc418277931"/>
      <w:r w:rsidRPr="008E7FB2">
        <w:rPr>
          <w:rFonts w:ascii="Times New Roman" w:eastAsia="Times New Roman" w:hAnsi="Times New Roman" w:cs="Times New Roman"/>
          <w:color w:val="000000" w:themeColor="text1"/>
          <w:sz w:val="28"/>
          <w:szCs w:val="28"/>
        </w:rPr>
        <w:t>Таблица</w:t>
      </w:r>
      <w:r w:rsidRPr="008E7FB2">
        <w:rPr>
          <w:rFonts w:ascii="Times New Roman" w:eastAsia="Times New Roman" w:hAnsi="Times New Roman" w:cs="Times New Roman"/>
          <w:color w:val="000000" w:themeColor="text1"/>
          <w:sz w:val="28"/>
          <w:szCs w:val="28"/>
          <w:lang w:val="en-US"/>
        </w:rPr>
        <w:t xml:space="preserve"> Translation_department </w:t>
      </w:r>
      <w:r w:rsidRPr="008E7FB2">
        <w:rPr>
          <w:rFonts w:ascii="Times New Roman" w:eastAsia="Times New Roman" w:hAnsi="Times New Roman" w:cs="Times New Roman"/>
          <w:color w:val="000000" w:themeColor="text1"/>
          <w:sz w:val="28"/>
          <w:szCs w:val="28"/>
        </w:rPr>
        <w:t>содержит</w:t>
      </w:r>
      <w:r w:rsidRPr="008E7FB2">
        <w:rPr>
          <w:rFonts w:ascii="Times New Roman" w:eastAsia="Times New Roman" w:hAnsi="Times New Roman" w:cs="Times New Roman"/>
          <w:color w:val="000000" w:themeColor="text1"/>
          <w:sz w:val="28"/>
          <w:szCs w:val="28"/>
          <w:lang w:val="en-US"/>
        </w:rPr>
        <w:t xml:space="preserve"> 2 </w:t>
      </w:r>
      <w:r w:rsidRPr="008E7FB2">
        <w:rPr>
          <w:rFonts w:ascii="Times New Roman" w:eastAsia="Times New Roman" w:hAnsi="Times New Roman" w:cs="Times New Roman"/>
          <w:color w:val="000000" w:themeColor="text1"/>
          <w:sz w:val="28"/>
          <w:szCs w:val="28"/>
        </w:rPr>
        <w:t>ключа</w:t>
      </w:r>
      <w:r w:rsidRPr="008E7FB2">
        <w:rPr>
          <w:rFonts w:ascii="Times New Roman" w:eastAsia="Times New Roman" w:hAnsi="Times New Roman" w:cs="Times New Roman"/>
          <w:color w:val="000000" w:themeColor="text1"/>
          <w:sz w:val="28"/>
          <w:szCs w:val="28"/>
          <w:lang w:val="en-US"/>
        </w:rPr>
        <w:t>:</w:t>
      </w:r>
      <w:bookmarkEnd w:id="69"/>
      <w:bookmarkEnd w:id="70"/>
      <w:r w:rsidRPr="008E7FB2">
        <w:rPr>
          <w:rFonts w:ascii="Times New Roman" w:eastAsia="Times New Roman" w:hAnsi="Times New Roman" w:cs="Times New Roman"/>
          <w:color w:val="000000" w:themeColor="text1"/>
          <w:sz w:val="28"/>
          <w:szCs w:val="28"/>
          <w:lang w:val="en-US"/>
        </w:rPr>
        <w:t xml:space="preserve"> </w:t>
      </w:r>
    </w:p>
    <w:p w14:paraId="3EC963F9" w14:textId="77777777"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translation</w:t>
      </w:r>
      <w:r w:rsidRPr="008E7FB2">
        <w:rPr>
          <w:rFonts w:ascii="Times New Roman" w:eastAsia="Times New Roman" w:hAnsi="Times New Roman" w:cs="Times New Roman"/>
          <w:color w:val="000000" w:themeColor="text1"/>
          <w:sz w:val="28"/>
          <w:szCs w:val="28"/>
        </w:rPr>
        <w:t>, представляющий собой уникальный номер отдела перевода;</w:t>
      </w:r>
    </w:p>
    <w:p w14:paraId="4F0D2C03" w14:textId="520539C0"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внешний ключ id_book, создает связь между таблицами.</w:t>
      </w:r>
    </w:p>
    <w:p w14:paraId="2D8550FE" w14:textId="77777777" w:rsidR="00A928B3" w:rsidRPr="008E7FB2" w:rsidRDefault="00A928B3" w:rsidP="008E7FB2">
      <w:pPr>
        <w:pStyle w:val="a4"/>
        <w:autoSpaceDE w:val="0"/>
        <w:autoSpaceDN w:val="0"/>
        <w:adjustRightInd w:val="0"/>
        <w:snapToGrid w:val="0"/>
        <w:spacing w:after="0" w:line="360" w:lineRule="auto"/>
        <w:ind w:left="1426"/>
        <w:jc w:val="both"/>
        <w:rPr>
          <w:rFonts w:ascii="Times New Roman" w:eastAsia="Times New Roman" w:hAnsi="Times New Roman" w:cs="Times New Roman"/>
          <w:color w:val="000000" w:themeColor="text1"/>
          <w:sz w:val="28"/>
          <w:szCs w:val="28"/>
        </w:rPr>
      </w:pPr>
    </w:p>
    <w:p w14:paraId="475E56CA"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112A6F33" wp14:editId="23F8A3E3">
            <wp:extent cx="2210108" cy="962159"/>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8.PNG"/>
                    <pic:cNvPicPr/>
                  </pic:nvPicPr>
                  <pic:blipFill>
                    <a:blip r:embed="rId17">
                      <a:extLst>
                        <a:ext uri="{28A0092B-C50C-407E-A947-70E740481C1C}">
                          <a14:useLocalDpi xmlns:a14="http://schemas.microsoft.com/office/drawing/2010/main" val="0"/>
                        </a:ext>
                      </a:extLst>
                    </a:blip>
                    <a:stretch>
                      <a:fillRect/>
                    </a:stretch>
                  </pic:blipFill>
                  <pic:spPr>
                    <a:xfrm>
                      <a:off x="0" y="0"/>
                      <a:ext cx="2210108" cy="962159"/>
                    </a:xfrm>
                    <a:prstGeom prst="rect">
                      <a:avLst/>
                    </a:prstGeom>
                  </pic:spPr>
                </pic:pic>
              </a:graphicData>
            </a:graphic>
          </wp:inline>
        </w:drawing>
      </w:r>
    </w:p>
    <w:p w14:paraId="09346C36" w14:textId="5EAA95FA"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rPr>
        <w:t>Рис</w:t>
      </w:r>
      <w:r w:rsidR="00D356F3" w:rsidRPr="008E7FB2">
        <w:rPr>
          <w:rFonts w:ascii="Times New Roman" w:hAnsi="Times New Roman" w:cs="Times New Roman"/>
          <w:color w:val="000000" w:themeColor="text1"/>
          <w:sz w:val="28"/>
          <w:szCs w:val="28"/>
          <w:lang w:val="en-US"/>
        </w:rPr>
        <w:t xml:space="preserve">. 2.8. </w:t>
      </w:r>
      <w:r w:rsidRPr="008E7FB2">
        <w:rPr>
          <w:rFonts w:ascii="Times New Roman" w:hAnsi="Times New Roman" w:cs="Times New Roman"/>
          <w:color w:val="000000" w:themeColor="text1"/>
          <w:sz w:val="28"/>
          <w:szCs w:val="28"/>
        </w:rPr>
        <w:t>Ключи</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w:t>
      </w:r>
      <w:r w:rsidRPr="008E7FB2">
        <w:rPr>
          <w:rFonts w:ascii="Times New Roman" w:eastAsia="Times New Roman" w:hAnsi="Times New Roman" w:cs="Times New Roman"/>
          <w:color w:val="000000" w:themeColor="text1"/>
          <w:sz w:val="28"/>
          <w:szCs w:val="28"/>
          <w:lang w:val="en-US"/>
        </w:rPr>
        <w:t>Translation_department</w:t>
      </w:r>
    </w:p>
    <w:p w14:paraId="37719D23" w14:textId="77777777" w:rsidR="00A928B3" w:rsidRPr="008E7FB2" w:rsidRDefault="00A928B3"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lang w:val="en-US"/>
        </w:rPr>
      </w:pPr>
    </w:p>
    <w:p w14:paraId="0A4E8DC4" w14:textId="3ABF5578" w:rsidR="00D95BAA" w:rsidRPr="008E7FB2" w:rsidRDefault="00D95BAA" w:rsidP="008E7FB2">
      <w:pPr>
        <w:pStyle w:val="a4"/>
        <w:tabs>
          <w:tab w:val="left" w:pos="6960"/>
        </w:tabs>
        <w:spacing w:after="0" w:line="360" w:lineRule="auto"/>
        <w:ind w:left="0" w:firstLine="851"/>
        <w:jc w:val="both"/>
        <w:rPr>
          <w:rFonts w:ascii="Times New Roman" w:eastAsia="Times New Roman" w:hAnsi="Times New Roman" w:cs="Times New Roman"/>
          <w:color w:val="000000" w:themeColor="text1"/>
          <w:sz w:val="28"/>
          <w:szCs w:val="28"/>
          <w:lang w:val="en-US"/>
        </w:rPr>
      </w:pPr>
      <w:bookmarkStart w:id="71" w:name="_Toc418276402"/>
      <w:bookmarkStart w:id="72" w:name="_Toc418277932"/>
      <w:r w:rsidRPr="008E7FB2">
        <w:rPr>
          <w:rFonts w:ascii="Times New Roman" w:eastAsia="Times New Roman" w:hAnsi="Times New Roman" w:cs="Times New Roman"/>
          <w:color w:val="000000" w:themeColor="text1"/>
          <w:sz w:val="28"/>
          <w:szCs w:val="28"/>
        </w:rPr>
        <w:t>Таблица</w:t>
      </w:r>
      <w:r w:rsidRPr="008E7FB2">
        <w:rPr>
          <w:rFonts w:ascii="Times New Roman" w:eastAsia="Times New Roman" w:hAnsi="Times New Roman" w:cs="Times New Roman"/>
          <w:color w:val="000000" w:themeColor="text1"/>
          <w:sz w:val="28"/>
          <w:szCs w:val="28"/>
          <w:lang w:val="en-US"/>
        </w:rPr>
        <w:t xml:space="preserve"> Group_departments </w:t>
      </w:r>
      <w:r w:rsidRPr="008E7FB2">
        <w:rPr>
          <w:rFonts w:ascii="Times New Roman" w:eastAsia="Times New Roman" w:hAnsi="Times New Roman" w:cs="Times New Roman"/>
          <w:color w:val="000000" w:themeColor="text1"/>
          <w:sz w:val="28"/>
          <w:szCs w:val="28"/>
        </w:rPr>
        <w:t>содержит</w:t>
      </w:r>
      <w:r w:rsidRPr="008E7FB2">
        <w:rPr>
          <w:rFonts w:ascii="Times New Roman" w:eastAsia="Times New Roman" w:hAnsi="Times New Roman" w:cs="Times New Roman"/>
          <w:color w:val="000000" w:themeColor="text1"/>
          <w:sz w:val="28"/>
          <w:szCs w:val="28"/>
          <w:lang w:val="en-US"/>
        </w:rPr>
        <w:t xml:space="preserve"> 6 </w:t>
      </w:r>
      <w:r w:rsidRPr="008E7FB2">
        <w:rPr>
          <w:rFonts w:ascii="Times New Roman" w:eastAsia="Times New Roman" w:hAnsi="Times New Roman" w:cs="Times New Roman"/>
          <w:color w:val="000000" w:themeColor="text1"/>
          <w:sz w:val="28"/>
          <w:szCs w:val="28"/>
        </w:rPr>
        <w:t>ключей</w:t>
      </w:r>
      <w:r w:rsidRPr="008E7FB2">
        <w:rPr>
          <w:rFonts w:ascii="Times New Roman" w:eastAsia="Times New Roman" w:hAnsi="Times New Roman" w:cs="Times New Roman"/>
          <w:color w:val="000000" w:themeColor="text1"/>
          <w:sz w:val="28"/>
          <w:szCs w:val="28"/>
          <w:lang w:val="en-US"/>
        </w:rPr>
        <w:t>:</w:t>
      </w:r>
      <w:bookmarkEnd w:id="71"/>
      <w:bookmarkEnd w:id="72"/>
      <w:r w:rsidRPr="008E7FB2">
        <w:rPr>
          <w:rFonts w:ascii="Times New Roman" w:eastAsia="Times New Roman" w:hAnsi="Times New Roman" w:cs="Times New Roman"/>
          <w:color w:val="000000" w:themeColor="text1"/>
          <w:sz w:val="28"/>
          <w:szCs w:val="28"/>
          <w:lang w:val="en-US"/>
        </w:rPr>
        <w:t xml:space="preserve"> </w:t>
      </w:r>
    </w:p>
    <w:p w14:paraId="02A13E45" w14:textId="77777777"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group</w:t>
      </w:r>
      <w:r w:rsidRPr="008E7FB2">
        <w:rPr>
          <w:rFonts w:ascii="Times New Roman" w:eastAsia="Times New Roman" w:hAnsi="Times New Roman" w:cs="Times New Roman"/>
          <w:color w:val="000000" w:themeColor="text1"/>
          <w:sz w:val="28"/>
          <w:szCs w:val="28"/>
        </w:rPr>
        <w:t>, представляющий собой уникальный номер группы отделов;</w:t>
      </w:r>
    </w:p>
    <w:p w14:paraId="7EDE9B07" w14:textId="77777777"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внешний ключ id_edition, создает связь между таблицами;</w:t>
      </w:r>
    </w:p>
    <w:p w14:paraId="3CEE6411" w14:textId="77777777"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внешний ключ id_stock, создает связь между таблицами;</w:t>
      </w:r>
    </w:p>
    <w:p w14:paraId="2081A8C9" w14:textId="77777777"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внешний ключ id_sale, создает связь между таблицами;</w:t>
      </w:r>
    </w:p>
    <w:p w14:paraId="2934DADF" w14:textId="77777777"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внешний ключ id_marketing, создает связь между таблицами;</w:t>
      </w:r>
    </w:p>
    <w:p w14:paraId="6BBD6B29" w14:textId="1CA6072E"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внешний ключ id_translation, создает связь между таблицами.</w:t>
      </w:r>
    </w:p>
    <w:p w14:paraId="286E43C8" w14:textId="77777777" w:rsidR="00A928B3" w:rsidRPr="008E7FB2" w:rsidRDefault="00A928B3" w:rsidP="008E7FB2">
      <w:pPr>
        <w:pStyle w:val="a4"/>
        <w:autoSpaceDE w:val="0"/>
        <w:autoSpaceDN w:val="0"/>
        <w:adjustRightInd w:val="0"/>
        <w:snapToGrid w:val="0"/>
        <w:spacing w:after="0" w:line="360" w:lineRule="auto"/>
        <w:ind w:left="1426"/>
        <w:jc w:val="both"/>
        <w:rPr>
          <w:rFonts w:ascii="Times New Roman" w:eastAsia="Times New Roman" w:hAnsi="Times New Roman" w:cs="Times New Roman"/>
          <w:color w:val="000000" w:themeColor="text1"/>
          <w:sz w:val="28"/>
          <w:szCs w:val="28"/>
        </w:rPr>
      </w:pPr>
    </w:p>
    <w:p w14:paraId="5CC4EF0A" w14:textId="77777777" w:rsidR="00D95BAA" w:rsidRPr="008E7FB2" w:rsidRDefault="00D95BAA" w:rsidP="008E7FB2">
      <w:pPr>
        <w:pStyle w:val="a4"/>
        <w:autoSpaceDE w:val="0"/>
        <w:autoSpaceDN w:val="0"/>
        <w:adjustRightInd w:val="0"/>
        <w:snapToGrid w:val="0"/>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14B40353" wp14:editId="58F0420B">
            <wp:extent cx="1724266" cy="1952898"/>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9.PNG"/>
                    <pic:cNvPicPr/>
                  </pic:nvPicPr>
                  <pic:blipFill>
                    <a:blip r:embed="rId18">
                      <a:extLst>
                        <a:ext uri="{28A0092B-C50C-407E-A947-70E740481C1C}">
                          <a14:useLocalDpi xmlns:a14="http://schemas.microsoft.com/office/drawing/2010/main" val="0"/>
                        </a:ext>
                      </a:extLst>
                    </a:blip>
                    <a:stretch>
                      <a:fillRect/>
                    </a:stretch>
                  </pic:blipFill>
                  <pic:spPr>
                    <a:xfrm>
                      <a:off x="0" y="0"/>
                      <a:ext cx="1724266" cy="1952898"/>
                    </a:xfrm>
                    <a:prstGeom prst="rect">
                      <a:avLst/>
                    </a:prstGeom>
                  </pic:spPr>
                </pic:pic>
              </a:graphicData>
            </a:graphic>
          </wp:inline>
        </w:drawing>
      </w:r>
    </w:p>
    <w:p w14:paraId="20EDBDF8" w14:textId="58B8D0DB" w:rsidR="00D95BAA" w:rsidRPr="008E7FB2" w:rsidRDefault="00D95BAA"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D356F3" w:rsidRPr="008E7FB2">
        <w:rPr>
          <w:rFonts w:ascii="Times New Roman" w:hAnsi="Times New Roman" w:cs="Times New Roman"/>
          <w:color w:val="000000" w:themeColor="text1"/>
          <w:sz w:val="28"/>
          <w:szCs w:val="28"/>
        </w:rPr>
        <w:t xml:space="preserve">. 2.9. </w:t>
      </w:r>
      <w:r w:rsidRPr="008E7FB2">
        <w:rPr>
          <w:rFonts w:ascii="Times New Roman" w:hAnsi="Times New Roman" w:cs="Times New Roman"/>
          <w:color w:val="000000" w:themeColor="text1"/>
          <w:sz w:val="28"/>
          <w:szCs w:val="28"/>
        </w:rPr>
        <w:t xml:space="preserve">Ключи таблицы </w:t>
      </w:r>
      <w:r w:rsidRPr="008E7FB2">
        <w:rPr>
          <w:rFonts w:ascii="Times New Roman" w:eastAsia="Times New Roman" w:hAnsi="Times New Roman" w:cs="Times New Roman"/>
          <w:color w:val="000000" w:themeColor="text1"/>
          <w:sz w:val="28"/>
          <w:szCs w:val="28"/>
          <w:lang w:val="en-US"/>
        </w:rPr>
        <w:t>Group</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departments</w:t>
      </w:r>
    </w:p>
    <w:p w14:paraId="33B54E79" w14:textId="77777777" w:rsidR="00A928B3" w:rsidRPr="008E7FB2" w:rsidRDefault="00A928B3" w:rsidP="008E7FB2">
      <w:pPr>
        <w:pStyle w:val="a4"/>
        <w:tabs>
          <w:tab w:val="left" w:pos="6960"/>
        </w:tabs>
        <w:spacing w:after="0" w:line="360" w:lineRule="auto"/>
        <w:ind w:left="0"/>
        <w:jc w:val="center"/>
        <w:rPr>
          <w:rFonts w:ascii="Times New Roman" w:eastAsia="Times New Roman" w:hAnsi="Times New Roman" w:cs="Times New Roman"/>
          <w:b/>
          <w:color w:val="000000" w:themeColor="text1"/>
          <w:sz w:val="28"/>
          <w:szCs w:val="28"/>
        </w:rPr>
      </w:pPr>
    </w:p>
    <w:p w14:paraId="497EEFD3" w14:textId="122A79C1" w:rsidR="00D95BAA" w:rsidRPr="008E7FB2" w:rsidRDefault="00D95BAA" w:rsidP="008E7FB2">
      <w:pPr>
        <w:pStyle w:val="a4"/>
        <w:tabs>
          <w:tab w:val="left" w:pos="6960"/>
        </w:tabs>
        <w:spacing w:after="0" w:line="360" w:lineRule="auto"/>
        <w:ind w:left="0" w:firstLine="851"/>
        <w:jc w:val="both"/>
        <w:rPr>
          <w:rFonts w:ascii="Times New Roman" w:eastAsia="Times New Roman" w:hAnsi="Times New Roman" w:cs="Times New Roman"/>
          <w:color w:val="000000" w:themeColor="text1"/>
          <w:sz w:val="28"/>
          <w:szCs w:val="28"/>
        </w:rPr>
      </w:pPr>
      <w:bookmarkStart w:id="73" w:name="_Toc418276403"/>
      <w:bookmarkStart w:id="74" w:name="_Toc418277933"/>
      <w:r w:rsidRPr="008E7FB2">
        <w:rPr>
          <w:rFonts w:ascii="Times New Roman" w:eastAsia="Times New Roman" w:hAnsi="Times New Roman" w:cs="Times New Roman"/>
          <w:color w:val="000000" w:themeColor="text1"/>
          <w:sz w:val="28"/>
          <w:szCs w:val="28"/>
        </w:rPr>
        <w:t xml:space="preserve">Таблица </w:t>
      </w:r>
      <w:r w:rsidRPr="008E7FB2">
        <w:rPr>
          <w:rFonts w:ascii="Times New Roman" w:eastAsia="Times New Roman" w:hAnsi="Times New Roman" w:cs="Times New Roman"/>
          <w:color w:val="000000" w:themeColor="text1"/>
          <w:sz w:val="28"/>
          <w:szCs w:val="28"/>
          <w:lang w:val="en-US"/>
        </w:rPr>
        <w:t>Publish</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house</w:t>
      </w:r>
      <w:r w:rsidRPr="008E7FB2">
        <w:rPr>
          <w:rFonts w:ascii="Times New Roman" w:eastAsia="Times New Roman" w:hAnsi="Times New Roman" w:cs="Times New Roman"/>
          <w:color w:val="000000" w:themeColor="text1"/>
          <w:sz w:val="28"/>
          <w:szCs w:val="28"/>
        </w:rPr>
        <w:t xml:space="preserve"> содержит 2 ключа:</w:t>
      </w:r>
      <w:bookmarkEnd w:id="73"/>
      <w:bookmarkEnd w:id="74"/>
      <w:r w:rsidRPr="008E7FB2">
        <w:rPr>
          <w:rFonts w:ascii="Times New Roman" w:eastAsia="Times New Roman" w:hAnsi="Times New Roman" w:cs="Times New Roman"/>
          <w:color w:val="000000" w:themeColor="text1"/>
          <w:sz w:val="28"/>
          <w:szCs w:val="28"/>
        </w:rPr>
        <w:t xml:space="preserve"> </w:t>
      </w:r>
    </w:p>
    <w:p w14:paraId="25C35A2E" w14:textId="77777777"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первичный ключ </w:t>
      </w:r>
      <w:r w:rsidRPr="008E7FB2">
        <w:rPr>
          <w:rFonts w:ascii="Times New Roman" w:eastAsia="Times New Roman" w:hAnsi="Times New Roman" w:cs="Times New Roman"/>
          <w:color w:val="000000" w:themeColor="text1"/>
          <w:sz w:val="28"/>
          <w:szCs w:val="28"/>
          <w:lang w:val="en-US"/>
        </w:rPr>
        <w:t>id</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izd</w:t>
      </w:r>
      <w:r w:rsidRPr="008E7FB2">
        <w:rPr>
          <w:rFonts w:ascii="Times New Roman" w:eastAsia="Times New Roman" w:hAnsi="Times New Roman" w:cs="Times New Roman"/>
          <w:color w:val="000000" w:themeColor="text1"/>
          <w:sz w:val="28"/>
          <w:szCs w:val="28"/>
        </w:rPr>
        <w:t>, представляющий собой уникальный номер издательства;</w:t>
      </w:r>
    </w:p>
    <w:p w14:paraId="52675919" w14:textId="4D90589D" w:rsidR="00D95BAA" w:rsidRPr="008E7FB2" w:rsidRDefault="00D95BAA" w:rsidP="008E7FB2">
      <w:pPr>
        <w:pStyle w:val="a4"/>
        <w:numPr>
          <w:ilvl w:val="0"/>
          <w:numId w:val="3"/>
        </w:num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внешний ключ id_group, создает связь между таблицами.</w:t>
      </w:r>
    </w:p>
    <w:p w14:paraId="35A46503" w14:textId="77777777" w:rsidR="00A928B3" w:rsidRPr="008E7FB2" w:rsidRDefault="00A928B3" w:rsidP="008E7FB2">
      <w:pPr>
        <w:pStyle w:val="a4"/>
        <w:autoSpaceDE w:val="0"/>
        <w:autoSpaceDN w:val="0"/>
        <w:adjustRightInd w:val="0"/>
        <w:snapToGrid w:val="0"/>
        <w:spacing w:after="0" w:line="360" w:lineRule="auto"/>
        <w:ind w:left="1426"/>
        <w:jc w:val="both"/>
        <w:rPr>
          <w:rFonts w:ascii="Times New Roman" w:eastAsia="Times New Roman" w:hAnsi="Times New Roman" w:cs="Times New Roman"/>
          <w:color w:val="000000" w:themeColor="text1"/>
          <w:sz w:val="28"/>
          <w:szCs w:val="28"/>
        </w:rPr>
      </w:pPr>
    </w:p>
    <w:p w14:paraId="61D1EB5F" w14:textId="77777777" w:rsidR="00D95BAA" w:rsidRPr="008E7FB2" w:rsidRDefault="00D95BAA" w:rsidP="008E7FB2">
      <w:pPr>
        <w:pStyle w:val="a4"/>
        <w:autoSpaceDE w:val="0"/>
        <w:autoSpaceDN w:val="0"/>
        <w:adjustRightInd w:val="0"/>
        <w:snapToGrid w:val="0"/>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1422975C" wp14:editId="0E156577">
            <wp:extent cx="1876687" cy="2514951"/>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ючик-10.PNG"/>
                    <pic:cNvPicPr/>
                  </pic:nvPicPr>
                  <pic:blipFill>
                    <a:blip r:embed="rId19">
                      <a:extLst>
                        <a:ext uri="{28A0092B-C50C-407E-A947-70E740481C1C}">
                          <a14:useLocalDpi xmlns:a14="http://schemas.microsoft.com/office/drawing/2010/main" val="0"/>
                        </a:ext>
                      </a:extLst>
                    </a:blip>
                    <a:stretch>
                      <a:fillRect/>
                    </a:stretch>
                  </pic:blipFill>
                  <pic:spPr>
                    <a:xfrm>
                      <a:off x="0" y="0"/>
                      <a:ext cx="1876687" cy="2514951"/>
                    </a:xfrm>
                    <a:prstGeom prst="rect">
                      <a:avLst/>
                    </a:prstGeom>
                  </pic:spPr>
                </pic:pic>
              </a:graphicData>
            </a:graphic>
          </wp:inline>
        </w:drawing>
      </w:r>
    </w:p>
    <w:p w14:paraId="1A0986E4" w14:textId="31F5914D" w:rsidR="00D95BAA" w:rsidRPr="006E04A3" w:rsidRDefault="00D95BAA"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2C074A" w:rsidRPr="008E7FB2">
        <w:rPr>
          <w:rFonts w:ascii="Times New Roman" w:hAnsi="Times New Roman" w:cs="Times New Roman"/>
          <w:color w:val="000000" w:themeColor="text1"/>
          <w:sz w:val="28"/>
          <w:szCs w:val="28"/>
        </w:rPr>
        <w:t xml:space="preserve">. </w:t>
      </w:r>
      <w:r w:rsidR="00D356F3" w:rsidRPr="008E7FB2">
        <w:rPr>
          <w:rFonts w:ascii="Times New Roman" w:hAnsi="Times New Roman" w:cs="Times New Roman"/>
          <w:color w:val="000000" w:themeColor="text1"/>
          <w:sz w:val="28"/>
          <w:szCs w:val="28"/>
        </w:rPr>
        <w:t xml:space="preserve">2.10. </w:t>
      </w:r>
      <w:r w:rsidRPr="008E7FB2">
        <w:rPr>
          <w:rFonts w:ascii="Times New Roman" w:hAnsi="Times New Roman" w:cs="Times New Roman"/>
          <w:color w:val="000000" w:themeColor="text1"/>
          <w:sz w:val="28"/>
          <w:szCs w:val="28"/>
        </w:rPr>
        <w:t xml:space="preserve">Ключи таблицы </w:t>
      </w:r>
      <w:r w:rsidRPr="008E7FB2">
        <w:rPr>
          <w:rFonts w:ascii="Times New Roman" w:eastAsia="Times New Roman" w:hAnsi="Times New Roman" w:cs="Times New Roman"/>
          <w:color w:val="000000" w:themeColor="text1"/>
          <w:sz w:val="28"/>
          <w:szCs w:val="28"/>
          <w:lang w:val="en-US"/>
        </w:rPr>
        <w:t>Publish</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house</w:t>
      </w:r>
      <w:bookmarkStart w:id="75" w:name="_Toc418277935"/>
    </w:p>
    <w:p w14:paraId="34D408CC" w14:textId="77777777" w:rsidR="008E7FB2" w:rsidRPr="008E7FB2" w:rsidRDefault="008E7FB2" w:rsidP="008E7FB2">
      <w:pPr>
        <w:pStyle w:val="a4"/>
        <w:tabs>
          <w:tab w:val="left" w:pos="6960"/>
        </w:tabs>
        <w:spacing w:after="0" w:line="360" w:lineRule="auto"/>
        <w:ind w:left="0"/>
        <w:jc w:val="center"/>
        <w:rPr>
          <w:rFonts w:ascii="Times New Roman" w:eastAsia="Times New Roman" w:hAnsi="Times New Roman" w:cs="Times New Roman"/>
          <w:color w:val="000000" w:themeColor="text1"/>
          <w:sz w:val="28"/>
          <w:szCs w:val="28"/>
        </w:rPr>
      </w:pPr>
    </w:p>
    <w:p w14:paraId="7A889A50" w14:textId="0DB23E27" w:rsidR="00D95BAA" w:rsidRPr="008E7FB2" w:rsidRDefault="00D356F3" w:rsidP="008E7FB2">
      <w:pPr>
        <w:pStyle w:val="2"/>
        <w:spacing w:before="0" w:line="360" w:lineRule="auto"/>
        <w:rPr>
          <w:rFonts w:ascii="Times New Roman" w:eastAsia="Times New Roman" w:hAnsi="Times New Roman" w:cs="Times New Roman"/>
          <w:sz w:val="28"/>
        </w:rPr>
      </w:pPr>
      <w:bookmarkStart w:id="76" w:name="_Toc451976781"/>
      <w:bookmarkStart w:id="77" w:name="_Toc162530436"/>
      <w:bookmarkStart w:id="78" w:name="_Toc162557416"/>
      <w:r w:rsidRPr="008E7FB2">
        <w:rPr>
          <w:rFonts w:ascii="Times New Roman" w:eastAsia="Times New Roman" w:hAnsi="Times New Roman" w:cs="Times New Roman"/>
          <w:sz w:val="28"/>
        </w:rPr>
        <w:lastRenderedPageBreak/>
        <w:t xml:space="preserve">2.4. </w:t>
      </w:r>
      <w:r w:rsidR="00D95BAA" w:rsidRPr="008E7FB2">
        <w:rPr>
          <w:rFonts w:ascii="Times New Roman" w:eastAsia="Times New Roman" w:hAnsi="Times New Roman" w:cs="Times New Roman"/>
          <w:sz w:val="28"/>
        </w:rPr>
        <w:t>Определение правил ограничения ввода</w:t>
      </w:r>
      <w:bookmarkEnd w:id="75"/>
      <w:bookmarkEnd w:id="76"/>
      <w:bookmarkEnd w:id="77"/>
      <w:bookmarkEnd w:id="78"/>
    </w:p>
    <w:p w14:paraId="60C5F845" w14:textId="6751A430" w:rsidR="00D95BAA" w:rsidRPr="008E7FB2" w:rsidRDefault="00D95BAA" w:rsidP="008E7FB2">
      <w:p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ab/>
      </w:r>
      <w:r w:rsidR="00DD3B7F" w:rsidRPr="008E7FB2">
        <w:rPr>
          <w:rFonts w:ascii="Times New Roman" w:eastAsia="Times New Roman" w:hAnsi="Times New Roman" w:cs="Times New Roman"/>
          <w:color w:val="000000" w:themeColor="text1"/>
          <w:sz w:val="28"/>
          <w:szCs w:val="28"/>
        </w:rPr>
        <w:t>В</w:t>
      </w:r>
      <w:r w:rsidRPr="008E7FB2">
        <w:rPr>
          <w:rFonts w:ascii="Times New Roman" w:eastAsia="Times New Roman" w:hAnsi="Times New Roman" w:cs="Times New Roman"/>
          <w:color w:val="000000" w:themeColor="text1"/>
          <w:sz w:val="28"/>
          <w:szCs w:val="28"/>
        </w:rPr>
        <w:t xml:space="preserve"> соответствии с описанием модели ПО, установить правила, ограничивающие ввод значений. Проверить работу установленных правил.</w:t>
      </w:r>
      <w:r w:rsidR="00DD3B7F"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Для создания ограничений была использована книга "</w:t>
      </w:r>
      <w:r w:rsidRPr="008E7FB2">
        <w:rPr>
          <w:rFonts w:ascii="Times New Roman" w:eastAsia="Times New Roman" w:hAnsi="Times New Roman" w:cs="Times New Roman"/>
          <w:color w:val="000000" w:themeColor="text1"/>
          <w:sz w:val="28"/>
          <w:szCs w:val="28"/>
          <w:lang w:val="en-US"/>
        </w:rPr>
        <w:t>MyQSL</w:t>
      </w:r>
      <w:r w:rsidRPr="008E7FB2">
        <w:rPr>
          <w:rFonts w:ascii="Times New Roman" w:eastAsia="Times New Roman" w:hAnsi="Times New Roman" w:cs="Times New Roman"/>
          <w:color w:val="000000" w:themeColor="text1"/>
          <w:sz w:val="28"/>
          <w:szCs w:val="28"/>
        </w:rPr>
        <w:t>"</w:t>
      </w:r>
      <w:r w:rsidR="00B77C35" w:rsidRPr="006E04A3">
        <w:rPr>
          <w:rFonts w:ascii="Times New Roman" w:eastAsia="Times New Roman" w:hAnsi="Times New Roman" w:cs="Times New Roman"/>
          <w:color w:val="000000" w:themeColor="text1"/>
          <w:sz w:val="28"/>
          <w:szCs w:val="28"/>
        </w:rPr>
        <w:t xml:space="preserve"> [22]</w:t>
      </w:r>
      <w:r w:rsidRPr="008E7FB2">
        <w:rPr>
          <w:rFonts w:ascii="Times New Roman" w:eastAsia="Times New Roman" w:hAnsi="Times New Roman" w:cs="Times New Roman"/>
          <w:color w:val="000000" w:themeColor="text1"/>
          <w:sz w:val="28"/>
          <w:szCs w:val="28"/>
        </w:rPr>
        <w:t>.</w:t>
      </w:r>
      <w:r w:rsidR="00DD3B7F"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 xml:space="preserve">Для ограничения полей таблицы </w:t>
      </w:r>
      <w:r w:rsidRPr="008E7FB2">
        <w:rPr>
          <w:rFonts w:ascii="Times New Roman" w:eastAsia="Times New Roman" w:hAnsi="Times New Roman" w:cs="Times New Roman"/>
          <w:color w:val="000000" w:themeColor="text1"/>
          <w:sz w:val="28"/>
          <w:szCs w:val="28"/>
          <w:lang w:val="en-US"/>
        </w:rPr>
        <w:t>Avtor</w:t>
      </w:r>
      <w:r w:rsidRPr="008E7FB2">
        <w:rPr>
          <w:rFonts w:ascii="Times New Roman" w:eastAsia="Times New Roman" w:hAnsi="Times New Roman" w:cs="Times New Roman"/>
          <w:color w:val="000000" w:themeColor="text1"/>
          <w:sz w:val="28"/>
          <w:szCs w:val="28"/>
        </w:rPr>
        <w:t xml:space="preserve"> было выбрано следующие поле: </w:t>
      </w:r>
      <w:r w:rsidRPr="008E7FB2">
        <w:rPr>
          <w:rFonts w:ascii="Times New Roman" w:eastAsia="Times New Roman" w:hAnsi="Times New Roman" w:cs="Times New Roman"/>
          <w:color w:val="000000" w:themeColor="text1"/>
          <w:sz w:val="28"/>
          <w:szCs w:val="28"/>
          <w:lang w:val="en-US"/>
        </w:rPr>
        <w:t>Academ</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degree</w:t>
      </w:r>
      <w:r w:rsidRPr="008E7FB2">
        <w:rPr>
          <w:rFonts w:ascii="Times New Roman" w:eastAsia="Times New Roman" w:hAnsi="Times New Roman" w:cs="Times New Roman"/>
          <w:color w:val="000000" w:themeColor="text1"/>
          <w:sz w:val="28"/>
          <w:szCs w:val="28"/>
        </w:rPr>
        <w:t xml:space="preserve">. Его ограничение представлено в таблице </w:t>
      </w:r>
      <w:r w:rsidR="00D356F3" w:rsidRPr="008E7FB2">
        <w:rPr>
          <w:rFonts w:ascii="Times New Roman" w:eastAsia="Times New Roman" w:hAnsi="Times New Roman" w:cs="Times New Roman"/>
          <w:color w:val="000000" w:themeColor="text1"/>
          <w:sz w:val="28"/>
          <w:szCs w:val="28"/>
        </w:rPr>
        <w:t>2.1</w:t>
      </w:r>
      <w:r w:rsidRPr="008E7FB2">
        <w:rPr>
          <w:rFonts w:ascii="Times New Roman" w:eastAsia="Times New Roman" w:hAnsi="Times New Roman" w:cs="Times New Roman"/>
          <w:color w:val="000000" w:themeColor="text1"/>
          <w:sz w:val="28"/>
          <w:szCs w:val="28"/>
        </w:rPr>
        <w:t>1.</w:t>
      </w:r>
    </w:p>
    <w:p w14:paraId="25D250ED" w14:textId="7083FBAA" w:rsidR="00D95BAA" w:rsidRPr="008E7FB2" w:rsidRDefault="00D95BAA" w:rsidP="008E7FB2">
      <w:pPr>
        <w:tabs>
          <w:tab w:val="left" w:pos="6960"/>
        </w:tabs>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D356F3" w:rsidRPr="008E7FB2">
        <w:rPr>
          <w:rFonts w:ascii="Times New Roman" w:eastAsia="Times New Roman" w:hAnsi="Times New Roman" w:cs="Times New Roman"/>
          <w:color w:val="000000" w:themeColor="text1"/>
          <w:sz w:val="28"/>
          <w:szCs w:val="28"/>
        </w:rPr>
        <w:t>2.11</w:t>
      </w:r>
      <w:r w:rsidRPr="008E7FB2">
        <w:rPr>
          <w:rFonts w:ascii="Times New Roman" w:eastAsia="Times New Roman" w:hAnsi="Times New Roman" w:cs="Times New Roman"/>
          <w:color w:val="000000" w:themeColor="text1"/>
          <w:sz w:val="28"/>
          <w:szCs w:val="28"/>
        </w:rPr>
        <w:t>.</w:t>
      </w:r>
      <w:r w:rsidR="00D356F3"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 xml:space="preserve">Ограничения поля таблицы </w:t>
      </w:r>
      <w:r w:rsidRPr="008E7FB2">
        <w:rPr>
          <w:rFonts w:ascii="Times New Roman" w:eastAsia="Times New Roman" w:hAnsi="Times New Roman" w:cs="Times New Roman"/>
          <w:color w:val="000000" w:themeColor="text1"/>
          <w:sz w:val="28"/>
          <w:szCs w:val="28"/>
          <w:lang w:val="en-US"/>
        </w:rPr>
        <w:t>Avtor</w:t>
      </w:r>
    </w:p>
    <w:tbl>
      <w:tblPr>
        <w:tblStyle w:val="af1"/>
        <w:tblW w:w="0" w:type="auto"/>
        <w:tblLook w:val="04A0" w:firstRow="1" w:lastRow="0" w:firstColumn="1" w:lastColumn="0" w:noHBand="0" w:noVBand="1"/>
      </w:tblPr>
      <w:tblGrid>
        <w:gridCol w:w="2894"/>
        <w:gridCol w:w="3678"/>
        <w:gridCol w:w="2773"/>
      </w:tblGrid>
      <w:tr w:rsidR="00D95BAA" w:rsidRPr="008E7FB2" w14:paraId="32913096" w14:textId="77777777" w:rsidTr="00D95BAA">
        <w:tc>
          <w:tcPr>
            <w:tcW w:w="3284" w:type="dxa"/>
          </w:tcPr>
          <w:p w14:paraId="1077501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 поля</w:t>
            </w:r>
          </w:p>
        </w:tc>
        <w:tc>
          <w:tcPr>
            <w:tcW w:w="3285" w:type="dxa"/>
          </w:tcPr>
          <w:p w14:paraId="4C495555"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Ограничение поля</w:t>
            </w:r>
          </w:p>
        </w:tc>
        <w:tc>
          <w:tcPr>
            <w:tcW w:w="3285" w:type="dxa"/>
          </w:tcPr>
          <w:p w14:paraId="345B6DD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Пояснение</w:t>
            </w:r>
          </w:p>
        </w:tc>
      </w:tr>
      <w:tr w:rsidR="00D95BAA" w:rsidRPr="008E7FB2" w14:paraId="444A6AC6" w14:textId="77777777" w:rsidTr="00D95BAA">
        <w:tc>
          <w:tcPr>
            <w:tcW w:w="3284" w:type="dxa"/>
          </w:tcPr>
          <w:p w14:paraId="0701CAC7"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Academ</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degree</w:t>
            </w:r>
          </w:p>
        </w:tc>
        <w:tc>
          <w:tcPr>
            <w:tcW w:w="3285" w:type="dxa"/>
          </w:tcPr>
          <w:p w14:paraId="6ACCF76D"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new.Academ_degree NOT IN ('Бакалавр','Магистр','Доктор философии','Кандидат наук','Доктор наук')</w:t>
            </w:r>
          </w:p>
        </w:tc>
        <w:tc>
          <w:tcPr>
            <w:tcW w:w="3285" w:type="dxa"/>
          </w:tcPr>
          <w:p w14:paraId="543D0735"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Ученая степень может быть только 5 видов: бакалавр, магистр, Доктор философии, кандидат наук, Доктор наук</w:t>
            </w:r>
          </w:p>
        </w:tc>
      </w:tr>
    </w:tbl>
    <w:p w14:paraId="1C9D14A6" w14:textId="77777777" w:rsidR="00DD3B7F" w:rsidRPr="008E7FB2" w:rsidRDefault="00DD3B7F"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p>
    <w:p w14:paraId="6D94078A" w14:textId="1F49BA1A" w:rsidR="00D95BAA" w:rsidRPr="008E7FB2" w:rsidRDefault="00D95BAA"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Для ограничения полей таблицы </w:t>
      </w:r>
      <w:r w:rsidRPr="008E7FB2">
        <w:rPr>
          <w:rFonts w:ascii="Times New Roman" w:eastAsia="Times New Roman" w:hAnsi="Times New Roman" w:cs="Times New Roman"/>
          <w:color w:val="000000" w:themeColor="text1"/>
          <w:sz w:val="28"/>
          <w:szCs w:val="28"/>
          <w:lang w:val="en-US"/>
        </w:rPr>
        <w:t>Book</w:t>
      </w:r>
      <w:r w:rsidRPr="008E7FB2">
        <w:rPr>
          <w:rFonts w:ascii="Times New Roman" w:eastAsia="Times New Roman" w:hAnsi="Times New Roman" w:cs="Times New Roman"/>
          <w:color w:val="000000" w:themeColor="text1"/>
          <w:sz w:val="28"/>
          <w:szCs w:val="28"/>
        </w:rPr>
        <w:t xml:space="preserve"> были выбраны следующие поля: </w:t>
      </w:r>
      <w:r w:rsidRPr="008E7FB2">
        <w:rPr>
          <w:rFonts w:ascii="Times New Roman" w:eastAsia="Times New Roman" w:hAnsi="Times New Roman" w:cs="Times New Roman"/>
          <w:color w:val="000000" w:themeColor="text1"/>
          <w:sz w:val="28"/>
          <w:szCs w:val="28"/>
          <w:lang w:val="en-US"/>
        </w:rPr>
        <w:t>ISBN</w:t>
      </w:r>
      <w:r w:rsidRPr="008E7FB2">
        <w:rPr>
          <w:rFonts w:ascii="Times New Roman" w:eastAsia="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 xml:space="preserve">Number_pages. Их ограничения представлены в таблице </w:t>
      </w:r>
      <w:r w:rsidR="00D356F3" w:rsidRPr="008E7FB2">
        <w:rPr>
          <w:rFonts w:ascii="Times New Roman" w:eastAsia="Times New Roman" w:hAnsi="Times New Roman" w:cs="Times New Roman"/>
          <w:color w:val="000000" w:themeColor="text1"/>
          <w:sz w:val="28"/>
          <w:szCs w:val="28"/>
        </w:rPr>
        <w:t>2.12</w:t>
      </w:r>
      <w:r w:rsidRPr="008E7FB2">
        <w:rPr>
          <w:rFonts w:ascii="Times New Roman" w:eastAsia="Times New Roman" w:hAnsi="Times New Roman" w:cs="Times New Roman"/>
          <w:color w:val="000000" w:themeColor="text1"/>
          <w:sz w:val="28"/>
          <w:szCs w:val="28"/>
        </w:rPr>
        <w:t>.</w:t>
      </w:r>
    </w:p>
    <w:p w14:paraId="02CD5936" w14:textId="77777777" w:rsidR="000203E3" w:rsidRPr="008E7FB2" w:rsidRDefault="000203E3"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p>
    <w:p w14:paraId="62F2221B" w14:textId="342C6E8E" w:rsidR="00D95BAA" w:rsidRPr="008E7FB2" w:rsidRDefault="00D95BAA" w:rsidP="008E7FB2">
      <w:pPr>
        <w:tabs>
          <w:tab w:val="left" w:pos="6960"/>
        </w:tabs>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D356F3" w:rsidRPr="008E7FB2">
        <w:rPr>
          <w:rFonts w:ascii="Times New Roman" w:eastAsia="Times New Roman" w:hAnsi="Times New Roman" w:cs="Times New Roman"/>
          <w:color w:val="000000" w:themeColor="text1"/>
          <w:sz w:val="28"/>
          <w:szCs w:val="28"/>
        </w:rPr>
        <w:t xml:space="preserve">2.12. </w:t>
      </w:r>
      <w:r w:rsidRPr="008E7FB2">
        <w:rPr>
          <w:rFonts w:ascii="Times New Roman" w:eastAsia="Times New Roman" w:hAnsi="Times New Roman" w:cs="Times New Roman"/>
          <w:color w:val="000000" w:themeColor="text1"/>
          <w:sz w:val="28"/>
          <w:szCs w:val="28"/>
        </w:rPr>
        <w:t xml:space="preserve">Ограничения полей таблицы </w:t>
      </w:r>
      <w:r w:rsidRPr="008E7FB2">
        <w:rPr>
          <w:rFonts w:ascii="Times New Roman" w:eastAsia="Times New Roman" w:hAnsi="Times New Roman" w:cs="Times New Roman"/>
          <w:color w:val="000000" w:themeColor="text1"/>
          <w:sz w:val="28"/>
          <w:szCs w:val="28"/>
          <w:lang w:val="en-US"/>
        </w:rPr>
        <w:t>Book</w:t>
      </w:r>
    </w:p>
    <w:tbl>
      <w:tblPr>
        <w:tblStyle w:val="af1"/>
        <w:tblW w:w="0" w:type="auto"/>
        <w:tblLook w:val="04A0" w:firstRow="1" w:lastRow="0" w:firstColumn="1" w:lastColumn="0" w:noHBand="0" w:noVBand="1"/>
      </w:tblPr>
      <w:tblGrid>
        <w:gridCol w:w="2582"/>
        <w:gridCol w:w="4331"/>
        <w:gridCol w:w="2432"/>
      </w:tblGrid>
      <w:tr w:rsidR="00D95BAA" w:rsidRPr="008E7FB2" w14:paraId="3F6E3BB9" w14:textId="77777777" w:rsidTr="00D95BAA">
        <w:tc>
          <w:tcPr>
            <w:tcW w:w="3284" w:type="dxa"/>
          </w:tcPr>
          <w:p w14:paraId="7E13521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 поля</w:t>
            </w:r>
          </w:p>
        </w:tc>
        <w:tc>
          <w:tcPr>
            <w:tcW w:w="3285" w:type="dxa"/>
          </w:tcPr>
          <w:p w14:paraId="4640B52A"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Ограничение поля</w:t>
            </w:r>
          </w:p>
        </w:tc>
        <w:tc>
          <w:tcPr>
            <w:tcW w:w="3285" w:type="dxa"/>
          </w:tcPr>
          <w:p w14:paraId="3B72D55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Пояснение</w:t>
            </w:r>
          </w:p>
        </w:tc>
      </w:tr>
      <w:tr w:rsidR="00D95BAA" w:rsidRPr="008E7FB2" w14:paraId="2C38E21C" w14:textId="77777777" w:rsidTr="00D95BAA">
        <w:tc>
          <w:tcPr>
            <w:tcW w:w="3284" w:type="dxa"/>
          </w:tcPr>
          <w:p w14:paraId="02F60400"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ISBN</w:t>
            </w:r>
          </w:p>
        </w:tc>
        <w:tc>
          <w:tcPr>
            <w:tcW w:w="3285" w:type="dxa"/>
          </w:tcPr>
          <w:p w14:paraId="330414AB"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CHAR_LENGTH(CAST(new.ISBN AS CHAR)) &lt;&gt; 13</w:t>
            </w:r>
          </w:p>
        </w:tc>
        <w:tc>
          <w:tcPr>
            <w:tcW w:w="3285" w:type="dxa"/>
          </w:tcPr>
          <w:p w14:paraId="3E99C575"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Данное поле должно содержать ровно 13 цифр</w:t>
            </w:r>
          </w:p>
        </w:tc>
      </w:tr>
      <w:tr w:rsidR="00D95BAA" w:rsidRPr="008E7FB2" w14:paraId="0739E2AD" w14:textId="77777777" w:rsidTr="00D95BAA">
        <w:tc>
          <w:tcPr>
            <w:tcW w:w="3284" w:type="dxa"/>
          </w:tcPr>
          <w:p w14:paraId="1D472663"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Number_pages</w:t>
            </w:r>
          </w:p>
        </w:tc>
        <w:tc>
          <w:tcPr>
            <w:tcW w:w="3285" w:type="dxa"/>
          </w:tcPr>
          <w:p w14:paraId="4D98721D"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new.Number_pages &gt;2500</w:t>
            </w:r>
          </w:p>
        </w:tc>
        <w:tc>
          <w:tcPr>
            <w:tcW w:w="3285" w:type="dxa"/>
          </w:tcPr>
          <w:p w14:paraId="6C5EADAE"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Количество страниц не может быть больше 2500 штук</w:t>
            </w:r>
          </w:p>
        </w:tc>
      </w:tr>
    </w:tbl>
    <w:p w14:paraId="52B9C111" w14:textId="77777777" w:rsidR="00D95BAA" w:rsidRPr="008E7FB2" w:rsidRDefault="00D95BAA"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p>
    <w:p w14:paraId="5BF65EA1" w14:textId="46AB0C1F" w:rsidR="000203E3" w:rsidRPr="008E7FB2" w:rsidRDefault="00D95BAA"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 xml:space="preserve">Для ограничения полей таблицы </w:t>
      </w:r>
      <w:r w:rsidRPr="008E7FB2">
        <w:rPr>
          <w:rFonts w:ascii="Times New Roman" w:eastAsia="Times New Roman" w:hAnsi="Times New Roman" w:cs="Times New Roman"/>
          <w:color w:val="000000" w:themeColor="text1"/>
          <w:sz w:val="28"/>
          <w:szCs w:val="28"/>
          <w:lang w:val="en-US"/>
        </w:rPr>
        <w:t>Sale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было выбрано следующие поле: </w:t>
      </w:r>
      <w:r w:rsidRPr="008E7FB2">
        <w:rPr>
          <w:rFonts w:ascii="Times New Roman" w:eastAsia="Times New Roman" w:hAnsi="Times New Roman" w:cs="Times New Roman"/>
          <w:color w:val="000000" w:themeColor="text1"/>
          <w:sz w:val="28"/>
          <w:szCs w:val="28"/>
          <w:lang w:val="en-US"/>
        </w:rPr>
        <w:t>Price</w:t>
      </w:r>
      <w:r w:rsidRPr="008E7FB2">
        <w:rPr>
          <w:rFonts w:ascii="Times New Roman" w:eastAsia="Times New Roman" w:hAnsi="Times New Roman" w:cs="Times New Roman"/>
          <w:color w:val="000000" w:themeColor="text1"/>
          <w:sz w:val="28"/>
          <w:szCs w:val="28"/>
        </w:rPr>
        <w:t xml:space="preserve">. Его ограничение представлено в таблице </w:t>
      </w:r>
      <w:r w:rsidR="00D356F3" w:rsidRPr="008E7FB2">
        <w:rPr>
          <w:rFonts w:ascii="Times New Roman" w:eastAsia="Times New Roman" w:hAnsi="Times New Roman" w:cs="Times New Roman"/>
          <w:color w:val="000000" w:themeColor="text1"/>
          <w:sz w:val="28"/>
          <w:szCs w:val="28"/>
        </w:rPr>
        <w:t>2.13</w:t>
      </w:r>
      <w:r w:rsidRPr="008E7FB2">
        <w:rPr>
          <w:rFonts w:ascii="Times New Roman" w:eastAsia="Times New Roman" w:hAnsi="Times New Roman" w:cs="Times New Roman"/>
          <w:color w:val="000000" w:themeColor="text1"/>
          <w:sz w:val="28"/>
          <w:szCs w:val="28"/>
        </w:rPr>
        <w:t>.</w:t>
      </w:r>
    </w:p>
    <w:p w14:paraId="2C9BE979" w14:textId="72B55D42" w:rsidR="00D95BAA" w:rsidRPr="008E7FB2" w:rsidRDefault="00D95BAA" w:rsidP="008E7FB2">
      <w:pPr>
        <w:tabs>
          <w:tab w:val="left" w:pos="6960"/>
        </w:tabs>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D356F3" w:rsidRPr="008E7FB2">
        <w:rPr>
          <w:rFonts w:ascii="Times New Roman" w:eastAsia="Times New Roman" w:hAnsi="Times New Roman" w:cs="Times New Roman"/>
          <w:color w:val="000000" w:themeColor="text1"/>
          <w:sz w:val="28"/>
          <w:szCs w:val="28"/>
        </w:rPr>
        <w:t xml:space="preserve">2.13. </w:t>
      </w:r>
      <w:r w:rsidRPr="008E7FB2">
        <w:rPr>
          <w:rFonts w:ascii="Times New Roman" w:eastAsia="Times New Roman" w:hAnsi="Times New Roman" w:cs="Times New Roman"/>
          <w:color w:val="000000" w:themeColor="text1"/>
          <w:sz w:val="28"/>
          <w:szCs w:val="28"/>
        </w:rPr>
        <w:t xml:space="preserve">Ограничения поля таблицы </w:t>
      </w:r>
      <w:r w:rsidRPr="008E7FB2">
        <w:rPr>
          <w:rFonts w:ascii="Times New Roman" w:eastAsia="Times New Roman" w:hAnsi="Times New Roman" w:cs="Times New Roman"/>
          <w:color w:val="000000" w:themeColor="text1"/>
          <w:sz w:val="28"/>
          <w:szCs w:val="28"/>
          <w:lang w:val="en-US"/>
        </w:rPr>
        <w:t>Sale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p>
    <w:tbl>
      <w:tblPr>
        <w:tblStyle w:val="af1"/>
        <w:tblW w:w="0" w:type="auto"/>
        <w:tblLook w:val="04A0" w:firstRow="1" w:lastRow="0" w:firstColumn="1" w:lastColumn="0" w:noHBand="0" w:noVBand="1"/>
      </w:tblPr>
      <w:tblGrid>
        <w:gridCol w:w="3065"/>
        <w:gridCol w:w="3149"/>
        <w:gridCol w:w="3131"/>
      </w:tblGrid>
      <w:tr w:rsidR="00D95BAA" w:rsidRPr="008E7FB2" w14:paraId="4BAEDE4B" w14:textId="77777777" w:rsidTr="00D95BAA">
        <w:tc>
          <w:tcPr>
            <w:tcW w:w="3284" w:type="dxa"/>
          </w:tcPr>
          <w:p w14:paraId="745888AB"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 поля</w:t>
            </w:r>
          </w:p>
        </w:tc>
        <w:tc>
          <w:tcPr>
            <w:tcW w:w="3285" w:type="dxa"/>
          </w:tcPr>
          <w:p w14:paraId="037FED6E"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Ограничение поля</w:t>
            </w:r>
          </w:p>
        </w:tc>
        <w:tc>
          <w:tcPr>
            <w:tcW w:w="3285" w:type="dxa"/>
          </w:tcPr>
          <w:p w14:paraId="5DC4384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Пояснение</w:t>
            </w:r>
          </w:p>
        </w:tc>
      </w:tr>
      <w:tr w:rsidR="00D95BAA" w:rsidRPr="008E7FB2" w14:paraId="671CD0E6" w14:textId="77777777" w:rsidTr="00D95BAA">
        <w:tc>
          <w:tcPr>
            <w:tcW w:w="3284" w:type="dxa"/>
          </w:tcPr>
          <w:p w14:paraId="0E92C46E"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Price</w:t>
            </w:r>
          </w:p>
        </w:tc>
        <w:tc>
          <w:tcPr>
            <w:tcW w:w="3285" w:type="dxa"/>
          </w:tcPr>
          <w:p w14:paraId="2F8679FE"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new.Price &gt;20000</w:t>
            </w:r>
          </w:p>
        </w:tc>
        <w:tc>
          <w:tcPr>
            <w:tcW w:w="3285" w:type="dxa"/>
          </w:tcPr>
          <w:p w14:paraId="5502CA6E"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Цена книги не может превышать 20000</w:t>
            </w:r>
          </w:p>
        </w:tc>
      </w:tr>
    </w:tbl>
    <w:p w14:paraId="67AA7A98" w14:textId="77777777" w:rsidR="00DD3B7F" w:rsidRPr="008E7FB2" w:rsidRDefault="00DD3B7F"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bookmarkStart w:id="79" w:name="_Toc418277939"/>
    </w:p>
    <w:p w14:paraId="702AC733" w14:textId="6CD45D3E" w:rsidR="00D95BAA" w:rsidRPr="008E7FB2" w:rsidRDefault="00D95BAA"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Для ограничения полей таблицы </w:t>
      </w:r>
      <w:r w:rsidRPr="008E7FB2">
        <w:rPr>
          <w:rFonts w:ascii="Times New Roman" w:eastAsia="Times New Roman" w:hAnsi="Times New Roman" w:cs="Times New Roman"/>
          <w:color w:val="000000" w:themeColor="text1"/>
          <w:sz w:val="28"/>
          <w:szCs w:val="28"/>
          <w:lang w:val="en-US"/>
        </w:rPr>
        <w:t>Marketing</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было выбрано следующие поле: </w:t>
      </w:r>
      <w:r w:rsidRPr="008E7FB2">
        <w:rPr>
          <w:rFonts w:ascii="Times New Roman" w:eastAsia="Times New Roman" w:hAnsi="Times New Roman" w:cs="Times New Roman"/>
          <w:color w:val="000000" w:themeColor="text1"/>
          <w:sz w:val="28"/>
          <w:szCs w:val="28"/>
          <w:lang w:val="en-US"/>
        </w:rPr>
        <w:t>Budget</w:t>
      </w:r>
      <w:r w:rsidRPr="008E7FB2">
        <w:rPr>
          <w:rFonts w:ascii="Times New Roman" w:eastAsia="Times New Roman" w:hAnsi="Times New Roman" w:cs="Times New Roman"/>
          <w:color w:val="000000" w:themeColor="text1"/>
          <w:sz w:val="28"/>
          <w:szCs w:val="28"/>
        </w:rPr>
        <w:t xml:space="preserve">. Его ограничение представлено в таблице </w:t>
      </w:r>
      <w:r w:rsidR="00D356F3" w:rsidRPr="008E7FB2">
        <w:rPr>
          <w:rFonts w:ascii="Times New Roman" w:eastAsia="Times New Roman" w:hAnsi="Times New Roman" w:cs="Times New Roman"/>
          <w:color w:val="000000" w:themeColor="text1"/>
          <w:sz w:val="28"/>
          <w:szCs w:val="28"/>
        </w:rPr>
        <w:t>2.14</w:t>
      </w:r>
      <w:r w:rsidRPr="008E7FB2">
        <w:rPr>
          <w:rFonts w:ascii="Times New Roman" w:eastAsia="Times New Roman" w:hAnsi="Times New Roman" w:cs="Times New Roman"/>
          <w:color w:val="000000" w:themeColor="text1"/>
          <w:sz w:val="28"/>
          <w:szCs w:val="28"/>
        </w:rPr>
        <w:t>.</w:t>
      </w:r>
    </w:p>
    <w:p w14:paraId="3428EE88" w14:textId="05361303" w:rsidR="00D95BAA" w:rsidRPr="008E7FB2" w:rsidRDefault="00D95BAA" w:rsidP="008E7FB2">
      <w:pPr>
        <w:tabs>
          <w:tab w:val="left" w:pos="6960"/>
        </w:tabs>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D356F3" w:rsidRPr="008E7FB2">
        <w:rPr>
          <w:rFonts w:ascii="Times New Roman" w:eastAsia="Times New Roman" w:hAnsi="Times New Roman" w:cs="Times New Roman"/>
          <w:color w:val="000000" w:themeColor="text1"/>
          <w:sz w:val="28"/>
          <w:szCs w:val="28"/>
        </w:rPr>
        <w:t xml:space="preserve">2.14. </w:t>
      </w:r>
      <w:r w:rsidRPr="008E7FB2">
        <w:rPr>
          <w:rFonts w:ascii="Times New Roman" w:eastAsia="Times New Roman" w:hAnsi="Times New Roman" w:cs="Times New Roman"/>
          <w:color w:val="000000" w:themeColor="text1"/>
          <w:sz w:val="28"/>
          <w:szCs w:val="28"/>
        </w:rPr>
        <w:t xml:space="preserve">Ограничения поля таблицы </w:t>
      </w:r>
      <w:r w:rsidRPr="008E7FB2">
        <w:rPr>
          <w:rFonts w:ascii="Times New Roman" w:eastAsia="Times New Roman" w:hAnsi="Times New Roman" w:cs="Times New Roman"/>
          <w:color w:val="000000" w:themeColor="text1"/>
          <w:sz w:val="28"/>
          <w:szCs w:val="28"/>
          <w:lang w:val="en-US"/>
        </w:rPr>
        <w:t>Marketing</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p>
    <w:tbl>
      <w:tblPr>
        <w:tblStyle w:val="af1"/>
        <w:tblW w:w="0" w:type="auto"/>
        <w:tblLook w:val="04A0" w:firstRow="1" w:lastRow="0" w:firstColumn="1" w:lastColumn="0" w:noHBand="0" w:noVBand="1"/>
      </w:tblPr>
      <w:tblGrid>
        <w:gridCol w:w="3076"/>
        <w:gridCol w:w="3144"/>
        <w:gridCol w:w="3125"/>
      </w:tblGrid>
      <w:tr w:rsidR="00D95BAA" w:rsidRPr="008E7FB2" w14:paraId="24531DAB" w14:textId="77777777" w:rsidTr="00D95BAA">
        <w:tc>
          <w:tcPr>
            <w:tcW w:w="3284" w:type="dxa"/>
          </w:tcPr>
          <w:p w14:paraId="2153ACC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 поля</w:t>
            </w:r>
          </w:p>
        </w:tc>
        <w:tc>
          <w:tcPr>
            <w:tcW w:w="3285" w:type="dxa"/>
          </w:tcPr>
          <w:p w14:paraId="2217175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Ограничение поля</w:t>
            </w:r>
          </w:p>
        </w:tc>
        <w:tc>
          <w:tcPr>
            <w:tcW w:w="3285" w:type="dxa"/>
          </w:tcPr>
          <w:p w14:paraId="6AE668E6"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Пояснение</w:t>
            </w:r>
          </w:p>
        </w:tc>
      </w:tr>
      <w:tr w:rsidR="00D95BAA" w:rsidRPr="008E7FB2" w14:paraId="0853A131" w14:textId="77777777" w:rsidTr="00D95BAA">
        <w:tc>
          <w:tcPr>
            <w:tcW w:w="3284" w:type="dxa"/>
          </w:tcPr>
          <w:p w14:paraId="23A5E1FE"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Budget</w:t>
            </w:r>
          </w:p>
        </w:tc>
        <w:tc>
          <w:tcPr>
            <w:tcW w:w="3285" w:type="dxa"/>
          </w:tcPr>
          <w:p w14:paraId="2DDBA1F2"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new.Budget &gt;6000000</w:t>
            </w:r>
          </w:p>
        </w:tc>
        <w:tc>
          <w:tcPr>
            <w:tcW w:w="3285" w:type="dxa"/>
          </w:tcPr>
          <w:p w14:paraId="5DE07E21"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Бюджет не может превышать 6000000</w:t>
            </w:r>
          </w:p>
        </w:tc>
      </w:tr>
    </w:tbl>
    <w:p w14:paraId="51AA5BEA" w14:textId="122DF5D5" w:rsidR="00D95BAA" w:rsidRPr="008E7FB2" w:rsidRDefault="00D95BAA" w:rsidP="008E7FB2">
      <w:pPr>
        <w:spacing w:after="0" w:line="360" w:lineRule="auto"/>
        <w:rPr>
          <w:rFonts w:ascii="Times New Roman" w:eastAsia="Times New Roman" w:hAnsi="Times New Roman" w:cs="Times New Roman"/>
          <w:b/>
          <w:bCs/>
          <w:color w:val="000000" w:themeColor="text1"/>
          <w:sz w:val="28"/>
          <w:szCs w:val="28"/>
        </w:rPr>
      </w:pPr>
    </w:p>
    <w:bookmarkEnd w:id="79"/>
    <w:p w14:paraId="5F871F6B" w14:textId="0B10E488" w:rsidR="00D95BAA" w:rsidRPr="008E7FB2" w:rsidRDefault="00D95BAA"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Для ограничения полей таблицы </w:t>
      </w:r>
      <w:r w:rsidRPr="008E7FB2">
        <w:rPr>
          <w:rFonts w:ascii="Times New Roman" w:eastAsia="Times New Roman" w:hAnsi="Times New Roman" w:cs="Times New Roman"/>
          <w:color w:val="000000" w:themeColor="text1"/>
          <w:sz w:val="28"/>
          <w:szCs w:val="28"/>
          <w:lang w:val="en-US"/>
        </w:rPr>
        <w:t>Edition</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было выбраны следующие поля: </w:t>
      </w:r>
      <w:r w:rsidRPr="008E7FB2">
        <w:rPr>
          <w:rFonts w:ascii="Times New Roman" w:eastAsia="Times New Roman" w:hAnsi="Times New Roman" w:cs="Times New Roman"/>
          <w:color w:val="000000" w:themeColor="text1"/>
          <w:sz w:val="28"/>
          <w:szCs w:val="28"/>
          <w:lang w:val="en-US"/>
        </w:rPr>
        <w:t>Format</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Type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paper</w:t>
      </w:r>
      <w:r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lang w:val="en-US"/>
        </w:rPr>
        <w:t>Type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binding</w:t>
      </w:r>
      <w:r w:rsidRPr="008E7FB2">
        <w:rPr>
          <w:rFonts w:ascii="Times New Roman" w:eastAsia="Times New Roman" w:hAnsi="Times New Roman" w:cs="Times New Roman"/>
          <w:color w:val="000000" w:themeColor="text1"/>
          <w:sz w:val="28"/>
          <w:szCs w:val="28"/>
        </w:rPr>
        <w:t xml:space="preserve">. Их ограничения представлены в таблице </w:t>
      </w:r>
      <w:r w:rsidR="006257DA" w:rsidRPr="008E7FB2">
        <w:rPr>
          <w:rFonts w:ascii="Times New Roman" w:eastAsia="Times New Roman" w:hAnsi="Times New Roman" w:cs="Times New Roman"/>
          <w:color w:val="000000" w:themeColor="text1"/>
          <w:sz w:val="28"/>
          <w:szCs w:val="28"/>
        </w:rPr>
        <w:t>2.15</w:t>
      </w:r>
      <w:r w:rsidRPr="008E7FB2">
        <w:rPr>
          <w:rFonts w:ascii="Times New Roman" w:eastAsia="Times New Roman" w:hAnsi="Times New Roman" w:cs="Times New Roman"/>
          <w:color w:val="000000" w:themeColor="text1"/>
          <w:sz w:val="28"/>
          <w:szCs w:val="28"/>
        </w:rPr>
        <w:t>.</w:t>
      </w:r>
    </w:p>
    <w:p w14:paraId="5DCD3A17" w14:textId="172A5E8E" w:rsidR="00D95BAA" w:rsidRPr="008E7FB2" w:rsidRDefault="00D95BAA" w:rsidP="008E7FB2">
      <w:pPr>
        <w:tabs>
          <w:tab w:val="left" w:pos="6960"/>
        </w:tabs>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6257DA" w:rsidRPr="008E7FB2">
        <w:rPr>
          <w:rFonts w:ascii="Times New Roman" w:eastAsia="Times New Roman" w:hAnsi="Times New Roman" w:cs="Times New Roman"/>
          <w:color w:val="000000" w:themeColor="text1"/>
          <w:sz w:val="28"/>
          <w:szCs w:val="28"/>
        </w:rPr>
        <w:t xml:space="preserve">2.15. </w:t>
      </w:r>
      <w:r w:rsidRPr="008E7FB2">
        <w:rPr>
          <w:rFonts w:ascii="Times New Roman" w:eastAsia="Times New Roman" w:hAnsi="Times New Roman" w:cs="Times New Roman"/>
          <w:color w:val="000000" w:themeColor="text1"/>
          <w:sz w:val="28"/>
          <w:szCs w:val="28"/>
        </w:rPr>
        <w:t xml:space="preserve">Ограничения полей таблицы </w:t>
      </w:r>
      <w:r w:rsidRPr="008E7FB2">
        <w:rPr>
          <w:rFonts w:ascii="Times New Roman" w:eastAsia="Times New Roman" w:hAnsi="Times New Roman" w:cs="Times New Roman"/>
          <w:color w:val="000000" w:themeColor="text1"/>
          <w:sz w:val="28"/>
          <w:szCs w:val="28"/>
          <w:lang w:val="en-US"/>
        </w:rPr>
        <w:t>Edition</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p>
    <w:tbl>
      <w:tblPr>
        <w:tblStyle w:val="af1"/>
        <w:tblW w:w="0" w:type="auto"/>
        <w:tblLayout w:type="fixed"/>
        <w:tblLook w:val="04A0" w:firstRow="1" w:lastRow="0" w:firstColumn="1" w:lastColumn="0" w:noHBand="0" w:noVBand="1"/>
      </w:tblPr>
      <w:tblGrid>
        <w:gridCol w:w="1809"/>
        <w:gridCol w:w="5720"/>
        <w:gridCol w:w="2325"/>
      </w:tblGrid>
      <w:tr w:rsidR="00D95BAA" w:rsidRPr="008E7FB2" w14:paraId="6BA126A6" w14:textId="77777777" w:rsidTr="00D95BAA">
        <w:tc>
          <w:tcPr>
            <w:tcW w:w="1809" w:type="dxa"/>
          </w:tcPr>
          <w:p w14:paraId="253A659D"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 поля</w:t>
            </w:r>
          </w:p>
        </w:tc>
        <w:tc>
          <w:tcPr>
            <w:tcW w:w="5720" w:type="dxa"/>
          </w:tcPr>
          <w:p w14:paraId="4C59090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Ограничение поля</w:t>
            </w:r>
          </w:p>
        </w:tc>
        <w:tc>
          <w:tcPr>
            <w:tcW w:w="2325" w:type="dxa"/>
          </w:tcPr>
          <w:p w14:paraId="0EBC5F50"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Пояснение</w:t>
            </w:r>
          </w:p>
        </w:tc>
      </w:tr>
      <w:tr w:rsidR="00D95BAA" w:rsidRPr="008E7FB2" w14:paraId="696808AC" w14:textId="77777777" w:rsidTr="00D95BAA">
        <w:tc>
          <w:tcPr>
            <w:tcW w:w="1809" w:type="dxa"/>
          </w:tcPr>
          <w:p w14:paraId="20549D0D"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Format</w:t>
            </w:r>
          </w:p>
        </w:tc>
        <w:tc>
          <w:tcPr>
            <w:tcW w:w="5720" w:type="dxa"/>
          </w:tcPr>
          <w:p w14:paraId="6919C12E"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new.Format NOT IN ('Сверхкрупный','Крупный','Средний','Малый','Сверхмалый')</w:t>
            </w:r>
          </w:p>
        </w:tc>
        <w:tc>
          <w:tcPr>
            <w:tcW w:w="2325" w:type="dxa"/>
          </w:tcPr>
          <w:p w14:paraId="1C14EA2A"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Формат может быть только 5 видов:сверхкрупный, крупный, средний, малый, сверхмалый</w:t>
            </w:r>
          </w:p>
        </w:tc>
      </w:tr>
      <w:tr w:rsidR="00D95BAA" w:rsidRPr="008E7FB2" w14:paraId="5AA1B94B" w14:textId="77777777" w:rsidTr="00D95BAA">
        <w:tc>
          <w:tcPr>
            <w:tcW w:w="1809" w:type="dxa"/>
          </w:tcPr>
          <w:p w14:paraId="5721B042"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Type</w:t>
            </w:r>
          </w:p>
        </w:tc>
        <w:tc>
          <w:tcPr>
            <w:tcW w:w="5720" w:type="dxa"/>
          </w:tcPr>
          <w:p w14:paraId="4273C4E5"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new.Type_paper NOT IN ('Офсетная','Мелованная','Дизайнерская')</w:t>
            </w:r>
          </w:p>
        </w:tc>
        <w:tc>
          <w:tcPr>
            <w:tcW w:w="2325" w:type="dxa"/>
          </w:tcPr>
          <w:p w14:paraId="6E5554C3"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Тип бумаги может быть только 3 видов: офсетная, </w:t>
            </w:r>
            <w:r w:rsidRPr="008E7FB2">
              <w:rPr>
                <w:rFonts w:ascii="Times New Roman" w:eastAsia="Times New Roman" w:hAnsi="Times New Roman" w:cs="Times New Roman"/>
                <w:color w:val="000000" w:themeColor="text1"/>
                <w:sz w:val="28"/>
                <w:szCs w:val="28"/>
              </w:rPr>
              <w:lastRenderedPageBreak/>
              <w:t>мелованная, дизайнерская</w:t>
            </w:r>
          </w:p>
        </w:tc>
      </w:tr>
      <w:tr w:rsidR="00D95BAA" w:rsidRPr="008E7FB2" w14:paraId="1831516F" w14:textId="77777777" w:rsidTr="00D95BAA">
        <w:tc>
          <w:tcPr>
            <w:tcW w:w="1809" w:type="dxa"/>
          </w:tcPr>
          <w:p w14:paraId="094E6736"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lastRenderedPageBreak/>
              <w:t>Type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binding</w:t>
            </w:r>
          </w:p>
        </w:tc>
        <w:tc>
          <w:tcPr>
            <w:tcW w:w="5720" w:type="dxa"/>
          </w:tcPr>
          <w:p w14:paraId="1FDA4ADA"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new.Type_binding NOT IN ('Мягкий переплет','Твердый переплет','Брошюровка скобой')</w:t>
            </w:r>
          </w:p>
        </w:tc>
        <w:tc>
          <w:tcPr>
            <w:tcW w:w="2325" w:type="dxa"/>
          </w:tcPr>
          <w:p w14:paraId="14764492" w14:textId="77777777" w:rsidR="00D95BAA" w:rsidRPr="008E7FB2" w:rsidRDefault="00D95BAA" w:rsidP="008E7FB2">
            <w:pPr>
              <w:tabs>
                <w:tab w:val="left" w:pos="6960"/>
              </w:tabs>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Тип переплета может быть только 3 видов: мягкий переплет, твердый переплет, брошюровка скобой</w:t>
            </w:r>
          </w:p>
        </w:tc>
      </w:tr>
    </w:tbl>
    <w:p w14:paraId="370DD23C" w14:textId="77777777" w:rsidR="00D95BAA" w:rsidRPr="008E7FB2" w:rsidRDefault="00D95BAA"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p>
    <w:p w14:paraId="4D100E4F" w14:textId="16F5DBAF" w:rsidR="00D95BAA" w:rsidRPr="008E7FB2" w:rsidRDefault="00D95BAA" w:rsidP="008E7FB2">
      <w:pPr>
        <w:tabs>
          <w:tab w:val="left" w:pos="6960"/>
        </w:tabs>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Для ограничения полей таблицы </w:t>
      </w:r>
      <w:r w:rsidRPr="008E7FB2">
        <w:rPr>
          <w:rFonts w:ascii="Times New Roman" w:eastAsia="Times New Roman" w:hAnsi="Times New Roman" w:cs="Times New Roman"/>
          <w:color w:val="000000" w:themeColor="text1"/>
          <w:sz w:val="28"/>
          <w:szCs w:val="28"/>
          <w:lang w:val="en-US"/>
        </w:rPr>
        <w:t>Publish</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house</w:t>
      </w:r>
      <w:r w:rsidRPr="008E7FB2">
        <w:rPr>
          <w:rFonts w:ascii="Times New Roman" w:eastAsia="Times New Roman" w:hAnsi="Times New Roman" w:cs="Times New Roman"/>
          <w:color w:val="000000" w:themeColor="text1"/>
          <w:sz w:val="28"/>
          <w:szCs w:val="28"/>
        </w:rPr>
        <w:t xml:space="preserve"> были выбраны следующие поля: </w:t>
      </w:r>
      <w:r w:rsidRPr="008E7FB2">
        <w:rPr>
          <w:rFonts w:ascii="Times New Roman" w:eastAsia="Times New Roman" w:hAnsi="Times New Roman" w:cs="Times New Roman"/>
          <w:color w:val="000000" w:themeColor="text1"/>
          <w:sz w:val="28"/>
          <w:szCs w:val="28"/>
          <w:lang w:val="en-US"/>
        </w:rPr>
        <w:t>Scale</w:t>
      </w:r>
      <w:r w:rsidRPr="008E7FB2">
        <w:rPr>
          <w:rFonts w:ascii="Times New Roman" w:eastAsia="Times New Roman" w:hAnsi="Times New Roman" w:cs="Times New Roman"/>
          <w:color w:val="000000" w:themeColor="text1"/>
          <w:sz w:val="28"/>
          <w:szCs w:val="28"/>
        </w:rPr>
        <w:t xml:space="preserve">, Geo_indication, Nature_info, INN. Их ограничения представлены в таблице </w:t>
      </w:r>
      <w:r w:rsidR="0042601D" w:rsidRPr="008E7FB2">
        <w:rPr>
          <w:rFonts w:ascii="Times New Roman" w:eastAsia="Times New Roman" w:hAnsi="Times New Roman" w:cs="Times New Roman"/>
          <w:color w:val="000000" w:themeColor="text1"/>
          <w:sz w:val="28"/>
          <w:szCs w:val="28"/>
        </w:rPr>
        <w:t>2.16</w:t>
      </w:r>
      <w:r w:rsidRPr="008E7FB2">
        <w:rPr>
          <w:rFonts w:ascii="Times New Roman" w:eastAsia="Times New Roman" w:hAnsi="Times New Roman" w:cs="Times New Roman"/>
          <w:color w:val="000000" w:themeColor="text1"/>
          <w:sz w:val="28"/>
          <w:szCs w:val="28"/>
        </w:rPr>
        <w:t>.</w:t>
      </w:r>
    </w:p>
    <w:p w14:paraId="7C01BB5F" w14:textId="7556D374" w:rsidR="00D95BAA" w:rsidRPr="008E7FB2" w:rsidRDefault="00D95BAA" w:rsidP="008E7FB2">
      <w:pPr>
        <w:tabs>
          <w:tab w:val="left" w:pos="6960"/>
        </w:tabs>
        <w:spacing w:after="0" w:line="360" w:lineRule="auto"/>
        <w:ind w:firstLine="851"/>
        <w:jc w:val="right"/>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Таблица </w:t>
      </w:r>
      <w:r w:rsidR="0042601D" w:rsidRPr="008E7FB2">
        <w:rPr>
          <w:rFonts w:ascii="Times New Roman" w:eastAsia="Times New Roman" w:hAnsi="Times New Roman" w:cs="Times New Roman"/>
          <w:color w:val="000000" w:themeColor="text1"/>
          <w:sz w:val="28"/>
          <w:szCs w:val="28"/>
        </w:rPr>
        <w:t xml:space="preserve">2.16. </w:t>
      </w:r>
      <w:r w:rsidRPr="008E7FB2">
        <w:rPr>
          <w:rFonts w:ascii="Times New Roman" w:eastAsia="Times New Roman" w:hAnsi="Times New Roman" w:cs="Times New Roman"/>
          <w:color w:val="000000" w:themeColor="text1"/>
          <w:sz w:val="28"/>
          <w:szCs w:val="28"/>
        </w:rPr>
        <w:t xml:space="preserve">Ограничения полей таблицы </w:t>
      </w:r>
      <w:r w:rsidRPr="008E7FB2">
        <w:rPr>
          <w:rFonts w:ascii="Times New Roman" w:eastAsia="Times New Roman" w:hAnsi="Times New Roman" w:cs="Times New Roman"/>
          <w:color w:val="000000" w:themeColor="text1"/>
          <w:sz w:val="28"/>
          <w:szCs w:val="28"/>
          <w:lang w:val="en-US"/>
        </w:rPr>
        <w:t>Publish</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house</w:t>
      </w:r>
    </w:p>
    <w:tbl>
      <w:tblPr>
        <w:tblStyle w:val="af1"/>
        <w:tblW w:w="0" w:type="auto"/>
        <w:tblLook w:val="04A0" w:firstRow="1" w:lastRow="0" w:firstColumn="1" w:lastColumn="0" w:noHBand="0" w:noVBand="1"/>
      </w:tblPr>
      <w:tblGrid>
        <w:gridCol w:w="1701"/>
        <w:gridCol w:w="5361"/>
        <w:gridCol w:w="2283"/>
      </w:tblGrid>
      <w:tr w:rsidR="00D95BAA" w:rsidRPr="008E7FB2" w14:paraId="2D91FB46" w14:textId="77777777" w:rsidTr="00D95BAA">
        <w:tc>
          <w:tcPr>
            <w:tcW w:w="3284" w:type="dxa"/>
          </w:tcPr>
          <w:p w14:paraId="697E2112"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Имя поля</w:t>
            </w:r>
          </w:p>
        </w:tc>
        <w:tc>
          <w:tcPr>
            <w:tcW w:w="3285" w:type="dxa"/>
          </w:tcPr>
          <w:p w14:paraId="26C7AF98"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Ограничение поля</w:t>
            </w:r>
          </w:p>
        </w:tc>
        <w:tc>
          <w:tcPr>
            <w:tcW w:w="3285" w:type="dxa"/>
          </w:tcPr>
          <w:p w14:paraId="55A81DF4" w14:textId="77777777" w:rsidR="00D95BAA" w:rsidRPr="008E7FB2" w:rsidRDefault="00D95BAA" w:rsidP="008E7FB2">
            <w:pPr>
              <w:autoSpaceDE w:val="0"/>
              <w:autoSpaceDN w:val="0"/>
              <w:adjustRightInd w:val="0"/>
              <w:snapToGrid w:val="0"/>
              <w:spacing w:line="360" w:lineRule="auto"/>
              <w:jc w:val="center"/>
              <w:rPr>
                <w:rFonts w:ascii="Times New Roman" w:eastAsia="Times New Roman" w:hAnsi="Times New Roman" w:cs="Times New Roman"/>
                <w:i/>
                <w:color w:val="000000" w:themeColor="text1"/>
                <w:sz w:val="28"/>
                <w:szCs w:val="28"/>
              </w:rPr>
            </w:pPr>
            <w:r w:rsidRPr="008E7FB2">
              <w:rPr>
                <w:rFonts w:ascii="Times New Roman" w:eastAsia="Times New Roman" w:hAnsi="Times New Roman" w:cs="Times New Roman"/>
                <w:i/>
                <w:color w:val="000000" w:themeColor="text1"/>
                <w:sz w:val="28"/>
                <w:szCs w:val="28"/>
              </w:rPr>
              <w:t>Пояснение</w:t>
            </w:r>
          </w:p>
        </w:tc>
      </w:tr>
      <w:tr w:rsidR="00D95BAA" w:rsidRPr="008E7FB2" w14:paraId="73AA117D" w14:textId="77777777" w:rsidTr="00D95BAA">
        <w:tc>
          <w:tcPr>
            <w:tcW w:w="3284" w:type="dxa"/>
          </w:tcPr>
          <w:p w14:paraId="546179E8"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Scale</w:t>
            </w:r>
          </w:p>
        </w:tc>
        <w:tc>
          <w:tcPr>
            <w:tcW w:w="3285" w:type="dxa"/>
          </w:tcPr>
          <w:p w14:paraId="3A8E8C14"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new.Scale NOT IN ('</w:t>
            </w:r>
            <w:r w:rsidRPr="008E7FB2">
              <w:rPr>
                <w:rFonts w:ascii="Times New Roman" w:eastAsia="Times New Roman" w:hAnsi="Times New Roman" w:cs="Times New Roman"/>
                <w:color w:val="000000" w:themeColor="text1"/>
                <w:sz w:val="28"/>
                <w:szCs w:val="28"/>
              </w:rPr>
              <w:t>Крупный</w:t>
            </w:r>
            <w:r w:rsidRPr="008E7FB2">
              <w:rPr>
                <w:rFonts w:ascii="Times New Roman" w:eastAsia="Times New Roman" w:hAnsi="Times New Roman" w:cs="Times New Roman"/>
                <w:color w:val="000000" w:themeColor="text1"/>
                <w:sz w:val="28"/>
                <w:szCs w:val="28"/>
                <w:lang w:val="en-US"/>
              </w:rPr>
              <w:t>','</w:t>
            </w:r>
            <w:r w:rsidRPr="008E7FB2">
              <w:rPr>
                <w:rFonts w:ascii="Times New Roman" w:eastAsia="Times New Roman" w:hAnsi="Times New Roman" w:cs="Times New Roman"/>
                <w:color w:val="000000" w:themeColor="text1"/>
                <w:sz w:val="28"/>
                <w:szCs w:val="28"/>
              </w:rPr>
              <w:t>Средний</w:t>
            </w:r>
            <w:r w:rsidRPr="008E7FB2">
              <w:rPr>
                <w:rFonts w:ascii="Times New Roman" w:eastAsia="Times New Roman" w:hAnsi="Times New Roman" w:cs="Times New Roman"/>
                <w:color w:val="000000" w:themeColor="text1"/>
                <w:sz w:val="28"/>
                <w:szCs w:val="28"/>
                <w:lang w:val="en-US"/>
              </w:rPr>
              <w:t>','</w:t>
            </w:r>
            <w:r w:rsidRPr="008E7FB2">
              <w:rPr>
                <w:rFonts w:ascii="Times New Roman" w:eastAsia="Times New Roman" w:hAnsi="Times New Roman" w:cs="Times New Roman"/>
                <w:color w:val="000000" w:themeColor="text1"/>
                <w:sz w:val="28"/>
                <w:szCs w:val="28"/>
              </w:rPr>
              <w:t>Малый</w:t>
            </w:r>
            <w:r w:rsidRPr="008E7FB2">
              <w:rPr>
                <w:rFonts w:ascii="Times New Roman" w:eastAsia="Times New Roman" w:hAnsi="Times New Roman" w:cs="Times New Roman"/>
                <w:color w:val="000000" w:themeColor="text1"/>
                <w:sz w:val="28"/>
                <w:szCs w:val="28"/>
                <w:lang w:val="en-US"/>
              </w:rPr>
              <w:t>')</w:t>
            </w:r>
          </w:p>
        </w:tc>
        <w:tc>
          <w:tcPr>
            <w:tcW w:w="3285" w:type="dxa"/>
          </w:tcPr>
          <w:p w14:paraId="09A0AA18"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Масштаб может быть только 3 видов: крупный, средний, малый</w:t>
            </w:r>
          </w:p>
        </w:tc>
      </w:tr>
      <w:tr w:rsidR="00D95BAA" w:rsidRPr="008E7FB2" w14:paraId="0951DB8A" w14:textId="77777777" w:rsidTr="00D95BAA">
        <w:tc>
          <w:tcPr>
            <w:tcW w:w="3284" w:type="dxa"/>
          </w:tcPr>
          <w:p w14:paraId="5E6DE025"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Geo_indication</w:t>
            </w:r>
          </w:p>
        </w:tc>
        <w:tc>
          <w:tcPr>
            <w:tcW w:w="3285" w:type="dxa"/>
          </w:tcPr>
          <w:p w14:paraId="383CCF79"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new.Geo_indication NOT IN ('Местный','Национальный','Транснациональный')</w:t>
            </w:r>
          </w:p>
        </w:tc>
        <w:tc>
          <w:tcPr>
            <w:tcW w:w="3285" w:type="dxa"/>
          </w:tcPr>
          <w:p w14:paraId="0FF01B3E"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Территор. признак может быть только 3 видов: местный, национальный, транснациональный</w:t>
            </w:r>
          </w:p>
        </w:tc>
      </w:tr>
      <w:tr w:rsidR="00D95BAA" w:rsidRPr="008E7FB2" w14:paraId="4B7AE148" w14:textId="77777777" w:rsidTr="00D95BAA">
        <w:tc>
          <w:tcPr>
            <w:tcW w:w="3284" w:type="dxa"/>
          </w:tcPr>
          <w:p w14:paraId="245FF196"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Nature_info</w:t>
            </w:r>
          </w:p>
        </w:tc>
        <w:tc>
          <w:tcPr>
            <w:tcW w:w="3285" w:type="dxa"/>
          </w:tcPr>
          <w:p w14:paraId="0FC3C0AA"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new.Nature_info NOT IN ('Текстовые книги','Электронные издания','Картографическая продукция')</w:t>
            </w:r>
          </w:p>
        </w:tc>
        <w:tc>
          <w:tcPr>
            <w:tcW w:w="3285" w:type="dxa"/>
          </w:tcPr>
          <w:p w14:paraId="63C303EF"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Природа информации может быть </w:t>
            </w:r>
            <w:r w:rsidRPr="008E7FB2">
              <w:rPr>
                <w:rFonts w:ascii="Times New Roman" w:eastAsia="Times New Roman" w:hAnsi="Times New Roman" w:cs="Times New Roman"/>
                <w:color w:val="000000" w:themeColor="text1"/>
                <w:sz w:val="28"/>
                <w:szCs w:val="28"/>
              </w:rPr>
              <w:lastRenderedPageBreak/>
              <w:t>только 3 видов: текстовые книги, электронные издания, картографическая продукция</w:t>
            </w:r>
          </w:p>
        </w:tc>
      </w:tr>
      <w:tr w:rsidR="00D95BAA" w:rsidRPr="008E7FB2" w14:paraId="0ADAD635" w14:textId="77777777" w:rsidTr="00D95BAA">
        <w:tc>
          <w:tcPr>
            <w:tcW w:w="3284" w:type="dxa"/>
          </w:tcPr>
          <w:p w14:paraId="442171DB"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INN</w:t>
            </w:r>
          </w:p>
        </w:tc>
        <w:tc>
          <w:tcPr>
            <w:tcW w:w="3285" w:type="dxa"/>
          </w:tcPr>
          <w:p w14:paraId="5219AB36"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lang w:val="en-US"/>
              </w:rPr>
            </w:pPr>
            <w:r w:rsidRPr="008E7FB2">
              <w:rPr>
                <w:rFonts w:ascii="Times New Roman" w:eastAsia="Times New Roman" w:hAnsi="Times New Roman" w:cs="Times New Roman"/>
                <w:color w:val="000000" w:themeColor="text1"/>
                <w:sz w:val="28"/>
                <w:szCs w:val="28"/>
                <w:lang w:val="en-US"/>
              </w:rPr>
              <w:t>CHAR_LENGTH(CAST(new.INN AS CHAR)) &lt;&gt; 10</w:t>
            </w:r>
          </w:p>
        </w:tc>
        <w:tc>
          <w:tcPr>
            <w:tcW w:w="3285" w:type="dxa"/>
          </w:tcPr>
          <w:p w14:paraId="3DCA097D" w14:textId="77777777" w:rsidR="00D95BAA" w:rsidRPr="008E7FB2" w:rsidRDefault="00D95BAA" w:rsidP="008E7FB2">
            <w:pPr>
              <w:spacing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Поле ИНН не может содержать больше 10 цифр</w:t>
            </w:r>
          </w:p>
        </w:tc>
      </w:tr>
    </w:tbl>
    <w:p w14:paraId="3A2387C0" w14:textId="77777777" w:rsidR="000203E3" w:rsidRPr="008E7FB2" w:rsidRDefault="000203E3" w:rsidP="008E7FB2">
      <w:pPr>
        <w:pStyle w:val="1"/>
        <w:spacing w:before="0" w:line="360" w:lineRule="auto"/>
        <w:rPr>
          <w:rFonts w:ascii="Times New Roman" w:eastAsia="Times New Roman" w:hAnsi="Times New Roman" w:cs="Times New Roman"/>
          <w:color w:val="000000" w:themeColor="text1"/>
        </w:rPr>
      </w:pPr>
      <w:bookmarkStart w:id="80" w:name="_Toc418277943"/>
      <w:bookmarkStart w:id="81" w:name="_Toc451976788"/>
    </w:p>
    <w:p w14:paraId="085861E9" w14:textId="0C187C46" w:rsidR="00D95BAA" w:rsidRPr="008E7FB2" w:rsidRDefault="002C074A" w:rsidP="008E7FB2">
      <w:pPr>
        <w:pStyle w:val="2"/>
        <w:spacing w:before="0" w:line="360" w:lineRule="auto"/>
        <w:rPr>
          <w:rFonts w:ascii="Times New Roman" w:eastAsia="Times New Roman" w:hAnsi="Times New Roman" w:cs="Times New Roman"/>
          <w:sz w:val="28"/>
        </w:rPr>
      </w:pPr>
      <w:bookmarkStart w:id="82" w:name="_Toc162530437"/>
      <w:bookmarkStart w:id="83" w:name="_Toc162557417"/>
      <w:r w:rsidRPr="008E7FB2">
        <w:rPr>
          <w:rFonts w:ascii="Times New Roman" w:eastAsia="Times New Roman" w:hAnsi="Times New Roman" w:cs="Times New Roman"/>
          <w:sz w:val="28"/>
        </w:rPr>
        <w:t xml:space="preserve">2.5. </w:t>
      </w:r>
      <w:r w:rsidR="00D95BAA" w:rsidRPr="008E7FB2">
        <w:rPr>
          <w:rFonts w:ascii="Times New Roman" w:eastAsia="Times New Roman" w:hAnsi="Times New Roman" w:cs="Times New Roman"/>
          <w:sz w:val="28"/>
        </w:rPr>
        <w:t>Организация ввода данных</w:t>
      </w:r>
      <w:bookmarkEnd w:id="80"/>
      <w:bookmarkEnd w:id="81"/>
      <w:bookmarkEnd w:id="82"/>
      <w:bookmarkEnd w:id="83"/>
    </w:p>
    <w:p w14:paraId="41B0D307" w14:textId="6DB892F4" w:rsidR="00D95BAA" w:rsidRPr="008E7FB2" w:rsidRDefault="00D95BAA" w:rsidP="008E7FB2">
      <w:pPr>
        <w:autoSpaceDE w:val="0"/>
        <w:autoSpaceDN w:val="0"/>
        <w:adjustRightInd w:val="0"/>
        <w:snapToGrid w:val="0"/>
        <w:spacing w:after="0" w:line="360" w:lineRule="auto"/>
        <w:ind w:firstLine="708"/>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Необходимо ввести данные в таблицы БД для будущей демонстрации работы </w:t>
      </w:r>
      <w:r w:rsidRPr="008E7FB2">
        <w:rPr>
          <w:rFonts w:ascii="Times New Roman" w:eastAsia="Times New Roman" w:hAnsi="Times New Roman" w:cs="Times New Roman"/>
          <w:color w:val="000000" w:themeColor="text1"/>
          <w:sz w:val="28"/>
          <w:szCs w:val="28"/>
          <w:lang w:val="en-US"/>
        </w:rPr>
        <w:t>SQL</w:t>
      </w:r>
      <w:r w:rsidRPr="008E7FB2">
        <w:rPr>
          <w:rFonts w:ascii="Times New Roman" w:eastAsia="Times New Roman" w:hAnsi="Times New Roman" w:cs="Times New Roman"/>
          <w:color w:val="000000" w:themeColor="text1"/>
          <w:sz w:val="28"/>
          <w:szCs w:val="28"/>
        </w:rPr>
        <w:t xml:space="preserve"> запросов:</w:t>
      </w:r>
    </w:p>
    <w:p w14:paraId="379C93E7" w14:textId="77777777" w:rsidR="00D95BAA" w:rsidRPr="008E7FB2" w:rsidRDefault="00D95BAA" w:rsidP="008E7FB2">
      <w:pPr>
        <w:pStyle w:val="a4"/>
        <w:numPr>
          <w:ilvl w:val="0"/>
          <w:numId w:val="7"/>
        </w:numPr>
        <w:tabs>
          <w:tab w:val="left" w:pos="993"/>
        </w:tabs>
        <w:autoSpaceDE w:val="0"/>
        <w:autoSpaceDN w:val="0"/>
        <w:adjustRightInd w:val="0"/>
        <w:snapToGrid w:val="0"/>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данные не должны носить фривольный характер;</w:t>
      </w:r>
    </w:p>
    <w:p w14:paraId="0CE2CF07" w14:textId="77777777" w:rsidR="00D95BAA" w:rsidRPr="008E7FB2" w:rsidRDefault="00D95BAA" w:rsidP="008E7FB2">
      <w:pPr>
        <w:pStyle w:val="a4"/>
        <w:numPr>
          <w:ilvl w:val="0"/>
          <w:numId w:val="7"/>
        </w:numPr>
        <w:tabs>
          <w:tab w:val="left" w:pos="993"/>
        </w:tabs>
        <w:autoSpaceDE w:val="0"/>
        <w:autoSpaceDN w:val="0"/>
        <w:adjustRightInd w:val="0"/>
        <w:snapToGrid w:val="0"/>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конкретные значения атрибутов должны быть максимально приближены к реальности;</w:t>
      </w:r>
    </w:p>
    <w:p w14:paraId="742CE54E" w14:textId="2ED7823D" w:rsidR="00D95BAA" w:rsidRPr="008E7FB2" w:rsidRDefault="00D95BAA" w:rsidP="008E7FB2">
      <w:pPr>
        <w:pStyle w:val="a4"/>
        <w:numPr>
          <w:ilvl w:val="0"/>
          <w:numId w:val="7"/>
        </w:numPr>
        <w:tabs>
          <w:tab w:val="left" w:pos="993"/>
        </w:tabs>
        <w:autoSpaceDE w:val="0"/>
        <w:autoSpaceDN w:val="0"/>
        <w:adjustRightInd w:val="0"/>
        <w:snapToGrid w:val="0"/>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обязательно соблюдать ограничения ссылочной целостности. Это означает, что атрибуты, отмеченные в подчиненной таблице спецификатором FK (внешний ключ</w:t>
      </w:r>
      <w:r w:rsidR="00B77C35" w:rsidRPr="008E7FB2">
        <w:rPr>
          <w:rFonts w:ascii="Times New Roman" w:eastAsia="Times New Roman" w:hAnsi="Times New Roman" w:cs="Times New Roman"/>
          <w:color w:val="000000" w:themeColor="text1"/>
          <w:sz w:val="28"/>
          <w:szCs w:val="28"/>
        </w:rPr>
        <w:t xml:space="preserve"> [23]</w:t>
      </w:r>
      <w:r w:rsidRPr="008E7FB2">
        <w:rPr>
          <w:rFonts w:ascii="Times New Roman" w:eastAsia="Times New Roman" w:hAnsi="Times New Roman" w:cs="Times New Roman"/>
          <w:color w:val="000000" w:themeColor="text1"/>
          <w:sz w:val="28"/>
          <w:szCs w:val="28"/>
        </w:rPr>
        <w:t>), не могут принимать значения, которые не существуют среди значений соответствующего атрибута родительской таблицы. На диаграмме линия связи «предок-потомок» отмечается точкой со стороны подчиненной таблицы;</w:t>
      </w:r>
    </w:p>
    <w:p w14:paraId="7965D027" w14:textId="77777777" w:rsidR="00D95BAA" w:rsidRPr="008E7FB2" w:rsidRDefault="00D95BAA" w:rsidP="008E7FB2">
      <w:pPr>
        <w:pStyle w:val="a4"/>
        <w:numPr>
          <w:ilvl w:val="0"/>
          <w:numId w:val="7"/>
        </w:numPr>
        <w:tabs>
          <w:tab w:val="left" w:pos="993"/>
        </w:tabs>
        <w:autoSpaceDE w:val="0"/>
        <w:autoSpaceDN w:val="0"/>
        <w:adjustRightInd w:val="0"/>
        <w:snapToGrid w:val="0"/>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подчиненная таблица должна содержать несколько записей, соответствующих одной записи родительской таблицы.</w:t>
      </w:r>
    </w:p>
    <w:p w14:paraId="51EF5AE2" w14:textId="77777777" w:rsidR="00D95BAA" w:rsidRPr="008E7FB2" w:rsidRDefault="00D95BAA" w:rsidP="008E7FB2">
      <w:pPr>
        <w:pStyle w:val="a4"/>
        <w:numPr>
          <w:ilvl w:val="0"/>
          <w:numId w:val="7"/>
        </w:numPr>
        <w:tabs>
          <w:tab w:val="left" w:pos="993"/>
        </w:tabs>
        <w:autoSpaceDE w:val="0"/>
        <w:autoSpaceDN w:val="0"/>
        <w:adjustRightInd w:val="0"/>
        <w:snapToGrid w:val="0"/>
        <w:spacing w:after="0" w:line="360" w:lineRule="auto"/>
        <w:ind w:left="0"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для соблюдения правил ссылочной целостности рекомендуется такая же последовательность заполнения таблиц от предков к потомкам.</w:t>
      </w:r>
      <w:bookmarkStart w:id="84" w:name="_Toc418277944"/>
    </w:p>
    <w:bookmarkEnd w:id="84"/>
    <w:p w14:paraId="555B9F0A" w14:textId="6F848F17" w:rsidR="00D95BAA" w:rsidRPr="008E7FB2" w:rsidRDefault="00D95BAA"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Введенные данные, удовлетворяющие ТЗ для таблицы </w:t>
      </w:r>
      <w:r w:rsidRPr="008E7FB2">
        <w:rPr>
          <w:rFonts w:ascii="Times New Roman" w:eastAsia="Times New Roman" w:hAnsi="Times New Roman" w:cs="Times New Roman"/>
          <w:color w:val="000000" w:themeColor="text1"/>
          <w:sz w:val="28"/>
          <w:szCs w:val="28"/>
          <w:lang w:val="en-US"/>
        </w:rPr>
        <w:t>Avtor</w:t>
      </w:r>
      <w:r w:rsidRPr="008E7FB2">
        <w:rPr>
          <w:rFonts w:ascii="Times New Roman" w:eastAsia="Times New Roman" w:hAnsi="Times New Roman" w:cs="Times New Roman"/>
          <w:color w:val="000000" w:themeColor="text1"/>
          <w:sz w:val="28"/>
          <w:szCs w:val="28"/>
        </w:rPr>
        <w:t xml:space="preserve"> на    рисунке </w:t>
      </w:r>
      <w:r w:rsidR="002C074A" w:rsidRPr="008E7FB2">
        <w:rPr>
          <w:rFonts w:ascii="Times New Roman" w:eastAsia="Times New Roman" w:hAnsi="Times New Roman" w:cs="Times New Roman"/>
          <w:color w:val="000000" w:themeColor="text1"/>
          <w:sz w:val="28"/>
          <w:szCs w:val="28"/>
        </w:rPr>
        <w:t>2.11</w:t>
      </w:r>
      <w:r w:rsidRPr="008E7FB2">
        <w:rPr>
          <w:rFonts w:ascii="Times New Roman" w:eastAsia="Times New Roman" w:hAnsi="Times New Roman" w:cs="Times New Roman"/>
          <w:color w:val="000000" w:themeColor="text1"/>
          <w:sz w:val="28"/>
          <w:szCs w:val="28"/>
        </w:rPr>
        <w:t>.</w:t>
      </w:r>
    </w:p>
    <w:p w14:paraId="6D70B2CF"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36F1252A"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lastRenderedPageBreak/>
        <w:drawing>
          <wp:inline distT="0" distB="0" distL="0" distR="0" wp14:anchorId="65E22CD1" wp14:editId="2E47084A">
            <wp:extent cx="5496093" cy="544830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1.PNG"/>
                    <pic:cNvPicPr/>
                  </pic:nvPicPr>
                  <pic:blipFill>
                    <a:blip r:embed="rId20">
                      <a:extLst>
                        <a:ext uri="{28A0092B-C50C-407E-A947-70E740481C1C}">
                          <a14:useLocalDpi xmlns:a14="http://schemas.microsoft.com/office/drawing/2010/main" val="0"/>
                        </a:ext>
                      </a:extLst>
                    </a:blip>
                    <a:stretch>
                      <a:fillRect/>
                    </a:stretch>
                  </pic:blipFill>
                  <pic:spPr>
                    <a:xfrm>
                      <a:off x="0" y="0"/>
                      <a:ext cx="5524338" cy="5476299"/>
                    </a:xfrm>
                    <a:prstGeom prst="rect">
                      <a:avLst/>
                    </a:prstGeom>
                  </pic:spPr>
                </pic:pic>
              </a:graphicData>
            </a:graphic>
          </wp:inline>
        </w:drawing>
      </w:r>
    </w:p>
    <w:p w14:paraId="5C2B90A0" w14:textId="2D7047DB"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2C074A" w:rsidRPr="008E7FB2">
        <w:rPr>
          <w:rFonts w:ascii="Times New Roman" w:eastAsia="Times New Roman" w:hAnsi="Times New Roman" w:cs="Times New Roman"/>
          <w:color w:val="000000" w:themeColor="text1"/>
          <w:sz w:val="28"/>
          <w:szCs w:val="28"/>
        </w:rPr>
        <w:t xml:space="preserve">. 2.11.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Avtor</w:t>
      </w:r>
      <w:bookmarkStart w:id="85" w:name="_Toc418277945"/>
    </w:p>
    <w:p w14:paraId="4C96BA6D" w14:textId="77777777" w:rsidR="00DD3B7F" w:rsidRPr="008E7FB2" w:rsidRDefault="00DD3B7F"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p>
    <w:bookmarkEnd w:id="85"/>
    <w:p w14:paraId="2222D34A" w14:textId="0C040DB2" w:rsidR="00D95BAA" w:rsidRPr="008E7FB2" w:rsidRDefault="00D95BAA"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Введенные данные, удовлетворяющие ТЗ для таблицы </w:t>
      </w:r>
      <w:r w:rsidRPr="008E7FB2">
        <w:rPr>
          <w:rFonts w:ascii="Times New Roman" w:eastAsia="Times New Roman" w:hAnsi="Times New Roman" w:cs="Times New Roman"/>
          <w:color w:val="000000" w:themeColor="text1"/>
          <w:sz w:val="28"/>
          <w:szCs w:val="28"/>
          <w:lang w:val="en-US"/>
        </w:rPr>
        <w:t>Book</w:t>
      </w:r>
      <w:r w:rsidRPr="008E7FB2">
        <w:rPr>
          <w:rFonts w:ascii="Times New Roman" w:eastAsia="Times New Roman" w:hAnsi="Times New Roman" w:cs="Times New Roman"/>
          <w:color w:val="000000" w:themeColor="text1"/>
          <w:sz w:val="28"/>
          <w:szCs w:val="28"/>
        </w:rPr>
        <w:t xml:space="preserve"> на    рисунке </w:t>
      </w:r>
      <w:r w:rsidR="002C074A" w:rsidRPr="008E7FB2">
        <w:rPr>
          <w:rFonts w:ascii="Times New Roman" w:eastAsia="Times New Roman" w:hAnsi="Times New Roman" w:cs="Times New Roman"/>
          <w:color w:val="000000" w:themeColor="text1"/>
          <w:sz w:val="28"/>
          <w:szCs w:val="28"/>
        </w:rPr>
        <w:t>2.12</w:t>
      </w:r>
      <w:r w:rsidRPr="008E7FB2">
        <w:rPr>
          <w:rFonts w:ascii="Times New Roman" w:eastAsia="Times New Roman" w:hAnsi="Times New Roman" w:cs="Times New Roman"/>
          <w:color w:val="000000" w:themeColor="text1"/>
          <w:sz w:val="28"/>
          <w:szCs w:val="28"/>
        </w:rPr>
        <w:t>.</w:t>
      </w:r>
    </w:p>
    <w:p w14:paraId="1BB8C49C"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2D107E2C"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lastRenderedPageBreak/>
        <w:drawing>
          <wp:inline distT="0" distB="0" distL="0" distR="0" wp14:anchorId="58CA57CB" wp14:editId="2C27EDD1">
            <wp:extent cx="5733944" cy="3714750"/>
            <wp:effectExtent l="0" t="0" r="63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2.PNG"/>
                    <pic:cNvPicPr/>
                  </pic:nvPicPr>
                  <pic:blipFill>
                    <a:blip r:embed="rId21">
                      <a:extLst>
                        <a:ext uri="{28A0092B-C50C-407E-A947-70E740481C1C}">
                          <a14:useLocalDpi xmlns:a14="http://schemas.microsoft.com/office/drawing/2010/main" val="0"/>
                        </a:ext>
                      </a:extLst>
                    </a:blip>
                    <a:stretch>
                      <a:fillRect/>
                    </a:stretch>
                  </pic:blipFill>
                  <pic:spPr>
                    <a:xfrm>
                      <a:off x="0" y="0"/>
                      <a:ext cx="5770354" cy="3738339"/>
                    </a:xfrm>
                    <a:prstGeom prst="rect">
                      <a:avLst/>
                    </a:prstGeom>
                  </pic:spPr>
                </pic:pic>
              </a:graphicData>
            </a:graphic>
          </wp:inline>
        </w:drawing>
      </w:r>
    </w:p>
    <w:p w14:paraId="641B3569" w14:textId="11312491"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2C074A" w:rsidRPr="008E7FB2">
        <w:rPr>
          <w:rFonts w:ascii="Times New Roman" w:eastAsia="Times New Roman" w:hAnsi="Times New Roman" w:cs="Times New Roman"/>
          <w:color w:val="000000" w:themeColor="text1"/>
          <w:sz w:val="28"/>
          <w:szCs w:val="28"/>
        </w:rPr>
        <w:t xml:space="preserve">. 2.13.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Book</w:t>
      </w:r>
      <w:bookmarkStart w:id="86" w:name="_Toc418277946"/>
    </w:p>
    <w:p w14:paraId="74463418" w14:textId="77777777" w:rsidR="000203E3" w:rsidRPr="008E7FB2" w:rsidRDefault="000203E3" w:rsidP="008E7FB2">
      <w:pPr>
        <w:autoSpaceDE w:val="0"/>
        <w:autoSpaceDN w:val="0"/>
        <w:adjustRightInd w:val="0"/>
        <w:snapToGrid w:val="0"/>
        <w:spacing w:after="0" w:line="360" w:lineRule="auto"/>
        <w:jc w:val="center"/>
        <w:rPr>
          <w:rFonts w:ascii="Times New Roman" w:eastAsia="Times New Roman" w:hAnsi="Times New Roman" w:cs="Times New Roman"/>
          <w:b/>
          <w:color w:val="000000" w:themeColor="text1"/>
          <w:sz w:val="28"/>
          <w:szCs w:val="28"/>
        </w:rPr>
      </w:pPr>
    </w:p>
    <w:bookmarkEnd w:id="86"/>
    <w:p w14:paraId="6F4CBAE7" w14:textId="4BF6F483"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Введенные данные, удовлетворяющие ТЗ для таблицы </w:t>
      </w:r>
      <w:r w:rsidRPr="008E7FB2">
        <w:rPr>
          <w:rFonts w:ascii="Times New Roman" w:eastAsia="Times New Roman" w:hAnsi="Times New Roman" w:cs="Times New Roman"/>
          <w:color w:val="000000" w:themeColor="text1"/>
          <w:sz w:val="28"/>
          <w:szCs w:val="28"/>
          <w:lang w:val="en-US"/>
        </w:rPr>
        <w:t>Authorship</w:t>
      </w:r>
      <w:r w:rsidRPr="008E7FB2">
        <w:rPr>
          <w:rFonts w:ascii="Times New Roman" w:eastAsia="Times New Roman" w:hAnsi="Times New Roman" w:cs="Times New Roman"/>
          <w:color w:val="000000" w:themeColor="text1"/>
          <w:sz w:val="28"/>
          <w:szCs w:val="28"/>
        </w:rPr>
        <w:t xml:space="preserve"> на рисунке </w:t>
      </w:r>
      <w:r w:rsidR="002C074A" w:rsidRPr="008E7FB2">
        <w:rPr>
          <w:rFonts w:ascii="Times New Roman" w:eastAsia="Times New Roman" w:hAnsi="Times New Roman" w:cs="Times New Roman"/>
          <w:color w:val="000000" w:themeColor="text1"/>
          <w:sz w:val="28"/>
          <w:szCs w:val="28"/>
        </w:rPr>
        <w:t>2.14</w:t>
      </w:r>
      <w:r w:rsidRPr="008E7FB2">
        <w:rPr>
          <w:rFonts w:ascii="Times New Roman" w:eastAsia="Times New Roman" w:hAnsi="Times New Roman" w:cs="Times New Roman"/>
          <w:color w:val="000000" w:themeColor="text1"/>
          <w:sz w:val="28"/>
          <w:szCs w:val="28"/>
        </w:rPr>
        <w:t>.</w:t>
      </w:r>
    </w:p>
    <w:p w14:paraId="384C7E83"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6DAB282E"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lastRenderedPageBreak/>
        <w:drawing>
          <wp:inline distT="0" distB="0" distL="0" distR="0" wp14:anchorId="684C8AFF" wp14:editId="1AABEC2C">
            <wp:extent cx="2495550" cy="5995534"/>
            <wp:effectExtent l="0" t="0" r="0" b="571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3.PNG"/>
                    <pic:cNvPicPr/>
                  </pic:nvPicPr>
                  <pic:blipFill>
                    <a:blip r:embed="rId22">
                      <a:extLst>
                        <a:ext uri="{28A0092B-C50C-407E-A947-70E740481C1C}">
                          <a14:useLocalDpi xmlns:a14="http://schemas.microsoft.com/office/drawing/2010/main" val="0"/>
                        </a:ext>
                      </a:extLst>
                    </a:blip>
                    <a:stretch>
                      <a:fillRect/>
                    </a:stretch>
                  </pic:blipFill>
                  <pic:spPr>
                    <a:xfrm>
                      <a:off x="0" y="0"/>
                      <a:ext cx="2498541" cy="6002720"/>
                    </a:xfrm>
                    <a:prstGeom prst="rect">
                      <a:avLst/>
                    </a:prstGeom>
                  </pic:spPr>
                </pic:pic>
              </a:graphicData>
            </a:graphic>
          </wp:inline>
        </w:drawing>
      </w:r>
    </w:p>
    <w:p w14:paraId="5A314BA5" w14:textId="6EE35791"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2C074A" w:rsidRPr="008E7FB2">
        <w:rPr>
          <w:rFonts w:ascii="Times New Roman" w:eastAsia="Times New Roman" w:hAnsi="Times New Roman" w:cs="Times New Roman"/>
          <w:color w:val="000000" w:themeColor="text1"/>
          <w:sz w:val="28"/>
          <w:szCs w:val="28"/>
        </w:rPr>
        <w:t xml:space="preserve">. 2.14.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Authorship</w:t>
      </w:r>
    </w:p>
    <w:p w14:paraId="0FFA8A38"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6F9FC11C" w14:textId="73A33042"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Введенные данные, удовлетворяющие ТЗ для таблицы </w:t>
      </w:r>
      <w:r w:rsidRPr="008E7FB2">
        <w:rPr>
          <w:rFonts w:ascii="Times New Roman" w:eastAsia="Times New Roman" w:hAnsi="Times New Roman" w:cs="Times New Roman"/>
          <w:color w:val="000000" w:themeColor="text1"/>
          <w:sz w:val="28"/>
          <w:szCs w:val="28"/>
          <w:lang w:val="en-US"/>
        </w:rPr>
        <w:t>Edition</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на рисунке </w:t>
      </w:r>
      <w:r w:rsidR="002C074A" w:rsidRPr="008E7FB2">
        <w:rPr>
          <w:rFonts w:ascii="Times New Roman" w:eastAsia="Times New Roman" w:hAnsi="Times New Roman" w:cs="Times New Roman"/>
          <w:color w:val="000000" w:themeColor="text1"/>
          <w:sz w:val="28"/>
          <w:szCs w:val="28"/>
        </w:rPr>
        <w:t>2.15</w:t>
      </w:r>
      <w:r w:rsidRPr="008E7FB2">
        <w:rPr>
          <w:rFonts w:ascii="Times New Roman" w:eastAsia="Times New Roman" w:hAnsi="Times New Roman" w:cs="Times New Roman"/>
          <w:color w:val="000000" w:themeColor="text1"/>
          <w:sz w:val="28"/>
          <w:szCs w:val="28"/>
        </w:rPr>
        <w:t>.</w:t>
      </w:r>
    </w:p>
    <w:p w14:paraId="55C73984"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5EC04EC6"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lastRenderedPageBreak/>
        <w:drawing>
          <wp:inline distT="0" distB="0" distL="0" distR="0" wp14:anchorId="72E5A05A" wp14:editId="661E4128">
            <wp:extent cx="5427373" cy="5334000"/>
            <wp:effectExtent l="0" t="0" r="190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4.PNG"/>
                    <pic:cNvPicPr/>
                  </pic:nvPicPr>
                  <pic:blipFill>
                    <a:blip r:embed="rId23">
                      <a:extLst>
                        <a:ext uri="{28A0092B-C50C-407E-A947-70E740481C1C}">
                          <a14:useLocalDpi xmlns:a14="http://schemas.microsoft.com/office/drawing/2010/main" val="0"/>
                        </a:ext>
                      </a:extLst>
                    </a:blip>
                    <a:stretch>
                      <a:fillRect/>
                    </a:stretch>
                  </pic:blipFill>
                  <pic:spPr>
                    <a:xfrm>
                      <a:off x="0" y="0"/>
                      <a:ext cx="5448255" cy="5354523"/>
                    </a:xfrm>
                    <a:prstGeom prst="rect">
                      <a:avLst/>
                    </a:prstGeom>
                  </pic:spPr>
                </pic:pic>
              </a:graphicData>
            </a:graphic>
          </wp:inline>
        </w:drawing>
      </w:r>
    </w:p>
    <w:p w14:paraId="129AE8A9" w14:textId="6A667DFC"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2C074A" w:rsidRPr="008E7FB2">
        <w:rPr>
          <w:rFonts w:ascii="Times New Roman" w:eastAsia="Times New Roman" w:hAnsi="Times New Roman" w:cs="Times New Roman"/>
          <w:color w:val="000000" w:themeColor="text1"/>
          <w:sz w:val="28"/>
          <w:szCs w:val="28"/>
        </w:rPr>
        <w:t xml:space="preserve">. 2.15.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Edition</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bookmarkStart w:id="87" w:name="_Toc418277948"/>
    </w:p>
    <w:bookmarkEnd w:id="87"/>
    <w:p w14:paraId="29C84BEC" w14:textId="77777777" w:rsidR="00DD3B7F" w:rsidRPr="008E7FB2" w:rsidRDefault="00DD3B7F" w:rsidP="008E7FB2">
      <w:pPr>
        <w:autoSpaceDE w:val="0"/>
        <w:autoSpaceDN w:val="0"/>
        <w:adjustRightInd w:val="0"/>
        <w:snapToGrid w:val="0"/>
        <w:spacing w:after="0" w:line="360" w:lineRule="auto"/>
        <w:jc w:val="both"/>
        <w:rPr>
          <w:rFonts w:ascii="Times New Roman" w:eastAsia="Times New Roman" w:hAnsi="Times New Roman" w:cs="Times New Roman"/>
          <w:color w:val="000000" w:themeColor="text1"/>
          <w:sz w:val="28"/>
          <w:szCs w:val="28"/>
        </w:rPr>
      </w:pPr>
    </w:p>
    <w:p w14:paraId="458A5153" w14:textId="6D2B96F5" w:rsidR="00D95BAA" w:rsidRPr="008E7FB2" w:rsidRDefault="00D95BAA" w:rsidP="008E7FB2">
      <w:pPr>
        <w:autoSpaceDE w:val="0"/>
        <w:autoSpaceDN w:val="0"/>
        <w:adjustRightInd w:val="0"/>
        <w:snapToGrid w:val="0"/>
        <w:spacing w:after="0" w:line="360" w:lineRule="auto"/>
        <w:ind w:firstLine="708"/>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Введенные данные, удовлетворяющие ТЗ для таблицы </w:t>
      </w:r>
      <w:r w:rsidRPr="008E7FB2">
        <w:rPr>
          <w:rFonts w:ascii="Times New Roman" w:eastAsia="Times New Roman" w:hAnsi="Times New Roman" w:cs="Times New Roman"/>
          <w:color w:val="000000" w:themeColor="text1"/>
          <w:sz w:val="28"/>
          <w:szCs w:val="28"/>
          <w:lang w:val="en-US"/>
        </w:rPr>
        <w:t>Stock</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на рисунке </w:t>
      </w:r>
      <w:r w:rsidR="002C074A" w:rsidRPr="008E7FB2">
        <w:rPr>
          <w:rFonts w:ascii="Times New Roman" w:eastAsia="Times New Roman" w:hAnsi="Times New Roman" w:cs="Times New Roman"/>
          <w:color w:val="000000" w:themeColor="text1"/>
          <w:sz w:val="28"/>
          <w:szCs w:val="28"/>
        </w:rPr>
        <w:t>2.16</w:t>
      </w:r>
      <w:r w:rsidRPr="008E7FB2">
        <w:rPr>
          <w:rFonts w:ascii="Times New Roman" w:eastAsia="Times New Roman" w:hAnsi="Times New Roman" w:cs="Times New Roman"/>
          <w:color w:val="000000" w:themeColor="text1"/>
          <w:sz w:val="28"/>
          <w:szCs w:val="28"/>
        </w:rPr>
        <w:t>.</w:t>
      </w:r>
    </w:p>
    <w:p w14:paraId="665EB0FF"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lastRenderedPageBreak/>
        <w:drawing>
          <wp:inline distT="0" distB="0" distL="0" distR="0" wp14:anchorId="7E846207" wp14:editId="0F4296E9">
            <wp:extent cx="2116199" cy="364807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9.PNG"/>
                    <pic:cNvPicPr/>
                  </pic:nvPicPr>
                  <pic:blipFill>
                    <a:blip r:embed="rId24">
                      <a:extLst>
                        <a:ext uri="{28A0092B-C50C-407E-A947-70E740481C1C}">
                          <a14:useLocalDpi xmlns:a14="http://schemas.microsoft.com/office/drawing/2010/main" val="0"/>
                        </a:ext>
                      </a:extLst>
                    </a:blip>
                    <a:stretch>
                      <a:fillRect/>
                    </a:stretch>
                  </pic:blipFill>
                  <pic:spPr>
                    <a:xfrm>
                      <a:off x="0" y="0"/>
                      <a:ext cx="2152685" cy="3710972"/>
                    </a:xfrm>
                    <a:prstGeom prst="rect">
                      <a:avLst/>
                    </a:prstGeom>
                  </pic:spPr>
                </pic:pic>
              </a:graphicData>
            </a:graphic>
          </wp:inline>
        </w:drawing>
      </w:r>
    </w:p>
    <w:p w14:paraId="59B90A4A" w14:textId="0641BAA3"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2C074A" w:rsidRPr="008E7FB2">
        <w:rPr>
          <w:rFonts w:ascii="Times New Roman" w:eastAsia="Times New Roman" w:hAnsi="Times New Roman" w:cs="Times New Roman"/>
          <w:color w:val="000000" w:themeColor="text1"/>
          <w:sz w:val="28"/>
          <w:szCs w:val="28"/>
        </w:rPr>
        <w:t xml:space="preserve">. 2.16.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Stock</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bookmarkStart w:id="88" w:name="_Toc418277949"/>
    </w:p>
    <w:p w14:paraId="438D1871" w14:textId="77777777" w:rsidR="00DD3B7F" w:rsidRPr="008E7FB2" w:rsidRDefault="00DD3B7F"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p>
    <w:bookmarkEnd w:id="88"/>
    <w:p w14:paraId="6BC4988B" w14:textId="10373106" w:rsidR="00D95BAA" w:rsidRPr="008E7FB2" w:rsidRDefault="00D95BAA" w:rsidP="008E7FB2">
      <w:pPr>
        <w:spacing w:after="0" w:line="360" w:lineRule="auto"/>
        <w:ind w:firstLine="708"/>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Введенные данные, удовлетворяющие ТЗ для таблицы </w:t>
      </w:r>
      <w:r w:rsidRPr="008E7FB2">
        <w:rPr>
          <w:rFonts w:ascii="Times New Roman" w:eastAsia="Times New Roman" w:hAnsi="Times New Roman" w:cs="Times New Roman"/>
          <w:color w:val="000000" w:themeColor="text1"/>
          <w:sz w:val="28"/>
          <w:szCs w:val="28"/>
          <w:lang w:val="en-US"/>
        </w:rPr>
        <w:t>Sale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на рисунке </w:t>
      </w:r>
      <w:r w:rsidR="002C074A" w:rsidRPr="008E7FB2">
        <w:rPr>
          <w:rFonts w:ascii="Times New Roman" w:eastAsia="Times New Roman" w:hAnsi="Times New Roman" w:cs="Times New Roman"/>
          <w:color w:val="000000" w:themeColor="text1"/>
          <w:sz w:val="28"/>
          <w:szCs w:val="28"/>
        </w:rPr>
        <w:t>2.17</w:t>
      </w:r>
      <w:r w:rsidRPr="008E7FB2">
        <w:rPr>
          <w:rFonts w:ascii="Times New Roman" w:eastAsia="Times New Roman" w:hAnsi="Times New Roman" w:cs="Times New Roman"/>
          <w:color w:val="000000" w:themeColor="text1"/>
          <w:sz w:val="28"/>
          <w:szCs w:val="28"/>
        </w:rPr>
        <w:t>.</w:t>
      </w:r>
    </w:p>
    <w:p w14:paraId="66E0581D" w14:textId="77777777" w:rsidR="000203E3" w:rsidRPr="008E7FB2" w:rsidRDefault="000203E3" w:rsidP="008E7FB2">
      <w:pPr>
        <w:spacing w:after="0" w:line="360" w:lineRule="auto"/>
        <w:ind w:firstLine="708"/>
        <w:rPr>
          <w:rFonts w:ascii="Times New Roman" w:eastAsia="Times New Roman" w:hAnsi="Times New Roman" w:cs="Times New Roman"/>
          <w:b/>
          <w:color w:val="000000" w:themeColor="text1"/>
          <w:sz w:val="28"/>
          <w:szCs w:val="28"/>
        </w:rPr>
      </w:pPr>
    </w:p>
    <w:p w14:paraId="701CFDA3"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332ED7F7" wp14:editId="5C752B11">
            <wp:extent cx="2180582" cy="3524249"/>
            <wp:effectExtent l="0" t="0" r="0" b="63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8.PNG"/>
                    <pic:cNvPicPr/>
                  </pic:nvPicPr>
                  <pic:blipFill>
                    <a:blip r:embed="rId25">
                      <a:extLst>
                        <a:ext uri="{28A0092B-C50C-407E-A947-70E740481C1C}">
                          <a14:useLocalDpi xmlns:a14="http://schemas.microsoft.com/office/drawing/2010/main" val="0"/>
                        </a:ext>
                      </a:extLst>
                    </a:blip>
                    <a:stretch>
                      <a:fillRect/>
                    </a:stretch>
                  </pic:blipFill>
                  <pic:spPr>
                    <a:xfrm>
                      <a:off x="0" y="0"/>
                      <a:ext cx="2198164" cy="3552665"/>
                    </a:xfrm>
                    <a:prstGeom prst="rect">
                      <a:avLst/>
                    </a:prstGeom>
                  </pic:spPr>
                </pic:pic>
              </a:graphicData>
            </a:graphic>
          </wp:inline>
        </w:drawing>
      </w:r>
    </w:p>
    <w:p w14:paraId="233B3AD8" w14:textId="163FAF5F"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2C074A" w:rsidRPr="008E7FB2">
        <w:rPr>
          <w:rFonts w:ascii="Times New Roman" w:eastAsia="Times New Roman" w:hAnsi="Times New Roman" w:cs="Times New Roman"/>
          <w:color w:val="000000" w:themeColor="text1"/>
          <w:sz w:val="28"/>
          <w:szCs w:val="28"/>
        </w:rPr>
        <w:t xml:space="preserve">. 2.17.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Sale</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bookmarkStart w:id="89" w:name="_Toc418277950"/>
    </w:p>
    <w:bookmarkEnd w:id="89"/>
    <w:p w14:paraId="509DA2F6" w14:textId="4AF4941B" w:rsidR="00D95BAA" w:rsidRPr="008E7FB2" w:rsidRDefault="00D95BAA" w:rsidP="008E7FB2">
      <w:pPr>
        <w:spacing w:after="0" w:line="360" w:lineRule="auto"/>
        <w:ind w:firstLine="708"/>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 xml:space="preserve">Введенные данные, удовлетворяющие ТЗ для таблицы </w:t>
      </w:r>
      <w:r w:rsidRPr="008E7FB2">
        <w:rPr>
          <w:rFonts w:ascii="Times New Roman" w:eastAsia="Times New Roman" w:hAnsi="Times New Roman" w:cs="Times New Roman"/>
          <w:color w:val="000000" w:themeColor="text1"/>
          <w:sz w:val="28"/>
          <w:szCs w:val="28"/>
          <w:lang w:val="en-US"/>
        </w:rPr>
        <w:t>Marketing</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r w:rsidRPr="008E7FB2">
        <w:rPr>
          <w:rFonts w:ascii="Times New Roman" w:eastAsia="Times New Roman" w:hAnsi="Times New Roman" w:cs="Times New Roman"/>
          <w:color w:val="000000" w:themeColor="text1"/>
          <w:sz w:val="28"/>
          <w:szCs w:val="28"/>
        </w:rPr>
        <w:t xml:space="preserve"> на рисунке </w:t>
      </w:r>
      <w:r w:rsidR="00F528F5" w:rsidRPr="008E7FB2">
        <w:rPr>
          <w:rFonts w:ascii="Times New Roman" w:eastAsia="Times New Roman" w:hAnsi="Times New Roman" w:cs="Times New Roman"/>
          <w:color w:val="000000" w:themeColor="text1"/>
          <w:sz w:val="28"/>
          <w:szCs w:val="28"/>
        </w:rPr>
        <w:t>2.18</w:t>
      </w:r>
      <w:r w:rsidRPr="008E7FB2">
        <w:rPr>
          <w:rFonts w:ascii="Times New Roman" w:eastAsia="Times New Roman" w:hAnsi="Times New Roman" w:cs="Times New Roman"/>
          <w:color w:val="000000" w:themeColor="text1"/>
          <w:sz w:val="28"/>
          <w:szCs w:val="28"/>
        </w:rPr>
        <w:t>.</w:t>
      </w:r>
    </w:p>
    <w:p w14:paraId="4668A4AF" w14:textId="77777777" w:rsidR="00DD3B7F" w:rsidRPr="008E7FB2" w:rsidRDefault="00DD3B7F" w:rsidP="008E7FB2">
      <w:pPr>
        <w:spacing w:after="0" w:line="360" w:lineRule="auto"/>
        <w:ind w:firstLine="708"/>
        <w:rPr>
          <w:rFonts w:ascii="Times New Roman" w:eastAsia="Times New Roman" w:hAnsi="Times New Roman" w:cs="Times New Roman"/>
          <w:color w:val="000000" w:themeColor="text1"/>
          <w:sz w:val="28"/>
          <w:szCs w:val="28"/>
        </w:rPr>
      </w:pPr>
    </w:p>
    <w:p w14:paraId="4A81A177"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0F61F84B" wp14:editId="73596486">
            <wp:extent cx="1911196" cy="27432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6.PNG"/>
                    <pic:cNvPicPr/>
                  </pic:nvPicPr>
                  <pic:blipFill>
                    <a:blip r:embed="rId26">
                      <a:extLst>
                        <a:ext uri="{28A0092B-C50C-407E-A947-70E740481C1C}">
                          <a14:useLocalDpi xmlns:a14="http://schemas.microsoft.com/office/drawing/2010/main" val="0"/>
                        </a:ext>
                      </a:extLst>
                    </a:blip>
                    <a:stretch>
                      <a:fillRect/>
                    </a:stretch>
                  </pic:blipFill>
                  <pic:spPr>
                    <a:xfrm>
                      <a:off x="0" y="0"/>
                      <a:ext cx="1928107" cy="2767473"/>
                    </a:xfrm>
                    <a:prstGeom prst="rect">
                      <a:avLst/>
                    </a:prstGeom>
                  </pic:spPr>
                </pic:pic>
              </a:graphicData>
            </a:graphic>
          </wp:inline>
        </w:drawing>
      </w:r>
    </w:p>
    <w:p w14:paraId="6A1C33DC" w14:textId="6377C6A2"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F528F5" w:rsidRPr="008E7FB2">
        <w:rPr>
          <w:rFonts w:ascii="Times New Roman" w:eastAsia="Times New Roman" w:hAnsi="Times New Roman" w:cs="Times New Roman"/>
          <w:color w:val="000000" w:themeColor="text1"/>
          <w:sz w:val="28"/>
          <w:szCs w:val="28"/>
        </w:rPr>
        <w:t xml:space="preserve">. 2.18.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Marketing</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bookmarkStart w:id="90" w:name="_Toc418277951"/>
    </w:p>
    <w:bookmarkEnd w:id="90"/>
    <w:p w14:paraId="343C7541"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6CFEBD09" w14:textId="7502167A" w:rsidR="00D95BAA" w:rsidRPr="008E7FB2" w:rsidRDefault="00D95BAA"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Введенные данные, удовлетворяющие ТЗ для таблицы Translation_department на рисунке</w:t>
      </w:r>
      <w:r w:rsidR="00F528F5" w:rsidRPr="008E7FB2">
        <w:rPr>
          <w:rFonts w:ascii="Times New Roman" w:eastAsia="Times New Roman" w:hAnsi="Times New Roman" w:cs="Times New Roman"/>
          <w:color w:val="000000" w:themeColor="text1"/>
          <w:sz w:val="28"/>
          <w:szCs w:val="28"/>
        </w:rPr>
        <w:t xml:space="preserve"> 2.19</w:t>
      </w:r>
      <w:r w:rsidRPr="008E7FB2">
        <w:rPr>
          <w:rFonts w:ascii="Times New Roman" w:eastAsia="Times New Roman" w:hAnsi="Times New Roman" w:cs="Times New Roman"/>
          <w:color w:val="000000" w:themeColor="text1"/>
          <w:sz w:val="28"/>
          <w:szCs w:val="28"/>
        </w:rPr>
        <w:t>.</w:t>
      </w:r>
    </w:p>
    <w:p w14:paraId="3A0994AE"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03A705C6"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72084129" wp14:editId="6F4DFD50">
            <wp:extent cx="3257550" cy="3300696"/>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10.PNG"/>
                    <pic:cNvPicPr/>
                  </pic:nvPicPr>
                  <pic:blipFill>
                    <a:blip r:embed="rId27">
                      <a:extLst>
                        <a:ext uri="{28A0092B-C50C-407E-A947-70E740481C1C}">
                          <a14:useLocalDpi xmlns:a14="http://schemas.microsoft.com/office/drawing/2010/main" val="0"/>
                        </a:ext>
                      </a:extLst>
                    </a:blip>
                    <a:stretch>
                      <a:fillRect/>
                    </a:stretch>
                  </pic:blipFill>
                  <pic:spPr>
                    <a:xfrm>
                      <a:off x="0" y="0"/>
                      <a:ext cx="3271123" cy="3314449"/>
                    </a:xfrm>
                    <a:prstGeom prst="rect">
                      <a:avLst/>
                    </a:prstGeom>
                  </pic:spPr>
                </pic:pic>
              </a:graphicData>
            </a:graphic>
          </wp:inline>
        </w:drawing>
      </w:r>
    </w:p>
    <w:p w14:paraId="39952804" w14:textId="47C8D5FB"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F528F5" w:rsidRPr="008E7FB2">
        <w:rPr>
          <w:rFonts w:ascii="Times New Roman" w:eastAsia="Times New Roman" w:hAnsi="Times New Roman" w:cs="Times New Roman"/>
          <w:color w:val="000000" w:themeColor="text1"/>
          <w:sz w:val="28"/>
          <w:szCs w:val="28"/>
        </w:rPr>
        <w:t xml:space="preserve">. 2.19.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Translation</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w:t>
      </w:r>
      <w:bookmarkStart w:id="91" w:name="_Toc418277952"/>
    </w:p>
    <w:bookmarkEnd w:id="91"/>
    <w:p w14:paraId="4A325F7E"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583D56EC" w14:textId="7E2BD52F" w:rsidR="00D95BAA" w:rsidRPr="008E7FB2" w:rsidRDefault="00D95BAA"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lastRenderedPageBreak/>
        <w:t xml:space="preserve">Введенные данные, удовлетворяющие ТЗ для таблицы </w:t>
      </w:r>
      <w:r w:rsidRPr="008E7FB2">
        <w:rPr>
          <w:rFonts w:ascii="Times New Roman" w:eastAsia="Times New Roman" w:hAnsi="Times New Roman" w:cs="Times New Roman"/>
          <w:color w:val="000000" w:themeColor="text1"/>
          <w:sz w:val="28"/>
          <w:szCs w:val="28"/>
          <w:lang w:val="en-US"/>
        </w:rPr>
        <w:t>Group</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departments</w:t>
      </w:r>
      <w:r w:rsidRPr="008E7FB2">
        <w:rPr>
          <w:rFonts w:ascii="Times New Roman" w:eastAsia="Times New Roman" w:hAnsi="Times New Roman" w:cs="Times New Roman"/>
          <w:color w:val="000000" w:themeColor="text1"/>
          <w:sz w:val="28"/>
          <w:szCs w:val="28"/>
        </w:rPr>
        <w:t xml:space="preserve"> на рисунке </w:t>
      </w:r>
      <w:r w:rsidR="00F528F5" w:rsidRPr="008E7FB2">
        <w:rPr>
          <w:rFonts w:ascii="Times New Roman" w:eastAsia="Times New Roman" w:hAnsi="Times New Roman" w:cs="Times New Roman"/>
          <w:color w:val="000000" w:themeColor="text1"/>
          <w:sz w:val="28"/>
          <w:szCs w:val="28"/>
        </w:rPr>
        <w:t>2.20</w:t>
      </w:r>
      <w:r w:rsidRPr="008E7FB2">
        <w:rPr>
          <w:rFonts w:ascii="Times New Roman" w:eastAsia="Times New Roman" w:hAnsi="Times New Roman" w:cs="Times New Roman"/>
          <w:color w:val="000000" w:themeColor="text1"/>
          <w:sz w:val="28"/>
          <w:szCs w:val="28"/>
        </w:rPr>
        <w:t>.</w:t>
      </w:r>
    </w:p>
    <w:p w14:paraId="7E33DDAB"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443C7247"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noProof/>
          <w:color w:val="000000" w:themeColor="text1"/>
          <w:sz w:val="28"/>
          <w:szCs w:val="28"/>
          <w:lang w:eastAsia="ru-RU"/>
        </w:rPr>
        <w:drawing>
          <wp:inline distT="0" distB="0" distL="0" distR="0" wp14:anchorId="63CADB24" wp14:editId="0A9FD691">
            <wp:extent cx="3514725" cy="3292365"/>
            <wp:effectExtent l="0" t="0" r="0" b="381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5.PNG"/>
                    <pic:cNvPicPr/>
                  </pic:nvPicPr>
                  <pic:blipFill>
                    <a:blip r:embed="rId28">
                      <a:extLst>
                        <a:ext uri="{28A0092B-C50C-407E-A947-70E740481C1C}">
                          <a14:useLocalDpi xmlns:a14="http://schemas.microsoft.com/office/drawing/2010/main" val="0"/>
                        </a:ext>
                      </a:extLst>
                    </a:blip>
                    <a:stretch>
                      <a:fillRect/>
                    </a:stretch>
                  </pic:blipFill>
                  <pic:spPr>
                    <a:xfrm>
                      <a:off x="0" y="0"/>
                      <a:ext cx="3532532" cy="3309046"/>
                    </a:xfrm>
                    <a:prstGeom prst="rect">
                      <a:avLst/>
                    </a:prstGeom>
                  </pic:spPr>
                </pic:pic>
              </a:graphicData>
            </a:graphic>
          </wp:inline>
        </w:drawing>
      </w:r>
    </w:p>
    <w:p w14:paraId="5DF8DFC3" w14:textId="012AAFA3"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F528F5" w:rsidRPr="008E7FB2">
        <w:rPr>
          <w:rFonts w:ascii="Times New Roman" w:eastAsia="Times New Roman" w:hAnsi="Times New Roman" w:cs="Times New Roman"/>
          <w:color w:val="000000" w:themeColor="text1"/>
          <w:sz w:val="28"/>
          <w:szCs w:val="28"/>
        </w:rPr>
        <w:t xml:space="preserve">. 2.20.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Group</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departments</w:t>
      </w:r>
      <w:bookmarkStart w:id="92" w:name="_Toc418277953"/>
    </w:p>
    <w:bookmarkEnd w:id="92"/>
    <w:p w14:paraId="4296937F"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49396C79" w14:textId="3B3CDB39" w:rsidR="00D95BAA" w:rsidRPr="008E7FB2" w:rsidRDefault="00D95BAA"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Введенные данные, удовлетворяющие ТЗ для таблицы </w:t>
      </w:r>
      <w:r w:rsidRPr="008E7FB2">
        <w:rPr>
          <w:rFonts w:ascii="Times New Roman" w:eastAsia="Times New Roman" w:hAnsi="Times New Roman" w:cs="Times New Roman"/>
          <w:color w:val="000000" w:themeColor="text1"/>
          <w:sz w:val="28"/>
          <w:szCs w:val="28"/>
          <w:lang w:val="en-US"/>
        </w:rPr>
        <w:t>Publish</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house</w:t>
      </w:r>
      <w:r w:rsidRPr="008E7FB2">
        <w:rPr>
          <w:rFonts w:ascii="Times New Roman" w:eastAsia="Times New Roman" w:hAnsi="Times New Roman" w:cs="Times New Roman"/>
          <w:color w:val="000000" w:themeColor="text1"/>
          <w:sz w:val="28"/>
          <w:szCs w:val="28"/>
        </w:rPr>
        <w:t xml:space="preserve"> на рисунке </w:t>
      </w:r>
      <w:r w:rsidR="00F528F5" w:rsidRPr="008E7FB2">
        <w:rPr>
          <w:rFonts w:ascii="Times New Roman" w:eastAsia="Times New Roman" w:hAnsi="Times New Roman" w:cs="Times New Roman"/>
          <w:color w:val="000000" w:themeColor="text1"/>
          <w:sz w:val="28"/>
          <w:szCs w:val="28"/>
        </w:rPr>
        <w:t>2.21.</w:t>
      </w:r>
    </w:p>
    <w:p w14:paraId="0F4B55D5" w14:textId="77777777" w:rsidR="000203E3" w:rsidRPr="008E7FB2" w:rsidRDefault="000203E3"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3B034236" w14:textId="7777777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b/>
          <w:color w:val="000000" w:themeColor="text1"/>
          <w:sz w:val="28"/>
          <w:szCs w:val="28"/>
        </w:rPr>
      </w:pPr>
      <w:r w:rsidRPr="008E7FB2">
        <w:rPr>
          <w:rFonts w:ascii="Times New Roman" w:eastAsia="Times New Roman" w:hAnsi="Times New Roman" w:cs="Times New Roman"/>
          <w:b/>
          <w:noProof/>
          <w:color w:val="000000" w:themeColor="text1"/>
          <w:sz w:val="28"/>
          <w:szCs w:val="28"/>
          <w:lang w:eastAsia="ru-RU"/>
        </w:rPr>
        <w:drawing>
          <wp:inline distT="0" distB="0" distL="0" distR="0" wp14:anchorId="2B63863D" wp14:editId="0DC9982F">
            <wp:extent cx="4958534" cy="30765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абличка-7.PNG"/>
                    <pic:cNvPicPr/>
                  </pic:nvPicPr>
                  <pic:blipFill>
                    <a:blip r:embed="rId29">
                      <a:extLst>
                        <a:ext uri="{28A0092B-C50C-407E-A947-70E740481C1C}">
                          <a14:useLocalDpi xmlns:a14="http://schemas.microsoft.com/office/drawing/2010/main" val="0"/>
                        </a:ext>
                      </a:extLst>
                    </a:blip>
                    <a:stretch>
                      <a:fillRect/>
                    </a:stretch>
                  </pic:blipFill>
                  <pic:spPr>
                    <a:xfrm>
                      <a:off x="0" y="0"/>
                      <a:ext cx="4996338" cy="3100031"/>
                    </a:xfrm>
                    <a:prstGeom prst="rect">
                      <a:avLst/>
                    </a:prstGeom>
                  </pic:spPr>
                </pic:pic>
              </a:graphicData>
            </a:graphic>
          </wp:inline>
        </w:drawing>
      </w:r>
    </w:p>
    <w:p w14:paraId="070FECCF" w14:textId="33BE8A8F"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F528F5" w:rsidRPr="008E7FB2">
        <w:rPr>
          <w:rFonts w:ascii="Times New Roman" w:eastAsia="Times New Roman" w:hAnsi="Times New Roman" w:cs="Times New Roman"/>
          <w:color w:val="000000" w:themeColor="text1"/>
          <w:sz w:val="28"/>
          <w:szCs w:val="28"/>
        </w:rPr>
        <w:t xml:space="preserve">. 2.21. </w:t>
      </w:r>
      <w:r w:rsidRPr="008E7FB2">
        <w:rPr>
          <w:rFonts w:ascii="Times New Roman" w:eastAsia="Times New Roman" w:hAnsi="Times New Roman" w:cs="Times New Roman"/>
          <w:color w:val="000000" w:themeColor="text1"/>
          <w:sz w:val="28"/>
          <w:szCs w:val="28"/>
        </w:rPr>
        <w:t xml:space="preserve">Введенные данные в таблицу </w:t>
      </w:r>
      <w:r w:rsidRPr="008E7FB2">
        <w:rPr>
          <w:rFonts w:ascii="Times New Roman" w:eastAsia="Times New Roman" w:hAnsi="Times New Roman" w:cs="Times New Roman"/>
          <w:color w:val="000000" w:themeColor="text1"/>
          <w:sz w:val="28"/>
          <w:szCs w:val="28"/>
          <w:lang w:val="en-US"/>
        </w:rPr>
        <w:t>Publish</w:t>
      </w:r>
      <w:r w:rsidRPr="008E7FB2">
        <w:rPr>
          <w:rFonts w:ascii="Times New Roman" w:eastAsia="Times New Roman" w:hAnsi="Times New Roman" w:cs="Times New Roman"/>
          <w:color w:val="000000" w:themeColor="text1"/>
          <w:sz w:val="28"/>
          <w:szCs w:val="28"/>
        </w:rPr>
        <w:t>_</w:t>
      </w:r>
      <w:r w:rsidRPr="008E7FB2">
        <w:rPr>
          <w:rFonts w:ascii="Times New Roman" w:eastAsia="Times New Roman" w:hAnsi="Times New Roman" w:cs="Times New Roman"/>
          <w:color w:val="000000" w:themeColor="text1"/>
          <w:sz w:val="28"/>
          <w:szCs w:val="28"/>
          <w:lang w:val="en-US"/>
        </w:rPr>
        <w:t>house</w:t>
      </w:r>
      <w:bookmarkStart w:id="93" w:name="_Toc418277955"/>
    </w:p>
    <w:p w14:paraId="58683EC5" w14:textId="749BBD90" w:rsidR="00D95BAA" w:rsidRPr="008E7FB2" w:rsidRDefault="00D95BAA" w:rsidP="008E7FB2">
      <w:pPr>
        <w:pStyle w:val="1"/>
        <w:spacing w:before="0" w:line="360" w:lineRule="auto"/>
        <w:rPr>
          <w:rFonts w:ascii="Times New Roman" w:eastAsia="Times New Roman" w:hAnsi="Times New Roman" w:cs="Times New Roman"/>
          <w:color w:val="000000" w:themeColor="text1"/>
        </w:rPr>
      </w:pPr>
      <w:bookmarkStart w:id="94" w:name="_Toc451976799"/>
      <w:bookmarkStart w:id="95" w:name="_Toc162530438"/>
      <w:bookmarkStart w:id="96" w:name="_Toc162557418"/>
      <w:r w:rsidRPr="008E7FB2">
        <w:rPr>
          <w:rFonts w:ascii="Times New Roman" w:eastAsia="Times New Roman" w:hAnsi="Times New Roman" w:cs="Times New Roman"/>
          <w:color w:val="000000" w:themeColor="text1"/>
        </w:rPr>
        <w:lastRenderedPageBreak/>
        <w:t>Запросы</w:t>
      </w:r>
      <w:bookmarkEnd w:id="93"/>
      <w:bookmarkEnd w:id="94"/>
      <w:bookmarkEnd w:id="95"/>
      <w:bookmarkEnd w:id="96"/>
    </w:p>
    <w:p w14:paraId="323CE089" w14:textId="77777777"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 xml:space="preserve">При необходимости просмотреть, добавить, изменить или удалить данные из базы данных, удобно использовать </w:t>
      </w:r>
      <w:r w:rsidRPr="008E7FB2">
        <w:rPr>
          <w:rFonts w:ascii="Times New Roman" w:eastAsia="Times New Roman" w:hAnsi="Times New Roman" w:cs="Times New Roman"/>
          <w:color w:val="000000" w:themeColor="text1"/>
          <w:sz w:val="28"/>
          <w:szCs w:val="28"/>
          <w:lang w:val="en-US"/>
        </w:rPr>
        <w:t>SQL</w:t>
      </w:r>
      <w:r w:rsidRPr="008E7FB2">
        <w:rPr>
          <w:rFonts w:ascii="Times New Roman" w:eastAsia="Times New Roman" w:hAnsi="Times New Roman" w:cs="Times New Roman"/>
          <w:color w:val="000000" w:themeColor="text1"/>
          <w:sz w:val="28"/>
          <w:szCs w:val="28"/>
        </w:rPr>
        <w:t xml:space="preserve"> запросы. Запросы можно использовать для фильтрации данных, выполнения расчетов на основе данных и отображения сводных данных. Кроме того, запросы позволяют автоматизировать выполнение многих задач управления данными и просматривать изменения в данных перед их использованием.</w:t>
      </w:r>
    </w:p>
    <w:p w14:paraId="1681C1B2" w14:textId="0FFFF85C" w:rsidR="00D95BAA" w:rsidRPr="008E7FB2" w:rsidRDefault="00D95BAA" w:rsidP="008E7FB2">
      <w:pPr>
        <w:autoSpaceDE w:val="0"/>
        <w:autoSpaceDN w:val="0"/>
        <w:adjustRightInd w:val="0"/>
        <w:snapToGrid w:val="0"/>
        <w:spacing w:after="0" w:line="360" w:lineRule="auto"/>
        <w:ind w:firstLine="709"/>
        <w:jc w:val="both"/>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lang w:val="en-US"/>
        </w:rPr>
        <w:t>SQL</w:t>
      </w:r>
      <w:r w:rsidRPr="008E7FB2">
        <w:rPr>
          <w:rFonts w:ascii="Times New Roman" w:eastAsia="Times New Roman" w:hAnsi="Times New Roman" w:cs="Times New Roman"/>
          <w:color w:val="000000" w:themeColor="text1"/>
          <w:sz w:val="28"/>
          <w:szCs w:val="28"/>
        </w:rPr>
        <w:t xml:space="preserve"> запрос, представляет собой обращение к данным для получения информации и выполнения действий с данными. Запрос можно использовать для получения ответа на поставленный вопрос, выполнения расчетов, объединения данных из разных таблиц или же для добавления, изменения или удаления данных в таблице. Запросы, используемые для извлечения данных из таблицы или выполнения расчетов, называются запросами на выборку. Запросы, используемые для добавления, изменения или удаления данных, называются запросами на изменение.</w:t>
      </w:r>
      <w:r w:rsidR="00DD3B7F" w:rsidRPr="008E7FB2">
        <w:rPr>
          <w:rFonts w:ascii="Times New Roman" w:eastAsia="Times New Roman" w:hAnsi="Times New Roman" w:cs="Times New Roman"/>
          <w:color w:val="000000" w:themeColor="text1"/>
          <w:sz w:val="28"/>
          <w:szCs w:val="28"/>
        </w:rPr>
        <w:t xml:space="preserve"> </w:t>
      </w:r>
      <w:r w:rsidRPr="008E7FB2">
        <w:rPr>
          <w:rFonts w:ascii="Times New Roman" w:eastAsia="Times New Roman" w:hAnsi="Times New Roman" w:cs="Times New Roman"/>
          <w:color w:val="000000" w:themeColor="text1"/>
          <w:sz w:val="28"/>
          <w:szCs w:val="28"/>
        </w:rPr>
        <w:t xml:space="preserve">Осуществляем первый запрос: найти все книги, у которых количество страниц варьируется от 100 до 450 страниц. Результаты запроса показаны на рисунке </w:t>
      </w:r>
      <w:r w:rsidR="008D04D5" w:rsidRPr="008E7FB2">
        <w:rPr>
          <w:rFonts w:ascii="Times New Roman" w:eastAsia="Times New Roman" w:hAnsi="Times New Roman" w:cs="Times New Roman"/>
          <w:color w:val="000000" w:themeColor="text1"/>
          <w:sz w:val="28"/>
          <w:szCs w:val="28"/>
        </w:rPr>
        <w:t>2.22</w:t>
      </w:r>
      <w:r w:rsidRPr="008E7FB2">
        <w:rPr>
          <w:rFonts w:ascii="Times New Roman" w:eastAsia="Times New Roman" w:hAnsi="Times New Roman" w:cs="Times New Roman"/>
          <w:color w:val="000000" w:themeColor="text1"/>
          <w:sz w:val="28"/>
          <w:szCs w:val="28"/>
        </w:rPr>
        <w:t>.</w:t>
      </w:r>
    </w:p>
    <w:p w14:paraId="6C664CDF" w14:textId="77777777" w:rsidR="00DD3B7F" w:rsidRPr="008E7FB2" w:rsidRDefault="00DD3B7F" w:rsidP="008E7FB2">
      <w:pPr>
        <w:autoSpaceDE w:val="0"/>
        <w:autoSpaceDN w:val="0"/>
        <w:adjustRightInd w:val="0"/>
        <w:snapToGrid w:val="0"/>
        <w:spacing w:after="0" w:line="360" w:lineRule="auto"/>
        <w:ind w:firstLine="851"/>
        <w:jc w:val="both"/>
        <w:rPr>
          <w:rFonts w:ascii="Times New Roman" w:eastAsia="Times New Roman" w:hAnsi="Times New Roman" w:cs="Times New Roman"/>
          <w:color w:val="000000" w:themeColor="text1"/>
          <w:sz w:val="28"/>
          <w:szCs w:val="28"/>
        </w:rPr>
      </w:pPr>
    </w:p>
    <w:p w14:paraId="0AF0993E"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lang w:val="en-US"/>
        </w:rPr>
        <w:t>SELECT</w:t>
      </w:r>
      <w:r w:rsidRPr="008E7FB2">
        <w:rPr>
          <w:rFonts w:ascii="Times New Roman" w:hAnsi="Times New Roman" w:cs="Times New Roman"/>
          <w:color w:val="000000" w:themeColor="text1"/>
          <w:sz w:val="28"/>
          <w:szCs w:val="28"/>
        </w:rPr>
        <w:t xml:space="preserve"> *</w:t>
      </w:r>
    </w:p>
    <w:p w14:paraId="4B33A641"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выбираем все записи</w:t>
      </w:r>
    </w:p>
    <w:p w14:paraId="177DF770"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lang w:val="en-US"/>
        </w:rPr>
        <w:t>FROM</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B</w:t>
      </w:r>
    </w:p>
    <w:p w14:paraId="568A45C6"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Book</w:t>
      </w:r>
    </w:p>
    <w:p w14:paraId="11A39EB7"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WHERE B.Number_pages BETWEEN 100 AND 450;</w:t>
      </w:r>
    </w:p>
    <w:p w14:paraId="4D0C8787" w14:textId="2BA000FF"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которые удовлетворяют условию </w:t>
      </w:r>
      <w:r w:rsidRPr="008E7FB2">
        <w:rPr>
          <w:rFonts w:ascii="Times New Roman" w:hAnsi="Times New Roman" w:cs="Times New Roman"/>
          <w:color w:val="000000" w:themeColor="text1"/>
          <w:sz w:val="28"/>
          <w:szCs w:val="28"/>
          <w:lang w:val="en-US"/>
        </w:rPr>
        <w:t>BETWEEN</w:t>
      </w:r>
      <w:r w:rsidRPr="008E7FB2">
        <w:rPr>
          <w:rFonts w:ascii="Times New Roman" w:hAnsi="Times New Roman" w:cs="Times New Roman"/>
          <w:color w:val="000000" w:themeColor="text1"/>
          <w:sz w:val="28"/>
          <w:szCs w:val="28"/>
        </w:rPr>
        <w:t xml:space="preserve"> 100 </w:t>
      </w:r>
      <w:r w:rsidRPr="008E7FB2">
        <w:rPr>
          <w:rFonts w:ascii="Times New Roman" w:hAnsi="Times New Roman" w:cs="Times New Roman"/>
          <w:color w:val="000000" w:themeColor="text1"/>
          <w:sz w:val="28"/>
          <w:szCs w:val="28"/>
          <w:lang w:val="en-US"/>
        </w:rPr>
        <w:t>AND</w:t>
      </w:r>
      <w:r w:rsidRPr="008E7FB2">
        <w:rPr>
          <w:rFonts w:ascii="Times New Roman" w:hAnsi="Times New Roman" w:cs="Times New Roman"/>
          <w:color w:val="000000" w:themeColor="text1"/>
          <w:sz w:val="28"/>
          <w:szCs w:val="28"/>
        </w:rPr>
        <w:t xml:space="preserve"> 450</w:t>
      </w:r>
    </w:p>
    <w:p w14:paraId="34530563" w14:textId="77777777" w:rsidR="00DD3B7F" w:rsidRPr="008E7FB2" w:rsidRDefault="00DD3B7F"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rPr>
      </w:pPr>
    </w:p>
    <w:p w14:paraId="74B836F5" w14:textId="77777777" w:rsidR="00D95BAA" w:rsidRPr="008E7FB2" w:rsidRDefault="00D95BAA" w:rsidP="008E7FB2">
      <w:pPr>
        <w:autoSpaceDE w:val="0"/>
        <w:autoSpaceDN w:val="0"/>
        <w:adjustRightInd w:val="0"/>
        <w:snapToGri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lastRenderedPageBreak/>
        <w:drawing>
          <wp:inline distT="0" distB="0" distL="0" distR="0" wp14:anchorId="3A3514A8" wp14:editId="14F5124E">
            <wp:extent cx="5467350" cy="2658228"/>
            <wp:effectExtent l="0" t="0" r="0" b="889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1.PNG"/>
                    <pic:cNvPicPr/>
                  </pic:nvPicPr>
                  <pic:blipFill>
                    <a:blip r:embed="rId30">
                      <a:extLst>
                        <a:ext uri="{28A0092B-C50C-407E-A947-70E740481C1C}">
                          <a14:useLocalDpi xmlns:a14="http://schemas.microsoft.com/office/drawing/2010/main" val="0"/>
                        </a:ext>
                      </a:extLst>
                    </a:blip>
                    <a:stretch>
                      <a:fillRect/>
                    </a:stretch>
                  </pic:blipFill>
                  <pic:spPr>
                    <a:xfrm>
                      <a:off x="0" y="0"/>
                      <a:ext cx="5477032" cy="2662935"/>
                    </a:xfrm>
                    <a:prstGeom prst="rect">
                      <a:avLst/>
                    </a:prstGeom>
                  </pic:spPr>
                </pic:pic>
              </a:graphicData>
            </a:graphic>
          </wp:inline>
        </w:drawing>
      </w:r>
    </w:p>
    <w:p w14:paraId="4A44D5CB" w14:textId="473DE9A7" w:rsidR="00D95BAA" w:rsidRPr="008E7FB2" w:rsidRDefault="00D95BAA"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rPr>
      </w:pPr>
      <w:r w:rsidRPr="008E7FB2">
        <w:rPr>
          <w:rFonts w:ascii="Times New Roman" w:eastAsia="Times New Roman" w:hAnsi="Times New Roman" w:cs="Times New Roman"/>
          <w:color w:val="000000" w:themeColor="text1"/>
          <w:sz w:val="28"/>
          <w:szCs w:val="28"/>
        </w:rPr>
        <w:t>Рис</w:t>
      </w:r>
      <w:r w:rsidR="008D04D5" w:rsidRPr="008E7FB2">
        <w:rPr>
          <w:rFonts w:ascii="Times New Roman" w:eastAsia="Times New Roman" w:hAnsi="Times New Roman" w:cs="Times New Roman"/>
          <w:color w:val="000000" w:themeColor="text1"/>
          <w:sz w:val="28"/>
          <w:szCs w:val="28"/>
        </w:rPr>
        <w:t xml:space="preserve">. 2.22. </w:t>
      </w:r>
      <w:r w:rsidRPr="008E7FB2">
        <w:rPr>
          <w:rFonts w:ascii="Times New Roman" w:eastAsia="Times New Roman" w:hAnsi="Times New Roman" w:cs="Times New Roman"/>
          <w:color w:val="000000" w:themeColor="text1"/>
          <w:sz w:val="28"/>
          <w:szCs w:val="28"/>
        </w:rPr>
        <w:t>Результат первого запроса</w:t>
      </w:r>
    </w:p>
    <w:p w14:paraId="2B0C358F" w14:textId="77777777" w:rsidR="00DD3B7F" w:rsidRPr="008E7FB2" w:rsidRDefault="00DD3B7F" w:rsidP="008E7FB2">
      <w:pPr>
        <w:autoSpaceDE w:val="0"/>
        <w:autoSpaceDN w:val="0"/>
        <w:adjustRightInd w:val="0"/>
        <w:snapToGrid w:val="0"/>
        <w:spacing w:after="0" w:line="360" w:lineRule="auto"/>
        <w:jc w:val="center"/>
        <w:rPr>
          <w:rFonts w:ascii="Times New Roman" w:eastAsia="Times New Roman" w:hAnsi="Times New Roman" w:cs="Times New Roman"/>
          <w:color w:val="000000" w:themeColor="text1"/>
          <w:sz w:val="28"/>
          <w:szCs w:val="28"/>
          <w:lang w:eastAsia="ru-RU"/>
        </w:rPr>
      </w:pPr>
    </w:p>
    <w:p w14:paraId="4DCAA935" w14:textId="7C87776F"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rPr>
        <w:t xml:space="preserve">Осуществляем второй запрос: найти сумму бюджета всех книг, у которых оценка варьируется от 3 до 5. Результат показан на рисунке </w:t>
      </w:r>
      <w:r w:rsidR="008D04D5" w:rsidRPr="008E7FB2">
        <w:rPr>
          <w:color w:val="000000" w:themeColor="text1"/>
          <w:sz w:val="28"/>
          <w:szCs w:val="28"/>
        </w:rPr>
        <w:t>2.23</w:t>
      </w:r>
      <w:r w:rsidRPr="008E7FB2">
        <w:rPr>
          <w:color w:val="000000" w:themeColor="text1"/>
          <w:sz w:val="28"/>
          <w:szCs w:val="28"/>
        </w:rPr>
        <w:t>.</w:t>
      </w:r>
    </w:p>
    <w:p w14:paraId="4E3D291F" w14:textId="77777777" w:rsidR="00943C02" w:rsidRPr="008E7FB2" w:rsidRDefault="00943C02" w:rsidP="008E7FB2">
      <w:pPr>
        <w:pStyle w:val="a3"/>
        <w:spacing w:before="0" w:beforeAutospacing="0" w:after="0" w:afterAutospacing="0" w:line="360" w:lineRule="auto"/>
        <w:ind w:firstLine="851"/>
        <w:jc w:val="both"/>
        <w:rPr>
          <w:color w:val="000000" w:themeColor="text1"/>
          <w:sz w:val="28"/>
          <w:szCs w:val="28"/>
        </w:rPr>
      </w:pPr>
    </w:p>
    <w:p w14:paraId="72CA35A3"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lang w:val="en-US"/>
        </w:rPr>
        <w:t>SELECT</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SUM</w:t>
      </w:r>
      <w:r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lang w:val="en-US"/>
        </w:rPr>
        <w:t>Budget</w:t>
      </w:r>
      <w:r w:rsidRPr="008E7FB2">
        <w:rPr>
          <w:rFonts w:ascii="Times New Roman" w:hAnsi="Times New Roman" w:cs="Times New Roman"/>
          <w:color w:val="000000" w:themeColor="text1"/>
          <w:sz w:val="28"/>
          <w:szCs w:val="28"/>
        </w:rPr>
        <w:t>)</w:t>
      </w:r>
    </w:p>
    <w:p w14:paraId="527890D2"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используем агрегирующею функцию </w:t>
      </w:r>
      <w:r w:rsidRPr="008E7FB2">
        <w:rPr>
          <w:rFonts w:ascii="Times New Roman" w:hAnsi="Times New Roman" w:cs="Times New Roman"/>
          <w:color w:val="000000" w:themeColor="text1"/>
          <w:sz w:val="28"/>
          <w:szCs w:val="28"/>
          <w:lang w:val="en-US"/>
        </w:rPr>
        <w:t>Sum</w:t>
      </w:r>
      <w:r w:rsidRPr="008E7FB2">
        <w:rPr>
          <w:rFonts w:ascii="Times New Roman" w:hAnsi="Times New Roman" w:cs="Times New Roman"/>
          <w:color w:val="000000" w:themeColor="text1"/>
          <w:sz w:val="28"/>
          <w:szCs w:val="28"/>
        </w:rPr>
        <w:t>, которая сложит весь</w:t>
      </w:r>
    </w:p>
    <w:p w14:paraId="7658A3A0"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бюджет книг</w:t>
      </w:r>
    </w:p>
    <w:p w14:paraId="418A1B13"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FROM Marketing_department M</w:t>
      </w:r>
    </w:p>
    <w:p w14:paraId="6A3D7BBF"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Marketing_department</w:t>
      </w:r>
    </w:p>
    <w:p w14:paraId="53C1320A"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WHERE M.Reputation BETWEEN 3 AND 5;</w:t>
      </w:r>
    </w:p>
    <w:p w14:paraId="35A999CD" w14:textId="77777777"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используем условие, где поле </w:t>
      </w:r>
      <w:r w:rsidRPr="008E7FB2">
        <w:rPr>
          <w:rFonts w:ascii="Times New Roman" w:hAnsi="Times New Roman" w:cs="Times New Roman"/>
          <w:color w:val="000000" w:themeColor="text1"/>
          <w:sz w:val="28"/>
          <w:szCs w:val="28"/>
          <w:lang w:val="en-US"/>
        </w:rPr>
        <w:t>M</w:t>
      </w:r>
      <w:r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lang w:val="en-US"/>
        </w:rPr>
        <w:t>Reputation</w:t>
      </w:r>
      <w:r w:rsidRPr="008E7FB2">
        <w:rPr>
          <w:rFonts w:ascii="Times New Roman" w:hAnsi="Times New Roman" w:cs="Times New Roman"/>
          <w:color w:val="000000" w:themeColor="text1"/>
          <w:sz w:val="28"/>
          <w:szCs w:val="28"/>
        </w:rPr>
        <w:t xml:space="preserve"> удовлетворяет</w:t>
      </w:r>
    </w:p>
    <w:p w14:paraId="467E2417" w14:textId="0E6F89B1" w:rsidR="00D95BAA" w:rsidRPr="008E7FB2" w:rsidRDefault="00D95BAA"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t>
      </w:r>
      <w:r w:rsidRPr="008E7FB2">
        <w:rPr>
          <w:rFonts w:ascii="Times New Roman" w:hAnsi="Times New Roman" w:cs="Times New Roman"/>
          <w:color w:val="000000" w:themeColor="text1"/>
          <w:sz w:val="28"/>
          <w:szCs w:val="28"/>
        </w:rPr>
        <w:t xml:space="preserve"> условию </w:t>
      </w:r>
      <w:r w:rsidRPr="008E7FB2">
        <w:rPr>
          <w:rFonts w:ascii="Times New Roman" w:hAnsi="Times New Roman" w:cs="Times New Roman"/>
          <w:color w:val="000000" w:themeColor="text1"/>
          <w:sz w:val="28"/>
          <w:szCs w:val="28"/>
          <w:lang w:val="en-US"/>
        </w:rPr>
        <w:t>BETWEEN 3 AND 5</w:t>
      </w:r>
    </w:p>
    <w:p w14:paraId="6801FD80" w14:textId="77777777" w:rsidR="00DD3B7F" w:rsidRPr="008E7FB2" w:rsidRDefault="00DD3B7F" w:rsidP="008E7FB2">
      <w:pPr>
        <w:autoSpaceDE w:val="0"/>
        <w:autoSpaceDN w:val="0"/>
        <w:adjustRightInd w:val="0"/>
        <w:snapToGrid w:val="0"/>
        <w:spacing w:after="0" w:line="360" w:lineRule="auto"/>
        <w:ind w:firstLine="851"/>
        <w:jc w:val="both"/>
        <w:rPr>
          <w:rFonts w:ascii="Times New Roman" w:hAnsi="Times New Roman" w:cs="Times New Roman"/>
          <w:color w:val="000000" w:themeColor="text1"/>
          <w:sz w:val="28"/>
          <w:szCs w:val="28"/>
        </w:rPr>
      </w:pPr>
    </w:p>
    <w:p w14:paraId="703B5F4B" w14:textId="77777777" w:rsidR="00D95BAA" w:rsidRPr="008E7FB2" w:rsidRDefault="00D95BAA" w:rsidP="008E7FB2">
      <w:pPr>
        <w:autoSpaceDE w:val="0"/>
        <w:autoSpaceDN w:val="0"/>
        <w:adjustRightInd w:val="0"/>
        <w:snapToGri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drawing>
          <wp:inline distT="0" distB="0" distL="0" distR="0" wp14:anchorId="6B1CACA6" wp14:editId="7AF7892A">
            <wp:extent cx="1181100" cy="554394"/>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2.PNG"/>
                    <pic:cNvPicPr/>
                  </pic:nvPicPr>
                  <pic:blipFill>
                    <a:blip r:embed="rId31">
                      <a:extLst>
                        <a:ext uri="{28A0092B-C50C-407E-A947-70E740481C1C}">
                          <a14:useLocalDpi xmlns:a14="http://schemas.microsoft.com/office/drawing/2010/main" val="0"/>
                        </a:ext>
                      </a:extLst>
                    </a:blip>
                    <a:stretch>
                      <a:fillRect/>
                    </a:stretch>
                  </pic:blipFill>
                  <pic:spPr>
                    <a:xfrm>
                      <a:off x="0" y="0"/>
                      <a:ext cx="1202131" cy="564266"/>
                    </a:xfrm>
                    <a:prstGeom prst="rect">
                      <a:avLst/>
                    </a:prstGeom>
                  </pic:spPr>
                </pic:pic>
              </a:graphicData>
            </a:graphic>
          </wp:inline>
        </w:drawing>
      </w:r>
    </w:p>
    <w:p w14:paraId="30C3B164" w14:textId="53FC428B" w:rsidR="00D95BAA" w:rsidRPr="008E7FB2" w:rsidRDefault="00D95BAA" w:rsidP="008E7FB2">
      <w:pPr>
        <w:pStyle w:val="a3"/>
        <w:spacing w:before="0" w:beforeAutospacing="0" w:after="0" w:afterAutospacing="0" w:line="360" w:lineRule="auto"/>
        <w:jc w:val="center"/>
        <w:rPr>
          <w:color w:val="000000" w:themeColor="text1"/>
          <w:sz w:val="28"/>
          <w:szCs w:val="28"/>
        </w:rPr>
      </w:pPr>
      <w:r w:rsidRPr="008E7FB2">
        <w:rPr>
          <w:color w:val="000000" w:themeColor="text1"/>
          <w:sz w:val="28"/>
          <w:szCs w:val="28"/>
        </w:rPr>
        <w:t>Рис</w:t>
      </w:r>
      <w:r w:rsidR="008D04D5" w:rsidRPr="008E7FB2">
        <w:rPr>
          <w:color w:val="000000" w:themeColor="text1"/>
          <w:sz w:val="28"/>
          <w:szCs w:val="28"/>
        </w:rPr>
        <w:t xml:space="preserve">. 2.23. </w:t>
      </w:r>
      <w:r w:rsidRPr="008E7FB2">
        <w:rPr>
          <w:color w:val="000000" w:themeColor="text1"/>
          <w:sz w:val="28"/>
          <w:szCs w:val="28"/>
        </w:rPr>
        <w:t>Результат второго запроса</w:t>
      </w:r>
    </w:p>
    <w:p w14:paraId="1F4A79FB" w14:textId="77777777" w:rsidR="00DD3B7F" w:rsidRPr="008E7FB2" w:rsidRDefault="00DD3B7F" w:rsidP="008E7FB2">
      <w:pPr>
        <w:pStyle w:val="a3"/>
        <w:spacing w:before="0" w:beforeAutospacing="0" w:after="0" w:afterAutospacing="0" w:line="360" w:lineRule="auto"/>
        <w:ind w:firstLine="851"/>
        <w:jc w:val="center"/>
        <w:rPr>
          <w:color w:val="000000" w:themeColor="text1"/>
          <w:sz w:val="28"/>
          <w:szCs w:val="28"/>
        </w:rPr>
      </w:pPr>
    </w:p>
    <w:p w14:paraId="5E790798" w14:textId="5140BA78"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rPr>
        <w:t xml:space="preserve">Осуществляем третий запрос: найдем все языки оригинала и сгруппируем их. Результат запроса показан на рисунке </w:t>
      </w:r>
      <w:r w:rsidR="008D04D5" w:rsidRPr="008E7FB2">
        <w:rPr>
          <w:color w:val="000000" w:themeColor="text1"/>
          <w:sz w:val="28"/>
          <w:szCs w:val="28"/>
        </w:rPr>
        <w:t>2.24</w:t>
      </w:r>
      <w:r w:rsidRPr="008E7FB2">
        <w:rPr>
          <w:color w:val="000000" w:themeColor="text1"/>
          <w:sz w:val="28"/>
          <w:szCs w:val="28"/>
        </w:rPr>
        <w:t>.</w:t>
      </w:r>
    </w:p>
    <w:p w14:paraId="4B2912E4" w14:textId="77777777" w:rsidR="00DD3B7F" w:rsidRPr="008E7FB2" w:rsidRDefault="00DD3B7F" w:rsidP="008E7FB2">
      <w:pPr>
        <w:pStyle w:val="a3"/>
        <w:spacing w:before="0" w:beforeAutospacing="0" w:after="0" w:afterAutospacing="0" w:line="360" w:lineRule="auto"/>
        <w:ind w:firstLine="851"/>
        <w:jc w:val="both"/>
        <w:rPr>
          <w:color w:val="000000" w:themeColor="text1"/>
          <w:sz w:val="28"/>
          <w:szCs w:val="28"/>
        </w:rPr>
      </w:pPr>
    </w:p>
    <w:p w14:paraId="642529E2"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lang w:val="en-US"/>
        </w:rPr>
        <w:lastRenderedPageBreak/>
        <w:t>SELECT</w:t>
      </w:r>
      <w:r w:rsidRPr="008E7FB2">
        <w:rPr>
          <w:color w:val="000000" w:themeColor="text1"/>
          <w:sz w:val="28"/>
          <w:szCs w:val="28"/>
        </w:rPr>
        <w:t xml:space="preserve"> </w:t>
      </w:r>
      <w:r w:rsidRPr="008E7FB2">
        <w:rPr>
          <w:color w:val="000000" w:themeColor="text1"/>
          <w:sz w:val="28"/>
          <w:szCs w:val="28"/>
          <w:lang w:val="en-US"/>
        </w:rPr>
        <w:t>Original</w:t>
      </w:r>
      <w:r w:rsidRPr="008E7FB2">
        <w:rPr>
          <w:color w:val="000000" w:themeColor="text1"/>
          <w:sz w:val="28"/>
          <w:szCs w:val="28"/>
        </w:rPr>
        <w:t>_</w:t>
      </w:r>
      <w:r w:rsidRPr="008E7FB2">
        <w:rPr>
          <w:color w:val="000000" w:themeColor="text1"/>
          <w:sz w:val="28"/>
          <w:szCs w:val="28"/>
          <w:lang w:val="en-US"/>
        </w:rPr>
        <w:t>language</w:t>
      </w:r>
      <w:r w:rsidRPr="008E7FB2">
        <w:rPr>
          <w:color w:val="000000" w:themeColor="text1"/>
          <w:sz w:val="28"/>
          <w:szCs w:val="28"/>
        </w:rPr>
        <w:t xml:space="preserve">, </w:t>
      </w:r>
      <w:r w:rsidRPr="008E7FB2">
        <w:rPr>
          <w:color w:val="000000" w:themeColor="text1"/>
          <w:sz w:val="28"/>
          <w:szCs w:val="28"/>
          <w:lang w:val="en-US"/>
        </w:rPr>
        <w:t>COUNT</w:t>
      </w:r>
      <w:r w:rsidRPr="008E7FB2">
        <w:rPr>
          <w:color w:val="000000" w:themeColor="text1"/>
          <w:sz w:val="28"/>
          <w:szCs w:val="28"/>
        </w:rPr>
        <w:t>(*)</w:t>
      </w:r>
    </w:p>
    <w:p w14:paraId="00C4B0E0"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shd w:val="clear" w:color="auto" w:fill="FFFFFF"/>
        </w:rPr>
      </w:pPr>
      <w:r w:rsidRPr="008E7FB2">
        <w:rPr>
          <w:color w:val="000000" w:themeColor="text1"/>
          <w:sz w:val="28"/>
          <w:szCs w:val="28"/>
        </w:rPr>
        <w:t xml:space="preserve"># выберем поле </w:t>
      </w:r>
      <w:r w:rsidRPr="008E7FB2">
        <w:rPr>
          <w:color w:val="000000" w:themeColor="text1"/>
          <w:sz w:val="28"/>
          <w:szCs w:val="28"/>
          <w:lang w:val="en-US"/>
        </w:rPr>
        <w:t>Original</w:t>
      </w:r>
      <w:r w:rsidRPr="008E7FB2">
        <w:rPr>
          <w:color w:val="000000" w:themeColor="text1"/>
          <w:sz w:val="28"/>
          <w:szCs w:val="28"/>
        </w:rPr>
        <w:t>_</w:t>
      </w:r>
      <w:r w:rsidRPr="008E7FB2">
        <w:rPr>
          <w:color w:val="000000" w:themeColor="text1"/>
          <w:sz w:val="28"/>
          <w:szCs w:val="28"/>
          <w:lang w:val="en-US"/>
        </w:rPr>
        <w:t>language</w:t>
      </w:r>
      <w:r w:rsidRPr="008E7FB2">
        <w:rPr>
          <w:color w:val="000000" w:themeColor="text1"/>
          <w:sz w:val="28"/>
          <w:szCs w:val="28"/>
        </w:rPr>
        <w:t xml:space="preserve">, и </w:t>
      </w:r>
      <w:r w:rsidRPr="008E7FB2">
        <w:rPr>
          <w:color w:val="000000" w:themeColor="text1"/>
          <w:sz w:val="28"/>
          <w:szCs w:val="28"/>
          <w:shd w:val="clear" w:color="auto" w:fill="FFFFFF"/>
        </w:rPr>
        <w:t>агрегирующею функцию</w:t>
      </w:r>
    </w:p>
    <w:p w14:paraId="14C238D3"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shd w:val="clear" w:color="auto" w:fill="FFFFFF"/>
        </w:rPr>
        <w:t xml:space="preserve"># </w:t>
      </w:r>
      <w:r w:rsidRPr="008E7FB2">
        <w:rPr>
          <w:color w:val="000000" w:themeColor="text1"/>
          <w:sz w:val="28"/>
          <w:szCs w:val="28"/>
          <w:lang w:val="en-US"/>
        </w:rPr>
        <w:t>COUNT</w:t>
      </w:r>
      <w:r w:rsidRPr="008E7FB2">
        <w:rPr>
          <w:color w:val="000000" w:themeColor="text1"/>
          <w:sz w:val="28"/>
          <w:szCs w:val="28"/>
        </w:rPr>
        <w:t>(*), которая будет считать количество записей</w:t>
      </w:r>
    </w:p>
    <w:p w14:paraId="7A0ABA03"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lang w:val="en-US"/>
        </w:rPr>
      </w:pPr>
      <w:r w:rsidRPr="008E7FB2">
        <w:rPr>
          <w:color w:val="000000" w:themeColor="text1"/>
          <w:sz w:val="28"/>
          <w:szCs w:val="28"/>
          <w:lang w:val="en-US"/>
        </w:rPr>
        <w:t>FROM Translation_department</w:t>
      </w:r>
    </w:p>
    <w:p w14:paraId="088EF5C0"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lang w:val="en-US"/>
        </w:rPr>
      </w:pPr>
      <w:r w:rsidRPr="008E7FB2">
        <w:rPr>
          <w:color w:val="000000" w:themeColor="text1"/>
          <w:sz w:val="28"/>
          <w:szCs w:val="28"/>
          <w:lang w:val="en-US"/>
        </w:rPr>
        <w:t xml:space="preserve"># </w:t>
      </w:r>
      <w:r w:rsidRPr="008E7FB2">
        <w:rPr>
          <w:color w:val="000000" w:themeColor="text1"/>
          <w:sz w:val="28"/>
          <w:szCs w:val="28"/>
        </w:rPr>
        <w:t>из</w:t>
      </w:r>
      <w:r w:rsidRPr="008E7FB2">
        <w:rPr>
          <w:color w:val="000000" w:themeColor="text1"/>
          <w:sz w:val="28"/>
          <w:szCs w:val="28"/>
          <w:lang w:val="en-US"/>
        </w:rPr>
        <w:t xml:space="preserve"> </w:t>
      </w:r>
      <w:r w:rsidRPr="008E7FB2">
        <w:rPr>
          <w:color w:val="000000" w:themeColor="text1"/>
          <w:sz w:val="28"/>
          <w:szCs w:val="28"/>
        </w:rPr>
        <w:t>таблицы</w:t>
      </w:r>
      <w:r w:rsidRPr="008E7FB2">
        <w:rPr>
          <w:color w:val="000000" w:themeColor="text1"/>
          <w:sz w:val="28"/>
          <w:szCs w:val="28"/>
          <w:lang w:val="en-US"/>
        </w:rPr>
        <w:t xml:space="preserve"> Translation_department</w:t>
      </w:r>
    </w:p>
    <w:p w14:paraId="6F766ACA"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lang w:val="en-US"/>
        </w:rPr>
        <w:t>GROUP</w:t>
      </w:r>
      <w:r w:rsidRPr="008E7FB2">
        <w:rPr>
          <w:color w:val="000000" w:themeColor="text1"/>
          <w:sz w:val="28"/>
          <w:szCs w:val="28"/>
        </w:rPr>
        <w:t xml:space="preserve"> </w:t>
      </w:r>
      <w:r w:rsidRPr="008E7FB2">
        <w:rPr>
          <w:color w:val="000000" w:themeColor="text1"/>
          <w:sz w:val="28"/>
          <w:szCs w:val="28"/>
          <w:lang w:val="en-US"/>
        </w:rPr>
        <w:t>BY</w:t>
      </w:r>
      <w:r w:rsidRPr="008E7FB2">
        <w:rPr>
          <w:color w:val="000000" w:themeColor="text1"/>
          <w:sz w:val="28"/>
          <w:szCs w:val="28"/>
        </w:rPr>
        <w:t xml:space="preserve"> </w:t>
      </w:r>
      <w:r w:rsidRPr="008E7FB2">
        <w:rPr>
          <w:color w:val="000000" w:themeColor="text1"/>
          <w:sz w:val="28"/>
          <w:szCs w:val="28"/>
          <w:lang w:val="en-US"/>
        </w:rPr>
        <w:t>Original</w:t>
      </w:r>
      <w:r w:rsidRPr="008E7FB2">
        <w:rPr>
          <w:color w:val="000000" w:themeColor="text1"/>
          <w:sz w:val="28"/>
          <w:szCs w:val="28"/>
        </w:rPr>
        <w:t>_</w:t>
      </w:r>
      <w:r w:rsidRPr="008E7FB2">
        <w:rPr>
          <w:color w:val="000000" w:themeColor="text1"/>
          <w:sz w:val="28"/>
          <w:szCs w:val="28"/>
          <w:lang w:val="en-US"/>
        </w:rPr>
        <w:t>language</w:t>
      </w:r>
      <w:r w:rsidRPr="008E7FB2">
        <w:rPr>
          <w:color w:val="000000" w:themeColor="text1"/>
          <w:sz w:val="28"/>
          <w:szCs w:val="28"/>
        </w:rPr>
        <w:t>;</w:t>
      </w:r>
    </w:p>
    <w:p w14:paraId="2CEBAF63"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lang w:val="en-US"/>
        </w:rPr>
      </w:pPr>
      <w:r w:rsidRPr="008E7FB2">
        <w:rPr>
          <w:color w:val="000000" w:themeColor="text1"/>
          <w:sz w:val="28"/>
          <w:szCs w:val="28"/>
        </w:rPr>
        <w:t xml:space="preserve"># и сгрупперуем результат запроса по полю </w:t>
      </w:r>
      <w:r w:rsidRPr="008E7FB2">
        <w:rPr>
          <w:color w:val="000000" w:themeColor="text1"/>
          <w:sz w:val="28"/>
          <w:szCs w:val="28"/>
          <w:lang w:val="en-US"/>
        </w:rPr>
        <w:t>Original_language,</w:t>
      </w:r>
    </w:p>
    <w:p w14:paraId="68B420EF" w14:textId="1B5F5ABD" w:rsidR="00D95BAA" w:rsidRPr="008E7FB2" w:rsidRDefault="00D95BAA" w:rsidP="008E7FB2">
      <w:pPr>
        <w:pStyle w:val="a3"/>
        <w:spacing w:before="0" w:beforeAutospacing="0" w:after="0" w:afterAutospacing="0" w:line="360" w:lineRule="auto"/>
        <w:ind w:firstLine="851"/>
        <w:jc w:val="both"/>
        <w:rPr>
          <w:color w:val="000000" w:themeColor="text1"/>
          <w:sz w:val="28"/>
          <w:szCs w:val="28"/>
          <w:lang w:val="en-US"/>
        </w:rPr>
      </w:pPr>
      <w:r w:rsidRPr="008E7FB2">
        <w:rPr>
          <w:color w:val="000000" w:themeColor="text1"/>
          <w:sz w:val="28"/>
          <w:szCs w:val="28"/>
          <w:lang w:val="en-US"/>
        </w:rPr>
        <w:t xml:space="preserve"># c </w:t>
      </w:r>
      <w:r w:rsidRPr="008E7FB2">
        <w:rPr>
          <w:color w:val="000000" w:themeColor="text1"/>
          <w:sz w:val="28"/>
          <w:szCs w:val="28"/>
        </w:rPr>
        <w:t>помощью</w:t>
      </w:r>
      <w:r w:rsidRPr="008E7FB2">
        <w:rPr>
          <w:color w:val="000000" w:themeColor="text1"/>
          <w:sz w:val="28"/>
          <w:szCs w:val="28"/>
          <w:lang w:val="en-US"/>
        </w:rPr>
        <w:t xml:space="preserve"> </w:t>
      </w:r>
      <w:r w:rsidRPr="008E7FB2">
        <w:rPr>
          <w:color w:val="000000" w:themeColor="text1"/>
          <w:sz w:val="28"/>
          <w:szCs w:val="28"/>
        </w:rPr>
        <w:t>конструкции</w:t>
      </w:r>
      <w:r w:rsidRPr="008E7FB2">
        <w:rPr>
          <w:color w:val="000000" w:themeColor="text1"/>
          <w:sz w:val="28"/>
          <w:szCs w:val="28"/>
          <w:lang w:val="en-US"/>
        </w:rPr>
        <w:t xml:space="preserve"> GROUP BY</w:t>
      </w:r>
    </w:p>
    <w:p w14:paraId="3428BB49" w14:textId="77777777" w:rsidR="00943C02" w:rsidRPr="008E7FB2" w:rsidRDefault="00943C02" w:rsidP="008E7FB2">
      <w:pPr>
        <w:pStyle w:val="a3"/>
        <w:spacing w:before="0" w:beforeAutospacing="0" w:after="0" w:afterAutospacing="0" w:line="360" w:lineRule="auto"/>
        <w:ind w:firstLine="851"/>
        <w:jc w:val="both"/>
        <w:rPr>
          <w:color w:val="000000" w:themeColor="text1"/>
          <w:sz w:val="28"/>
          <w:szCs w:val="28"/>
          <w:lang w:val="en-US"/>
        </w:rPr>
      </w:pPr>
    </w:p>
    <w:p w14:paraId="616064F6" w14:textId="77777777" w:rsidR="00D95BAA" w:rsidRPr="008E7FB2" w:rsidRDefault="00D95BAA" w:rsidP="008E7FB2">
      <w:pPr>
        <w:pStyle w:val="a3"/>
        <w:spacing w:before="0" w:beforeAutospacing="0" w:after="0" w:afterAutospacing="0" w:line="360" w:lineRule="auto"/>
        <w:jc w:val="center"/>
        <w:rPr>
          <w:color w:val="000000" w:themeColor="text1"/>
          <w:sz w:val="28"/>
          <w:szCs w:val="28"/>
          <w:lang w:val="en-US"/>
        </w:rPr>
      </w:pPr>
      <w:r w:rsidRPr="008E7FB2">
        <w:rPr>
          <w:noProof/>
          <w:color w:val="000000" w:themeColor="text1"/>
          <w:sz w:val="28"/>
          <w:szCs w:val="28"/>
        </w:rPr>
        <w:drawing>
          <wp:inline distT="0" distB="0" distL="0" distR="0" wp14:anchorId="2D461422" wp14:editId="747F2BC6">
            <wp:extent cx="1962424" cy="1800476"/>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3.PNG"/>
                    <pic:cNvPicPr/>
                  </pic:nvPicPr>
                  <pic:blipFill>
                    <a:blip r:embed="rId32">
                      <a:extLst>
                        <a:ext uri="{28A0092B-C50C-407E-A947-70E740481C1C}">
                          <a14:useLocalDpi xmlns:a14="http://schemas.microsoft.com/office/drawing/2010/main" val="0"/>
                        </a:ext>
                      </a:extLst>
                    </a:blip>
                    <a:stretch>
                      <a:fillRect/>
                    </a:stretch>
                  </pic:blipFill>
                  <pic:spPr>
                    <a:xfrm>
                      <a:off x="0" y="0"/>
                      <a:ext cx="1962424" cy="1800476"/>
                    </a:xfrm>
                    <a:prstGeom prst="rect">
                      <a:avLst/>
                    </a:prstGeom>
                  </pic:spPr>
                </pic:pic>
              </a:graphicData>
            </a:graphic>
          </wp:inline>
        </w:drawing>
      </w:r>
    </w:p>
    <w:p w14:paraId="4A0E2009" w14:textId="08AA2821" w:rsidR="00D95BAA" w:rsidRPr="008E7FB2" w:rsidRDefault="00D95BAA" w:rsidP="008E7FB2">
      <w:pPr>
        <w:pStyle w:val="a3"/>
        <w:spacing w:before="0" w:beforeAutospacing="0" w:after="0" w:afterAutospacing="0" w:line="360" w:lineRule="auto"/>
        <w:jc w:val="center"/>
        <w:rPr>
          <w:color w:val="000000" w:themeColor="text1"/>
          <w:sz w:val="28"/>
          <w:szCs w:val="28"/>
        </w:rPr>
      </w:pPr>
      <w:r w:rsidRPr="008E7FB2">
        <w:rPr>
          <w:color w:val="000000" w:themeColor="text1"/>
          <w:sz w:val="28"/>
          <w:szCs w:val="28"/>
        </w:rPr>
        <w:t>Рис</w:t>
      </w:r>
      <w:r w:rsidR="008D04D5" w:rsidRPr="008E7FB2">
        <w:rPr>
          <w:color w:val="000000" w:themeColor="text1"/>
          <w:sz w:val="28"/>
          <w:szCs w:val="28"/>
        </w:rPr>
        <w:t xml:space="preserve">. 2.24. </w:t>
      </w:r>
      <w:r w:rsidRPr="008E7FB2">
        <w:rPr>
          <w:color w:val="000000" w:themeColor="text1"/>
          <w:sz w:val="28"/>
          <w:szCs w:val="28"/>
        </w:rPr>
        <w:t>Результат третьего запроса</w:t>
      </w:r>
    </w:p>
    <w:p w14:paraId="576937CA" w14:textId="77777777" w:rsidR="00DD3B7F" w:rsidRPr="008E7FB2" w:rsidRDefault="00DD3B7F" w:rsidP="008E7FB2">
      <w:pPr>
        <w:pStyle w:val="a3"/>
        <w:spacing w:before="0" w:beforeAutospacing="0" w:after="0" w:afterAutospacing="0" w:line="360" w:lineRule="auto"/>
        <w:jc w:val="center"/>
        <w:rPr>
          <w:color w:val="000000" w:themeColor="text1"/>
          <w:sz w:val="28"/>
          <w:szCs w:val="28"/>
        </w:rPr>
      </w:pPr>
    </w:p>
    <w:p w14:paraId="7F237817" w14:textId="4B7029CE" w:rsidR="00D95BAA" w:rsidRPr="008E7FB2" w:rsidRDefault="00DD3B7F"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rPr>
        <w:t>Осуществляем четвертый</w:t>
      </w:r>
      <w:r w:rsidR="00D95BAA" w:rsidRPr="008E7FB2">
        <w:rPr>
          <w:color w:val="000000" w:themeColor="text1"/>
          <w:sz w:val="28"/>
          <w:szCs w:val="28"/>
        </w:rPr>
        <w:t xml:space="preserve"> запрос: найдем всех авторов, которые не написали ни дну книгу. Результат выполнения SQL запроса представлен на рисунке </w:t>
      </w:r>
      <w:r w:rsidR="008D04D5" w:rsidRPr="008E7FB2">
        <w:rPr>
          <w:color w:val="000000" w:themeColor="text1"/>
          <w:sz w:val="28"/>
          <w:szCs w:val="28"/>
        </w:rPr>
        <w:t>2.25</w:t>
      </w:r>
      <w:r w:rsidR="00D95BAA" w:rsidRPr="008E7FB2">
        <w:rPr>
          <w:color w:val="000000" w:themeColor="text1"/>
          <w:sz w:val="28"/>
          <w:szCs w:val="28"/>
        </w:rPr>
        <w:t>.</w:t>
      </w:r>
    </w:p>
    <w:p w14:paraId="026956C4" w14:textId="77777777" w:rsidR="00943C02" w:rsidRPr="008E7FB2" w:rsidRDefault="00943C02" w:rsidP="008E7FB2">
      <w:pPr>
        <w:pStyle w:val="a3"/>
        <w:spacing w:before="0" w:beforeAutospacing="0" w:after="0" w:afterAutospacing="0" w:line="360" w:lineRule="auto"/>
        <w:ind w:firstLine="851"/>
        <w:jc w:val="both"/>
        <w:rPr>
          <w:color w:val="000000" w:themeColor="text1"/>
          <w:sz w:val="28"/>
          <w:szCs w:val="28"/>
        </w:rPr>
      </w:pPr>
    </w:p>
    <w:p w14:paraId="0EC2F402"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lang w:val="en-US"/>
        </w:rPr>
        <w:t>SELECT</w:t>
      </w:r>
      <w:r w:rsidRPr="008E7FB2">
        <w:rPr>
          <w:color w:val="000000" w:themeColor="text1"/>
          <w:sz w:val="28"/>
          <w:szCs w:val="28"/>
        </w:rPr>
        <w:t xml:space="preserve"> </w:t>
      </w:r>
      <w:r w:rsidRPr="008E7FB2">
        <w:rPr>
          <w:color w:val="000000" w:themeColor="text1"/>
          <w:sz w:val="28"/>
          <w:szCs w:val="28"/>
          <w:lang w:val="en-US"/>
        </w:rPr>
        <w:t>A</w:t>
      </w:r>
      <w:r w:rsidRPr="008E7FB2">
        <w:rPr>
          <w:color w:val="000000" w:themeColor="text1"/>
          <w:sz w:val="28"/>
          <w:szCs w:val="28"/>
        </w:rPr>
        <w:t>.</w:t>
      </w:r>
      <w:r w:rsidRPr="008E7FB2">
        <w:rPr>
          <w:color w:val="000000" w:themeColor="text1"/>
          <w:sz w:val="28"/>
          <w:szCs w:val="28"/>
          <w:lang w:val="en-US"/>
        </w:rPr>
        <w:t>id</w:t>
      </w:r>
      <w:r w:rsidRPr="008E7FB2">
        <w:rPr>
          <w:color w:val="000000" w:themeColor="text1"/>
          <w:sz w:val="28"/>
          <w:szCs w:val="28"/>
        </w:rPr>
        <w:t>_</w:t>
      </w:r>
      <w:r w:rsidRPr="008E7FB2">
        <w:rPr>
          <w:color w:val="000000" w:themeColor="text1"/>
          <w:sz w:val="28"/>
          <w:szCs w:val="28"/>
          <w:lang w:val="en-US"/>
        </w:rPr>
        <w:t>avtor</w:t>
      </w:r>
    </w:p>
    <w:p w14:paraId="6817A8B2"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lang w:val="en-US"/>
        </w:rPr>
      </w:pPr>
      <w:r w:rsidRPr="008E7FB2">
        <w:rPr>
          <w:color w:val="000000" w:themeColor="text1"/>
          <w:sz w:val="28"/>
          <w:szCs w:val="28"/>
          <w:lang w:val="en-US"/>
        </w:rPr>
        <w:t xml:space="preserve"># </w:t>
      </w:r>
      <w:r w:rsidRPr="008E7FB2">
        <w:rPr>
          <w:color w:val="000000" w:themeColor="text1"/>
          <w:sz w:val="28"/>
          <w:szCs w:val="28"/>
        </w:rPr>
        <w:t>выбираем</w:t>
      </w:r>
      <w:r w:rsidRPr="008E7FB2">
        <w:rPr>
          <w:color w:val="000000" w:themeColor="text1"/>
          <w:sz w:val="28"/>
          <w:szCs w:val="28"/>
          <w:lang w:val="en-US"/>
        </w:rPr>
        <w:t xml:space="preserve"> </w:t>
      </w:r>
      <w:r w:rsidRPr="008E7FB2">
        <w:rPr>
          <w:color w:val="000000" w:themeColor="text1"/>
          <w:sz w:val="28"/>
          <w:szCs w:val="28"/>
        </w:rPr>
        <w:t>поле</w:t>
      </w:r>
      <w:r w:rsidRPr="008E7FB2">
        <w:rPr>
          <w:color w:val="000000" w:themeColor="text1"/>
          <w:sz w:val="28"/>
          <w:szCs w:val="28"/>
          <w:lang w:val="en-US"/>
        </w:rPr>
        <w:t xml:space="preserve"> id_avtor</w:t>
      </w:r>
    </w:p>
    <w:p w14:paraId="6EAFA8CD"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lang w:val="en-US"/>
        </w:rPr>
      </w:pPr>
      <w:r w:rsidRPr="008E7FB2">
        <w:rPr>
          <w:color w:val="000000" w:themeColor="text1"/>
          <w:sz w:val="28"/>
          <w:szCs w:val="28"/>
          <w:lang w:val="en-US"/>
        </w:rPr>
        <w:t>FROM Avtor A</w:t>
      </w:r>
    </w:p>
    <w:p w14:paraId="63EBAF24"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lang w:val="en-US"/>
        </w:rPr>
      </w:pPr>
      <w:r w:rsidRPr="008E7FB2">
        <w:rPr>
          <w:color w:val="000000" w:themeColor="text1"/>
          <w:sz w:val="28"/>
          <w:szCs w:val="28"/>
          <w:lang w:val="en-US"/>
        </w:rPr>
        <w:t xml:space="preserve"># </w:t>
      </w:r>
      <w:r w:rsidRPr="008E7FB2">
        <w:rPr>
          <w:color w:val="000000" w:themeColor="text1"/>
          <w:sz w:val="28"/>
          <w:szCs w:val="28"/>
        </w:rPr>
        <w:t>из</w:t>
      </w:r>
      <w:r w:rsidRPr="008E7FB2">
        <w:rPr>
          <w:color w:val="000000" w:themeColor="text1"/>
          <w:sz w:val="28"/>
          <w:szCs w:val="28"/>
          <w:lang w:val="en-US"/>
        </w:rPr>
        <w:t xml:space="preserve"> </w:t>
      </w:r>
      <w:r w:rsidRPr="008E7FB2">
        <w:rPr>
          <w:color w:val="000000" w:themeColor="text1"/>
          <w:sz w:val="28"/>
          <w:szCs w:val="28"/>
        </w:rPr>
        <w:t>таблицы</w:t>
      </w:r>
      <w:r w:rsidRPr="008E7FB2">
        <w:rPr>
          <w:color w:val="000000" w:themeColor="text1"/>
          <w:sz w:val="28"/>
          <w:szCs w:val="28"/>
          <w:lang w:val="en-US"/>
        </w:rPr>
        <w:t xml:space="preserve"> Avtor</w:t>
      </w:r>
    </w:p>
    <w:p w14:paraId="63AADCDB"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lang w:val="en-US"/>
        </w:rPr>
      </w:pPr>
      <w:r w:rsidRPr="008E7FB2">
        <w:rPr>
          <w:color w:val="000000" w:themeColor="text1"/>
          <w:sz w:val="28"/>
          <w:szCs w:val="28"/>
          <w:lang w:val="en-US"/>
        </w:rPr>
        <w:t>LEFT JOIN Authorship ON A.id_avtor = Authorship.id_avtor</w:t>
      </w:r>
    </w:p>
    <w:p w14:paraId="2CE7A32A"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rPr>
        <w:t xml:space="preserve"># используем оператор левого присоединения </w:t>
      </w:r>
      <w:r w:rsidRPr="008E7FB2">
        <w:rPr>
          <w:color w:val="000000" w:themeColor="text1"/>
          <w:sz w:val="28"/>
          <w:szCs w:val="28"/>
          <w:lang w:val="en-US"/>
        </w:rPr>
        <w:t>LEFT</w:t>
      </w:r>
      <w:r w:rsidRPr="008E7FB2">
        <w:rPr>
          <w:color w:val="000000" w:themeColor="text1"/>
          <w:sz w:val="28"/>
          <w:szCs w:val="28"/>
        </w:rPr>
        <w:t xml:space="preserve"> </w:t>
      </w:r>
      <w:r w:rsidRPr="008E7FB2">
        <w:rPr>
          <w:color w:val="000000" w:themeColor="text1"/>
          <w:sz w:val="28"/>
          <w:szCs w:val="28"/>
          <w:lang w:val="en-US"/>
        </w:rPr>
        <w:t>JOIN</w:t>
      </w:r>
      <w:r w:rsidRPr="008E7FB2">
        <w:rPr>
          <w:color w:val="000000" w:themeColor="text1"/>
          <w:sz w:val="28"/>
          <w:szCs w:val="28"/>
        </w:rPr>
        <w:t>,</w:t>
      </w:r>
    </w:p>
    <w:p w14:paraId="4D6B416C"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rPr>
        <w:t># который присоединит 2 таблицы по ключам</w:t>
      </w:r>
    </w:p>
    <w:p w14:paraId="26B9AACC"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lang w:val="en-US"/>
        </w:rPr>
        <w:t>WHERE</w:t>
      </w:r>
      <w:r w:rsidRPr="008E7FB2">
        <w:rPr>
          <w:color w:val="000000" w:themeColor="text1"/>
          <w:sz w:val="28"/>
          <w:szCs w:val="28"/>
        </w:rPr>
        <w:t xml:space="preserve"> </w:t>
      </w:r>
      <w:r w:rsidRPr="008E7FB2">
        <w:rPr>
          <w:color w:val="000000" w:themeColor="text1"/>
          <w:sz w:val="28"/>
          <w:szCs w:val="28"/>
          <w:lang w:val="en-US"/>
        </w:rPr>
        <w:t>Authorship</w:t>
      </w:r>
      <w:r w:rsidRPr="008E7FB2">
        <w:rPr>
          <w:color w:val="000000" w:themeColor="text1"/>
          <w:sz w:val="28"/>
          <w:szCs w:val="28"/>
        </w:rPr>
        <w:t>.</w:t>
      </w:r>
      <w:r w:rsidRPr="008E7FB2">
        <w:rPr>
          <w:color w:val="000000" w:themeColor="text1"/>
          <w:sz w:val="28"/>
          <w:szCs w:val="28"/>
          <w:lang w:val="en-US"/>
        </w:rPr>
        <w:t>id</w:t>
      </w:r>
      <w:r w:rsidRPr="008E7FB2">
        <w:rPr>
          <w:color w:val="000000" w:themeColor="text1"/>
          <w:sz w:val="28"/>
          <w:szCs w:val="28"/>
        </w:rPr>
        <w:t>_</w:t>
      </w:r>
      <w:r w:rsidRPr="008E7FB2">
        <w:rPr>
          <w:color w:val="000000" w:themeColor="text1"/>
          <w:sz w:val="28"/>
          <w:szCs w:val="28"/>
          <w:lang w:val="en-US"/>
        </w:rPr>
        <w:t>book</w:t>
      </w:r>
      <w:r w:rsidRPr="008E7FB2">
        <w:rPr>
          <w:color w:val="000000" w:themeColor="text1"/>
          <w:sz w:val="28"/>
          <w:szCs w:val="28"/>
        </w:rPr>
        <w:t xml:space="preserve"> </w:t>
      </w:r>
      <w:r w:rsidRPr="008E7FB2">
        <w:rPr>
          <w:color w:val="000000" w:themeColor="text1"/>
          <w:sz w:val="28"/>
          <w:szCs w:val="28"/>
          <w:lang w:val="en-US"/>
        </w:rPr>
        <w:t>IS</w:t>
      </w:r>
      <w:r w:rsidRPr="008E7FB2">
        <w:rPr>
          <w:color w:val="000000" w:themeColor="text1"/>
          <w:sz w:val="28"/>
          <w:szCs w:val="28"/>
        </w:rPr>
        <w:t xml:space="preserve"> </w:t>
      </w:r>
      <w:r w:rsidRPr="008E7FB2">
        <w:rPr>
          <w:color w:val="000000" w:themeColor="text1"/>
          <w:sz w:val="28"/>
          <w:szCs w:val="28"/>
          <w:lang w:val="en-US"/>
        </w:rPr>
        <w:t>NULL</w:t>
      </w:r>
      <w:r w:rsidRPr="008E7FB2">
        <w:rPr>
          <w:color w:val="000000" w:themeColor="text1"/>
          <w:sz w:val="28"/>
          <w:szCs w:val="28"/>
        </w:rPr>
        <w:t>;</w:t>
      </w:r>
    </w:p>
    <w:p w14:paraId="3BDA106D" w14:textId="77777777"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rPr>
        <w:t># так же используем условие,</w:t>
      </w:r>
    </w:p>
    <w:p w14:paraId="37B507E8" w14:textId="1E3254CD" w:rsidR="00D95BAA" w:rsidRPr="008E7FB2" w:rsidRDefault="00D95BAA" w:rsidP="008E7FB2">
      <w:pPr>
        <w:pStyle w:val="a3"/>
        <w:spacing w:before="0" w:beforeAutospacing="0" w:after="0" w:afterAutospacing="0" w:line="360" w:lineRule="auto"/>
        <w:ind w:firstLine="851"/>
        <w:jc w:val="both"/>
        <w:rPr>
          <w:color w:val="000000" w:themeColor="text1"/>
          <w:sz w:val="28"/>
          <w:szCs w:val="28"/>
        </w:rPr>
      </w:pPr>
      <w:r w:rsidRPr="008E7FB2">
        <w:rPr>
          <w:color w:val="000000" w:themeColor="text1"/>
          <w:sz w:val="28"/>
          <w:szCs w:val="28"/>
        </w:rPr>
        <w:lastRenderedPageBreak/>
        <w:t xml:space="preserve"># где поле </w:t>
      </w:r>
      <w:r w:rsidRPr="008E7FB2">
        <w:rPr>
          <w:color w:val="000000" w:themeColor="text1"/>
          <w:sz w:val="28"/>
          <w:szCs w:val="28"/>
          <w:lang w:val="en-US"/>
        </w:rPr>
        <w:t>Authorship</w:t>
      </w:r>
      <w:r w:rsidRPr="008E7FB2">
        <w:rPr>
          <w:color w:val="000000" w:themeColor="text1"/>
          <w:sz w:val="28"/>
          <w:szCs w:val="28"/>
        </w:rPr>
        <w:t>.</w:t>
      </w:r>
      <w:r w:rsidRPr="008E7FB2">
        <w:rPr>
          <w:color w:val="000000" w:themeColor="text1"/>
          <w:sz w:val="28"/>
          <w:szCs w:val="28"/>
          <w:lang w:val="en-US"/>
        </w:rPr>
        <w:t>id</w:t>
      </w:r>
      <w:r w:rsidRPr="008E7FB2">
        <w:rPr>
          <w:color w:val="000000" w:themeColor="text1"/>
          <w:sz w:val="28"/>
          <w:szCs w:val="28"/>
        </w:rPr>
        <w:t>_</w:t>
      </w:r>
      <w:r w:rsidRPr="008E7FB2">
        <w:rPr>
          <w:color w:val="000000" w:themeColor="text1"/>
          <w:sz w:val="28"/>
          <w:szCs w:val="28"/>
          <w:lang w:val="en-US"/>
        </w:rPr>
        <w:t>book</w:t>
      </w:r>
      <w:r w:rsidRPr="008E7FB2">
        <w:rPr>
          <w:color w:val="000000" w:themeColor="text1"/>
          <w:sz w:val="28"/>
          <w:szCs w:val="28"/>
        </w:rPr>
        <w:t xml:space="preserve"> равно </w:t>
      </w:r>
      <w:r w:rsidRPr="008E7FB2">
        <w:rPr>
          <w:color w:val="000000" w:themeColor="text1"/>
          <w:sz w:val="28"/>
          <w:szCs w:val="28"/>
          <w:lang w:val="en-US"/>
        </w:rPr>
        <w:t>NULL</w:t>
      </w:r>
    </w:p>
    <w:p w14:paraId="0BEC0DC7" w14:textId="77777777" w:rsidR="00943C02" w:rsidRPr="008E7FB2" w:rsidRDefault="00943C02" w:rsidP="008E7FB2">
      <w:pPr>
        <w:pStyle w:val="a3"/>
        <w:spacing w:before="0" w:beforeAutospacing="0" w:after="0" w:afterAutospacing="0" w:line="360" w:lineRule="auto"/>
        <w:ind w:firstLine="851"/>
        <w:jc w:val="both"/>
        <w:rPr>
          <w:color w:val="000000" w:themeColor="text1"/>
          <w:sz w:val="28"/>
          <w:szCs w:val="28"/>
        </w:rPr>
      </w:pPr>
    </w:p>
    <w:p w14:paraId="36FD0EBF" w14:textId="77777777" w:rsidR="00D95BAA" w:rsidRPr="008E7FB2" w:rsidRDefault="00D95BAA" w:rsidP="008E7FB2">
      <w:pPr>
        <w:pStyle w:val="a3"/>
        <w:spacing w:before="0" w:beforeAutospacing="0" w:after="0" w:afterAutospacing="0" w:line="360" w:lineRule="auto"/>
        <w:ind w:firstLine="851"/>
        <w:jc w:val="center"/>
        <w:rPr>
          <w:color w:val="000000" w:themeColor="text1"/>
          <w:sz w:val="28"/>
          <w:szCs w:val="28"/>
          <w:lang w:val="en-US"/>
        </w:rPr>
      </w:pPr>
      <w:r w:rsidRPr="008E7FB2">
        <w:rPr>
          <w:noProof/>
          <w:color w:val="000000" w:themeColor="text1"/>
          <w:sz w:val="28"/>
          <w:szCs w:val="28"/>
        </w:rPr>
        <w:drawing>
          <wp:inline distT="0" distB="0" distL="0" distR="0" wp14:anchorId="4DBF3973" wp14:editId="16DF1BB6">
            <wp:extent cx="790575" cy="1781744"/>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4.PNG"/>
                    <pic:cNvPicPr/>
                  </pic:nvPicPr>
                  <pic:blipFill>
                    <a:blip r:embed="rId33">
                      <a:extLst>
                        <a:ext uri="{28A0092B-C50C-407E-A947-70E740481C1C}">
                          <a14:useLocalDpi xmlns:a14="http://schemas.microsoft.com/office/drawing/2010/main" val="0"/>
                        </a:ext>
                      </a:extLst>
                    </a:blip>
                    <a:stretch>
                      <a:fillRect/>
                    </a:stretch>
                  </pic:blipFill>
                  <pic:spPr>
                    <a:xfrm>
                      <a:off x="0" y="0"/>
                      <a:ext cx="791670" cy="1784212"/>
                    </a:xfrm>
                    <a:prstGeom prst="rect">
                      <a:avLst/>
                    </a:prstGeom>
                  </pic:spPr>
                </pic:pic>
              </a:graphicData>
            </a:graphic>
          </wp:inline>
        </w:drawing>
      </w:r>
    </w:p>
    <w:p w14:paraId="12451FB4" w14:textId="5DEA2AAF" w:rsidR="00D95BAA" w:rsidRPr="008E7FB2" w:rsidRDefault="00D95BAA" w:rsidP="008E7FB2">
      <w:pPr>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8D04D5" w:rsidRPr="008E7FB2">
        <w:rPr>
          <w:rFonts w:ascii="Times New Roman" w:hAnsi="Times New Roman" w:cs="Times New Roman"/>
          <w:color w:val="000000" w:themeColor="text1"/>
          <w:sz w:val="28"/>
          <w:szCs w:val="28"/>
        </w:rPr>
        <w:t xml:space="preserve">. 2.25. </w:t>
      </w:r>
      <w:r w:rsidRPr="008E7FB2">
        <w:rPr>
          <w:rFonts w:ascii="Times New Roman" w:hAnsi="Times New Roman" w:cs="Times New Roman"/>
          <w:color w:val="000000" w:themeColor="text1"/>
          <w:sz w:val="28"/>
          <w:szCs w:val="28"/>
        </w:rPr>
        <w:t>Результат четвёртого запроса</w:t>
      </w:r>
    </w:p>
    <w:p w14:paraId="74C279FF" w14:textId="77777777" w:rsidR="00943C02" w:rsidRPr="008E7FB2" w:rsidRDefault="00943C02" w:rsidP="008E7FB2">
      <w:pPr>
        <w:spacing w:after="0" w:line="360" w:lineRule="auto"/>
        <w:jc w:val="center"/>
        <w:rPr>
          <w:rFonts w:ascii="Times New Roman" w:hAnsi="Times New Roman" w:cs="Times New Roman"/>
          <w:color w:val="000000" w:themeColor="text1"/>
          <w:sz w:val="28"/>
          <w:szCs w:val="28"/>
        </w:rPr>
      </w:pPr>
    </w:p>
    <w:p w14:paraId="00DDF9D6" w14:textId="33AC9CB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Осуществляем пятый запрос: выведем всех авторов, которые написали книгу и присоединим таблицу с книгами, которые они написали. Результат запроса показан на рисунке </w:t>
      </w:r>
      <w:r w:rsidR="008D04D5" w:rsidRPr="008E7FB2">
        <w:rPr>
          <w:rFonts w:ascii="Times New Roman" w:hAnsi="Times New Roman" w:cs="Times New Roman"/>
          <w:color w:val="000000" w:themeColor="text1"/>
          <w:sz w:val="28"/>
          <w:szCs w:val="28"/>
        </w:rPr>
        <w:t>2.26</w:t>
      </w:r>
      <w:r w:rsidRPr="008E7FB2">
        <w:rPr>
          <w:rFonts w:ascii="Times New Roman" w:hAnsi="Times New Roman" w:cs="Times New Roman"/>
          <w:color w:val="000000" w:themeColor="text1"/>
          <w:sz w:val="28"/>
          <w:szCs w:val="28"/>
        </w:rPr>
        <w:t>.</w:t>
      </w:r>
    </w:p>
    <w:p w14:paraId="19EF159A" w14:textId="77777777" w:rsidR="00943C02" w:rsidRPr="008E7FB2" w:rsidRDefault="00943C02" w:rsidP="008E7FB2">
      <w:pPr>
        <w:spacing w:after="0" w:line="360" w:lineRule="auto"/>
        <w:ind w:firstLine="851"/>
        <w:jc w:val="both"/>
        <w:rPr>
          <w:rFonts w:ascii="Times New Roman" w:hAnsi="Times New Roman" w:cs="Times New Roman"/>
          <w:color w:val="000000" w:themeColor="text1"/>
          <w:sz w:val="28"/>
          <w:szCs w:val="28"/>
        </w:rPr>
      </w:pPr>
    </w:p>
    <w:p w14:paraId="5EC6381E"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lang w:val="en-US"/>
        </w:rPr>
        <w:t>SELECT</w:t>
      </w:r>
      <w:r w:rsidRPr="008E7FB2">
        <w:rPr>
          <w:rFonts w:ascii="Times New Roman" w:hAnsi="Times New Roman" w:cs="Times New Roman"/>
          <w:color w:val="000000" w:themeColor="text1"/>
          <w:sz w:val="28"/>
          <w:szCs w:val="28"/>
        </w:rPr>
        <w:t xml:space="preserve"> *</w:t>
      </w:r>
    </w:p>
    <w:p w14:paraId="7563CBA3"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выберем все записи</w:t>
      </w:r>
    </w:p>
    <w:p w14:paraId="1088115F"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lang w:val="en-US"/>
        </w:rPr>
        <w:t>FROM</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Avtor</w:t>
      </w:r>
    </w:p>
    <w:p w14:paraId="4F0F2561"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Avtor</w:t>
      </w:r>
    </w:p>
    <w:p w14:paraId="1319D91A"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Authorship ON Avtor.id_avtor = Authorship.id_avtor</w:t>
      </w:r>
    </w:p>
    <w:p w14:paraId="61AA6C45"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таблицу  </w:t>
      </w:r>
      <w:r w:rsidRPr="008E7FB2">
        <w:rPr>
          <w:rFonts w:ascii="Times New Roman" w:hAnsi="Times New Roman" w:cs="Times New Roman"/>
          <w:color w:val="000000" w:themeColor="text1"/>
          <w:sz w:val="28"/>
          <w:szCs w:val="28"/>
          <w:lang w:val="en-US"/>
        </w:rPr>
        <w:t>Authorship</w:t>
      </w:r>
      <w:r w:rsidRPr="008E7FB2">
        <w:rPr>
          <w:rFonts w:ascii="Times New Roman" w:hAnsi="Times New Roman" w:cs="Times New Roman"/>
          <w:color w:val="000000" w:themeColor="text1"/>
          <w:sz w:val="28"/>
          <w:szCs w:val="28"/>
        </w:rPr>
        <w:t>,</w:t>
      </w:r>
    </w:p>
    <w:p w14:paraId="62088B40"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используя оператор </w:t>
      </w:r>
      <w:r w:rsidRPr="008E7FB2">
        <w:rPr>
          <w:rFonts w:ascii="Times New Roman" w:hAnsi="Times New Roman" w:cs="Times New Roman"/>
          <w:color w:val="000000" w:themeColor="text1"/>
          <w:sz w:val="28"/>
          <w:szCs w:val="28"/>
          <w:lang w:val="en-US"/>
        </w:rPr>
        <w:t>INNER</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JOIN</w:t>
      </w:r>
    </w:p>
    <w:p w14:paraId="7CD2FD93"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Book ON Authorship.id_book = Book.id_book</w:t>
      </w:r>
    </w:p>
    <w:p w14:paraId="4556DCC0"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присоединим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таблицу</w:t>
      </w:r>
      <w:r w:rsidRPr="008E7FB2">
        <w:rPr>
          <w:rFonts w:ascii="Times New Roman" w:hAnsi="Times New Roman" w:cs="Times New Roman"/>
          <w:color w:val="000000" w:themeColor="text1"/>
          <w:sz w:val="28"/>
          <w:szCs w:val="28"/>
          <w:lang w:val="en-US"/>
        </w:rPr>
        <w:t xml:space="preserve"> Book</w:t>
      </w:r>
    </w:p>
    <w:p w14:paraId="305F7E67"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WHERE Authorship.id_book is NOT NULL;</w:t>
      </w:r>
    </w:p>
    <w:p w14:paraId="5A81084A" w14:textId="7A8E1619"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используем условие, где поле </w:t>
      </w:r>
      <w:r w:rsidRPr="008E7FB2">
        <w:rPr>
          <w:rFonts w:ascii="Times New Roman" w:hAnsi="Times New Roman" w:cs="Times New Roman"/>
          <w:color w:val="000000" w:themeColor="text1"/>
          <w:sz w:val="28"/>
          <w:szCs w:val="28"/>
          <w:lang w:val="en-US"/>
        </w:rPr>
        <w:t>Authorship</w:t>
      </w:r>
      <w:r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lang w:val="en-US"/>
        </w:rPr>
        <w:t>id</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равно </w:t>
      </w:r>
      <w:r w:rsidRPr="008E7FB2">
        <w:rPr>
          <w:rFonts w:ascii="Times New Roman" w:hAnsi="Times New Roman" w:cs="Times New Roman"/>
          <w:color w:val="000000" w:themeColor="text1"/>
          <w:sz w:val="28"/>
          <w:szCs w:val="28"/>
          <w:lang w:val="en-US"/>
        </w:rPr>
        <w:t>NULL</w:t>
      </w:r>
    </w:p>
    <w:p w14:paraId="37F2B57E" w14:textId="77777777" w:rsidR="00DD3B7F" w:rsidRPr="008E7FB2" w:rsidRDefault="00DD3B7F" w:rsidP="008E7FB2">
      <w:pPr>
        <w:spacing w:after="0" w:line="360" w:lineRule="auto"/>
        <w:ind w:firstLine="851"/>
        <w:jc w:val="both"/>
        <w:rPr>
          <w:rFonts w:ascii="Times New Roman" w:hAnsi="Times New Roman" w:cs="Times New Roman"/>
          <w:color w:val="000000" w:themeColor="text1"/>
          <w:sz w:val="28"/>
          <w:szCs w:val="28"/>
        </w:rPr>
      </w:pPr>
    </w:p>
    <w:p w14:paraId="2327D4AE" w14:textId="77777777" w:rsidR="00D95BAA" w:rsidRPr="008E7FB2" w:rsidRDefault="00D95BAA" w:rsidP="008E7FB2">
      <w:pPr>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lastRenderedPageBreak/>
        <w:drawing>
          <wp:inline distT="0" distB="0" distL="0" distR="0" wp14:anchorId="2AF5E63F" wp14:editId="73FA1328">
            <wp:extent cx="5343525" cy="1542203"/>
            <wp:effectExtent l="0" t="0" r="0" b="127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5.PNG"/>
                    <pic:cNvPicPr/>
                  </pic:nvPicPr>
                  <pic:blipFill>
                    <a:blip r:embed="rId34">
                      <a:extLst>
                        <a:ext uri="{28A0092B-C50C-407E-A947-70E740481C1C}">
                          <a14:useLocalDpi xmlns:a14="http://schemas.microsoft.com/office/drawing/2010/main" val="0"/>
                        </a:ext>
                      </a:extLst>
                    </a:blip>
                    <a:stretch>
                      <a:fillRect/>
                    </a:stretch>
                  </pic:blipFill>
                  <pic:spPr>
                    <a:xfrm>
                      <a:off x="0" y="0"/>
                      <a:ext cx="5385773" cy="1554396"/>
                    </a:xfrm>
                    <a:prstGeom prst="rect">
                      <a:avLst/>
                    </a:prstGeom>
                  </pic:spPr>
                </pic:pic>
              </a:graphicData>
            </a:graphic>
          </wp:inline>
        </w:drawing>
      </w:r>
    </w:p>
    <w:p w14:paraId="674AF508" w14:textId="5F35A90C" w:rsidR="00D95BAA" w:rsidRPr="008E7FB2" w:rsidRDefault="00D95BAA" w:rsidP="008E7FB2">
      <w:pPr>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8D04D5" w:rsidRPr="008E7FB2">
        <w:rPr>
          <w:rFonts w:ascii="Times New Roman" w:hAnsi="Times New Roman" w:cs="Times New Roman"/>
          <w:color w:val="000000" w:themeColor="text1"/>
          <w:sz w:val="28"/>
          <w:szCs w:val="28"/>
        </w:rPr>
        <w:t xml:space="preserve">. 2.26. </w:t>
      </w:r>
      <w:r w:rsidRPr="008E7FB2">
        <w:rPr>
          <w:rFonts w:ascii="Times New Roman" w:hAnsi="Times New Roman" w:cs="Times New Roman"/>
          <w:color w:val="000000" w:themeColor="text1"/>
          <w:sz w:val="28"/>
          <w:szCs w:val="28"/>
        </w:rPr>
        <w:t>Результат пятого запроса</w:t>
      </w:r>
    </w:p>
    <w:p w14:paraId="6F43C7DD" w14:textId="77777777" w:rsidR="00DD3B7F" w:rsidRPr="008E7FB2" w:rsidRDefault="00DD3B7F" w:rsidP="008E7FB2">
      <w:pPr>
        <w:spacing w:after="0" w:line="360" w:lineRule="auto"/>
        <w:jc w:val="center"/>
        <w:rPr>
          <w:rFonts w:ascii="Times New Roman" w:hAnsi="Times New Roman" w:cs="Times New Roman"/>
          <w:color w:val="000000" w:themeColor="text1"/>
          <w:sz w:val="28"/>
          <w:szCs w:val="28"/>
        </w:rPr>
      </w:pPr>
    </w:p>
    <w:p w14:paraId="41A71444" w14:textId="5D86021D"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Осуществляем шестой запрос: найдем всех авторов, которые написали </w:t>
      </w:r>
      <w:r w:rsidR="00943C02" w:rsidRPr="008E7FB2">
        <w:rPr>
          <w:rFonts w:ascii="Times New Roman" w:hAnsi="Times New Roman" w:cs="Times New Roman"/>
          <w:color w:val="000000" w:themeColor="text1"/>
          <w:sz w:val="28"/>
          <w:szCs w:val="28"/>
        </w:rPr>
        <w:t>больше,</w:t>
      </w:r>
      <w:r w:rsidRPr="008E7FB2">
        <w:rPr>
          <w:rFonts w:ascii="Times New Roman" w:hAnsi="Times New Roman" w:cs="Times New Roman"/>
          <w:color w:val="000000" w:themeColor="text1"/>
          <w:sz w:val="28"/>
          <w:szCs w:val="28"/>
        </w:rPr>
        <w:t xml:space="preserve"> чем одну книгу. Результат запроса представлен на рисунке </w:t>
      </w:r>
      <w:r w:rsidR="008D04D5" w:rsidRPr="008E7FB2">
        <w:rPr>
          <w:rFonts w:ascii="Times New Roman" w:hAnsi="Times New Roman" w:cs="Times New Roman"/>
          <w:color w:val="000000" w:themeColor="text1"/>
          <w:sz w:val="28"/>
          <w:szCs w:val="28"/>
        </w:rPr>
        <w:t>2.27</w:t>
      </w:r>
      <w:r w:rsidRPr="008E7FB2">
        <w:rPr>
          <w:rFonts w:ascii="Times New Roman" w:hAnsi="Times New Roman" w:cs="Times New Roman"/>
          <w:color w:val="000000" w:themeColor="text1"/>
          <w:sz w:val="28"/>
          <w:szCs w:val="28"/>
        </w:rPr>
        <w:t>.</w:t>
      </w:r>
    </w:p>
    <w:p w14:paraId="20B49BCD" w14:textId="77777777" w:rsidR="00943C02" w:rsidRPr="008E7FB2" w:rsidRDefault="00943C02" w:rsidP="008E7FB2">
      <w:pPr>
        <w:spacing w:after="0" w:line="360" w:lineRule="auto"/>
        <w:ind w:firstLine="851"/>
        <w:jc w:val="both"/>
        <w:rPr>
          <w:rFonts w:ascii="Times New Roman" w:hAnsi="Times New Roman" w:cs="Times New Roman"/>
          <w:color w:val="000000" w:themeColor="text1"/>
          <w:sz w:val="28"/>
          <w:szCs w:val="28"/>
        </w:rPr>
      </w:pPr>
    </w:p>
    <w:p w14:paraId="41C13ECF"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SELECT S_name, Name, T_name, COUNT(*)</w:t>
      </w:r>
    </w:p>
    <w:p w14:paraId="2D935754"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выберем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поля</w:t>
      </w:r>
      <w:r w:rsidRPr="008E7FB2">
        <w:rPr>
          <w:rFonts w:ascii="Times New Roman" w:hAnsi="Times New Roman" w:cs="Times New Roman"/>
          <w:color w:val="000000" w:themeColor="text1"/>
          <w:sz w:val="28"/>
          <w:szCs w:val="28"/>
          <w:lang w:val="en-US"/>
        </w:rPr>
        <w:t xml:space="preserve"> S_name, Name, T_name</w:t>
      </w:r>
    </w:p>
    <w:p w14:paraId="0889F9FA"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агрегирующею</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функцию</w:t>
      </w:r>
      <w:r w:rsidRPr="008E7FB2">
        <w:rPr>
          <w:rFonts w:ascii="Times New Roman" w:hAnsi="Times New Roman" w:cs="Times New Roman"/>
          <w:color w:val="000000" w:themeColor="text1"/>
          <w:sz w:val="28"/>
          <w:szCs w:val="28"/>
          <w:lang w:val="en-US"/>
        </w:rPr>
        <w:t xml:space="preserve"> COUNT(*)</w:t>
      </w:r>
    </w:p>
    <w:p w14:paraId="304791BC"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FROM Avtor A</w:t>
      </w:r>
    </w:p>
    <w:p w14:paraId="44AEAFB0"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Avtor</w:t>
      </w:r>
    </w:p>
    <w:p w14:paraId="7C96DD55"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Authorship Au ON A.id_avtor = Au.id_avtor</w:t>
      </w:r>
    </w:p>
    <w:p w14:paraId="42B60362"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Avtor</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Authorship</w:t>
      </w:r>
    </w:p>
    <w:p w14:paraId="5BACAA08"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GROUP BY A.id_avtor HAVING COUNT(*) &gt; 1;</w:t>
      </w:r>
    </w:p>
    <w:p w14:paraId="0A03D02C"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сгруппируем поле </w:t>
      </w:r>
      <w:r w:rsidRPr="008E7FB2">
        <w:rPr>
          <w:rFonts w:ascii="Times New Roman" w:hAnsi="Times New Roman" w:cs="Times New Roman"/>
          <w:color w:val="000000" w:themeColor="text1"/>
          <w:sz w:val="28"/>
          <w:szCs w:val="28"/>
          <w:lang w:val="en-US"/>
        </w:rPr>
        <w:t>A</w:t>
      </w:r>
      <w:r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lang w:val="en-US"/>
        </w:rPr>
        <w:t>id</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avtor</w:t>
      </w:r>
      <w:r w:rsidRPr="008E7FB2">
        <w:rPr>
          <w:rFonts w:ascii="Times New Roman" w:hAnsi="Times New Roman" w:cs="Times New Roman"/>
          <w:color w:val="000000" w:themeColor="text1"/>
          <w:sz w:val="28"/>
          <w:szCs w:val="28"/>
        </w:rPr>
        <w:t xml:space="preserve"> и используем условие отбора</w:t>
      </w:r>
    </w:p>
    <w:p w14:paraId="4F55E49A"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 xml:space="preserve">при помощи конструкции </w:t>
      </w:r>
      <w:r w:rsidRPr="008E7FB2">
        <w:rPr>
          <w:rFonts w:ascii="Times New Roman" w:hAnsi="Times New Roman" w:cs="Times New Roman"/>
          <w:color w:val="000000" w:themeColor="text1"/>
          <w:sz w:val="28"/>
          <w:szCs w:val="28"/>
          <w:lang w:val="en-US"/>
        </w:rPr>
        <w:t>HAVING</w:t>
      </w:r>
    </w:p>
    <w:p w14:paraId="2D2FBFC3" w14:textId="77777777" w:rsidR="00D95BAA" w:rsidRPr="008E7FB2" w:rsidRDefault="00D95BAA" w:rsidP="008E7FB2">
      <w:pPr>
        <w:spacing w:after="0" w:line="360" w:lineRule="auto"/>
        <w:jc w:val="center"/>
        <w:rPr>
          <w:rFonts w:ascii="Times New Roman" w:hAnsi="Times New Roman" w:cs="Times New Roman"/>
          <w:color w:val="000000" w:themeColor="text1"/>
          <w:sz w:val="28"/>
          <w:szCs w:val="28"/>
        </w:rPr>
      </w:pPr>
    </w:p>
    <w:p w14:paraId="1BDC7130" w14:textId="77777777" w:rsidR="00D95BAA" w:rsidRPr="008E7FB2" w:rsidRDefault="00D95BAA" w:rsidP="008E7FB2">
      <w:pPr>
        <w:autoSpaceDE w:val="0"/>
        <w:autoSpaceDN w:val="0"/>
        <w:adjustRightIn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drawing>
          <wp:inline distT="0" distB="0" distL="0" distR="0" wp14:anchorId="1D011894" wp14:editId="4E18A4EE">
            <wp:extent cx="2667372" cy="581106"/>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6.PNG"/>
                    <pic:cNvPicPr/>
                  </pic:nvPicPr>
                  <pic:blipFill>
                    <a:blip r:embed="rId35">
                      <a:extLst>
                        <a:ext uri="{28A0092B-C50C-407E-A947-70E740481C1C}">
                          <a14:useLocalDpi xmlns:a14="http://schemas.microsoft.com/office/drawing/2010/main" val="0"/>
                        </a:ext>
                      </a:extLst>
                    </a:blip>
                    <a:stretch>
                      <a:fillRect/>
                    </a:stretch>
                  </pic:blipFill>
                  <pic:spPr>
                    <a:xfrm>
                      <a:off x="0" y="0"/>
                      <a:ext cx="2667372" cy="581106"/>
                    </a:xfrm>
                    <a:prstGeom prst="rect">
                      <a:avLst/>
                    </a:prstGeom>
                  </pic:spPr>
                </pic:pic>
              </a:graphicData>
            </a:graphic>
          </wp:inline>
        </w:drawing>
      </w:r>
    </w:p>
    <w:p w14:paraId="531F970D" w14:textId="12BFDDE8" w:rsidR="00D95BAA" w:rsidRPr="008E7FB2" w:rsidRDefault="00D95BAA" w:rsidP="008E7FB2">
      <w:pPr>
        <w:autoSpaceDE w:val="0"/>
        <w:autoSpaceDN w:val="0"/>
        <w:adjustRightIn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8D04D5" w:rsidRPr="008E7FB2">
        <w:rPr>
          <w:rFonts w:ascii="Times New Roman" w:hAnsi="Times New Roman" w:cs="Times New Roman"/>
          <w:color w:val="000000" w:themeColor="text1"/>
          <w:sz w:val="28"/>
          <w:szCs w:val="28"/>
        </w:rPr>
        <w:t xml:space="preserve">. 2.27. </w:t>
      </w:r>
      <w:r w:rsidRPr="008E7FB2">
        <w:rPr>
          <w:rFonts w:ascii="Times New Roman" w:hAnsi="Times New Roman" w:cs="Times New Roman"/>
          <w:color w:val="000000" w:themeColor="text1"/>
          <w:sz w:val="28"/>
          <w:szCs w:val="28"/>
        </w:rPr>
        <w:t>Результат шестого запроса</w:t>
      </w:r>
    </w:p>
    <w:p w14:paraId="772FA8FC" w14:textId="77777777" w:rsidR="00DD3B7F" w:rsidRPr="008E7FB2" w:rsidRDefault="00DD3B7F" w:rsidP="008E7FB2">
      <w:pPr>
        <w:autoSpaceDE w:val="0"/>
        <w:autoSpaceDN w:val="0"/>
        <w:adjustRightInd w:val="0"/>
        <w:spacing w:after="0" w:line="360" w:lineRule="auto"/>
        <w:jc w:val="center"/>
        <w:rPr>
          <w:rFonts w:ascii="Times New Roman" w:hAnsi="Times New Roman" w:cs="Times New Roman"/>
          <w:color w:val="000000" w:themeColor="text1"/>
          <w:sz w:val="28"/>
          <w:szCs w:val="28"/>
        </w:rPr>
      </w:pPr>
    </w:p>
    <w:p w14:paraId="7DF2ABE7" w14:textId="4BD215A8"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Осуществляем седьмой запрос: найдем все книги, которые прошли через все отделы издательства. Результат запроса представлен на рисунке </w:t>
      </w:r>
      <w:r w:rsidR="001A4EBF" w:rsidRPr="008E7FB2">
        <w:rPr>
          <w:rFonts w:ascii="Times New Roman" w:hAnsi="Times New Roman" w:cs="Times New Roman"/>
          <w:color w:val="000000" w:themeColor="text1"/>
          <w:sz w:val="28"/>
          <w:szCs w:val="28"/>
        </w:rPr>
        <w:t>2.28</w:t>
      </w:r>
      <w:r w:rsidRPr="008E7FB2">
        <w:rPr>
          <w:rFonts w:ascii="Times New Roman" w:hAnsi="Times New Roman" w:cs="Times New Roman"/>
          <w:color w:val="000000" w:themeColor="text1"/>
          <w:sz w:val="28"/>
          <w:szCs w:val="28"/>
        </w:rPr>
        <w:t>.</w:t>
      </w:r>
    </w:p>
    <w:p w14:paraId="195FDC8D" w14:textId="77777777" w:rsidR="00943C02" w:rsidRPr="008E7FB2" w:rsidRDefault="00943C02"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p>
    <w:p w14:paraId="61B9C97B"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SELECT Name_book, ISBN</w:t>
      </w:r>
    </w:p>
    <w:p w14:paraId="2F736A99"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lastRenderedPageBreak/>
        <w:t xml:space="preserve"># выберем поля </w:t>
      </w:r>
      <w:r w:rsidRPr="008E7FB2">
        <w:rPr>
          <w:rFonts w:ascii="Times New Roman" w:hAnsi="Times New Roman" w:cs="Times New Roman"/>
          <w:color w:val="000000" w:themeColor="text1"/>
          <w:sz w:val="28"/>
          <w:szCs w:val="28"/>
          <w:lang w:val="en-US"/>
        </w:rPr>
        <w:t>Name</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ISBN</w:t>
      </w:r>
    </w:p>
    <w:p w14:paraId="79CD2D2B"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FROM Book B</w:t>
      </w:r>
    </w:p>
    <w:p w14:paraId="4F4AD6A9"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Book</w:t>
      </w:r>
    </w:p>
    <w:p w14:paraId="0519FDF8"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Edition_department E ON B.id_book = E.id_book</w:t>
      </w:r>
    </w:p>
    <w:p w14:paraId="5130CE23"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Edition</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department</w:t>
      </w:r>
    </w:p>
    <w:p w14:paraId="5860F3A6"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Stock_department ST ON B.id_book = ST.id_book</w:t>
      </w:r>
    </w:p>
    <w:p w14:paraId="1A700677"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Stock</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department</w:t>
      </w:r>
    </w:p>
    <w:p w14:paraId="56B4D0EE"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Sale_department S ON B.id_book = S.id_book</w:t>
      </w:r>
    </w:p>
    <w:p w14:paraId="71C02229"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Sale</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department</w:t>
      </w:r>
    </w:p>
    <w:p w14:paraId="72EB67B7"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Marketing_department M ON B.id_book = M.id_book</w:t>
      </w:r>
    </w:p>
    <w:p w14:paraId="4BF6DC2E"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присоединим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к</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таблице</w:t>
      </w:r>
      <w:r w:rsidRPr="008E7FB2">
        <w:rPr>
          <w:rFonts w:ascii="Times New Roman" w:hAnsi="Times New Roman" w:cs="Times New Roman"/>
          <w:color w:val="000000" w:themeColor="text1"/>
          <w:sz w:val="28"/>
          <w:szCs w:val="28"/>
          <w:lang w:val="en-US"/>
        </w:rPr>
        <w:t xml:space="preserve"> Book </w:t>
      </w:r>
      <w:r w:rsidRPr="008E7FB2">
        <w:rPr>
          <w:rFonts w:ascii="Times New Roman" w:hAnsi="Times New Roman" w:cs="Times New Roman"/>
          <w:color w:val="000000" w:themeColor="text1"/>
          <w:sz w:val="28"/>
          <w:szCs w:val="28"/>
        </w:rPr>
        <w:t>таблицу</w:t>
      </w:r>
      <w:r w:rsidRPr="008E7FB2">
        <w:rPr>
          <w:rFonts w:ascii="Times New Roman" w:hAnsi="Times New Roman" w:cs="Times New Roman"/>
          <w:color w:val="000000" w:themeColor="text1"/>
          <w:sz w:val="28"/>
          <w:szCs w:val="28"/>
          <w:lang w:val="en-US"/>
        </w:rPr>
        <w:t xml:space="preserve"> Marketing_department</w:t>
      </w:r>
    </w:p>
    <w:p w14:paraId="58699E8F"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Translation_department T ON B.id_book = T.id_book</w:t>
      </w:r>
    </w:p>
    <w:p w14:paraId="66F4C996" w14:textId="0D9CBEE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Translation_department</w:t>
      </w:r>
    </w:p>
    <w:p w14:paraId="515467CD" w14:textId="77777777" w:rsidR="00943C02" w:rsidRPr="008E7FB2" w:rsidRDefault="00943C02"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p>
    <w:p w14:paraId="57E66013" w14:textId="77777777" w:rsidR="00D95BAA" w:rsidRPr="008E7FB2" w:rsidRDefault="00D95BAA" w:rsidP="008E7FB2">
      <w:pPr>
        <w:keepNext/>
        <w:autoSpaceDE w:val="0"/>
        <w:autoSpaceDN w:val="0"/>
        <w:adjustRightInd w:val="0"/>
        <w:spacing w:after="0" w:line="360" w:lineRule="auto"/>
        <w:ind w:firstLine="851"/>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drawing>
          <wp:inline distT="0" distB="0" distL="0" distR="0" wp14:anchorId="227C1D06" wp14:editId="0E722B80">
            <wp:extent cx="2934109" cy="4324954"/>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7.PNG"/>
                    <pic:cNvPicPr/>
                  </pic:nvPicPr>
                  <pic:blipFill>
                    <a:blip r:embed="rId36">
                      <a:extLst>
                        <a:ext uri="{28A0092B-C50C-407E-A947-70E740481C1C}">
                          <a14:useLocalDpi xmlns:a14="http://schemas.microsoft.com/office/drawing/2010/main" val="0"/>
                        </a:ext>
                      </a:extLst>
                    </a:blip>
                    <a:stretch>
                      <a:fillRect/>
                    </a:stretch>
                  </pic:blipFill>
                  <pic:spPr>
                    <a:xfrm>
                      <a:off x="0" y="0"/>
                      <a:ext cx="2934109" cy="4324954"/>
                    </a:xfrm>
                    <a:prstGeom prst="rect">
                      <a:avLst/>
                    </a:prstGeom>
                  </pic:spPr>
                </pic:pic>
              </a:graphicData>
            </a:graphic>
          </wp:inline>
        </w:drawing>
      </w:r>
    </w:p>
    <w:p w14:paraId="3C0097E9" w14:textId="1F410966" w:rsidR="00D95BAA" w:rsidRPr="008E7FB2" w:rsidRDefault="00D95BAA" w:rsidP="008E7FB2">
      <w:pPr>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1A4EBF" w:rsidRPr="008E7FB2">
        <w:rPr>
          <w:rFonts w:ascii="Times New Roman" w:hAnsi="Times New Roman" w:cs="Times New Roman"/>
          <w:color w:val="000000" w:themeColor="text1"/>
          <w:sz w:val="28"/>
          <w:szCs w:val="28"/>
        </w:rPr>
        <w:t xml:space="preserve">. 2.28. </w:t>
      </w:r>
      <w:r w:rsidRPr="008E7FB2">
        <w:rPr>
          <w:rFonts w:ascii="Times New Roman" w:hAnsi="Times New Roman" w:cs="Times New Roman"/>
          <w:color w:val="000000" w:themeColor="text1"/>
          <w:sz w:val="28"/>
          <w:szCs w:val="28"/>
        </w:rPr>
        <w:t>Результат седьмого запроса</w:t>
      </w:r>
    </w:p>
    <w:p w14:paraId="1EF70DFB" w14:textId="77777777" w:rsidR="00DD3B7F" w:rsidRPr="008E7FB2" w:rsidRDefault="00DD3B7F" w:rsidP="008E7FB2">
      <w:pPr>
        <w:spacing w:after="0" w:line="360" w:lineRule="auto"/>
        <w:jc w:val="center"/>
        <w:rPr>
          <w:rFonts w:ascii="Times New Roman" w:hAnsi="Times New Roman" w:cs="Times New Roman"/>
          <w:color w:val="000000" w:themeColor="text1"/>
          <w:sz w:val="28"/>
          <w:szCs w:val="28"/>
        </w:rPr>
      </w:pPr>
    </w:p>
    <w:p w14:paraId="7DD0ABC5" w14:textId="54A52766"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lastRenderedPageBreak/>
        <w:t xml:space="preserve">Осуществляем восьмой запрос, состоящий из двух: </w:t>
      </w:r>
      <w:r w:rsidR="00DD3B7F" w:rsidRPr="008E7FB2">
        <w:rPr>
          <w:rFonts w:ascii="Times New Roman" w:hAnsi="Times New Roman" w:cs="Times New Roman"/>
          <w:color w:val="000000" w:themeColor="text1"/>
          <w:sz w:val="28"/>
          <w:szCs w:val="28"/>
        </w:rPr>
        <w:t>в первом запросе,</w:t>
      </w:r>
      <w:r w:rsidRPr="008E7FB2">
        <w:rPr>
          <w:rFonts w:ascii="Times New Roman" w:hAnsi="Times New Roman" w:cs="Times New Roman"/>
          <w:color w:val="000000" w:themeColor="text1"/>
          <w:sz w:val="28"/>
          <w:szCs w:val="28"/>
        </w:rPr>
        <w:t xml:space="preserve"> найдем все книги, у которых количество страниц варьируется от 100 до 370 штук; во втором запросе найдем все книги, у которых количество глав варьируется от 1 до 4. Результаты двух запросов объединим. Результат запроса представлен на рисунке </w:t>
      </w:r>
      <w:r w:rsidR="001A4EBF" w:rsidRPr="008E7FB2">
        <w:rPr>
          <w:rFonts w:ascii="Times New Roman" w:hAnsi="Times New Roman" w:cs="Times New Roman"/>
          <w:color w:val="000000" w:themeColor="text1"/>
          <w:sz w:val="28"/>
          <w:szCs w:val="28"/>
        </w:rPr>
        <w:t>2.29</w:t>
      </w:r>
      <w:r w:rsidR="00943C02" w:rsidRPr="008E7FB2">
        <w:rPr>
          <w:rFonts w:ascii="Times New Roman" w:hAnsi="Times New Roman" w:cs="Times New Roman"/>
          <w:color w:val="000000" w:themeColor="text1"/>
          <w:sz w:val="28"/>
          <w:szCs w:val="28"/>
        </w:rPr>
        <w:t>.</w:t>
      </w:r>
    </w:p>
    <w:p w14:paraId="792A523A" w14:textId="77777777" w:rsidR="00943C02" w:rsidRPr="008E7FB2" w:rsidRDefault="00943C02"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p>
    <w:p w14:paraId="495A9482" w14:textId="13C7B7E6"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lang w:val="en-US"/>
        </w:rPr>
        <w:t>SELECT</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Name</w:t>
      </w:r>
      <w:r w:rsidRPr="008E7FB2">
        <w:rPr>
          <w:rFonts w:ascii="Times New Roman" w:hAnsi="Times New Roman" w:cs="Times New Roman"/>
          <w:color w:val="000000" w:themeColor="text1"/>
          <w:sz w:val="28"/>
          <w:szCs w:val="28"/>
        </w:rPr>
        <w:t>_</w:t>
      </w:r>
      <w:r w:rsidR="00DD3B7F" w:rsidRPr="008E7FB2">
        <w:rPr>
          <w:rFonts w:ascii="Times New Roman" w:hAnsi="Times New Roman" w:cs="Times New Roman"/>
          <w:color w:val="000000" w:themeColor="text1"/>
          <w:sz w:val="28"/>
          <w:szCs w:val="28"/>
          <w:lang w:val="en-US"/>
        </w:rPr>
        <w:t>book</w:t>
      </w:r>
      <w:r w:rsidR="00DD3B7F" w:rsidRPr="008E7FB2">
        <w:rPr>
          <w:rFonts w:ascii="Times New Roman" w:hAnsi="Times New Roman" w:cs="Times New Roman"/>
          <w:color w:val="000000" w:themeColor="text1"/>
          <w:sz w:val="28"/>
          <w:szCs w:val="28"/>
        </w:rPr>
        <w:t xml:space="preserve">, </w:t>
      </w:r>
      <w:r w:rsidR="00DD3B7F" w:rsidRPr="008E7FB2">
        <w:rPr>
          <w:rFonts w:ascii="Times New Roman" w:hAnsi="Times New Roman" w:cs="Times New Roman"/>
          <w:color w:val="000000" w:themeColor="text1"/>
          <w:sz w:val="28"/>
          <w:szCs w:val="28"/>
          <w:lang w:val="en-US"/>
        </w:rPr>
        <w:t>Number</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pages</w:t>
      </w:r>
    </w:p>
    <w:p w14:paraId="27F65A05"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FROM Book B</w:t>
      </w:r>
    </w:p>
    <w:p w14:paraId="570227DD"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WHERE B.Number_pages BETWEEN 100 AND 370</w:t>
      </w:r>
    </w:p>
    <w:p w14:paraId="1C986890"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Union</w:t>
      </w:r>
    </w:p>
    <w:p w14:paraId="21D6394D"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SELECT Name_book,Number_chapters</w:t>
      </w:r>
    </w:p>
    <w:p w14:paraId="4F1376FD"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FROM Book B</w:t>
      </w:r>
    </w:p>
    <w:p w14:paraId="041772BF" w14:textId="77777777" w:rsidR="00D95BAA" w:rsidRPr="008E7FB2" w:rsidRDefault="00D95BAA" w:rsidP="008E7FB2">
      <w:pPr>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WHERE B.Number_chapters BETWEEN 1 AND 4;</w:t>
      </w:r>
    </w:p>
    <w:p w14:paraId="7F904629" w14:textId="77777777" w:rsidR="00DD3B7F" w:rsidRPr="008E7FB2" w:rsidRDefault="00DD3B7F" w:rsidP="008E7FB2">
      <w:pPr>
        <w:spacing w:after="0" w:line="360" w:lineRule="auto"/>
        <w:ind w:firstLine="851"/>
        <w:jc w:val="both"/>
        <w:rPr>
          <w:rFonts w:ascii="Times New Roman" w:hAnsi="Times New Roman" w:cs="Times New Roman"/>
          <w:color w:val="000000" w:themeColor="text1"/>
          <w:sz w:val="28"/>
          <w:szCs w:val="28"/>
          <w:lang w:val="en-US"/>
        </w:rPr>
      </w:pPr>
    </w:p>
    <w:p w14:paraId="235F8C3F" w14:textId="77777777" w:rsidR="00D95BAA" w:rsidRPr="008E7FB2" w:rsidRDefault="00D95BAA" w:rsidP="008E7FB2">
      <w:pPr>
        <w:autoSpaceDE w:val="0"/>
        <w:autoSpaceDN w:val="0"/>
        <w:adjustRightIn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drawing>
          <wp:inline distT="0" distB="0" distL="0" distR="0" wp14:anchorId="4CFB8971" wp14:editId="68D499E0">
            <wp:extent cx="2971800" cy="3990975"/>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8.PNG"/>
                    <pic:cNvPicPr/>
                  </pic:nvPicPr>
                  <pic:blipFill>
                    <a:blip r:embed="rId37">
                      <a:extLst>
                        <a:ext uri="{28A0092B-C50C-407E-A947-70E740481C1C}">
                          <a14:useLocalDpi xmlns:a14="http://schemas.microsoft.com/office/drawing/2010/main" val="0"/>
                        </a:ext>
                      </a:extLst>
                    </a:blip>
                    <a:stretch>
                      <a:fillRect/>
                    </a:stretch>
                  </pic:blipFill>
                  <pic:spPr>
                    <a:xfrm>
                      <a:off x="0" y="0"/>
                      <a:ext cx="2972215" cy="3991532"/>
                    </a:xfrm>
                    <a:prstGeom prst="rect">
                      <a:avLst/>
                    </a:prstGeom>
                  </pic:spPr>
                </pic:pic>
              </a:graphicData>
            </a:graphic>
          </wp:inline>
        </w:drawing>
      </w:r>
    </w:p>
    <w:p w14:paraId="2394198A" w14:textId="6E8BA741" w:rsidR="00D95BAA" w:rsidRPr="008E7FB2" w:rsidRDefault="00D95BAA" w:rsidP="008E7FB2">
      <w:pPr>
        <w:autoSpaceDE w:val="0"/>
        <w:autoSpaceDN w:val="0"/>
        <w:adjustRightIn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1A4EBF" w:rsidRPr="008E7FB2">
        <w:rPr>
          <w:rFonts w:ascii="Times New Roman" w:hAnsi="Times New Roman" w:cs="Times New Roman"/>
          <w:color w:val="000000" w:themeColor="text1"/>
          <w:sz w:val="28"/>
          <w:szCs w:val="28"/>
        </w:rPr>
        <w:t xml:space="preserve">. 2.29. </w:t>
      </w:r>
      <w:r w:rsidRPr="008E7FB2">
        <w:rPr>
          <w:rFonts w:ascii="Times New Roman" w:hAnsi="Times New Roman" w:cs="Times New Roman"/>
          <w:color w:val="000000" w:themeColor="text1"/>
          <w:sz w:val="28"/>
          <w:szCs w:val="28"/>
        </w:rPr>
        <w:t>Результат восьмого запроса</w:t>
      </w:r>
    </w:p>
    <w:p w14:paraId="5C1B7A28" w14:textId="4B0FB7B6"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lastRenderedPageBreak/>
        <w:t xml:space="preserve">Осуществляем девятый запрос: найдем язык оригинала и </w:t>
      </w:r>
      <w:r w:rsidR="00943C02" w:rsidRPr="008E7FB2">
        <w:rPr>
          <w:rFonts w:ascii="Times New Roman" w:hAnsi="Times New Roman" w:cs="Times New Roman"/>
          <w:color w:val="000000" w:themeColor="text1"/>
          <w:sz w:val="28"/>
          <w:szCs w:val="28"/>
        </w:rPr>
        <w:t>количество книг,</w:t>
      </w:r>
      <w:r w:rsidRPr="008E7FB2">
        <w:rPr>
          <w:rFonts w:ascii="Times New Roman" w:hAnsi="Times New Roman" w:cs="Times New Roman"/>
          <w:color w:val="000000" w:themeColor="text1"/>
          <w:sz w:val="28"/>
          <w:szCs w:val="28"/>
        </w:rPr>
        <w:t xml:space="preserve"> написанных на нем, сгруппируем и отсортируем по убыванию. Результат запроса представлен на рисунке </w:t>
      </w:r>
      <w:r w:rsidR="001A4EBF" w:rsidRPr="008E7FB2">
        <w:rPr>
          <w:rFonts w:ascii="Times New Roman" w:hAnsi="Times New Roman" w:cs="Times New Roman"/>
          <w:color w:val="000000" w:themeColor="text1"/>
          <w:sz w:val="28"/>
          <w:szCs w:val="28"/>
        </w:rPr>
        <w:t>2.30.</w:t>
      </w:r>
    </w:p>
    <w:p w14:paraId="6229E6C3" w14:textId="77777777" w:rsidR="00943C02" w:rsidRPr="008E7FB2" w:rsidRDefault="00943C02"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p>
    <w:p w14:paraId="252A298C"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SELECT Original_language, COUNT(*)</w:t>
      </w:r>
    </w:p>
    <w:p w14:paraId="5D88B19B"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выберем поле Original_language</w:t>
      </w:r>
    </w:p>
    <w:p w14:paraId="601267AA"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агрегирующею</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функцию</w:t>
      </w:r>
      <w:r w:rsidRPr="008E7FB2">
        <w:rPr>
          <w:rFonts w:ascii="Times New Roman" w:hAnsi="Times New Roman" w:cs="Times New Roman"/>
          <w:color w:val="000000" w:themeColor="text1"/>
          <w:sz w:val="28"/>
          <w:szCs w:val="28"/>
          <w:lang w:val="en-US"/>
        </w:rPr>
        <w:t xml:space="preserve"> COUNT(*)</w:t>
      </w:r>
    </w:p>
    <w:p w14:paraId="3D1FD53A"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FROM Translation_department</w:t>
      </w:r>
    </w:p>
    <w:p w14:paraId="0943DE33"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Translation_department</w:t>
      </w:r>
    </w:p>
    <w:p w14:paraId="0BB012FD"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GROUP BY Original_language ORDER BY Original_language DESC;</w:t>
      </w:r>
    </w:p>
    <w:p w14:paraId="7CD519D2"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группируем по полю </w:t>
      </w:r>
      <w:r w:rsidRPr="008E7FB2">
        <w:rPr>
          <w:rFonts w:ascii="Times New Roman" w:hAnsi="Times New Roman" w:cs="Times New Roman"/>
          <w:color w:val="000000" w:themeColor="text1"/>
          <w:sz w:val="28"/>
          <w:szCs w:val="28"/>
          <w:lang w:val="en-US"/>
        </w:rPr>
        <w:t>Original</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language</w:t>
      </w:r>
      <w:r w:rsidRPr="008E7FB2">
        <w:rPr>
          <w:rFonts w:ascii="Times New Roman" w:hAnsi="Times New Roman" w:cs="Times New Roman"/>
          <w:color w:val="000000" w:themeColor="text1"/>
          <w:sz w:val="28"/>
          <w:szCs w:val="28"/>
        </w:rPr>
        <w:t xml:space="preserve">, при помощи </w:t>
      </w:r>
      <w:r w:rsidRPr="008E7FB2">
        <w:rPr>
          <w:rFonts w:ascii="Times New Roman" w:hAnsi="Times New Roman" w:cs="Times New Roman"/>
          <w:color w:val="000000" w:themeColor="text1"/>
          <w:sz w:val="28"/>
          <w:szCs w:val="28"/>
          <w:lang w:val="en-US"/>
        </w:rPr>
        <w:t>GROUP</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BY</w:t>
      </w:r>
    </w:p>
    <w:p w14:paraId="164C8A0C" w14:textId="5479ABB9"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и сортируем по полю </w:t>
      </w:r>
      <w:r w:rsidRPr="008E7FB2">
        <w:rPr>
          <w:rFonts w:ascii="Times New Roman" w:hAnsi="Times New Roman" w:cs="Times New Roman"/>
          <w:color w:val="000000" w:themeColor="text1"/>
          <w:sz w:val="28"/>
          <w:szCs w:val="28"/>
          <w:lang w:val="en-US"/>
        </w:rPr>
        <w:t>Original</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language</w:t>
      </w:r>
      <w:r w:rsidRPr="008E7FB2">
        <w:rPr>
          <w:rFonts w:ascii="Times New Roman" w:hAnsi="Times New Roman" w:cs="Times New Roman"/>
          <w:color w:val="000000" w:themeColor="text1"/>
          <w:sz w:val="28"/>
          <w:szCs w:val="28"/>
        </w:rPr>
        <w:t xml:space="preserve">, при помощи </w:t>
      </w:r>
      <w:r w:rsidRPr="008E7FB2">
        <w:rPr>
          <w:rFonts w:ascii="Times New Roman" w:hAnsi="Times New Roman" w:cs="Times New Roman"/>
          <w:color w:val="000000" w:themeColor="text1"/>
          <w:sz w:val="28"/>
          <w:szCs w:val="28"/>
          <w:lang w:val="en-US"/>
        </w:rPr>
        <w:t>ORDER</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BY</w:t>
      </w:r>
    </w:p>
    <w:p w14:paraId="5ABDCCCB" w14:textId="77777777" w:rsidR="00DD3B7F" w:rsidRPr="008E7FB2" w:rsidRDefault="00DD3B7F"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p>
    <w:p w14:paraId="154574FB" w14:textId="77777777" w:rsidR="00DD3B7F" w:rsidRPr="008E7FB2" w:rsidRDefault="00D95BAA" w:rsidP="008E7FB2">
      <w:pPr>
        <w:keepNext/>
        <w:autoSpaceDE w:val="0"/>
        <w:autoSpaceDN w:val="0"/>
        <w:adjustRightIn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drawing>
          <wp:inline distT="0" distB="0" distL="0" distR="0" wp14:anchorId="3F2020CF" wp14:editId="4E977765">
            <wp:extent cx="2286319" cy="1819529"/>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9.PNG"/>
                    <pic:cNvPicPr/>
                  </pic:nvPicPr>
                  <pic:blipFill>
                    <a:blip r:embed="rId38">
                      <a:extLst>
                        <a:ext uri="{28A0092B-C50C-407E-A947-70E740481C1C}">
                          <a14:useLocalDpi xmlns:a14="http://schemas.microsoft.com/office/drawing/2010/main" val="0"/>
                        </a:ext>
                      </a:extLst>
                    </a:blip>
                    <a:stretch>
                      <a:fillRect/>
                    </a:stretch>
                  </pic:blipFill>
                  <pic:spPr>
                    <a:xfrm>
                      <a:off x="0" y="0"/>
                      <a:ext cx="2286319" cy="1819529"/>
                    </a:xfrm>
                    <a:prstGeom prst="rect">
                      <a:avLst/>
                    </a:prstGeom>
                  </pic:spPr>
                </pic:pic>
              </a:graphicData>
            </a:graphic>
          </wp:inline>
        </w:drawing>
      </w:r>
    </w:p>
    <w:p w14:paraId="71A06F9F" w14:textId="78D80B78" w:rsidR="00D95BAA" w:rsidRPr="008E7FB2" w:rsidRDefault="00D95BAA" w:rsidP="008E7FB2">
      <w:pPr>
        <w:keepNext/>
        <w:autoSpaceDE w:val="0"/>
        <w:autoSpaceDN w:val="0"/>
        <w:adjustRightIn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1A4EBF" w:rsidRPr="008E7FB2">
        <w:rPr>
          <w:rFonts w:ascii="Times New Roman" w:hAnsi="Times New Roman" w:cs="Times New Roman"/>
          <w:color w:val="000000" w:themeColor="text1"/>
          <w:sz w:val="28"/>
          <w:szCs w:val="28"/>
        </w:rPr>
        <w:t xml:space="preserve">. 2.30. </w:t>
      </w:r>
      <w:r w:rsidRPr="008E7FB2">
        <w:rPr>
          <w:rFonts w:ascii="Times New Roman" w:hAnsi="Times New Roman" w:cs="Times New Roman"/>
          <w:color w:val="000000" w:themeColor="text1"/>
          <w:sz w:val="28"/>
          <w:szCs w:val="28"/>
        </w:rPr>
        <w:t>Результат девятого запроса</w:t>
      </w:r>
    </w:p>
    <w:p w14:paraId="1DF4BED0" w14:textId="77777777" w:rsidR="00DD3B7F" w:rsidRPr="008E7FB2" w:rsidRDefault="00DD3B7F" w:rsidP="008E7FB2">
      <w:pPr>
        <w:keepNext/>
        <w:autoSpaceDE w:val="0"/>
        <w:autoSpaceDN w:val="0"/>
        <w:adjustRightInd w:val="0"/>
        <w:spacing w:after="0" w:line="360" w:lineRule="auto"/>
        <w:ind w:firstLine="851"/>
        <w:jc w:val="center"/>
        <w:rPr>
          <w:rFonts w:ascii="Times New Roman" w:hAnsi="Times New Roman" w:cs="Times New Roman"/>
          <w:color w:val="000000" w:themeColor="text1"/>
          <w:sz w:val="28"/>
          <w:szCs w:val="28"/>
        </w:rPr>
      </w:pPr>
    </w:p>
    <w:p w14:paraId="32E721CC" w14:textId="17E29AC3"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Осуществляем десятый запрос: найдем всю информацию о книге, чей личный номер равен 6. Результат</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запроса</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представлен</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на</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рисунке</w:t>
      </w:r>
      <w:r w:rsidRPr="008E7FB2">
        <w:rPr>
          <w:rFonts w:ascii="Times New Roman" w:hAnsi="Times New Roman" w:cs="Times New Roman"/>
          <w:color w:val="000000" w:themeColor="text1"/>
          <w:sz w:val="28"/>
          <w:szCs w:val="28"/>
          <w:lang w:val="en-US"/>
        </w:rPr>
        <w:t xml:space="preserve"> </w:t>
      </w:r>
      <w:r w:rsidR="001A4EBF" w:rsidRPr="008E7FB2">
        <w:rPr>
          <w:rFonts w:ascii="Times New Roman" w:hAnsi="Times New Roman" w:cs="Times New Roman"/>
          <w:color w:val="000000" w:themeColor="text1"/>
          <w:sz w:val="28"/>
          <w:szCs w:val="28"/>
        </w:rPr>
        <w:t>2.31.</w:t>
      </w:r>
    </w:p>
    <w:p w14:paraId="2CEEE17D" w14:textId="77777777" w:rsidR="00DD3B7F" w:rsidRPr="008E7FB2" w:rsidRDefault="00DD3B7F"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p>
    <w:p w14:paraId="68084C79" w14:textId="710C1628"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SELECT</w:t>
      </w:r>
      <w:r w:rsidR="00DD3B7F"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lang w:val="en-US"/>
        </w:rPr>
        <w:t>S_name,</w:t>
      </w:r>
      <w:r w:rsidR="00DD3B7F"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lang w:val="en-US"/>
        </w:rPr>
        <w:t>T_name,</w:t>
      </w:r>
      <w:r w:rsidR="00DD3B7F"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lang w:val="en-US"/>
        </w:rPr>
        <w:t>Name_book,</w:t>
      </w:r>
      <w:r w:rsidR="00DD3B7F"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lang w:val="en-US"/>
        </w:rPr>
        <w:t>ISBN,Number_pages,</w:t>
      </w:r>
      <w:r w:rsidR="00DD3B7F"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lang w:val="en-US"/>
        </w:rPr>
        <w:t>Number_chapters,Print_date,Format,Type_paper,Type_binding,Price,Number_sales,Budget,Reputation</w:t>
      </w:r>
    </w:p>
    <w:p w14:paraId="216AB518"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t>
      </w:r>
      <w:r w:rsidRPr="008E7FB2">
        <w:rPr>
          <w:rFonts w:ascii="Times New Roman" w:hAnsi="Times New Roman" w:cs="Times New Roman"/>
          <w:color w:val="000000" w:themeColor="text1"/>
          <w:sz w:val="28"/>
          <w:szCs w:val="28"/>
        </w:rPr>
        <w:t>выберем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поля</w:t>
      </w:r>
      <w:r w:rsidRPr="008E7FB2">
        <w:rPr>
          <w:rFonts w:ascii="Times New Roman" w:hAnsi="Times New Roman" w:cs="Times New Roman"/>
          <w:color w:val="000000" w:themeColor="text1"/>
          <w:sz w:val="28"/>
          <w:szCs w:val="28"/>
          <w:lang w:val="en-US"/>
        </w:rPr>
        <w:t xml:space="preserve"> S_name,T_name,Name_book,ISBN,Number_pages,</w:t>
      </w:r>
    </w:p>
    <w:p w14:paraId="15B22C38"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Number_chapters,Print_date,Format,Type_paper,Type_binding,</w:t>
      </w:r>
    </w:p>
    <w:p w14:paraId="6F57134B"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Price,Number_sales,Budget,Reputation</w:t>
      </w:r>
    </w:p>
    <w:p w14:paraId="7A8C11DD"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lastRenderedPageBreak/>
        <w:t>FROM Book B</w:t>
      </w:r>
    </w:p>
    <w:p w14:paraId="6A964198"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Book</w:t>
      </w:r>
    </w:p>
    <w:p w14:paraId="215F5D3B"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Authorship AU ON B.id_book = AU.id_book</w:t>
      </w:r>
    </w:p>
    <w:p w14:paraId="62886152"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Authorship</w:t>
      </w:r>
    </w:p>
    <w:p w14:paraId="250A6C2B"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Avtor A ON AU.id_avtor = A.id_avtor</w:t>
      </w:r>
    </w:p>
    <w:p w14:paraId="1BE47E3F"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Authorship</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Avtor</w:t>
      </w:r>
    </w:p>
    <w:p w14:paraId="27CBFB73"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Edition_department E ON B.id_book = E.id_book</w:t>
      </w:r>
    </w:p>
    <w:p w14:paraId="577A25F8"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Edition</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department</w:t>
      </w:r>
    </w:p>
    <w:p w14:paraId="040F87F8"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Sale_department S ON B.id_book = S.id_book</w:t>
      </w:r>
    </w:p>
    <w:p w14:paraId="62DFE5A5"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Sale</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department</w:t>
      </w:r>
    </w:p>
    <w:p w14:paraId="4279DFC1"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Marketing_department M ON B.id_book = M.id_book</w:t>
      </w:r>
    </w:p>
    <w:p w14:paraId="5889CFC5"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присоединим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к</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таблице</w:t>
      </w:r>
      <w:r w:rsidRPr="008E7FB2">
        <w:rPr>
          <w:rFonts w:ascii="Times New Roman" w:hAnsi="Times New Roman" w:cs="Times New Roman"/>
          <w:color w:val="000000" w:themeColor="text1"/>
          <w:sz w:val="28"/>
          <w:szCs w:val="28"/>
          <w:lang w:val="en-US"/>
        </w:rPr>
        <w:t xml:space="preserve"> Book </w:t>
      </w:r>
      <w:r w:rsidRPr="008E7FB2">
        <w:rPr>
          <w:rFonts w:ascii="Times New Roman" w:hAnsi="Times New Roman" w:cs="Times New Roman"/>
          <w:color w:val="000000" w:themeColor="text1"/>
          <w:sz w:val="28"/>
          <w:szCs w:val="28"/>
        </w:rPr>
        <w:t>таблицу</w:t>
      </w:r>
      <w:r w:rsidRPr="008E7FB2">
        <w:rPr>
          <w:rFonts w:ascii="Times New Roman" w:hAnsi="Times New Roman" w:cs="Times New Roman"/>
          <w:color w:val="000000" w:themeColor="text1"/>
          <w:sz w:val="28"/>
          <w:szCs w:val="28"/>
          <w:lang w:val="en-US"/>
        </w:rPr>
        <w:t xml:space="preserve"> Marketing_department</w:t>
      </w:r>
    </w:p>
    <w:p w14:paraId="39F49E8B"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WHERE B.id_book = 6;</w:t>
      </w:r>
    </w:p>
    <w:p w14:paraId="78731C80" w14:textId="7777777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используем условие, где поле B.id_book,</w:t>
      </w:r>
    </w:p>
    <w:p w14:paraId="73194AD1" w14:textId="5148F167"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удовлетворяет условию B.id_book = 6</w:t>
      </w:r>
    </w:p>
    <w:p w14:paraId="7661CCF6" w14:textId="77777777" w:rsidR="00DD3B7F" w:rsidRPr="008E7FB2" w:rsidRDefault="00DD3B7F"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p>
    <w:p w14:paraId="2C58188E" w14:textId="77777777" w:rsidR="00D95BAA" w:rsidRPr="008E7FB2" w:rsidRDefault="00D95BAA" w:rsidP="008E7FB2">
      <w:pPr>
        <w:tabs>
          <w:tab w:val="left" w:pos="142"/>
        </w:tabs>
        <w:autoSpaceDE w:val="0"/>
        <w:autoSpaceDN w:val="0"/>
        <w:adjustRightIn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drawing>
          <wp:inline distT="0" distB="0" distL="0" distR="0" wp14:anchorId="23CC417F" wp14:editId="5067EAE8">
            <wp:extent cx="5710556" cy="457200"/>
            <wp:effectExtent l="0" t="0" r="444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10.PNG"/>
                    <pic:cNvPicPr/>
                  </pic:nvPicPr>
                  <pic:blipFill>
                    <a:blip r:embed="rId39">
                      <a:extLst>
                        <a:ext uri="{28A0092B-C50C-407E-A947-70E740481C1C}">
                          <a14:useLocalDpi xmlns:a14="http://schemas.microsoft.com/office/drawing/2010/main" val="0"/>
                        </a:ext>
                      </a:extLst>
                    </a:blip>
                    <a:stretch>
                      <a:fillRect/>
                    </a:stretch>
                  </pic:blipFill>
                  <pic:spPr>
                    <a:xfrm>
                      <a:off x="0" y="0"/>
                      <a:ext cx="5987891" cy="479404"/>
                    </a:xfrm>
                    <a:prstGeom prst="rect">
                      <a:avLst/>
                    </a:prstGeom>
                  </pic:spPr>
                </pic:pic>
              </a:graphicData>
            </a:graphic>
          </wp:inline>
        </w:drawing>
      </w:r>
    </w:p>
    <w:p w14:paraId="4AB2D754" w14:textId="542E8F16" w:rsidR="00D95BAA" w:rsidRPr="008E7FB2" w:rsidRDefault="00D95BAA" w:rsidP="008E7FB2">
      <w:pPr>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1A4EBF" w:rsidRPr="008E7FB2">
        <w:rPr>
          <w:rFonts w:ascii="Times New Roman" w:hAnsi="Times New Roman" w:cs="Times New Roman"/>
          <w:color w:val="000000" w:themeColor="text1"/>
          <w:sz w:val="28"/>
          <w:szCs w:val="28"/>
        </w:rPr>
        <w:t xml:space="preserve">. 2.31. </w:t>
      </w:r>
      <w:r w:rsidRPr="008E7FB2">
        <w:rPr>
          <w:rFonts w:ascii="Times New Roman" w:hAnsi="Times New Roman" w:cs="Times New Roman"/>
          <w:color w:val="000000" w:themeColor="text1"/>
          <w:sz w:val="28"/>
          <w:szCs w:val="28"/>
        </w:rPr>
        <w:t>Результат десятого запроса</w:t>
      </w:r>
    </w:p>
    <w:p w14:paraId="33E29986" w14:textId="77777777" w:rsidR="000D48CE" w:rsidRPr="008E7FB2" w:rsidRDefault="000D48CE" w:rsidP="008E7FB2">
      <w:pPr>
        <w:spacing w:after="0" w:line="360" w:lineRule="auto"/>
        <w:rPr>
          <w:rFonts w:ascii="Times New Roman" w:hAnsi="Times New Roman" w:cs="Times New Roman"/>
          <w:color w:val="000000" w:themeColor="text1"/>
          <w:sz w:val="28"/>
          <w:szCs w:val="28"/>
        </w:rPr>
      </w:pPr>
    </w:p>
    <w:p w14:paraId="6275015A" w14:textId="2D6C6E30"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Осуществляем одиннадцатый запрос: найдем издательства, у которых территориальный признак равен «Транснациональный», а название начинается на «А» и книги которые эти издательства издали. Результат</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запроса</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представлен</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на</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рисунке</w:t>
      </w:r>
      <w:r w:rsidRPr="008E7FB2">
        <w:rPr>
          <w:rFonts w:ascii="Times New Roman" w:hAnsi="Times New Roman" w:cs="Times New Roman"/>
          <w:color w:val="000000" w:themeColor="text1"/>
          <w:sz w:val="28"/>
          <w:szCs w:val="28"/>
          <w:lang w:val="en-US"/>
        </w:rPr>
        <w:t xml:space="preserve"> </w:t>
      </w:r>
      <w:r w:rsidR="001A4EBF" w:rsidRPr="008E7FB2">
        <w:rPr>
          <w:rFonts w:ascii="Times New Roman" w:hAnsi="Times New Roman" w:cs="Times New Roman"/>
          <w:color w:val="000000" w:themeColor="text1"/>
          <w:sz w:val="28"/>
          <w:szCs w:val="28"/>
        </w:rPr>
        <w:t>2.32.</w:t>
      </w:r>
    </w:p>
    <w:p w14:paraId="7C27B70F" w14:textId="77777777" w:rsidR="00943C02" w:rsidRPr="008E7FB2" w:rsidRDefault="00943C02" w:rsidP="008E7FB2">
      <w:pPr>
        <w:spacing w:after="0" w:line="360" w:lineRule="auto"/>
        <w:ind w:firstLine="708"/>
        <w:jc w:val="both"/>
        <w:rPr>
          <w:rFonts w:ascii="Times New Roman" w:hAnsi="Times New Roman" w:cs="Times New Roman"/>
          <w:color w:val="000000" w:themeColor="text1"/>
          <w:sz w:val="28"/>
          <w:szCs w:val="28"/>
          <w:lang w:val="en-US"/>
        </w:rPr>
      </w:pPr>
    </w:p>
    <w:p w14:paraId="7FF7E3B7"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SELECT Name_book,Name_ph,City,Scale,Geo_indication,Nature_info,INN</w:t>
      </w:r>
    </w:p>
    <w:p w14:paraId="11E8176C"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выберем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поля</w:t>
      </w:r>
      <w:r w:rsidRPr="008E7FB2">
        <w:rPr>
          <w:rFonts w:ascii="Times New Roman" w:hAnsi="Times New Roman" w:cs="Times New Roman"/>
          <w:color w:val="000000" w:themeColor="text1"/>
          <w:sz w:val="28"/>
          <w:szCs w:val="28"/>
          <w:lang w:val="en-US"/>
        </w:rPr>
        <w:t xml:space="preserve"> Name_book,Name_ph,City,Scale,</w:t>
      </w:r>
    </w:p>
    <w:p w14:paraId="7A925A24"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Geo_indication,Nature_info,INN</w:t>
      </w:r>
    </w:p>
    <w:p w14:paraId="571A903A"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FROM Publish_house P</w:t>
      </w:r>
    </w:p>
    <w:p w14:paraId="1902C8EA"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Publish_house</w:t>
      </w:r>
    </w:p>
    <w:p w14:paraId="01D8D7AA"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lastRenderedPageBreak/>
        <w:t>INNER JOIN Group_departments G ON P.id_group = G.id_group</w:t>
      </w:r>
    </w:p>
    <w:p w14:paraId="46DD991F"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присоединим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к</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таблице</w:t>
      </w:r>
      <w:r w:rsidRPr="008E7FB2">
        <w:rPr>
          <w:rFonts w:ascii="Times New Roman" w:hAnsi="Times New Roman" w:cs="Times New Roman"/>
          <w:color w:val="000000" w:themeColor="text1"/>
          <w:sz w:val="28"/>
          <w:szCs w:val="28"/>
          <w:lang w:val="en-US"/>
        </w:rPr>
        <w:t xml:space="preserve"> Publish_house</w:t>
      </w:r>
    </w:p>
    <w:p w14:paraId="06A1579D"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таблицу</w:t>
      </w:r>
      <w:r w:rsidRPr="008E7FB2">
        <w:rPr>
          <w:rFonts w:ascii="Times New Roman" w:hAnsi="Times New Roman" w:cs="Times New Roman"/>
          <w:color w:val="000000" w:themeColor="text1"/>
          <w:sz w:val="28"/>
          <w:szCs w:val="28"/>
          <w:lang w:val="en-US"/>
        </w:rPr>
        <w:t xml:space="preserve"> Group_departments</w:t>
      </w:r>
    </w:p>
    <w:p w14:paraId="08BE4044"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Edition_department E ON G.id_edition = E.id_edition</w:t>
      </w:r>
    </w:p>
    <w:p w14:paraId="2D3AE77B"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присоединим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к</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таблице</w:t>
      </w:r>
      <w:r w:rsidRPr="008E7FB2">
        <w:rPr>
          <w:rFonts w:ascii="Times New Roman" w:hAnsi="Times New Roman" w:cs="Times New Roman"/>
          <w:color w:val="000000" w:themeColor="text1"/>
          <w:sz w:val="28"/>
          <w:szCs w:val="28"/>
          <w:lang w:val="en-US"/>
        </w:rPr>
        <w:t xml:space="preserve"> Group_departments</w:t>
      </w:r>
    </w:p>
    <w:p w14:paraId="4FB7F873"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таблицу</w:t>
      </w:r>
      <w:r w:rsidRPr="008E7FB2">
        <w:rPr>
          <w:rFonts w:ascii="Times New Roman" w:hAnsi="Times New Roman" w:cs="Times New Roman"/>
          <w:color w:val="000000" w:themeColor="text1"/>
          <w:sz w:val="28"/>
          <w:szCs w:val="28"/>
          <w:lang w:val="en-US"/>
        </w:rPr>
        <w:t xml:space="preserve"> Edition_department</w:t>
      </w:r>
    </w:p>
    <w:p w14:paraId="5EB2D7A7"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INNER JOIN Book B ON E.id_book = B.id_book</w:t>
      </w:r>
    </w:p>
    <w:p w14:paraId="429F3D82"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присоединим к таблице </w:t>
      </w:r>
      <w:r w:rsidRPr="008E7FB2">
        <w:rPr>
          <w:rFonts w:ascii="Times New Roman" w:hAnsi="Times New Roman" w:cs="Times New Roman"/>
          <w:color w:val="000000" w:themeColor="text1"/>
          <w:sz w:val="28"/>
          <w:szCs w:val="28"/>
          <w:lang w:val="en-US"/>
        </w:rPr>
        <w:t>Edition</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department</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Book</w:t>
      </w:r>
    </w:p>
    <w:p w14:paraId="74C50C0E"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WHERE P.Geo_indication = '</w:t>
      </w:r>
      <w:r w:rsidRPr="008E7FB2">
        <w:rPr>
          <w:rFonts w:ascii="Times New Roman" w:hAnsi="Times New Roman" w:cs="Times New Roman"/>
          <w:color w:val="000000" w:themeColor="text1"/>
          <w:sz w:val="28"/>
          <w:szCs w:val="28"/>
        </w:rPr>
        <w:t>Транснациональный</w:t>
      </w:r>
      <w:r w:rsidRPr="008E7FB2">
        <w:rPr>
          <w:rFonts w:ascii="Times New Roman" w:hAnsi="Times New Roman" w:cs="Times New Roman"/>
          <w:color w:val="000000" w:themeColor="text1"/>
          <w:sz w:val="28"/>
          <w:szCs w:val="28"/>
          <w:lang w:val="en-US"/>
        </w:rPr>
        <w:t>' AND P.Name_ph LIKE '</w:t>
      </w:r>
      <w:r w:rsidRPr="008E7FB2">
        <w:rPr>
          <w:rFonts w:ascii="Times New Roman" w:hAnsi="Times New Roman" w:cs="Times New Roman"/>
          <w:color w:val="000000" w:themeColor="text1"/>
          <w:sz w:val="28"/>
          <w:szCs w:val="28"/>
        </w:rPr>
        <w:t>а</w:t>
      </w:r>
      <w:r w:rsidRPr="008E7FB2">
        <w:rPr>
          <w:rFonts w:ascii="Times New Roman" w:hAnsi="Times New Roman" w:cs="Times New Roman"/>
          <w:color w:val="000000" w:themeColor="text1"/>
          <w:sz w:val="28"/>
          <w:szCs w:val="28"/>
          <w:lang w:val="en-US"/>
        </w:rPr>
        <w:t>%';</w:t>
      </w:r>
    </w:p>
    <w:p w14:paraId="5AD7A9C4"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используем условие, где поле </w:t>
      </w:r>
      <w:r w:rsidRPr="008E7FB2">
        <w:rPr>
          <w:rFonts w:ascii="Times New Roman" w:hAnsi="Times New Roman" w:cs="Times New Roman"/>
          <w:color w:val="000000" w:themeColor="text1"/>
          <w:sz w:val="28"/>
          <w:szCs w:val="28"/>
          <w:lang w:val="en-US"/>
        </w:rPr>
        <w:t>P</w:t>
      </w:r>
      <w:r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lang w:val="en-US"/>
        </w:rPr>
        <w:t>Geo</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indication</w:t>
      </w:r>
      <w:r w:rsidRPr="008E7FB2">
        <w:rPr>
          <w:rFonts w:ascii="Times New Roman" w:hAnsi="Times New Roman" w:cs="Times New Roman"/>
          <w:color w:val="000000" w:themeColor="text1"/>
          <w:sz w:val="28"/>
          <w:szCs w:val="28"/>
        </w:rPr>
        <w:t>,</w:t>
      </w:r>
    </w:p>
    <w:p w14:paraId="01CE59BE" w14:textId="77777777" w:rsidR="000D48CE" w:rsidRPr="008E7FB2" w:rsidRDefault="00D95BAA"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удовлетворяет условию </w:t>
      </w:r>
    </w:p>
    <w:p w14:paraId="387F3680" w14:textId="62160518" w:rsidR="00D95BAA" w:rsidRPr="008E7FB2" w:rsidRDefault="00D95BAA" w:rsidP="008E7FB2">
      <w:pPr>
        <w:spacing w:after="0" w:line="360" w:lineRule="auto"/>
        <w:ind w:firstLine="708"/>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P</w:t>
      </w:r>
      <w:r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lang w:val="en-US"/>
        </w:rPr>
        <w:t>Geo</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indication</w:t>
      </w:r>
      <w:r w:rsidRPr="008E7FB2">
        <w:rPr>
          <w:rFonts w:ascii="Times New Roman" w:hAnsi="Times New Roman" w:cs="Times New Roman"/>
          <w:color w:val="000000" w:themeColor="text1"/>
          <w:sz w:val="28"/>
          <w:szCs w:val="28"/>
        </w:rPr>
        <w:t xml:space="preserve"> = 'Транснациональный'</w:t>
      </w:r>
    </w:p>
    <w:p w14:paraId="035AB089" w14:textId="77777777" w:rsidR="00D95BAA" w:rsidRPr="008E7FB2" w:rsidRDefault="00D95BAA" w:rsidP="008E7FB2">
      <w:pPr>
        <w:keepNext/>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и удовлетворяет условию</w:t>
      </w:r>
    </w:p>
    <w:p w14:paraId="493317B0" w14:textId="64557057" w:rsidR="00D95BAA" w:rsidRPr="008E7FB2" w:rsidRDefault="00D95BAA" w:rsidP="008E7FB2">
      <w:pPr>
        <w:keepNext/>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P</w:t>
      </w:r>
      <w:r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lang w:val="en-US"/>
        </w:rPr>
        <w:t>Name</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ph</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LIKE</w:t>
      </w:r>
      <w:r w:rsidRPr="008E7FB2">
        <w:rPr>
          <w:rFonts w:ascii="Times New Roman" w:hAnsi="Times New Roman" w:cs="Times New Roman"/>
          <w:color w:val="000000" w:themeColor="text1"/>
          <w:sz w:val="28"/>
          <w:szCs w:val="28"/>
        </w:rPr>
        <w:t xml:space="preserve"> 'а%'</w:t>
      </w:r>
    </w:p>
    <w:p w14:paraId="3CC39ACA" w14:textId="77777777" w:rsidR="000D48CE" w:rsidRPr="008E7FB2" w:rsidRDefault="000D48CE" w:rsidP="008E7FB2">
      <w:pPr>
        <w:keepNext/>
        <w:autoSpaceDE w:val="0"/>
        <w:autoSpaceDN w:val="0"/>
        <w:adjustRightInd w:val="0"/>
        <w:spacing w:after="0" w:line="360" w:lineRule="auto"/>
        <w:ind w:firstLine="851"/>
        <w:jc w:val="both"/>
        <w:rPr>
          <w:rFonts w:ascii="Times New Roman" w:hAnsi="Times New Roman" w:cs="Times New Roman"/>
          <w:color w:val="000000" w:themeColor="text1"/>
          <w:sz w:val="28"/>
          <w:szCs w:val="28"/>
        </w:rPr>
      </w:pPr>
    </w:p>
    <w:p w14:paraId="4820A350" w14:textId="77777777" w:rsidR="00D95BAA" w:rsidRPr="008E7FB2" w:rsidRDefault="00D95BAA" w:rsidP="008E7FB2">
      <w:pPr>
        <w:keepNext/>
        <w:autoSpaceDE w:val="0"/>
        <w:autoSpaceDN w:val="0"/>
        <w:adjustRightInd w:val="0"/>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noProof/>
          <w:color w:val="000000" w:themeColor="text1"/>
          <w:sz w:val="28"/>
          <w:szCs w:val="28"/>
          <w:lang w:eastAsia="ru-RU"/>
        </w:rPr>
        <w:drawing>
          <wp:inline distT="0" distB="0" distL="0" distR="0" wp14:anchorId="1738921E" wp14:editId="704A3C5F">
            <wp:extent cx="5645375" cy="51435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11.PNG"/>
                    <pic:cNvPicPr/>
                  </pic:nvPicPr>
                  <pic:blipFill>
                    <a:blip r:embed="rId40">
                      <a:extLst>
                        <a:ext uri="{28A0092B-C50C-407E-A947-70E740481C1C}">
                          <a14:useLocalDpi xmlns:a14="http://schemas.microsoft.com/office/drawing/2010/main" val="0"/>
                        </a:ext>
                      </a:extLst>
                    </a:blip>
                    <a:stretch>
                      <a:fillRect/>
                    </a:stretch>
                  </pic:blipFill>
                  <pic:spPr>
                    <a:xfrm>
                      <a:off x="0" y="0"/>
                      <a:ext cx="5670466" cy="516636"/>
                    </a:xfrm>
                    <a:prstGeom prst="rect">
                      <a:avLst/>
                    </a:prstGeom>
                  </pic:spPr>
                </pic:pic>
              </a:graphicData>
            </a:graphic>
          </wp:inline>
        </w:drawing>
      </w:r>
    </w:p>
    <w:p w14:paraId="7A1586E8" w14:textId="5D299C25" w:rsidR="00D95BAA" w:rsidRPr="008E7FB2" w:rsidRDefault="00D95BAA" w:rsidP="008E7FB2">
      <w:pPr>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1A4EBF"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rPr>
        <w:t xml:space="preserve"> </w:t>
      </w:r>
      <w:r w:rsidR="001A4EBF" w:rsidRPr="008E7FB2">
        <w:rPr>
          <w:rFonts w:ascii="Times New Roman" w:hAnsi="Times New Roman" w:cs="Times New Roman"/>
          <w:color w:val="000000" w:themeColor="text1"/>
          <w:sz w:val="28"/>
          <w:szCs w:val="28"/>
        </w:rPr>
        <w:t xml:space="preserve">2.32. </w:t>
      </w:r>
      <w:r w:rsidRPr="008E7FB2">
        <w:rPr>
          <w:rFonts w:ascii="Times New Roman" w:hAnsi="Times New Roman" w:cs="Times New Roman"/>
          <w:color w:val="000000" w:themeColor="text1"/>
          <w:sz w:val="28"/>
          <w:szCs w:val="28"/>
        </w:rPr>
        <w:t>Результат одиннадцатого запроса</w:t>
      </w:r>
    </w:p>
    <w:p w14:paraId="41A92D2E" w14:textId="77777777" w:rsidR="000D48CE" w:rsidRPr="008E7FB2" w:rsidRDefault="000D48CE" w:rsidP="008E7FB2">
      <w:pPr>
        <w:spacing w:after="0" w:line="360" w:lineRule="auto"/>
        <w:jc w:val="center"/>
        <w:rPr>
          <w:rFonts w:ascii="Times New Roman" w:hAnsi="Times New Roman" w:cs="Times New Roman"/>
          <w:color w:val="000000" w:themeColor="text1"/>
          <w:sz w:val="28"/>
          <w:szCs w:val="28"/>
        </w:rPr>
      </w:pPr>
    </w:p>
    <w:p w14:paraId="26E562D3" w14:textId="1CA0438D"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Осуществляем двенадцатый запрос: найдем все данные о книги, </w:t>
      </w:r>
      <w:r w:rsidR="00943C02" w:rsidRPr="008E7FB2">
        <w:rPr>
          <w:rFonts w:ascii="Times New Roman" w:hAnsi="Times New Roman" w:cs="Times New Roman"/>
          <w:color w:val="000000" w:themeColor="text1"/>
          <w:sz w:val="28"/>
          <w:szCs w:val="28"/>
        </w:rPr>
        <w:t>номер,</w:t>
      </w:r>
      <w:r w:rsidRPr="008E7FB2">
        <w:rPr>
          <w:rFonts w:ascii="Times New Roman" w:hAnsi="Times New Roman" w:cs="Times New Roman"/>
          <w:color w:val="000000" w:themeColor="text1"/>
          <w:sz w:val="28"/>
          <w:szCs w:val="28"/>
        </w:rPr>
        <w:t xml:space="preserve"> который найдем из подзапроса. Результат</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запроса</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представлен</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на</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рисунке</w:t>
      </w:r>
      <w:r w:rsidRPr="008E7FB2">
        <w:rPr>
          <w:rFonts w:ascii="Times New Roman" w:hAnsi="Times New Roman" w:cs="Times New Roman"/>
          <w:color w:val="000000" w:themeColor="text1"/>
          <w:sz w:val="28"/>
          <w:szCs w:val="28"/>
          <w:lang w:val="en-US"/>
        </w:rPr>
        <w:t xml:space="preserve"> </w:t>
      </w:r>
      <w:r w:rsidR="001A4EBF" w:rsidRPr="008E7FB2">
        <w:rPr>
          <w:rFonts w:ascii="Times New Roman" w:hAnsi="Times New Roman" w:cs="Times New Roman"/>
          <w:color w:val="000000" w:themeColor="text1"/>
          <w:sz w:val="28"/>
          <w:szCs w:val="28"/>
        </w:rPr>
        <w:t>2.33.</w:t>
      </w:r>
    </w:p>
    <w:p w14:paraId="41272BE2" w14:textId="77777777" w:rsidR="00943C02" w:rsidRPr="008E7FB2" w:rsidRDefault="00943C02"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p>
    <w:p w14:paraId="36DB808F"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SELECT S_name,T_name,Name_book,ISBN,Number_pages,Number_chapters,</w:t>
      </w:r>
      <w:r w:rsidR="000D48CE"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lang w:val="en-US"/>
        </w:rPr>
        <w:t>Print_date,Format,Type_paper,Type_binding,Price,</w:t>
      </w:r>
      <w:r w:rsidR="000D48CE"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lang w:val="en-US"/>
        </w:rPr>
        <w:t>Number_sales,Budget,Reputation</w:t>
      </w:r>
      <w:r w:rsidR="000D48CE" w:rsidRPr="008E7FB2">
        <w:rPr>
          <w:rFonts w:ascii="Times New Roman" w:hAnsi="Times New Roman" w:cs="Times New Roman"/>
          <w:color w:val="000000" w:themeColor="text1"/>
          <w:sz w:val="28"/>
          <w:szCs w:val="28"/>
          <w:lang w:val="en-US"/>
        </w:rPr>
        <w:t xml:space="preserve"> </w:t>
      </w:r>
    </w:p>
    <w:p w14:paraId="575A5A36"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выберем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поля</w:t>
      </w:r>
      <w:r w:rsidRPr="008E7FB2">
        <w:rPr>
          <w:rFonts w:ascii="Times New Roman" w:hAnsi="Times New Roman" w:cs="Times New Roman"/>
          <w:color w:val="000000" w:themeColor="text1"/>
          <w:sz w:val="28"/>
          <w:szCs w:val="28"/>
          <w:lang w:val="en-US"/>
        </w:rPr>
        <w:t xml:space="preserve"> S_name,T_name,Name_book,ISBN,Number_pages,</w:t>
      </w:r>
      <w:r w:rsidR="000D48CE" w:rsidRPr="008E7FB2">
        <w:rPr>
          <w:rFonts w:ascii="Times New Roman" w:hAnsi="Times New Roman" w:cs="Times New Roman"/>
          <w:color w:val="000000" w:themeColor="text1"/>
          <w:sz w:val="28"/>
          <w:szCs w:val="28"/>
          <w:lang w:val="en-US"/>
        </w:rPr>
        <w:t xml:space="preserve"> </w:t>
      </w:r>
    </w:p>
    <w:p w14:paraId="7B39986F"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Print_date,Format,Type_paper,Type_binding,Price,</w:t>
      </w:r>
    </w:p>
    <w:p w14:paraId="3CE3A56B"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lastRenderedPageBreak/>
        <w:t># Number_sales,Budget,Reputation</w:t>
      </w:r>
    </w:p>
    <w:p w14:paraId="01B42CEB"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FROM Book B</w:t>
      </w:r>
    </w:p>
    <w:p w14:paraId="6B6124FB"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Book</w:t>
      </w:r>
    </w:p>
    <w:p w14:paraId="07E5FAA5"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LEFT JOIN Authorship AU ON B.id_book = AU.id_book</w:t>
      </w:r>
    </w:p>
    <w:p w14:paraId="0DB1135D"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присоединяем к таблице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Authorship</w:t>
      </w:r>
    </w:p>
    <w:p w14:paraId="30655BC7"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LEFT JOIN Avtor A ON AU.id_avtor = A.id_avtor</w:t>
      </w:r>
    </w:p>
    <w:p w14:paraId="3D5C6602"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присоединяем к таблице </w:t>
      </w:r>
      <w:r w:rsidRPr="008E7FB2">
        <w:rPr>
          <w:rFonts w:ascii="Times New Roman" w:hAnsi="Times New Roman" w:cs="Times New Roman"/>
          <w:color w:val="000000" w:themeColor="text1"/>
          <w:sz w:val="28"/>
          <w:szCs w:val="28"/>
          <w:lang w:val="en-US"/>
        </w:rPr>
        <w:t>Authorship</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Avtor</w:t>
      </w:r>
    </w:p>
    <w:p w14:paraId="4E2FD9DE"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LEFT JOIN Edition_department E ON B.id_book = E.id_book</w:t>
      </w:r>
    </w:p>
    <w:p w14:paraId="293B00AE"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присоединяем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к</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таблице</w:t>
      </w:r>
      <w:r w:rsidRPr="008E7FB2">
        <w:rPr>
          <w:rFonts w:ascii="Times New Roman" w:hAnsi="Times New Roman" w:cs="Times New Roman"/>
          <w:color w:val="000000" w:themeColor="text1"/>
          <w:sz w:val="28"/>
          <w:szCs w:val="28"/>
          <w:lang w:val="en-US"/>
        </w:rPr>
        <w:t xml:space="preserve"> Book </w:t>
      </w:r>
      <w:r w:rsidRPr="008E7FB2">
        <w:rPr>
          <w:rFonts w:ascii="Times New Roman" w:hAnsi="Times New Roman" w:cs="Times New Roman"/>
          <w:color w:val="000000" w:themeColor="text1"/>
          <w:sz w:val="28"/>
          <w:szCs w:val="28"/>
        </w:rPr>
        <w:t>таблицу</w:t>
      </w:r>
      <w:r w:rsidRPr="008E7FB2">
        <w:rPr>
          <w:rFonts w:ascii="Times New Roman" w:hAnsi="Times New Roman" w:cs="Times New Roman"/>
          <w:color w:val="000000" w:themeColor="text1"/>
          <w:sz w:val="28"/>
          <w:szCs w:val="28"/>
          <w:lang w:val="en-US"/>
        </w:rPr>
        <w:t xml:space="preserve"> Edition_department</w:t>
      </w:r>
    </w:p>
    <w:p w14:paraId="70D5BE30"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LEFT JOIN Sale_department S ON B.id_book = S.id_book</w:t>
      </w:r>
    </w:p>
    <w:p w14:paraId="22E1B138"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присоединяем к таблице </w:t>
      </w:r>
      <w:r w:rsidRPr="008E7FB2">
        <w:rPr>
          <w:rFonts w:ascii="Times New Roman" w:hAnsi="Times New Roman" w:cs="Times New Roman"/>
          <w:color w:val="000000" w:themeColor="text1"/>
          <w:sz w:val="28"/>
          <w:szCs w:val="28"/>
          <w:lang w:val="en-US"/>
        </w:rPr>
        <w:t>Book</w:t>
      </w:r>
      <w:r w:rsidRPr="008E7FB2">
        <w:rPr>
          <w:rFonts w:ascii="Times New Roman" w:hAnsi="Times New Roman" w:cs="Times New Roman"/>
          <w:color w:val="000000" w:themeColor="text1"/>
          <w:sz w:val="28"/>
          <w:szCs w:val="28"/>
        </w:rPr>
        <w:t xml:space="preserve"> таблицу </w:t>
      </w:r>
      <w:r w:rsidRPr="008E7FB2">
        <w:rPr>
          <w:rFonts w:ascii="Times New Roman" w:hAnsi="Times New Roman" w:cs="Times New Roman"/>
          <w:color w:val="000000" w:themeColor="text1"/>
          <w:sz w:val="28"/>
          <w:szCs w:val="28"/>
          <w:lang w:val="en-US"/>
        </w:rPr>
        <w:t>Sale</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department</w:t>
      </w:r>
    </w:p>
    <w:p w14:paraId="376B4D9E"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LEFT JOIN Marketing_department M ON B.id_book = M.id_book</w:t>
      </w:r>
    </w:p>
    <w:p w14:paraId="0589CDF1"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присоединяем</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к</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таблице</w:t>
      </w:r>
      <w:r w:rsidRPr="008E7FB2">
        <w:rPr>
          <w:rFonts w:ascii="Times New Roman" w:hAnsi="Times New Roman" w:cs="Times New Roman"/>
          <w:color w:val="000000" w:themeColor="text1"/>
          <w:sz w:val="28"/>
          <w:szCs w:val="28"/>
          <w:lang w:val="en-US"/>
        </w:rPr>
        <w:t xml:space="preserve"> Book </w:t>
      </w:r>
      <w:r w:rsidRPr="008E7FB2">
        <w:rPr>
          <w:rFonts w:ascii="Times New Roman" w:hAnsi="Times New Roman" w:cs="Times New Roman"/>
          <w:color w:val="000000" w:themeColor="text1"/>
          <w:sz w:val="28"/>
          <w:szCs w:val="28"/>
        </w:rPr>
        <w:t>таблицу</w:t>
      </w:r>
      <w:r w:rsidRPr="008E7FB2">
        <w:rPr>
          <w:rFonts w:ascii="Times New Roman" w:hAnsi="Times New Roman" w:cs="Times New Roman"/>
          <w:color w:val="000000" w:themeColor="text1"/>
          <w:sz w:val="28"/>
          <w:szCs w:val="28"/>
          <w:lang w:val="en-US"/>
        </w:rPr>
        <w:t xml:space="preserve"> Marketing_department</w:t>
      </w:r>
    </w:p>
    <w:p w14:paraId="05D82B2F"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WHERE B.id_book =</w:t>
      </w:r>
    </w:p>
    <w:p w14:paraId="33B16797"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используем условие, которое является подзапросом</w:t>
      </w:r>
    </w:p>
    <w:p w14:paraId="0A5B48AA"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lang w:val="en-US"/>
        </w:rPr>
        <w:t>SELECT</w:t>
      </w:r>
      <w:r w:rsidRPr="008E7FB2">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lang w:val="en-US"/>
        </w:rPr>
        <w:t>COUNT</w:t>
      </w:r>
      <w:r w:rsidRPr="008E7FB2">
        <w:rPr>
          <w:rFonts w:ascii="Times New Roman" w:hAnsi="Times New Roman" w:cs="Times New Roman"/>
          <w:color w:val="000000" w:themeColor="text1"/>
          <w:sz w:val="28"/>
          <w:szCs w:val="28"/>
        </w:rPr>
        <w:t>(*)</w:t>
      </w:r>
    </w:p>
    <w:p w14:paraId="52EE4D2C"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выберем все поля</w:t>
      </w:r>
    </w:p>
    <w:p w14:paraId="07256EE0" w14:textId="77777777" w:rsidR="000D48CE"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FROM Book B</w:t>
      </w:r>
    </w:p>
    <w:p w14:paraId="7F99CF7E" w14:textId="53A54A6F" w:rsidR="00D95BAA" w:rsidRPr="008E7FB2" w:rsidRDefault="00D95BAA" w:rsidP="008E7FB2">
      <w:pPr>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из</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таблицы</w:t>
      </w:r>
      <w:r w:rsidRPr="008E7FB2">
        <w:rPr>
          <w:rFonts w:ascii="Times New Roman" w:hAnsi="Times New Roman" w:cs="Times New Roman"/>
          <w:color w:val="000000" w:themeColor="text1"/>
          <w:sz w:val="28"/>
          <w:szCs w:val="28"/>
          <w:lang w:val="en-US"/>
        </w:rPr>
        <w:t xml:space="preserve"> Book</w:t>
      </w:r>
    </w:p>
    <w:p w14:paraId="4ABA2203" w14:textId="77777777" w:rsidR="00D95BAA" w:rsidRPr="008E7FB2" w:rsidRDefault="00D95BAA" w:rsidP="008E7FB2">
      <w:pPr>
        <w:keepNext/>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WHERE B.Number_pages BETWEEN 50 AND 800);</w:t>
      </w:r>
    </w:p>
    <w:p w14:paraId="61B7B610" w14:textId="77777777" w:rsidR="00D95BAA" w:rsidRPr="008E7FB2" w:rsidRDefault="00D95BAA" w:rsidP="008E7FB2">
      <w:pPr>
        <w:keepNext/>
        <w:autoSpaceDE w:val="0"/>
        <w:autoSpaceDN w:val="0"/>
        <w:adjustRightInd w:val="0"/>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 используем условие, где поле </w:t>
      </w:r>
      <w:r w:rsidRPr="008E7FB2">
        <w:rPr>
          <w:rFonts w:ascii="Times New Roman" w:hAnsi="Times New Roman" w:cs="Times New Roman"/>
          <w:color w:val="000000" w:themeColor="text1"/>
          <w:sz w:val="28"/>
          <w:szCs w:val="28"/>
          <w:lang w:val="en-US"/>
        </w:rPr>
        <w:t>B</w:t>
      </w:r>
      <w:r w:rsidRPr="008E7FB2">
        <w:rPr>
          <w:rFonts w:ascii="Times New Roman" w:hAnsi="Times New Roman" w:cs="Times New Roman"/>
          <w:color w:val="000000" w:themeColor="text1"/>
          <w:sz w:val="28"/>
          <w:szCs w:val="28"/>
        </w:rPr>
        <w:t>.</w:t>
      </w:r>
      <w:r w:rsidRPr="008E7FB2">
        <w:rPr>
          <w:rFonts w:ascii="Times New Roman" w:hAnsi="Times New Roman" w:cs="Times New Roman"/>
          <w:color w:val="000000" w:themeColor="text1"/>
          <w:sz w:val="28"/>
          <w:szCs w:val="28"/>
          <w:lang w:val="en-US"/>
        </w:rPr>
        <w:t>Number</w:t>
      </w:r>
      <w:r w:rsidRPr="008E7FB2">
        <w:rPr>
          <w:rFonts w:ascii="Times New Roman" w:hAnsi="Times New Roman" w:cs="Times New Roman"/>
          <w:color w:val="000000" w:themeColor="text1"/>
          <w:sz w:val="28"/>
          <w:szCs w:val="28"/>
        </w:rPr>
        <w:t>_</w:t>
      </w:r>
      <w:r w:rsidRPr="008E7FB2">
        <w:rPr>
          <w:rFonts w:ascii="Times New Roman" w:hAnsi="Times New Roman" w:cs="Times New Roman"/>
          <w:color w:val="000000" w:themeColor="text1"/>
          <w:sz w:val="28"/>
          <w:szCs w:val="28"/>
          <w:lang w:val="en-US"/>
        </w:rPr>
        <w:t>pages</w:t>
      </w:r>
      <w:r w:rsidRPr="008E7FB2">
        <w:rPr>
          <w:rFonts w:ascii="Times New Roman" w:hAnsi="Times New Roman" w:cs="Times New Roman"/>
          <w:color w:val="000000" w:themeColor="text1"/>
          <w:sz w:val="28"/>
          <w:szCs w:val="28"/>
        </w:rPr>
        <w:t>,</w:t>
      </w:r>
    </w:p>
    <w:p w14:paraId="5FD07002" w14:textId="58D63698" w:rsidR="00D95BAA" w:rsidRPr="008E7FB2" w:rsidRDefault="00D95BAA" w:rsidP="008E7FB2">
      <w:pPr>
        <w:keepNext/>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удовлетворяет</w:t>
      </w:r>
      <w:r w:rsidRPr="008E7FB2">
        <w:rPr>
          <w:rFonts w:ascii="Times New Roman" w:hAnsi="Times New Roman" w:cs="Times New Roman"/>
          <w:color w:val="000000" w:themeColor="text1"/>
          <w:sz w:val="28"/>
          <w:szCs w:val="28"/>
          <w:lang w:val="en-US"/>
        </w:rPr>
        <w:t xml:space="preserve"> </w:t>
      </w:r>
      <w:r w:rsidRPr="008E7FB2">
        <w:rPr>
          <w:rFonts w:ascii="Times New Roman" w:hAnsi="Times New Roman" w:cs="Times New Roman"/>
          <w:color w:val="000000" w:themeColor="text1"/>
          <w:sz w:val="28"/>
          <w:szCs w:val="28"/>
        </w:rPr>
        <w:t>условию</w:t>
      </w:r>
      <w:r w:rsidRPr="008E7FB2">
        <w:rPr>
          <w:rFonts w:ascii="Times New Roman" w:hAnsi="Times New Roman" w:cs="Times New Roman"/>
          <w:color w:val="000000" w:themeColor="text1"/>
          <w:sz w:val="28"/>
          <w:szCs w:val="28"/>
          <w:lang w:val="en-US"/>
        </w:rPr>
        <w:t xml:space="preserve"> BETWEEN 50 AND 800</w:t>
      </w:r>
    </w:p>
    <w:p w14:paraId="2CF9552A" w14:textId="77777777" w:rsidR="000E1847" w:rsidRPr="008E7FB2" w:rsidRDefault="000E1847" w:rsidP="008E7FB2">
      <w:pPr>
        <w:keepNext/>
        <w:autoSpaceDE w:val="0"/>
        <w:autoSpaceDN w:val="0"/>
        <w:adjustRightInd w:val="0"/>
        <w:spacing w:after="0" w:line="360" w:lineRule="auto"/>
        <w:ind w:firstLine="851"/>
        <w:jc w:val="both"/>
        <w:rPr>
          <w:rFonts w:ascii="Times New Roman" w:hAnsi="Times New Roman" w:cs="Times New Roman"/>
          <w:color w:val="000000" w:themeColor="text1"/>
          <w:sz w:val="28"/>
          <w:szCs w:val="28"/>
          <w:lang w:val="en-US"/>
        </w:rPr>
      </w:pPr>
    </w:p>
    <w:p w14:paraId="5A65E1A7" w14:textId="77777777" w:rsidR="00D95BAA" w:rsidRPr="008E7FB2" w:rsidRDefault="00D95BAA" w:rsidP="008E7FB2">
      <w:pPr>
        <w:keepNext/>
        <w:autoSpaceDE w:val="0"/>
        <w:autoSpaceDN w:val="0"/>
        <w:adjustRightInd w:val="0"/>
        <w:spacing w:after="0" w:line="360" w:lineRule="auto"/>
        <w:jc w:val="both"/>
        <w:rPr>
          <w:rFonts w:ascii="Times New Roman" w:hAnsi="Times New Roman" w:cs="Times New Roman"/>
          <w:color w:val="000000" w:themeColor="text1"/>
          <w:sz w:val="28"/>
          <w:szCs w:val="28"/>
          <w:lang w:val="en-US"/>
        </w:rPr>
      </w:pPr>
      <w:r w:rsidRPr="008E7FB2">
        <w:rPr>
          <w:rFonts w:ascii="Times New Roman" w:hAnsi="Times New Roman" w:cs="Times New Roman"/>
          <w:noProof/>
          <w:color w:val="000000" w:themeColor="text1"/>
          <w:sz w:val="28"/>
          <w:szCs w:val="28"/>
          <w:lang w:eastAsia="ru-RU"/>
        </w:rPr>
        <w:drawing>
          <wp:inline distT="0" distB="0" distL="0" distR="0" wp14:anchorId="6AFB008B" wp14:editId="3A50D466">
            <wp:extent cx="5819775" cy="381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просик-12.PNG"/>
                    <pic:cNvPicPr/>
                  </pic:nvPicPr>
                  <pic:blipFill>
                    <a:blip r:embed="rId41">
                      <a:extLst>
                        <a:ext uri="{28A0092B-C50C-407E-A947-70E740481C1C}">
                          <a14:useLocalDpi xmlns:a14="http://schemas.microsoft.com/office/drawing/2010/main" val="0"/>
                        </a:ext>
                      </a:extLst>
                    </a:blip>
                    <a:stretch>
                      <a:fillRect/>
                    </a:stretch>
                  </pic:blipFill>
                  <pic:spPr>
                    <a:xfrm>
                      <a:off x="0" y="0"/>
                      <a:ext cx="5815551" cy="380723"/>
                    </a:xfrm>
                    <a:prstGeom prst="rect">
                      <a:avLst/>
                    </a:prstGeom>
                  </pic:spPr>
                </pic:pic>
              </a:graphicData>
            </a:graphic>
          </wp:inline>
        </w:drawing>
      </w:r>
    </w:p>
    <w:p w14:paraId="694AD178" w14:textId="0165BB94" w:rsidR="00ED3EFB" w:rsidRPr="008E7FB2" w:rsidRDefault="00D95BAA" w:rsidP="008E7FB2">
      <w:pPr>
        <w:spacing w:after="0" w:line="360" w:lineRule="auto"/>
        <w:jc w:val="center"/>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Рис</w:t>
      </w:r>
      <w:r w:rsidR="001A4EBF" w:rsidRPr="008E7FB2">
        <w:rPr>
          <w:rFonts w:ascii="Times New Roman" w:hAnsi="Times New Roman" w:cs="Times New Roman"/>
          <w:color w:val="000000" w:themeColor="text1"/>
          <w:sz w:val="28"/>
          <w:szCs w:val="28"/>
        </w:rPr>
        <w:t xml:space="preserve">. 2.33. </w:t>
      </w:r>
      <w:r w:rsidRPr="008E7FB2">
        <w:rPr>
          <w:rFonts w:ascii="Times New Roman" w:hAnsi="Times New Roman" w:cs="Times New Roman"/>
          <w:color w:val="000000" w:themeColor="text1"/>
          <w:sz w:val="28"/>
          <w:szCs w:val="28"/>
        </w:rPr>
        <w:t>Результат двенадцатого запроса</w:t>
      </w:r>
    </w:p>
    <w:p w14:paraId="7D129007" w14:textId="421B4617" w:rsidR="00ED3EFB" w:rsidRPr="008E7FB2" w:rsidRDefault="00ED3EFB" w:rsidP="008E7FB2">
      <w:pPr>
        <w:spacing w:after="0" w:line="360" w:lineRule="auto"/>
        <w:rPr>
          <w:rFonts w:ascii="Times New Roman" w:hAnsi="Times New Roman" w:cs="Times New Roman"/>
          <w:color w:val="000000" w:themeColor="text1"/>
          <w:sz w:val="28"/>
          <w:szCs w:val="28"/>
        </w:rPr>
      </w:pPr>
    </w:p>
    <w:p w14:paraId="2B5CBB78" w14:textId="1F90BFA4" w:rsidR="000D48CE" w:rsidRPr="008E7FB2" w:rsidRDefault="000D48CE" w:rsidP="008E7FB2">
      <w:pPr>
        <w:spacing w:after="0" w:line="360" w:lineRule="auto"/>
        <w:rPr>
          <w:rFonts w:ascii="Times New Roman" w:hAnsi="Times New Roman" w:cs="Times New Roman"/>
          <w:color w:val="000000" w:themeColor="text1"/>
          <w:sz w:val="28"/>
          <w:szCs w:val="28"/>
        </w:rPr>
      </w:pPr>
    </w:p>
    <w:p w14:paraId="0F14B047" w14:textId="27BB4207" w:rsidR="000D48CE" w:rsidRPr="008E7FB2" w:rsidRDefault="000D48CE" w:rsidP="008E7FB2">
      <w:pPr>
        <w:spacing w:after="0" w:line="360" w:lineRule="auto"/>
        <w:rPr>
          <w:rFonts w:ascii="Times New Roman" w:hAnsi="Times New Roman" w:cs="Times New Roman"/>
          <w:color w:val="000000" w:themeColor="text1"/>
          <w:sz w:val="28"/>
          <w:szCs w:val="28"/>
        </w:rPr>
      </w:pPr>
    </w:p>
    <w:p w14:paraId="55E0BCCA" w14:textId="29B77EB4" w:rsidR="000D48CE" w:rsidRPr="008E7FB2" w:rsidRDefault="000D48CE" w:rsidP="008E7FB2">
      <w:pPr>
        <w:spacing w:after="0" w:line="360" w:lineRule="auto"/>
        <w:rPr>
          <w:rFonts w:ascii="Times New Roman" w:hAnsi="Times New Roman" w:cs="Times New Roman"/>
          <w:color w:val="000000" w:themeColor="text1"/>
          <w:sz w:val="28"/>
          <w:szCs w:val="28"/>
        </w:rPr>
      </w:pPr>
    </w:p>
    <w:p w14:paraId="2161C80A" w14:textId="643248FF" w:rsidR="00ED3EFB" w:rsidRPr="008E7FB2" w:rsidRDefault="00407531" w:rsidP="008E7FB2">
      <w:pPr>
        <w:pStyle w:val="1"/>
        <w:spacing w:before="0" w:line="360" w:lineRule="auto"/>
        <w:rPr>
          <w:rFonts w:ascii="Times New Roman" w:hAnsi="Times New Roman" w:cs="Times New Roman"/>
          <w:color w:val="000000" w:themeColor="text1"/>
        </w:rPr>
      </w:pPr>
      <w:bookmarkStart w:id="97" w:name="_Toc162557419"/>
      <w:r w:rsidRPr="008E7FB2">
        <w:rPr>
          <w:rFonts w:ascii="Times New Roman" w:hAnsi="Times New Roman" w:cs="Times New Roman"/>
          <w:color w:val="000000" w:themeColor="text1"/>
        </w:rPr>
        <w:lastRenderedPageBreak/>
        <w:t>ЗАКЛЮЧЕНИЕ</w:t>
      </w:r>
      <w:bookmarkEnd w:id="97"/>
    </w:p>
    <w:p w14:paraId="78275731" w14:textId="77777777" w:rsidR="00407531" w:rsidRPr="008E7FB2" w:rsidRDefault="00407531" w:rsidP="008E7FB2">
      <w:pPr>
        <w:spacing w:after="0" w:line="360" w:lineRule="auto"/>
        <w:rPr>
          <w:rFonts w:ascii="Times New Roman" w:hAnsi="Times New Roman" w:cs="Times New Roman"/>
          <w:color w:val="000000" w:themeColor="text1"/>
          <w:sz w:val="28"/>
          <w:szCs w:val="28"/>
        </w:rPr>
      </w:pPr>
    </w:p>
    <w:p w14:paraId="38BD694A" w14:textId="55BC189B" w:rsidR="00943C02" w:rsidRPr="008E7FB2" w:rsidRDefault="00943C02"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В рамках курсовой работы была создана база данных "Издательство", которая представляет собой комплексную систему для хранения и управления информацией о книгах, авторах, издательствах и других сущностях, связанных с издательским делом. В процессе разработки базы данных были проведены следующие этапы:</w:t>
      </w:r>
    </w:p>
    <w:p w14:paraId="3B4125AC" w14:textId="77777777" w:rsidR="00943C02" w:rsidRPr="008E7FB2" w:rsidRDefault="00943C02"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 Анализ предметной области, включающий изучение требований заказчика, определение основных сущностей и их атрибутов, а также выявление связей между ними.</w:t>
      </w:r>
    </w:p>
    <w:p w14:paraId="4D4F0AE1" w14:textId="77777777" w:rsidR="00943C02" w:rsidRPr="008E7FB2" w:rsidRDefault="00943C02"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2. Инфологическое проектирование, где на основе анализа предметной области были построены сущности и их атрибуты в виде информационной модели.</w:t>
      </w:r>
    </w:p>
    <w:p w14:paraId="6C6139F2" w14:textId="77777777" w:rsidR="00943C02" w:rsidRPr="008E7FB2" w:rsidRDefault="00943C02"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3. Концептуальное проектирование, где была разработана концептуальная модель данных с использованием диаграммы сущность-связь для более наглядного представления структуры данных.</w:t>
      </w:r>
    </w:p>
    <w:p w14:paraId="68F8DB71" w14:textId="77777777" w:rsidR="00943C02" w:rsidRPr="008E7FB2" w:rsidRDefault="00943C02"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4. Логическое проектирование, включающее создание схемы базы данных с использованием реляционной модели и языка SQL для определения таблиц, ключей и связей между ними.</w:t>
      </w:r>
    </w:p>
    <w:p w14:paraId="2E0778DC" w14:textId="77777777" w:rsidR="00943C02" w:rsidRPr="008E7FB2" w:rsidRDefault="00943C02"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5. Физическое проектирование, где были определены типы данных, индексы и другие аспекты, связанные с конкретной реализацией базы данных на выбранной СУБД.</w:t>
      </w:r>
    </w:p>
    <w:p w14:paraId="759DE2C7" w14:textId="77777777" w:rsidR="00943C02" w:rsidRPr="008E7FB2" w:rsidRDefault="00943C02"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Полученная база данных "Издательство" представляет собой гибкую и эффективную систему для хранения и управления информацией об изданных книгах, их авторах, издательствах, а также других сопутствующих данных. Она может быть использована издательскими компаниями для ведения каталогов книг, контроля над продажами и управления авторскими правами.</w:t>
      </w:r>
    </w:p>
    <w:p w14:paraId="14930D1D" w14:textId="6C247617" w:rsidR="00D95BAA" w:rsidRPr="008E7FB2" w:rsidRDefault="00943C02" w:rsidP="008E7FB2">
      <w:pPr>
        <w:spacing w:after="0" w:line="360" w:lineRule="auto"/>
        <w:ind w:firstLine="851"/>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 xml:space="preserve">Таким образом, разработка базы данных "Издательство" представляет собой важный шаг в создании инструмента для эффективного управления издательскими процессами и обеспечения качественного обслуживания </w:t>
      </w:r>
      <w:r w:rsidRPr="008E7FB2">
        <w:rPr>
          <w:rFonts w:ascii="Times New Roman" w:hAnsi="Times New Roman" w:cs="Times New Roman"/>
          <w:color w:val="000000" w:themeColor="text1"/>
          <w:sz w:val="28"/>
          <w:szCs w:val="28"/>
        </w:rPr>
        <w:lastRenderedPageBreak/>
        <w:t xml:space="preserve">клиентов. </w:t>
      </w:r>
      <w:r w:rsidR="00D95BAA" w:rsidRPr="008E7FB2">
        <w:rPr>
          <w:rFonts w:ascii="Times New Roman" w:hAnsi="Times New Roman" w:cs="Times New Roman"/>
          <w:color w:val="000000" w:themeColor="text1"/>
          <w:sz w:val="28"/>
          <w:szCs w:val="28"/>
        </w:rPr>
        <w:t>В результате выполнения курсового проекта была построена концептуальная модель процесса «Издание» и описана структура базы данных.</w:t>
      </w:r>
      <w:r w:rsidR="00407531" w:rsidRPr="008E7FB2">
        <w:rPr>
          <w:rFonts w:ascii="Times New Roman" w:hAnsi="Times New Roman" w:cs="Times New Roman"/>
          <w:color w:val="000000" w:themeColor="text1"/>
          <w:sz w:val="28"/>
          <w:szCs w:val="28"/>
        </w:rPr>
        <w:t xml:space="preserve"> </w:t>
      </w:r>
      <w:r w:rsidR="00D95BAA" w:rsidRPr="008E7FB2">
        <w:rPr>
          <w:rFonts w:ascii="Times New Roman" w:hAnsi="Times New Roman" w:cs="Times New Roman"/>
          <w:color w:val="000000" w:themeColor="text1"/>
          <w:sz w:val="28"/>
          <w:szCs w:val="28"/>
        </w:rPr>
        <w:t>Были построены таблицы с детальным описанием всех сущностей, атрибутов и доменов, созданы ключи, ограничения, последовательности, запросы. По данной предметной области и ее модели возможна реализация этой модели в СУБД.</w:t>
      </w:r>
      <w:r w:rsidR="00407531" w:rsidRPr="008E7FB2">
        <w:rPr>
          <w:rFonts w:ascii="Times New Roman" w:hAnsi="Times New Roman" w:cs="Times New Roman"/>
          <w:color w:val="000000" w:themeColor="text1"/>
          <w:sz w:val="28"/>
          <w:szCs w:val="28"/>
        </w:rPr>
        <w:t xml:space="preserve"> </w:t>
      </w:r>
      <w:r w:rsidR="00D95BAA" w:rsidRPr="008E7FB2">
        <w:rPr>
          <w:rFonts w:ascii="Times New Roman" w:hAnsi="Times New Roman" w:cs="Times New Roman"/>
          <w:color w:val="000000" w:themeColor="text1"/>
          <w:sz w:val="28"/>
          <w:szCs w:val="28"/>
        </w:rPr>
        <w:t>Также в ходе данной курсовой работы была изучена программная среда phpMy</w:t>
      </w:r>
      <w:r w:rsidR="00D95BAA" w:rsidRPr="008E7FB2">
        <w:rPr>
          <w:rFonts w:ascii="Times New Roman" w:hAnsi="Times New Roman" w:cs="Times New Roman"/>
          <w:color w:val="000000" w:themeColor="text1"/>
          <w:sz w:val="28"/>
          <w:szCs w:val="28"/>
          <w:lang w:val="en-US"/>
        </w:rPr>
        <w:t>Admin</w:t>
      </w:r>
      <w:r w:rsidR="00D95BAA" w:rsidRPr="008E7FB2">
        <w:rPr>
          <w:rFonts w:ascii="Times New Roman" w:hAnsi="Times New Roman" w:cs="Times New Roman"/>
          <w:color w:val="000000" w:themeColor="text1"/>
          <w:sz w:val="28"/>
          <w:szCs w:val="28"/>
        </w:rPr>
        <w:t>.</w:t>
      </w:r>
      <w:r w:rsidR="00407531" w:rsidRPr="008E7FB2">
        <w:rPr>
          <w:rFonts w:ascii="Times New Roman" w:hAnsi="Times New Roman" w:cs="Times New Roman"/>
          <w:color w:val="000000" w:themeColor="text1"/>
          <w:sz w:val="28"/>
          <w:szCs w:val="28"/>
        </w:rPr>
        <w:t xml:space="preserve"> </w:t>
      </w:r>
      <w:r w:rsidR="00D95BAA" w:rsidRPr="008E7FB2">
        <w:rPr>
          <w:rFonts w:ascii="Times New Roman" w:hAnsi="Times New Roman" w:cs="Times New Roman"/>
          <w:color w:val="000000" w:themeColor="text1"/>
          <w:sz w:val="28"/>
          <w:szCs w:val="28"/>
        </w:rPr>
        <w:t xml:space="preserve">Были изучены и применены принципы работы </w:t>
      </w:r>
      <w:r w:rsidR="00D95BAA" w:rsidRPr="008E7FB2">
        <w:rPr>
          <w:rFonts w:ascii="Times New Roman" w:hAnsi="Times New Roman" w:cs="Times New Roman"/>
          <w:color w:val="000000" w:themeColor="text1"/>
          <w:sz w:val="28"/>
          <w:szCs w:val="28"/>
          <w:lang w:val="en-US"/>
        </w:rPr>
        <w:t>SQL</w:t>
      </w:r>
      <w:r w:rsidR="00D95BAA" w:rsidRPr="008E7FB2">
        <w:rPr>
          <w:rFonts w:ascii="Times New Roman" w:hAnsi="Times New Roman" w:cs="Times New Roman"/>
          <w:color w:val="000000" w:themeColor="text1"/>
          <w:sz w:val="28"/>
          <w:szCs w:val="28"/>
        </w:rPr>
        <w:t xml:space="preserve"> запросов.</w:t>
      </w:r>
    </w:p>
    <w:p w14:paraId="35E5E4DA" w14:textId="4F8957AF" w:rsidR="00ED3EFB" w:rsidRPr="008E7FB2" w:rsidRDefault="00ED3EFB" w:rsidP="008E7FB2">
      <w:pPr>
        <w:spacing w:after="0" w:line="360" w:lineRule="auto"/>
        <w:rPr>
          <w:rFonts w:ascii="Times New Roman" w:hAnsi="Times New Roman" w:cs="Times New Roman"/>
          <w:b/>
          <w:color w:val="000000" w:themeColor="text1"/>
          <w:sz w:val="28"/>
          <w:szCs w:val="28"/>
        </w:rPr>
      </w:pPr>
    </w:p>
    <w:p w14:paraId="62F5C244" w14:textId="4DB067E3" w:rsidR="00ED3EFB" w:rsidRPr="008E7FB2" w:rsidRDefault="00ED3EFB" w:rsidP="008E7FB2">
      <w:pPr>
        <w:spacing w:after="0" w:line="360" w:lineRule="auto"/>
        <w:rPr>
          <w:rFonts w:ascii="Times New Roman" w:hAnsi="Times New Roman" w:cs="Times New Roman"/>
          <w:b/>
          <w:color w:val="000000" w:themeColor="text1"/>
          <w:sz w:val="28"/>
          <w:szCs w:val="28"/>
        </w:rPr>
      </w:pPr>
    </w:p>
    <w:p w14:paraId="038E426A" w14:textId="039692E9" w:rsidR="00407531" w:rsidRPr="008E7FB2" w:rsidRDefault="00407531" w:rsidP="008E7FB2">
      <w:pPr>
        <w:spacing w:after="0" w:line="360" w:lineRule="auto"/>
        <w:rPr>
          <w:rFonts w:ascii="Times New Roman" w:hAnsi="Times New Roman" w:cs="Times New Roman"/>
          <w:b/>
          <w:color w:val="000000" w:themeColor="text1"/>
          <w:sz w:val="28"/>
          <w:szCs w:val="28"/>
        </w:rPr>
      </w:pPr>
    </w:p>
    <w:p w14:paraId="428EA32D" w14:textId="7516C777" w:rsidR="00407531" w:rsidRPr="008E7FB2" w:rsidRDefault="00407531" w:rsidP="008E7FB2">
      <w:pPr>
        <w:spacing w:after="0" w:line="360" w:lineRule="auto"/>
        <w:rPr>
          <w:rFonts w:ascii="Times New Roman" w:hAnsi="Times New Roman" w:cs="Times New Roman"/>
          <w:b/>
          <w:color w:val="000000" w:themeColor="text1"/>
          <w:sz w:val="28"/>
          <w:szCs w:val="28"/>
        </w:rPr>
      </w:pPr>
    </w:p>
    <w:p w14:paraId="05EF236F" w14:textId="422F0EE6" w:rsidR="00407531" w:rsidRPr="008E7FB2" w:rsidRDefault="00407531" w:rsidP="008E7FB2">
      <w:pPr>
        <w:spacing w:after="0" w:line="360" w:lineRule="auto"/>
        <w:rPr>
          <w:rFonts w:ascii="Times New Roman" w:hAnsi="Times New Roman" w:cs="Times New Roman"/>
          <w:b/>
          <w:color w:val="000000" w:themeColor="text1"/>
          <w:sz w:val="28"/>
          <w:szCs w:val="28"/>
        </w:rPr>
      </w:pPr>
    </w:p>
    <w:p w14:paraId="225B6287" w14:textId="26DF87C5" w:rsidR="00407531" w:rsidRPr="008E7FB2" w:rsidRDefault="00407531" w:rsidP="008E7FB2">
      <w:pPr>
        <w:spacing w:after="0" w:line="360" w:lineRule="auto"/>
        <w:rPr>
          <w:rFonts w:ascii="Times New Roman" w:hAnsi="Times New Roman" w:cs="Times New Roman"/>
          <w:b/>
          <w:color w:val="000000" w:themeColor="text1"/>
          <w:sz w:val="28"/>
          <w:szCs w:val="28"/>
        </w:rPr>
      </w:pPr>
    </w:p>
    <w:p w14:paraId="68686948" w14:textId="089BCB66" w:rsidR="00407531" w:rsidRPr="008E7FB2" w:rsidRDefault="00407531" w:rsidP="008E7FB2">
      <w:pPr>
        <w:spacing w:after="0" w:line="360" w:lineRule="auto"/>
        <w:rPr>
          <w:rFonts w:ascii="Times New Roman" w:hAnsi="Times New Roman" w:cs="Times New Roman"/>
          <w:b/>
          <w:color w:val="000000" w:themeColor="text1"/>
          <w:sz w:val="28"/>
          <w:szCs w:val="28"/>
        </w:rPr>
      </w:pPr>
    </w:p>
    <w:p w14:paraId="5BD6AC2B" w14:textId="5597DC97" w:rsidR="00407531" w:rsidRPr="008E7FB2" w:rsidRDefault="00407531" w:rsidP="008E7FB2">
      <w:pPr>
        <w:spacing w:after="0" w:line="360" w:lineRule="auto"/>
        <w:rPr>
          <w:rFonts w:ascii="Times New Roman" w:hAnsi="Times New Roman" w:cs="Times New Roman"/>
          <w:b/>
          <w:color w:val="000000" w:themeColor="text1"/>
          <w:sz w:val="28"/>
          <w:szCs w:val="28"/>
        </w:rPr>
      </w:pPr>
    </w:p>
    <w:p w14:paraId="3DF66712" w14:textId="30DCEBB1" w:rsidR="00407531" w:rsidRPr="008E7FB2" w:rsidRDefault="00407531" w:rsidP="008E7FB2">
      <w:pPr>
        <w:spacing w:after="0" w:line="360" w:lineRule="auto"/>
        <w:rPr>
          <w:rFonts w:ascii="Times New Roman" w:hAnsi="Times New Roman" w:cs="Times New Roman"/>
          <w:b/>
          <w:color w:val="000000" w:themeColor="text1"/>
          <w:sz w:val="28"/>
          <w:szCs w:val="28"/>
        </w:rPr>
      </w:pPr>
    </w:p>
    <w:p w14:paraId="264AAA16" w14:textId="196BDE18" w:rsidR="00407531" w:rsidRPr="008E7FB2" w:rsidRDefault="00407531" w:rsidP="008E7FB2">
      <w:pPr>
        <w:spacing w:after="0" w:line="360" w:lineRule="auto"/>
        <w:rPr>
          <w:rFonts w:ascii="Times New Roman" w:hAnsi="Times New Roman" w:cs="Times New Roman"/>
          <w:b/>
          <w:color w:val="000000" w:themeColor="text1"/>
          <w:sz w:val="28"/>
          <w:szCs w:val="28"/>
        </w:rPr>
      </w:pPr>
    </w:p>
    <w:p w14:paraId="5A33F8DD" w14:textId="16DF0E54" w:rsidR="00407531" w:rsidRPr="008E7FB2" w:rsidRDefault="00407531" w:rsidP="008E7FB2">
      <w:pPr>
        <w:spacing w:after="0" w:line="360" w:lineRule="auto"/>
        <w:rPr>
          <w:rFonts w:ascii="Times New Roman" w:hAnsi="Times New Roman" w:cs="Times New Roman"/>
          <w:b/>
          <w:color w:val="000000" w:themeColor="text1"/>
          <w:sz w:val="28"/>
          <w:szCs w:val="28"/>
        </w:rPr>
      </w:pPr>
    </w:p>
    <w:p w14:paraId="06357068" w14:textId="34836069" w:rsidR="00407531" w:rsidRPr="008E7FB2" w:rsidRDefault="00407531" w:rsidP="008E7FB2">
      <w:pPr>
        <w:spacing w:after="0" w:line="360" w:lineRule="auto"/>
        <w:rPr>
          <w:rFonts w:ascii="Times New Roman" w:hAnsi="Times New Roman" w:cs="Times New Roman"/>
          <w:b/>
          <w:color w:val="000000" w:themeColor="text1"/>
          <w:sz w:val="28"/>
          <w:szCs w:val="28"/>
        </w:rPr>
      </w:pPr>
    </w:p>
    <w:p w14:paraId="2F16649A" w14:textId="5F55BA7B" w:rsidR="00943C02" w:rsidRPr="008E7FB2" w:rsidRDefault="00943C02" w:rsidP="008E7FB2">
      <w:pPr>
        <w:spacing w:after="0" w:line="360" w:lineRule="auto"/>
        <w:rPr>
          <w:rFonts w:ascii="Times New Roman" w:hAnsi="Times New Roman" w:cs="Times New Roman"/>
          <w:b/>
          <w:color w:val="000000" w:themeColor="text1"/>
          <w:sz w:val="28"/>
          <w:szCs w:val="28"/>
        </w:rPr>
      </w:pPr>
    </w:p>
    <w:p w14:paraId="76DFD7D2" w14:textId="04679D03" w:rsidR="00943C02" w:rsidRPr="008E7FB2" w:rsidRDefault="00943C02" w:rsidP="008E7FB2">
      <w:pPr>
        <w:spacing w:after="0" w:line="360" w:lineRule="auto"/>
        <w:rPr>
          <w:rFonts w:ascii="Times New Roman" w:hAnsi="Times New Roman" w:cs="Times New Roman"/>
          <w:b/>
          <w:color w:val="000000" w:themeColor="text1"/>
          <w:sz w:val="28"/>
          <w:szCs w:val="28"/>
        </w:rPr>
      </w:pPr>
    </w:p>
    <w:p w14:paraId="15FF2A2C" w14:textId="77777777" w:rsidR="00943C02" w:rsidRPr="008E7FB2" w:rsidRDefault="00943C02" w:rsidP="008E7FB2">
      <w:pPr>
        <w:spacing w:after="0" w:line="360" w:lineRule="auto"/>
        <w:rPr>
          <w:rFonts w:ascii="Times New Roman" w:hAnsi="Times New Roman" w:cs="Times New Roman"/>
          <w:b/>
          <w:color w:val="000000" w:themeColor="text1"/>
          <w:sz w:val="28"/>
          <w:szCs w:val="28"/>
        </w:rPr>
      </w:pPr>
    </w:p>
    <w:p w14:paraId="085A075D" w14:textId="00D927F9" w:rsidR="00407531" w:rsidRPr="008E7FB2" w:rsidRDefault="00407531" w:rsidP="008E7FB2">
      <w:pPr>
        <w:spacing w:after="0" w:line="360" w:lineRule="auto"/>
        <w:rPr>
          <w:rFonts w:ascii="Times New Roman" w:hAnsi="Times New Roman" w:cs="Times New Roman"/>
          <w:b/>
          <w:color w:val="000000" w:themeColor="text1"/>
          <w:sz w:val="28"/>
          <w:szCs w:val="28"/>
        </w:rPr>
      </w:pPr>
    </w:p>
    <w:p w14:paraId="25DF1CE1" w14:textId="5B5570A9" w:rsidR="00407531" w:rsidRPr="008E7FB2" w:rsidRDefault="00407531" w:rsidP="008E7FB2">
      <w:pPr>
        <w:spacing w:after="0" w:line="360" w:lineRule="auto"/>
        <w:rPr>
          <w:rFonts w:ascii="Times New Roman" w:hAnsi="Times New Roman" w:cs="Times New Roman"/>
          <w:b/>
          <w:color w:val="000000" w:themeColor="text1"/>
          <w:sz w:val="28"/>
          <w:szCs w:val="28"/>
        </w:rPr>
      </w:pPr>
    </w:p>
    <w:p w14:paraId="77CFF7FB" w14:textId="53F62608" w:rsidR="006D5695" w:rsidRPr="008E7FB2" w:rsidRDefault="006D5695" w:rsidP="008E7FB2">
      <w:pPr>
        <w:spacing w:after="0" w:line="360" w:lineRule="auto"/>
        <w:rPr>
          <w:rFonts w:ascii="Times New Roman" w:hAnsi="Times New Roman" w:cs="Times New Roman"/>
          <w:b/>
          <w:color w:val="000000" w:themeColor="text1"/>
          <w:sz w:val="28"/>
          <w:szCs w:val="28"/>
        </w:rPr>
      </w:pPr>
    </w:p>
    <w:p w14:paraId="251DDFB1" w14:textId="77777777" w:rsidR="006D5695" w:rsidRPr="008E7FB2" w:rsidRDefault="006D5695" w:rsidP="008E7FB2">
      <w:pPr>
        <w:spacing w:after="0" w:line="360" w:lineRule="auto"/>
        <w:rPr>
          <w:rFonts w:ascii="Times New Roman" w:hAnsi="Times New Roman" w:cs="Times New Roman"/>
          <w:b/>
          <w:color w:val="000000" w:themeColor="text1"/>
          <w:sz w:val="28"/>
          <w:szCs w:val="28"/>
        </w:rPr>
      </w:pPr>
    </w:p>
    <w:p w14:paraId="677A33AD" w14:textId="561D673C" w:rsidR="00407531" w:rsidRPr="008E7FB2" w:rsidRDefault="00407531" w:rsidP="008E7FB2">
      <w:pPr>
        <w:spacing w:after="0" w:line="360" w:lineRule="auto"/>
        <w:rPr>
          <w:rFonts w:ascii="Times New Roman" w:hAnsi="Times New Roman" w:cs="Times New Roman"/>
          <w:b/>
          <w:color w:val="000000" w:themeColor="text1"/>
          <w:sz w:val="28"/>
          <w:szCs w:val="28"/>
        </w:rPr>
      </w:pPr>
    </w:p>
    <w:p w14:paraId="410E5E82" w14:textId="77777777" w:rsidR="00407531" w:rsidRPr="008E7FB2" w:rsidRDefault="00407531" w:rsidP="008E7FB2">
      <w:pPr>
        <w:spacing w:after="0" w:line="360" w:lineRule="auto"/>
        <w:rPr>
          <w:rFonts w:ascii="Times New Roman" w:hAnsi="Times New Roman" w:cs="Times New Roman"/>
          <w:b/>
          <w:color w:val="000000" w:themeColor="text1"/>
          <w:sz w:val="28"/>
          <w:szCs w:val="28"/>
        </w:rPr>
      </w:pPr>
    </w:p>
    <w:p w14:paraId="44785D20" w14:textId="7932339E" w:rsidR="00ED3EFB" w:rsidRPr="008E7FB2" w:rsidRDefault="00407531" w:rsidP="008E7FB2">
      <w:pPr>
        <w:pStyle w:val="1"/>
        <w:spacing w:before="0" w:line="360" w:lineRule="auto"/>
        <w:rPr>
          <w:rFonts w:ascii="Times New Roman" w:hAnsi="Times New Roman" w:cs="Times New Roman"/>
          <w:color w:val="000000" w:themeColor="text1"/>
        </w:rPr>
      </w:pPr>
      <w:bookmarkStart w:id="98" w:name="_Toc162557420"/>
      <w:r w:rsidRPr="008E7FB2">
        <w:rPr>
          <w:rFonts w:ascii="Times New Roman" w:hAnsi="Times New Roman" w:cs="Times New Roman"/>
          <w:color w:val="000000" w:themeColor="text1"/>
        </w:rPr>
        <w:lastRenderedPageBreak/>
        <w:t>СПИСОК</w:t>
      </w:r>
      <w:r w:rsidRPr="008E7FB2">
        <w:rPr>
          <w:rFonts w:ascii="Times New Roman" w:hAnsi="Times New Roman" w:cs="Times New Roman"/>
          <w:color w:val="000000" w:themeColor="text1"/>
          <w:spacing w:val="-13"/>
        </w:rPr>
        <w:t xml:space="preserve"> </w:t>
      </w:r>
      <w:r w:rsidRPr="008E7FB2">
        <w:rPr>
          <w:rFonts w:ascii="Times New Roman" w:hAnsi="Times New Roman" w:cs="Times New Roman"/>
          <w:color w:val="000000" w:themeColor="text1"/>
        </w:rPr>
        <w:t>ЛИТЕРАТУРЫ</w:t>
      </w:r>
      <w:bookmarkEnd w:id="98"/>
    </w:p>
    <w:p w14:paraId="1C2A67D1" w14:textId="77777777" w:rsidR="00ED3EFB" w:rsidRPr="008E7FB2" w:rsidRDefault="00ED3EFB" w:rsidP="008E7FB2">
      <w:pPr>
        <w:spacing w:after="0" w:line="360" w:lineRule="auto"/>
        <w:rPr>
          <w:rFonts w:ascii="Times New Roman" w:hAnsi="Times New Roman" w:cs="Times New Roman"/>
          <w:b/>
          <w:color w:val="000000" w:themeColor="text1"/>
          <w:sz w:val="28"/>
          <w:szCs w:val="28"/>
        </w:rPr>
      </w:pPr>
    </w:p>
    <w:p w14:paraId="1BF07E40"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w:t>
      </w:r>
      <w:r w:rsidRPr="008E7FB2">
        <w:rPr>
          <w:rFonts w:ascii="Times New Roman" w:hAnsi="Times New Roman" w:cs="Times New Roman"/>
          <w:color w:val="000000" w:themeColor="text1"/>
          <w:sz w:val="28"/>
          <w:szCs w:val="28"/>
        </w:rPr>
        <w:tab/>
        <w:t>Пирогов В.Ю. Информационные системы и базы данных: организация и проектирование: учеб. пособие. – Спб.: БХВ-Петербург, 2009.;</w:t>
      </w:r>
    </w:p>
    <w:p w14:paraId="74283104"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2.</w:t>
      </w:r>
      <w:r w:rsidRPr="008E7FB2">
        <w:rPr>
          <w:rFonts w:ascii="Times New Roman" w:hAnsi="Times New Roman" w:cs="Times New Roman"/>
          <w:color w:val="000000" w:themeColor="text1"/>
          <w:sz w:val="28"/>
          <w:szCs w:val="28"/>
        </w:rPr>
        <w:tab/>
        <w:t>Чистов Д.В. Информационные системы в экономике: учеб.пособие. М.: ИНФРА-М, 2009.;</w:t>
      </w:r>
    </w:p>
    <w:p w14:paraId="44ED6981"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3.</w:t>
      </w:r>
      <w:r w:rsidRPr="008E7FB2">
        <w:rPr>
          <w:rFonts w:ascii="Times New Roman" w:hAnsi="Times New Roman" w:cs="Times New Roman"/>
          <w:color w:val="000000" w:themeColor="text1"/>
          <w:sz w:val="28"/>
          <w:szCs w:val="28"/>
        </w:rPr>
        <w:tab/>
        <w:t>Заботина Н.Н. Проектирование информационных систем. М.: ИНФРАМ, 2013.;</w:t>
      </w:r>
    </w:p>
    <w:p w14:paraId="62F547DD" w14:textId="4A56A8F1"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4.</w:t>
      </w:r>
      <w:r w:rsidRPr="008E7FB2">
        <w:rPr>
          <w:rFonts w:ascii="Times New Roman" w:hAnsi="Times New Roman" w:cs="Times New Roman"/>
          <w:color w:val="000000" w:themeColor="text1"/>
          <w:sz w:val="28"/>
          <w:szCs w:val="28"/>
        </w:rPr>
        <w:tab/>
        <w:t>Емельянова Н.З., Попов И.И., Партыка Т.Л. Проектирование</w:t>
      </w:r>
      <w:r w:rsidR="00EE1BBD">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rPr>
        <w:t>информационных систем: учеб.пособие. – М.: Форум, 2009.;</w:t>
      </w:r>
    </w:p>
    <w:p w14:paraId="76D2C67E" w14:textId="799BF3C6"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5.</w:t>
      </w:r>
      <w:r w:rsidRPr="008E7FB2">
        <w:rPr>
          <w:rFonts w:ascii="Times New Roman" w:hAnsi="Times New Roman" w:cs="Times New Roman"/>
          <w:color w:val="000000" w:themeColor="text1"/>
          <w:sz w:val="28"/>
          <w:szCs w:val="28"/>
        </w:rPr>
        <w:tab/>
        <w:t>Романов, А.Н. Информационные системы в экономике (лекции,</w:t>
      </w:r>
      <w:r w:rsidR="00EE1BBD">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rPr>
        <w:t>упражнения и задачи): Учеб. пособие/А.Н. Романов, Б.Е. Одинцов – М.:Вузовский учебник, 2006. – 300 с.;</w:t>
      </w:r>
    </w:p>
    <w:p w14:paraId="0F15CE7B"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6.</w:t>
      </w:r>
      <w:r w:rsidRPr="008E7FB2">
        <w:rPr>
          <w:rFonts w:ascii="Times New Roman" w:hAnsi="Times New Roman" w:cs="Times New Roman"/>
          <w:color w:val="000000" w:themeColor="text1"/>
          <w:sz w:val="28"/>
          <w:szCs w:val="28"/>
        </w:rPr>
        <w:tab/>
        <w:t>Советов Б.Я., Яковлев С.А. Моделирование систем: Практикум. – М.: Высшая школа, 2005. – 224 с.;</w:t>
      </w:r>
    </w:p>
    <w:p w14:paraId="529EFE27"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7.</w:t>
      </w:r>
      <w:r w:rsidRPr="008E7FB2">
        <w:rPr>
          <w:rFonts w:ascii="Times New Roman" w:hAnsi="Times New Roman" w:cs="Times New Roman"/>
          <w:color w:val="000000" w:themeColor="text1"/>
          <w:sz w:val="28"/>
          <w:szCs w:val="28"/>
        </w:rPr>
        <w:tab/>
        <w:t>Колесов Ю.Б., Сениченков Ю.Б Моделирование систем. Практикум по компьютерному моделированию. – Спб.:БХВ-Петербург, 2005. — 282 с.;</w:t>
      </w:r>
    </w:p>
    <w:p w14:paraId="38890439"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8.</w:t>
      </w:r>
      <w:r w:rsidRPr="008E7FB2">
        <w:rPr>
          <w:rFonts w:ascii="Times New Roman" w:hAnsi="Times New Roman" w:cs="Times New Roman"/>
          <w:color w:val="000000" w:themeColor="text1"/>
          <w:sz w:val="28"/>
          <w:szCs w:val="28"/>
        </w:rPr>
        <w:tab/>
        <w:t>Чистов Д.В., Шуремов Е.Л., Лямова и др. Информационные системы управления предприятием. М.: Бухгалтерский учет, 2006.</w:t>
      </w:r>
    </w:p>
    <w:p w14:paraId="7B73C151"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9.</w:t>
      </w:r>
      <w:r w:rsidRPr="008E7FB2">
        <w:rPr>
          <w:rFonts w:ascii="Times New Roman" w:hAnsi="Times New Roman" w:cs="Times New Roman"/>
          <w:color w:val="000000" w:themeColor="text1"/>
          <w:sz w:val="28"/>
          <w:szCs w:val="28"/>
        </w:rPr>
        <w:tab/>
        <w:t>Митин А.А., Горяйнов А.С. Разработка формальной модели для решения задачи составления расписания в Вузе. Информационные системы и технологии. Материалы II международной научно-технической интернет-конференции. – Орел: Госуниверситет-УНПК, 2013. – Режим доступа: http://irsit.ru/files/article/343.pdf.</w:t>
      </w:r>
    </w:p>
    <w:p w14:paraId="22CC2CA0" w14:textId="37D6C96A"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10.</w:t>
      </w:r>
      <w:r w:rsidRPr="008E7FB2">
        <w:rPr>
          <w:rFonts w:ascii="Times New Roman" w:hAnsi="Times New Roman" w:cs="Times New Roman"/>
          <w:color w:val="000000" w:themeColor="text1"/>
          <w:sz w:val="28"/>
          <w:szCs w:val="28"/>
        </w:rPr>
        <w:tab/>
        <w:t>Волков В.Н., Стычук А.А., Митин А.А. Разработка информационной</w:t>
      </w:r>
      <w:r w:rsidR="00EE1BBD">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rPr>
        <w:t>модели представления данных о регламенте электронной услуги.</w:t>
      </w:r>
      <w:r w:rsidR="00EE1BBD">
        <w:rPr>
          <w:rFonts w:ascii="Times New Roman" w:hAnsi="Times New Roman" w:cs="Times New Roman"/>
          <w:color w:val="000000" w:themeColor="text1"/>
          <w:sz w:val="28"/>
          <w:szCs w:val="28"/>
        </w:rPr>
        <w:t xml:space="preserve"> </w:t>
      </w:r>
      <w:r w:rsidRPr="008E7FB2">
        <w:rPr>
          <w:rFonts w:ascii="Times New Roman" w:hAnsi="Times New Roman" w:cs="Times New Roman"/>
          <w:color w:val="000000" w:themeColor="text1"/>
          <w:sz w:val="28"/>
          <w:szCs w:val="28"/>
        </w:rPr>
        <w:t>Информационные системы и технологии. – Орел.: Госуниверситет -УНПК, 2014. – № 4(84). – С. 21-30</w:t>
      </w:r>
    </w:p>
    <w:p w14:paraId="0DD8B4B2"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11.</w:t>
      </w:r>
      <w:r w:rsidRPr="008E7FB2">
        <w:rPr>
          <w:rFonts w:ascii="Times New Roman" w:hAnsi="Times New Roman" w:cs="Times New Roman"/>
          <w:color w:val="000000" w:themeColor="text1"/>
          <w:sz w:val="28"/>
          <w:szCs w:val="28"/>
        </w:rPr>
        <w:tab/>
        <w:t xml:space="preserve">Виноградова Е.Ю., Шориков А.Ф. Принципы и задачи разработки программного обеспечения для системы управления планированием на </w:t>
      </w:r>
      <w:r w:rsidRPr="008E7FB2">
        <w:rPr>
          <w:rFonts w:ascii="Times New Roman" w:hAnsi="Times New Roman" w:cs="Times New Roman"/>
          <w:color w:val="000000" w:themeColor="text1"/>
          <w:sz w:val="28"/>
          <w:szCs w:val="28"/>
        </w:rPr>
        <w:lastRenderedPageBreak/>
        <w:t>предприятии // Информационные технологии в экономике: теория, модели и методы. Сб. научных трудов. Екатеринбург: Изд-во Уральского государственного экономического университета, 2006.</w:t>
      </w:r>
    </w:p>
    <w:p w14:paraId="4D98B77A"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12.</w:t>
      </w:r>
      <w:r w:rsidRPr="008E7FB2">
        <w:rPr>
          <w:rFonts w:ascii="Times New Roman" w:hAnsi="Times New Roman" w:cs="Times New Roman"/>
          <w:color w:val="000000" w:themeColor="text1"/>
          <w:sz w:val="28"/>
          <w:szCs w:val="28"/>
        </w:rPr>
        <w:tab/>
        <w:t>Шориков А.Ф., Виноградова Е.Ю. Проектирование информационного обеспечения для решения динамических задач управления газотранспортным предприятием // Известия Уральского государственного экономического университета. 2006. № 2 (14).</w:t>
      </w:r>
    </w:p>
    <w:p w14:paraId="76C3A09A"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13.</w:t>
      </w:r>
      <w:r w:rsidRPr="008E7FB2">
        <w:rPr>
          <w:rFonts w:ascii="Times New Roman" w:hAnsi="Times New Roman" w:cs="Times New Roman"/>
          <w:color w:val="000000" w:themeColor="text1"/>
          <w:sz w:val="28"/>
          <w:szCs w:val="28"/>
        </w:rPr>
        <w:tab/>
        <w:t>Виноградова Е.Ю., Шориков А.Ф. Методика проектирования информационного обеспечения для решения динамических задач управления предприятием // Современные проблемы прикладной информатики. Сборник научных трудов II научно-практической конференции. СПб.: СПбГИЭУ, 2006.</w:t>
      </w:r>
    </w:p>
    <w:p w14:paraId="49F5399E"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14.</w:t>
      </w:r>
      <w:r w:rsidRPr="008E7FB2">
        <w:rPr>
          <w:rFonts w:ascii="Times New Roman" w:hAnsi="Times New Roman" w:cs="Times New Roman"/>
          <w:color w:val="000000" w:themeColor="text1"/>
          <w:sz w:val="28"/>
          <w:szCs w:val="28"/>
        </w:rPr>
        <w:tab/>
        <w:t>Виноградова Е.Ю., Шориков А.Ф. Моделирование и оптимизация комплексного управления технологическими процессами на предприятии // Современные проблемы прикладной информатики. Сборник научных трудов III научно-практической конференции. СПб.: СПбГИЭУ, 2007.</w:t>
      </w:r>
    </w:p>
    <w:p w14:paraId="5FB03E09"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15.</w:t>
      </w:r>
      <w:r w:rsidRPr="008E7FB2">
        <w:rPr>
          <w:rFonts w:ascii="Times New Roman" w:hAnsi="Times New Roman" w:cs="Times New Roman"/>
          <w:color w:val="000000" w:themeColor="text1"/>
          <w:sz w:val="28"/>
          <w:szCs w:val="28"/>
        </w:rPr>
        <w:tab/>
        <w:t>Вентцель Е.С. Исследование операций. М.: Советское радио, 1972.</w:t>
      </w:r>
    </w:p>
    <w:p w14:paraId="0748BEBB"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16.</w:t>
      </w:r>
      <w:r w:rsidRPr="008E7FB2">
        <w:rPr>
          <w:rFonts w:ascii="Times New Roman" w:hAnsi="Times New Roman" w:cs="Times New Roman"/>
          <w:color w:val="000000" w:themeColor="text1"/>
          <w:sz w:val="28"/>
          <w:szCs w:val="28"/>
        </w:rPr>
        <w:tab/>
        <w:t>Лотов А.В. Введение в экономико-математическое моделирование. М.: Наука, Главная редакция физико-математической литературы, 1984.</w:t>
      </w:r>
    </w:p>
    <w:p w14:paraId="0CC9CF26"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17.</w:t>
      </w:r>
      <w:r w:rsidRPr="008E7FB2">
        <w:rPr>
          <w:rFonts w:ascii="Times New Roman" w:hAnsi="Times New Roman" w:cs="Times New Roman"/>
          <w:color w:val="000000" w:themeColor="text1"/>
          <w:sz w:val="28"/>
          <w:szCs w:val="28"/>
        </w:rPr>
        <w:tab/>
        <w:t>Баженова И.Ю. Проектирование приложений баз данных, Издательство: Бином. Лаборатория знаний, Интернет-университет информационных технологий, 2016 г., 328 с.</w:t>
      </w:r>
    </w:p>
    <w:p w14:paraId="351C95A9"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18.</w:t>
      </w:r>
      <w:r w:rsidRPr="008E7FB2">
        <w:rPr>
          <w:rFonts w:ascii="Times New Roman" w:hAnsi="Times New Roman" w:cs="Times New Roman"/>
          <w:color w:val="000000" w:themeColor="text1"/>
          <w:sz w:val="28"/>
          <w:szCs w:val="28"/>
        </w:rPr>
        <w:tab/>
        <w:t>Вендров А.М. CASE-технологии. Современные подходы к проектированию информационных систем - М.: Финансы и статистика, 2014 г., 456 с.</w:t>
      </w:r>
    </w:p>
    <w:p w14:paraId="24A6385B"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19.</w:t>
      </w:r>
      <w:r w:rsidRPr="008E7FB2">
        <w:rPr>
          <w:rFonts w:ascii="Times New Roman" w:hAnsi="Times New Roman" w:cs="Times New Roman"/>
          <w:color w:val="000000" w:themeColor="text1"/>
          <w:sz w:val="28"/>
          <w:szCs w:val="28"/>
        </w:rPr>
        <w:tab/>
        <w:t>Вигерс Карл. Основные требования к программному обеспечению, Пер, с англ. - М.:Издательско-торговый дом "Русская Редакция", 2014. -576 с.</w:t>
      </w:r>
    </w:p>
    <w:p w14:paraId="17CCCB3C"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20.</w:t>
      </w:r>
      <w:r w:rsidRPr="008E7FB2">
        <w:rPr>
          <w:rFonts w:ascii="Times New Roman" w:hAnsi="Times New Roman" w:cs="Times New Roman"/>
          <w:color w:val="000000" w:themeColor="text1"/>
          <w:sz w:val="28"/>
          <w:szCs w:val="28"/>
        </w:rPr>
        <w:tab/>
        <w:t xml:space="preserve"> Гашков С.Б., Применко Э.А., Черепнев М.А. Основы криптографической защиты информации, М, Издательство: Академия, 2015 г., 304 с.</w:t>
      </w:r>
    </w:p>
    <w:p w14:paraId="269D7DE9"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lastRenderedPageBreak/>
        <w:t>21.</w:t>
      </w:r>
      <w:r w:rsidRPr="008E7FB2">
        <w:rPr>
          <w:rFonts w:ascii="Times New Roman" w:hAnsi="Times New Roman" w:cs="Times New Roman"/>
          <w:color w:val="000000" w:themeColor="text1"/>
          <w:sz w:val="28"/>
          <w:szCs w:val="28"/>
        </w:rPr>
        <w:tab/>
        <w:t>Гвоздева Т. В., Баллод Б.А, Основы проектирования информационных систем, М, Издательство: Феникс, 2014 г., 512 с.</w:t>
      </w:r>
    </w:p>
    <w:p w14:paraId="02F42791" w14:textId="77777777"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22.</w:t>
      </w:r>
      <w:r w:rsidRPr="008E7FB2">
        <w:rPr>
          <w:rFonts w:ascii="Times New Roman" w:hAnsi="Times New Roman" w:cs="Times New Roman"/>
          <w:color w:val="000000" w:themeColor="text1"/>
          <w:sz w:val="28"/>
          <w:szCs w:val="28"/>
        </w:rPr>
        <w:tab/>
        <w:t>Гвоздева В.А. Информатика, автоматизированные информационные технологии и системы: Учебник / В.А. Гвоздева. - М.: ИД Форум, НИЦ Инфра-М, 2013. - 544 c.</w:t>
      </w:r>
    </w:p>
    <w:p w14:paraId="626C9C9F" w14:textId="6B9EA9EF" w:rsidR="006D5695" w:rsidRPr="008E7FB2" w:rsidRDefault="006D5695" w:rsidP="008E7FB2">
      <w:pPr>
        <w:tabs>
          <w:tab w:val="left" w:pos="1134"/>
        </w:tabs>
        <w:spacing w:after="0" w:line="360" w:lineRule="auto"/>
        <w:ind w:firstLine="709"/>
        <w:jc w:val="both"/>
        <w:rPr>
          <w:rFonts w:ascii="Times New Roman" w:hAnsi="Times New Roman" w:cs="Times New Roman"/>
          <w:color w:val="000000" w:themeColor="text1"/>
          <w:sz w:val="28"/>
          <w:szCs w:val="28"/>
        </w:rPr>
      </w:pPr>
      <w:r w:rsidRPr="008E7FB2">
        <w:rPr>
          <w:rFonts w:ascii="Times New Roman" w:hAnsi="Times New Roman" w:cs="Times New Roman"/>
          <w:color w:val="000000" w:themeColor="text1"/>
          <w:sz w:val="28"/>
          <w:szCs w:val="28"/>
        </w:rPr>
        <w:t>23.</w:t>
      </w:r>
      <w:r w:rsidRPr="008E7FB2">
        <w:rPr>
          <w:rFonts w:ascii="Times New Roman" w:hAnsi="Times New Roman" w:cs="Times New Roman"/>
          <w:color w:val="000000" w:themeColor="text1"/>
          <w:sz w:val="28"/>
          <w:szCs w:val="28"/>
        </w:rPr>
        <w:tab/>
        <w:t>Голицына О.Л., Попов И.И., Максимов Н.В., Партыка Т.Л. Современные информационные технологии, М, Издательство Инфра-М, 2016, 608 с.</w:t>
      </w:r>
    </w:p>
    <w:sectPr w:rsidR="006D5695" w:rsidRPr="008E7FB2" w:rsidSect="004A69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FA68" w14:textId="77777777" w:rsidR="00906E29" w:rsidRDefault="00906E29" w:rsidP="008E7FB2">
      <w:pPr>
        <w:spacing w:after="0" w:line="240" w:lineRule="auto"/>
      </w:pPr>
      <w:r>
        <w:separator/>
      </w:r>
    </w:p>
  </w:endnote>
  <w:endnote w:type="continuationSeparator" w:id="0">
    <w:p w14:paraId="6BD7F6BC" w14:textId="77777777" w:rsidR="00906E29" w:rsidRDefault="00906E29" w:rsidP="008E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A1E61" w14:textId="77777777" w:rsidR="00906E29" w:rsidRDefault="00906E29" w:rsidP="008E7FB2">
      <w:pPr>
        <w:spacing w:after="0" w:line="240" w:lineRule="auto"/>
      </w:pPr>
      <w:r>
        <w:separator/>
      </w:r>
    </w:p>
  </w:footnote>
  <w:footnote w:type="continuationSeparator" w:id="0">
    <w:p w14:paraId="7760287D" w14:textId="77777777" w:rsidR="00906E29" w:rsidRDefault="00906E29" w:rsidP="008E7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397"/>
    <w:multiLevelType w:val="hybridMultilevel"/>
    <w:tmpl w:val="5D38C138"/>
    <w:lvl w:ilvl="0" w:tplc="F2D67B00">
      <w:numFmt w:val="bullet"/>
      <w:lvlText w:val="-"/>
      <w:lvlJc w:val="left"/>
      <w:pPr>
        <w:ind w:left="1426" w:hanging="360"/>
      </w:pPr>
      <w:rPr>
        <w:rFonts w:ascii="Times New Roman" w:eastAsia="Times New Roman" w:hAnsi="Times New Roman" w:cs="Times New Roman"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 w15:restartNumberingAfterBreak="0">
    <w:nsid w:val="181A5022"/>
    <w:multiLevelType w:val="hybridMultilevel"/>
    <w:tmpl w:val="F490D982"/>
    <w:lvl w:ilvl="0" w:tplc="F2D67B0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E0B48A2"/>
    <w:multiLevelType w:val="hybridMultilevel"/>
    <w:tmpl w:val="6ECC1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0153D1"/>
    <w:multiLevelType w:val="hybridMultilevel"/>
    <w:tmpl w:val="68E22E36"/>
    <w:lvl w:ilvl="0" w:tplc="F2D67B0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646F4D8C"/>
    <w:multiLevelType w:val="hybridMultilevel"/>
    <w:tmpl w:val="52701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83557A0"/>
    <w:multiLevelType w:val="hybridMultilevel"/>
    <w:tmpl w:val="4A3C55CE"/>
    <w:lvl w:ilvl="0" w:tplc="F2D67B0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7B692FBB"/>
    <w:multiLevelType w:val="hybridMultilevel"/>
    <w:tmpl w:val="C6204E9C"/>
    <w:lvl w:ilvl="0" w:tplc="F2D67B00">
      <w:numFmt w:val="bullet"/>
      <w:lvlText w:val="-"/>
      <w:lvlJc w:val="left"/>
      <w:pPr>
        <w:ind w:left="1426" w:hanging="360"/>
      </w:pPr>
      <w:rPr>
        <w:rFonts w:ascii="Times New Roman" w:eastAsia="Times New Roman" w:hAnsi="Times New Roman" w:cs="Times New Roman"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num w:numId="1" w16cid:durableId="1154687183">
    <w:abstractNumId w:val="2"/>
  </w:num>
  <w:num w:numId="2" w16cid:durableId="709693000">
    <w:abstractNumId w:val="4"/>
  </w:num>
  <w:num w:numId="3" w16cid:durableId="711032612">
    <w:abstractNumId w:val="0"/>
  </w:num>
  <w:num w:numId="4" w16cid:durableId="1639532521">
    <w:abstractNumId w:val="1"/>
  </w:num>
  <w:num w:numId="5" w16cid:durableId="1138644990">
    <w:abstractNumId w:val="6"/>
  </w:num>
  <w:num w:numId="6" w16cid:durableId="1862086245">
    <w:abstractNumId w:val="5"/>
  </w:num>
  <w:num w:numId="7" w16cid:durableId="123485769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BC"/>
    <w:rsid w:val="000203E3"/>
    <w:rsid w:val="00055E02"/>
    <w:rsid w:val="000D48CE"/>
    <w:rsid w:val="000E1847"/>
    <w:rsid w:val="0010671D"/>
    <w:rsid w:val="00172226"/>
    <w:rsid w:val="001A4EBF"/>
    <w:rsid w:val="001F1AC5"/>
    <w:rsid w:val="00230B3C"/>
    <w:rsid w:val="002326BA"/>
    <w:rsid w:val="00251EFA"/>
    <w:rsid w:val="00251FC7"/>
    <w:rsid w:val="002C074A"/>
    <w:rsid w:val="002F5E33"/>
    <w:rsid w:val="003023B4"/>
    <w:rsid w:val="00407531"/>
    <w:rsid w:val="0042601D"/>
    <w:rsid w:val="00435307"/>
    <w:rsid w:val="0049107C"/>
    <w:rsid w:val="004A6946"/>
    <w:rsid w:val="005B3F3B"/>
    <w:rsid w:val="006257DA"/>
    <w:rsid w:val="00644873"/>
    <w:rsid w:val="0066764A"/>
    <w:rsid w:val="006D5695"/>
    <w:rsid w:val="006E04A3"/>
    <w:rsid w:val="00766D5A"/>
    <w:rsid w:val="00805B88"/>
    <w:rsid w:val="0080738C"/>
    <w:rsid w:val="00821F78"/>
    <w:rsid w:val="00832499"/>
    <w:rsid w:val="008435CE"/>
    <w:rsid w:val="00851139"/>
    <w:rsid w:val="00875BD8"/>
    <w:rsid w:val="008D04D5"/>
    <w:rsid w:val="008E7FB2"/>
    <w:rsid w:val="00906E29"/>
    <w:rsid w:val="009304AD"/>
    <w:rsid w:val="00943C02"/>
    <w:rsid w:val="00A257B7"/>
    <w:rsid w:val="00A928B3"/>
    <w:rsid w:val="00B24587"/>
    <w:rsid w:val="00B343B5"/>
    <w:rsid w:val="00B77C35"/>
    <w:rsid w:val="00C23FB8"/>
    <w:rsid w:val="00C318BC"/>
    <w:rsid w:val="00D356F3"/>
    <w:rsid w:val="00D80374"/>
    <w:rsid w:val="00D95BAA"/>
    <w:rsid w:val="00DA6C66"/>
    <w:rsid w:val="00DD3B7F"/>
    <w:rsid w:val="00DD7494"/>
    <w:rsid w:val="00EA7B30"/>
    <w:rsid w:val="00ED3EFB"/>
    <w:rsid w:val="00EE1BBD"/>
    <w:rsid w:val="00F07C3E"/>
    <w:rsid w:val="00F11B5A"/>
    <w:rsid w:val="00F528F5"/>
    <w:rsid w:val="00F72A34"/>
    <w:rsid w:val="00F925FF"/>
    <w:rsid w:val="00FE6E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EBFB"/>
  <w15:docId w15:val="{8986366D-A403-4721-ADBA-648E23CC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738C"/>
  </w:style>
  <w:style w:type="paragraph" w:styleId="1">
    <w:name w:val="heading 1"/>
    <w:basedOn w:val="a"/>
    <w:next w:val="a"/>
    <w:link w:val="10"/>
    <w:uiPriority w:val="9"/>
    <w:qFormat/>
    <w:rsid w:val="005B3F3B"/>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2">
    <w:name w:val="heading 2"/>
    <w:basedOn w:val="a"/>
    <w:next w:val="a"/>
    <w:link w:val="20"/>
    <w:uiPriority w:val="9"/>
    <w:unhideWhenUsed/>
    <w:qFormat/>
    <w:rsid w:val="005B3F3B"/>
    <w:pPr>
      <w:keepNext/>
      <w:keepLines/>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805B88"/>
    <w:pPr>
      <w:keepNext/>
      <w:keepLines/>
      <w:spacing w:before="200" w:after="0"/>
      <w:outlineLvl w:val="2"/>
    </w:pPr>
    <w:rPr>
      <w:rFonts w:asciiTheme="majorHAnsi" w:eastAsiaTheme="majorEastAsia" w:hAnsiTheme="majorHAnsi" w:cstheme="majorBidi"/>
      <w:b/>
      <w:bCs/>
      <w:color w:val="3891A7" w:themeColor="accent1"/>
    </w:rPr>
  </w:style>
  <w:style w:type="paragraph" w:styleId="4">
    <w:name w:val="heading 4"/>
    <w:basedOn w:val="a"/>
    <w:next w:val="a"/>
    <w:link w:val="40"/>
    <w:uiPriority w:val="9"/>
    <w:semiHidden/>
    <w:unhideWhenUsed/>
    <w:qFormat/>
    <w:rsid w:val="00805B88"/>
    <w:pPr>
      <w:keepNext/>
      <w:keepLines/>
      <w:spacing w:before="200" w:after="0"/>
      <w:outlineLvl w:val="3"/>
    </w:pPr>
    <w:rPr>
      <w:rFonts w:asciiTheme="majorHAnsi" w:eastAsiaTheme="majorEastAsia" w:hAnsiTheme="majorHAnsi" w:cstheme="majorBidi"/>
      <w:b/>
      <w:bCs/>
      <w:i/>
      <w:iCs/>
      <w:color w:val="3891A7" w:themeColor="accent1"/>
    </w:rPr>
  </w:style>
  <w:style w:type="paragraph" w:styleId="5">
    <w:name w:val="heading 5"/>
    <w:basedOn w:val="a"/>
    <w:next w:val="a"/>
    <w:link w:val="50"/>
    <w:uiPriority w:val="9"/>
    <w:semiHidden/>
    <w:unhideWhenUsed/>
    <w:qFormat/>
    <w:rsid w:val="00805B88"/>
    <w:pPr>
      <w:keepNext/>
      <w:keepLines/>
      <w:spacing w:before="200" w:after="0"/>
      <w:outlineLvl w:val="4"/>
    </w:pPr>
    <w:rPr>
      <w:rFonts w:asciiTheme="majorHAnsi" w:eastAsiaTheme="majorEastAsia" w:hAnsiTheme="majorHAnsi" w:cstheme="majorBidi"/>
      <w:color w:val="1C4853" w:themeColor="accent1" w:themeShade="7F"/>
    </w:rPr>
  </w:style>
  <w:style w:type="paragraph" w:styleId="6">
    <w:name w:val="heading 6"/>
    <w:basedOn w:val="a"/>
    <w:link w:val="60"/>
    <w:uiPriority w:val="9"/>
    <w:qFormat/>
    <w:rsid w:val="00C318BC"/>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paragraph" w:styleId="7">
    <w:name w:val="heading 7"/>
    <w:basedOn w:val="a"/>
    <w:next w:val="a"/>
    <w:link w:val="70"/>
    <w:uiPriority w:val="9"/>
    <w:semiHidden/>
    <w:unhideWhenUsed/>
    <w:qFormat/>
    <w:rsid w:val="00C318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318B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05B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3F3B"/>
    <w:rPr>
      <w:rFonts w:asciiTheme="majorHAnsi" w:eastAsiaTheme="majorEastAsia" w:hAnsiTheme="majorHAnsi" w:cstheme="majorBidi"/>
      <w:b/>
      <w:bCs/>
      <w:color w:val="2A6C7D" w:themeColor="accent1" w:themeShade="BF"/>
      <w:sz w:val="28"/>
      <w:szCs w:val="28"/>
    </w:rPr>
  </w:style>
  <w:style w:type="character" w:customStyle="1" w:styleId="20">
    <w:name w:val="Заголовок 2 Знак"/>
    <w:basedOn w:val="a0"/>
    <w:link w:val="2"/>
    <w:uiPriority w:val="9"/>
    <w:rsid w:val="005B3F3B"/>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rsid w:val="00805B88"/>
    <w:rPr>
      <w:rFonts w:asciiTheme="majorHAnsi" w:eastAsiaTheme="majorEastAsia" w:hAnsiTheme="majorHAnsi" w:cstheme="majorBidi"/>
      <w:b/>
      <w:bCs/>
      <w:color w:val="3891A7" w:themeColor="accent1"/>
    </w:rPr>
  </w:style>
  <w:style w:type="character" w:customStyle="1" w:styleId="40">
    <w:name w:val="Заголовок 4 Знак"/>
    <w:basedOn w:val="a0"/>
    <w:link w:val="4"/>
    <w:uiPriority w:val="9"/>
    <w:semiHidden/>
    <w:rsid w:val="00805B88"/>
    <w:rPr>
      <w:rFonts w:asciiTheme="majorHAnsi" w:eastAsiaTheme="majorEastAsia" w:hAnsiTheme="majorHAnsi" w:cstheme="majorBidi"/>
      <w:b/>
      <w:bCs/>
      <w:i/>
      <w:iCs/>
      <w:color w:val="3891A7" w:themeColor="accent1"/>
    </w:rPr>
  </w:style>
  <w:style w:type="character" w:customStyle="1" w:styleId="50">
    <w:name w:val="Заголовок 5 Знак"/>
    <w:basedOn w:val="a0"/>
    <w:link w:val="5"/>
    <w:uiPriority w:val="9"/>
    <w:semiHidden/>
    <w:rsid w:val="00805B88"/>
    <w:rPr>
      <w:rFonts w:asciiTheme="majorHAnsi" w:eastAsiaTheme="majorEastAsia" w:hAnsiTheme="majorHAnsi" w:cstheme="majorBidi"/>
      <w:color w:val="1C4853" w:themeColor="accent1" w:themeShade="7F"/>
    </w:rPr>
  </w:style>
  <w:style w:type="character" w:customStyle="1" w:styleId="60">
    <w:name w:val="Заголовок 6 Знак"/>
    <w:basedOn w:val="a0"/>
    <w:link w:val="6"/>
    <w:uiPriority w:val="9"/>
    <w:rsid w:val="00C318BC"/>
    <w:rPr>
      <w:rFonts w:ascii="Times New Roman" w:eastAsia="Times New Roman" w:hAnsi="Times New Roman" w:cs="Times New Roman"/>
      <w:b/>
      <w:bCs/>
      <w:sz w:val="15"/>
      <w:szCs w:val="15"/>
      <w:lang w:eastAsia="ru-RU"/>
    </w:rPr>
  </w:style>
  <w:style w:type="character" w:customStyle="1" w:styleId="70">
    <w:name w:val="Заголовок 7 Знак"/>
    <w:basedOn w:val="a0"/>
    <w:link w:val="7"/>
    <w:uiPriority w:val="9"/>
    <w:semiHidden/>
    <w:rsid w:val="00C318B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C318B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05B88"/>
    <w:rPr>
      <w:rFonts w:asciiTheme="majorHAnsi" w:eastAsiaTheme="majorEastAsia" w:hAnsiTheme="majorHAnsi" w:cstheme="majorBidi"/>
      <w:i/>
      <w:iCs/>
      <w:color w:val="404040" w:themeColor="text1" w:themeTint="BF"/>
      <w:sz w:val="20"/>
      <w:szCs w:val="20"/>
    </w:rPr>
  </w:style>
  <w:style w:type="paragraph" w:styleId="a3">
    <w:name w:val="Normal (Web)"/>
    <w:basedOn w:val="a"/>
    <w:uiPriority w:val="99"/>
    <w:unhideWhenUsed/>
    <w:rsid w:val="00C318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318BC"/>
    <w:pPr>
      <w:ind w:left="720"/>
      <w:contextualSpacing/>
    </w:pPr>
  </w:style>
  <w:style w:type="paragraph" w:styleId="21">
    <w:name w:val="Body Text 2"/>
    <w:basedOn w:val="a"/>
    <w:link w:val="22"/>
    <w:uiPriority w:val="99"/>
    <w:semiHidden/>
    <w:unhideWhenUsed/>
    <w:rsid w:val="00C318BC"/>
    <w:pPr>
      <w:spacing w:after="120" w:line="480" w:lineRule="auto"/>
    </w:pPr>
  </w:style>
  <w:style w:type="character" w:customStyle="1" w:styleId="22">
    <w:name w:val="Основной текст 2 Знак"/>
    <w:basedOn w:val="a0"/>
    <w:link w:val="21"/>
    <w:uiPriority w:val="99"/>
    <w:semiHidden/>
    <w:rsid w:val="00C318BC"/>
  </w:style>
  <w:style w:type="paragraph" w:styleId="a5">
    <w:name w:val="header"/>
    <w:basedOn w:val="a"/>
    <w:link w:val="a6"/>
    <w:uiPriority w:val="99"/>
    <w:unhideWhenUsed/>
    <w:rsid w:val="00C318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0"/>
    <w:link w:val="a5"/>
    <w:uiPriority w:val="99"/>
    <w:rsid w:val="00C318BC"/>
    <w:rPr>
      <w:rFonts w:ascii="Times New Roman" w:eastAsia="Times New Roman" w:hAnsi="Times New Roman" w:cs="Times New Roman"/>
      <w:sz w:val="24"/>
      <w:szCs w:val="24"/>
      <w:lang w:eastAsia="ru-RU"/>
    </w:rPr>
  </w:style>
  <w:style w:type="paragraph" w:customStyle="1" w:styleId="-12">
    <w:name w:val="-12"/>
    <w:basedOn w:val="a"/>
    <w:rsid w:val="00C318B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ody Text Indent"/>
    <w:basedOn w:val="a"/>
    <w:link w:val="a8"/>
    <w:uiPriority w:val="99"/>
    <w:semiHidden/>
    <w:unhideWhenUsed/>
    <w:rsid w:val="00C318BC"/>
    <w:pPr>
      <w:spacing w:after="120"/>
      <w:ind w:left="283"/>
    </w:pPr>
  </w:style>
  <w:style w:type="character" w:customStyle="1" w:styleId="a8">
    <w:name w:val="Основной текст с отступом Знак"/>
    <w:basedOn w:val="a0"/>
    <w:link w:val="a7"/>
    <w:uiPriority w:val="99"/>
    <w:semiHidden/>
    <w:rsid w:val="00C318BC"/>
  </w:style>
  <w:style w:type="paragraph" w:styleId="a9">
    <w:name w:val="Body Text"/>
    <w:basedOn w:val="a"/>
    <w:link w:val="aa"/>
    <w:uiPriority w:val="99"/>
    <w:semiHidden/>
    <w:unhideWhenUsed/>
    <w:rsid w:val="00805B88"/>
    <w:pPr>
      <w:spacing w:after="120"/>
    </w:pPr>
  </w:style>
  <w:style w:type="character" w:customStyle="1" w:styleId="aa">
    <w:name w:val="Основной текст Знак"/>
    <w:basedOn w:val="a0"/>
    <w:link w:val="a9"/>
    <w:uiPriority w:val="99"/>
    <w:semiHidden/>
    <w:rsid w:val="00805B88"/>
  </w:style>
  <w:style w:type="paragraph" w:styleId="ab">
    <w:name w:val="Title"/>
    <w:basedOn w:val="a"/>
    <w:link w:val="ac"/>
    <w:uiPriority w:val="10"/>
    <w:qFormat/>
    <w:rsid w:val="00805B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
    <w:name w:val="Заголовок Знак"/>
    <w:basedOn w:val="a0"/>
    <w:link w:val="ab"/>
    <w:uiPriority w:val="10"/>
    <w:rsid w:val="00805B88"/>
    <w:rPr>
      <w:rFonts w:ascii="Times New Roman" w:eastAsia="Times New Roman" w:hAnsi="Times New Roman" w:cs="Times New Roman"/>
      <w:sz w:val="24"/>
      <w:szCs w:val="24"/>
      <w:lang w:eastAsia="ru-RU"/>
    </w:rPr>
  </w:style>
  <w:style w:type="paragraph" w:styleId="ad">
    <w:name w:val="Subtitle"/>
    <w:basedOn w:val="a"/>
    <w:link w:val="ae"/>
    <w:uiPriority w:val="11"/>
    <w:qFormat/>
    <w:rsid w:val="00805B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e">
    <w:name w:val="Подзаголовок Знак"/>
    <w:basedOn w:val="a0"/>
    <w:link w:val="ad"/>
    <w:uiPriority w:val="11"/>
    <w:rsid w:val="00805B88"/>
    <w:rPr>
      <w:rFonts w:ascii="Times New Roman" w:eastAsia="Times New Roman" w:hAnsi="Times New Roman" w:cs="Times New Roman"/>
      <w:sz w:val="24"/>
      <w:szCs w:val="24"/>
      <w:lang w:eastAsia="ru-RU"/>
    </w:rPr>
  </w:style>
  <w:style w:type="paragraph" w:styleId="af">
    <w:name w:val="Document Map"/>
    <w:basedOn w:val="a"/>
    <w:link w:val="af0"/>
    <w:uiPriority w:val="99"/>
    <w:semiHidden/>
    <w:unhideWhenUsed/>
    <w:rsid w:val="005B3F3B"/>
    <w:pPr>
      <w:spacing w:after="0" w:line="240" w:lineRule="auto"/>
    </w:pPr>
    <w:rPr>
      <w:rFonts w:ascii="Tahoma" w:hAnsi="Tahoma" w:cs="Tahoma"/>
      <w:sz w:val="16"/>
      <w:szCs w:val="16"/>
    </w:rPr>
  </w:style>
  <w:style w:type="character" w:customStyle="1" w:styleId="af0">
    <w:name w:val="Схема документа Знак"/>
    <w:basedOn w:val="a0"/>
    <w:link w:val="af"/>
    <w:uiPriority w:val="99"/>
    <w:semiHidden/>
    <w:rsid w:val="005B3F3B"/>
    <w:rPr>
      <w:rFonts w:ascii="Tahoma" w:hAnsi="Tahoma" w:cs="Tahoma"/>
      <w:sz w:val="16"/>
      <w:szCs w:val="16"/>
    </w:rPr>
  </w:style>
  <w:style w:type="table" w:customStyle="1" w:styleId="TableNormal">
    <w:name w:val="Table Normal"/>
    <w:uiPriority w:val="2"/>
    <w:semiHidden/>
    <w:unhideWhenUsed/>
    <w:qFormat/>
    <w:rsid w:val="00ED3EF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D3EFB"/>
    <w:pPr>
      <w:widowControl w:val="0"/>
      <w:autoSpaceDE w:val="0"/>
      <w:autoSpaceDN w:val="0"/>
      <w:spacing w:after="0" w:line="240" w:lineRule="auto"/>
    </w:pPr>
    <w:rPr>
      <w:rFonts w:ascii="Times New Roman" w:eastAsia="Times New Roman" w:hAnsi="Times New Roman" w:cs="Times New Roman"/>
    </w:rPr>
  </w:style>
  <w:style w:type="table" w:styleId="af1">
    <w:name w:val="Table Grid"/>
    <w:basedOn w:val="a1"/>
    <w:uiPriority w:val="59"/>
    <w:rsid w:val="00D95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95BAA"/>
  </w:style>
  <w:style w:type="character" w:styleId="af2">
    <w:name w:val="Hyperlink"/>
    <w:basedOn w:val="a0"/>
    <w:uiPriority w:val="99"/>
    <w:unhideWhenUsed/>
    <w:rsid w:val="00D95BAA"/>
    <w:rPr>
      <w:color w:val="0000FF"/>
      <w:u w:val="single"/>
    </w:rPr>
  </w:style>
  <w:style w:type="character" w:customStyle="1" w:styleId="af3">
    <w:name w:val="Текст выноски Знак"/>
    <w:basedOn w:val="a0"/>
    <w:link w:val="af4"/>
    <w:uiPriority w:val="99"/>
    <w:semiHidden/>
    <w:rsid w:val="00D95BAA"/>
    <w:rPr>
      <w:rFonts w:ascii="Tahoma" w:hAnsi="Tahoma" w:cs="Tahoma"/>
      <w:sz w:val="16"/>
      <w:szCs w:val="16"/>
    </w:rPr>
  </w:style>
  <w:style w:type="paragraph" w:styleId="af4">
    <w:name w:val="Balloon Text"/>
    <w:basedOn w:val="a"/>
    <w:link w:val="af3"/>
    <w:uiPriority w:val="99"/>
    <w:semiHidden/>
    <w:unhideWhenUsed/>
    <w:rsid w:val="00D95BAA"/>
    <w:pPr>
      <w:spacing w:after="0" w:line="240" w:lineRule="auto"/>
    </w:pPr>
    <w:rPr>
      <w:rFonts w:ascii="Tahoma" w:hAnsi="Tahoma" w:cs="Tahoma"/>
      <w:sz w:val="16"/>
      <w:szCs w:val="16"/>
    </w:rPr>
  </w:style>
  <w:style w:type="paragraph" w:styleId="af5">
    <w:name w:val="TOC Heading"/>
    <w:basedOn w:val="1"/>
    <w:next w:val="a"/>
    <w:uiPriority w:val="39"/>
    <w:unhideWhenUsed/>
    <w:qFormat/>
    <w:rsid w:val="00D95BAA"/>
    <w:pPr>
      <w:outlineLvl w:val="9"/>
    </w:pPr>
  </w:style>
  <w:style w:type="paragraph" w:styleId="11">
    <w:name w:val="toc 1"/>
    <w:basedOn w:val="a"/>
    <w:next w:val="a"/>
    <w:autoRedefine/>
    <w:uiPriority w:val="39"/>
    <w:unhideWhenUsed/>
    <w:qFormat/>
    <w:rsid w:val="00D95BAA"/>
    <w:pPr>
      <w:spacing w:after="100"/>
    </w:pPr>
  </w:style>
  <w:style w:type="paragraph" w:styleId="23">
    <w:name w:val="toc 2"/>
    <w:basedOn w:val="a"/>
    <w:next w:val="a"/>
    <w:autoRedefine/>
    <w:uiPriority w:val="39"/>
    <w:unhideWhenUsed/>
    <w:qFormat/>
    <w:rsid w:val="00D95BAA"/>
    <w:pPr>
      <w:tabs>
        <w:tab w:val="right" w:leader="dot" w:pos="9628"/>
      </w:tabs>
      <w:spacing w:after="100"/>
      <w:ind w:left="220"/>
    </w:pPr>
    <w:rPr>
      <w:rFonts w:ascii="Times New Roman" w:eastAsia="Times New Roman" w:hAnsi="Times New Roman"/>
      <w:noProof/>
      <w:sz w:val="24"/>
      <w:szCs w:val="24"/>
    </w:rPr>
  </w:style>
  <w:style w:type="character" w:customStyle="1" w:styleId="af6">
    <w:name w:val="Текст концевой сноски Знак"/>
    <w:basedOn w:val="a0"/>
    <w:link w:val="af7"/>
    <w:uiPriority w:val="99"/>
    <w:semiHidden/>
    <w:rsid w:val="00D95BAA"/>
    <w:rPr>
      <w:sz w:val="20"/>
      <w:szCs w:val="20"/>
    </w:rPr>
  </w:style>
  <w:style w:type="paragraph" w:styleId="af7">
    <w:name w:val="endnote text"/>
    <w:basedOn w:val="a"/>
    <w:link w:val="af6"/>
    <w:uiPriority w:val="99"/>
    <w:semiHidden/>
    <w:unhideWhenUsed/>
    <w:rsid w:val="00D95BAA"/>
    <w:pPr>
      <w:spacing w:after="0" w:line="240" w:lineRule="auto"/>
    </w:pPr>
    <w:rPr>
      <w:sz w:val="20"/>
      <w:szCs w:val="20"/>
    </w:rPr>
  </w:style>
  <w:style w:type="paragraph" w:styleId="af8">
    <w:name w:val="footer"/>
    <w:basedOn w:val="a"/>
    <w:link w:val="af9"/>
    <w:uiPriority w:val="99"/>
    <w:unhideWhenUsed/>
    <w:rsid w:val="00D95BAA"/>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D95BAA"/>
  </w:style>
  <w:style w:type="paragraph" w:styleId="afa">
    <w:name w:val="caption"/>
    <w:basedOn w:val="a"/>
    <w:next w:val="a"/>
    <w:uiPriority w:val="35"/>
    <w:unhideWhenUsed/>
    <w:qFormat/>
    <w:rsid w:val="00D95BAA"/>
    <w:pPr>
      <w:spacing w:line="240" w:lineRule="auto"/>
    </w:pPr>
    <w:rPr>
      <w:b/>
      <w:bCs/>
      <w:color w:val="3891A7" w:themeColor="accent1"/>
      <w:sz w:val="18"/>
      <w:szCs w:val="18"/>
    </w:rPr>
  </w:style>
  <w:style w:type="paragraph" w:styleId="31">
    <w:name w:val="toc 3"/>
    <w:basedOn w:val="a"/>
    <w:next w:val="a"/>
    <w:autoRedefine/>
    <w:uiPriority w:val="39"/>
    <w:unhideWhenUsed/>
    <w:qFormat/>
    <w:rsid w:val="001722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5866">
      <w:bodyDiv w:val="1"/>
      <w:marLeft w:val="0"/>
      <w:marRight w:val="0"/>
      <w:marTop w:val="0"/>
      <w:marBottom w:val="0"/>
      <w:divBdr>
        <w:top w:val="none" w:sz="0" w:space="0" w:color="auto"/>
        <w:left w:val="none" w:sz="0" w:space="0" w:color="auto"/>
        <w:bottom w:val="none" w:sz="0" w:space="0" w:color="auto"/>
        <w:right w:val="none" w:sz="0" w:space="0" w:color="auto"/>
      </w:divBdr>
      <w:divsChild>
        <w:div w:id="19219803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4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03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049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49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34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99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28908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8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643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726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8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8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42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944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816384">
      <w:bodyDiv w:val="1"/>
      <w:marLeft w:val="0"/>
      <w:marRight w:val="0"/>
      <w:marTop w:val="0"/>
      <w:marBottom w:val="0"/>
      <w:divBdr>
        <w:top w:val="none" w:sz="0" w:space="0" w:color="auto"/>
        <w:left w:val="none" w:sz="0" w:space="0" w:color="auto"/>
        <w:bottom w:val="none" w:sz="0" w:space="0" w:color="auto"/>
        <w:right w:val="none" w:sz="0" w:space="0" w:color="auto"/>
      </w:divBdr>
      <w:divsChild>
        <w:div w:id="1870751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4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5953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89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48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14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592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32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38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862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936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590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145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89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9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950480">
          <w:blockQuote w:val="1"/>
          <w:marLeft w:val="720"/>
          <w:marRight w:val="720"/>
          <w:marTop w:val="100"/>
          <w:marBottom w:val="100"/>
          <w:divBdr>
            <w:top w:val="none" w:sz="0" w:space="0" w:color="auto"/>
            <w:left w:val="none" w:sz="0" w:space="0" w:color="auto"/>
            <w:bottom w:val="none" w:sz="0" w:space="0" w:color="auto"/>
            <w:right w:val="none" w:sz="0" w:space="0" w:color="auto"/>
          </w:divBdr>
        </w:div>
        <w:div w:id="795946515">
          <w:blockQuote w:val="1"/>
          <w:marLeft w:val="720"/>
          <w:marRight w:val="720"/>
          <w:marTop w:val="100"/>
          <w:marBottom w:val="100"/>
          <w:divBdr>
            <w:top w:val="none" w:sz="0" w:space="0" w:color="auto"/>
            <w:left w:val="none" w:sz="0" w:space="0" w:color="auto"/>
            <w:bottom w:val="none" w:sz="0" w:space="0" w:color="auto"/>
            <w:right w:val="none" w:sz="0" w:space="0" w:color="auto"/>
          </w:divBdr>
        </w:div>
        <w:div w:id="333807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363853">
      <w:bodyDiv w:val="1"/>
      <w:marLeft w:val="0"/>
      <w:marRight w:val="0"/>
      <w:marTop w:val="0"/>
      <w:marBottom w:val="0"/>
      <w:divBdr>
        <w:top w:val="none" w:sz="0" w:space="0" w:color="auto"/>
        <w:left w:val="none" w:sz="0" w:space="0" w:color="auto"/>
        <w:bottom w:val="none" w:sz="0" w:space="0" w:color="auto"/>
        <w:right w:val="none" w:sz="0" w:space="0" w:color="auto"/>
      </w:divBdr>
      <w:divsChild>
        <w:div w:id="38976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3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53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731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11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822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20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67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51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34641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07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25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9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724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379546">
      <w:bodyDiv w:val="1"/>
      <w:marLeft w:val="0"/>
      <w:marRight w:val="0"/>
      <w:marTop w:val="0"/>
      <w:marBottom w:val="0"/>
      <w:divBdr>
        <w:top w:val="none" w:sz="0" w:space="0" w:color="auto"/>
        <w:left w:val="none" w:sz="0" w:space="0" w:color="auto"/>
        <w:bottom w:val="none" w:sz="0" w:space="0" w:color="auto"/>
        <w:right w:val="none" w:sz="0" w:space="0" w:color="auto"/>
      </w:divBdr>
      <w:divsChild>
        <w:div w:id="369647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45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2698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844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360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10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13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4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24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43215">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83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652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533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0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537569">
      <w:bodyDiv w:val="1"/>
      <w:marLeft w:val="0"/>
      <w:marRight w:val="0"/>
      <w:marTop w:val="0"/>
      <w:marBottom w:val="0"/>
      <w:divBdr>
        <w:top w:val="none" w:sz="0" w:space="0" w:color="auto"/>
        <w:left w:val="none" w:sz="0" w:space="0" w:color="auto"/>
        <w:bottom w:val="none" w:sz="0" w:space="0" w:color="auto"/>
        <w:right w:val="none" w:sz="0" w:space="0" w:color="auto"/>
      </w:divBdr>
    </w:div>
    <w:div w:id="1523131959">
      <w:bodyDiv w:val="1"/>
      <w:marLeft w:val="0"/>
      <w:marRight w:val="0"/>
      <w:marTop w:val="0"/>
      <w:marBottom w:val="0"/>
      <w:divBdr>
        <w:top w:val="none" w:sz="0" w:space="0" w:color="auto"/>
        <w:left w:val="none" w:sz="0" w:space="0" w:color="auto"/>
        <w:bottom w:val="none" w:sz="0" w:space="0" w:color="auto"/>
        <w:right w:val="none" w:sz="0" w:space="0" w:color="auto"/>
      </w:divBdr>
      <w:divsChild>
        <w:div w:id="718629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4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87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75015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15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645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76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69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9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458257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53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516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433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9222325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834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045717">
      <w:bodyDiv w:val="1"/>
      <w:marLeft w:val="0"/>
      <w:marRight w:val="0"/>
      <w:marTop w:val="0"/>
      <w:marBottom w:val="0"/>
      <w:divBdr>
        <w:top w:val="none" w:sz="0" w:space="0" w:color="auto"/>
        <w:left w:val="none" w:sz="0" w:space="0" w:color="auto"/>
        <w:bottom w:val="none" w:sz="0" w:space="0" w:color="auto"/>
        <w:right w:val="none" w:sz="0" w:space="0" w:color="auto"/>
      </w:divBdr>
    </w:div>
    <w:div w:id="2130277083">
      <w:bodyDiv w:val="1"/>
      <w:marLeft w:val="0"/>
      <w:marRight w:val="0"/>
      <w:marTop w:val="0"/>
      <w:marBottom w:val="0"/>
      <w:divBdr>
        <w:top w:val="none" w:sz="0" w:space="0" w:color="auto"/>
        <w:left w:val="none" w:sz="0" w:space="0" w:color="auto"/>
        <w:bottom w:val="none" w:sz="0" w:space="0" w:color="auto"/>
        <w:right w:val="none" w:sz="0" w:space="0" w:color="auto"/>
      </w:divBdr>
      <w:divsChild>
        <w:div w:id="264922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32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35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786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89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23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781536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09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43282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21635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51704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0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94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35D00"/>
      </a:hlink>
      <a:folHlink>
        <a:srgbClr val="AA8A14"/>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94101-EBB6-43A1-82FC-6C6653D16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60</Pages>
  <Words>9884</Words>
  <Characters>56345</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Максим Барбаянов</cp:lastModifiedBy>
  <cp:revision>40</cp:revision>
  <dcterms:created xsi:type="dcterms:W3CDTF">2024-03-23T14:21:00Z</dcterms:created>
  <dcterms:modified xsi:type="dcterms:W3CDTF">2024-04-01T17:30:00Z</dcterms:modified>
</cp:coreProperties>
</file>