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D389" w14:textId="77777777" w:rsidR="00251EFA" w:rsidRPr="005B3F3B" w:rsidRDefault="00251EFA" w:rsidP="00251EFA">
      <w:pPr>
        <w:pStyle w:val="2"/>
        <w:rPr>
          <w:rFonts w:eastAsia="Times New Roman"/>
          <w:lang w:eastAsia="ru-RU"/>
        </w:rPr>
      </w:pPr>
      <w:r w:rsidRPr="005B3F3B">
        <w:rPr>
          <w:rFonts w:eastAsia="Times New Roman"/>
          <w:lang w:eastAsia="ru-RU"/>
        </w:rPr>
        <w:t xml:space="preserve">Задание 26. Проект ИЗДАТЕЛЬСКИЙ ЦЕНТР </w:t>
      </w:r>
    </w:p>
    <w:p w14:paraId="5073F13B" w14:textId="77777777" w:rsidR="00251EFA" w:rsidRPr="00C318BC" w:rsidRDefault="00251EFA" w:rsidP="00251EF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C318BC">
        <w:rPr>
          <w:sz w:val="28"/>
          <w:szCs w:val="28"/>
        </w:rPr>
        <w:t> </w:t>
      </w:r>
    </w:p>
    <w:p w14:paraId="0AFA42B2" w14:textId="77777777" w:rsidR="00251EFA" w:rsidRPr="00C318BC" w:rsidRDefault="00251EFA" w:rsidP="00251EFA">
      <w:pPr>
        <w:pStyle w:val="a3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C318BC">
        <w:rPr>
          <w:sz w:val="28"/>
          <w:szCs w:val="28"/>
        </w:rPr>
        <w:t>Издательский центр "Печать" заключает с писателями контракты на издание книг. В течение срока контракта писатели работают только с этим центром и могут объединяться в творческие группы для совместного написания книг. Издательский</w:t>
      </w:r>
      <w:r w:rsidRPr="00C318BC">
        <w:rPr>
          <w:b/>
          <w:bCs/>
          <w:sz w:val="28"/>
          <w:szCs w:val="28"/>
        </w:rPr>
        <w:t xml:space="preserve"> </w:t>
      </w:r>
      <w:r w:rsidRPr="00C318BC">
        <w:rPr>
          <w:sz w:val="28"/>
          <w:szCs w:val="28"/>
        </w:rPr>
        <w:t>центр может расторгнуть или перезаключить контракт с писателем на новый срок.</w:t>
      </w:r>
    </w:p>
    <w:p w14:paraId="3DDD6D79" w14:textId="77777777" w:rsidR="00251EFA" w:rsidRPr="00C318BC" w:rsidRDefault="00251EFA" w:rsidP="00251EFA">
      <w:pPr>
        <w:pStyle w:val="a3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C318BC">
        <w:rPr>
          <w:sz w:val="28"/>
          <w:szCs w:val="28"/>
        </w:rPr>
        <w:t>Центр издает написанные книги и продает их заказчикам: организациям, магазинам, библиотекам и др. За изданные книги писатели получают гонорары.</w:t>
      </w:r>
    </w:p>
    <w:p w14:paraId="72BD8762" w14:textId="77777777" w:rsidR="00251EFA" w:rsidRPr="00C318BC" w:rsidRDefault="00251EFA" w:rsidP="00251EFA">
      <w:pPr>
        <w:pStyle w:val="a3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C318BC">
        <w:rPr>
          <w:sz w:val="28"/>
          <w:szCs w:val="28"/>
        </w:rPr>
        <w:t xml:space="preserve">Необходимо спроектировать базу данных </w:t>
      </w:r>
      <w:r w:rsidRPr="00C318BC">
        <w:rPr>
          <w:b/>
          <w:bCs/>
          <w:sz w:val="28"/>
          <w:szCs w:val="28"/>
        </w:rPr>
        <w:t>Издательский центр</w:t>
      </w:r>
      <w:r w:rsidRPr="00C318BC">
        <w:rPr>
          <w:sz w:val="28"/>
          <w:szCs w:val="28"/>
        </w:rPr>
        <w:t>, информация которой будет использоваться для определения гонораров писателям за изданные книги, исчисления срока контракта с писателями, количества написанных книг писателем за время контракта, затрат на издание книг, прибыли от продажи книг и др.</w:t>
      </w:r>
    </w:p>
    <w:p w14:paraId="6BFF9EEE" w14:textId="77777777" w:rsidR="00251EFA" w:rsidRPr="00C318BC" w:rsidRDefault="00251EFA" w:rsidP="00251EF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C318BC">
        <w:rPr>
          <w:sz w:val="28"/>
          <w:szCs w:val="28"/>
        </w:rPr>
        <w:t> </w:t>
      </w:r>
    </w:p>
    <w:p w14:paraId="4880F2B1" w14:textId="77777777" w:rsidR="00251EFA" w:rsidRPr="00C318BC" w:rsidRDefault="00251EFA" w:rsidP="00251EFA">
      <w:pPr>
        <w:pStyle w:val="a3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C318BC">
        <w:rPr>
          <w:sz w:val="28"/>
          <w:szCs w:val="28"/>
        </w:rPr>
        <w:t>В БД должна храниться информация:</w:t>
      </w:r>
    </w:p>
    <w:p w14:paraId="15EB4F3D" w14:textId="35C8F122" w:rsidR="00251EFA" w:rsidRPr="00C318BC" w:rsidRDefault="008467BF" w:rsidP="00251EFA">
      <w:pPr>
        <w:pStyle w:val="a3"/>
        <w:numPr>
          <w:ilvl w:val="0"/>
          <w:numId w:val="76"/>
        </w:numPr>
        <w:spacing w:before="0" w:beforeAutospacing="0" w:after="0" w:afterAutospacing="0"/>
        <w:jc w:val="both"/>
        <w:rPr>
          <w:sz w:val="28"/>
          <w:szCs w:val="28"/>
        </w:rPr>
      </w:pPr>
      <w:r w:rsidRPr="008467BF">
        <w:rPr>
          <w:sz w:val="28"/>
          <w:szCs w:val="28"/>
        </w:rPr>
        <w:t>+</w:t>
      </w:r>
      <w:r w:rsidR="00251EFA" w:rsidRPr="00C318BC">
        <w:rPr>
          <w:sz w:val="28"/>
          <w:szCs w:val="28"/>
        </w:rPr>
        <w:t xml:space="preserve">о писателях: </w:t>
      </w:r>
      <w:r w:rsidR="00251EFA" w:rsidRPr="00C318BC">
        <w:rPr>
          <w:i/>
          <w:iCs/>
          <w:sz w:val="28"/>
          <w:szCs w:val="28"/>
        </w:rPr>
        <w:t>номер паспорта</w:t>
      </w:r>
      <w:r w:rsidR="00251EFA" w:rsidRPr="00C318BC">
        <w:rPr>
          <w:sz w:val="28"/>
          <w:szCs w:val="28"/>
        </w:rPr>
        <w:t>,</w:t>
      </w:r>
      <w:r w:rsidR="00251EFA" w:rsidRPr="00C318BC">
        <w:rPr>
          <w:i/>
          <w:iCs/>
          <w:sz w:val="28"/>
          <w:szCs w:val="28"/>
        </w:rPr>
        <w:t xml:space="preserve"> фамилия</w:t>
      </w:r>
      <w:r w:rsidR="00251EFA" w:rsidRPr="00C318BC">
        <w:rPr>
          <w:sz w:val="28"/>
          <w:szCs w:val="28"/>
        </w:rPr>
        <w:t>,</w:t>
      </w:r>
      <w:r w:rsidR="00251EFA" w:rsidRPr="00C318BC">
        <w:rPr>
          <w:i/>
          <w:iCs/>
          <w:sz w:val="28"/>
          <w:szCs w:val="28"/>
        </w:rPr>
        <w:t xml:space="preserve"> имя</w:t>
      </w:r>
      <w:r w:rsidR="00251EFA" w:rsidRPr="00C318BC">
        <w:rPr>
          <w:sz w:val="28"/>
          <w:szCs w:val="28"/>
        </w:rPr>
        <w:t>,</w:t>
      </w:r>
      <w:r w:rsidR="00251EFA" w:rsidRPr="00C318BC">
        <w:rPr>
          <w:i/>
          <w:iCs/>
          <w:sz w:val="28"/>
          <w:szCs w:val="28"/>
        </w:rPr>
        <w:t xml:space="preserve"> отчество</w:t>
      </w:r>
      <w:r w:rsidR="00251EFA" w:rsidRPr="00C318BC">
        <w:rPr>
          <w:sz w:val="28"/>
          <w:szCs w:val="28"/>
        </w:rPr>
        <w:t>,</w:t>
      </w:r>
      <w:r w:rsidR="00251EFA" w:rsidRPr="00C318BC">
        <w:rPr>
          <w:i/>
          <w:iCs/>
          <w:sz w:val="28"/>
          <w:szCs w:val="28"/>
        </w:rPr>
        <w:t xml:space="preserve"> домашний адрес</w:t>
      </w:r>
      <w:r w:rsidR="00251EFA" w:rsidRPr="00C318BC">
        <w:rPr>
          <w:sz w:val="28"/>
          <w:szCs w:val="28"/>
        </w:rPr>
        <w:t>,</w:t>
      </w:r>
      <w:r w:rsidR="00251EFA" w:rsidRPr="00C318BC">
        <w:rPr>
          <w:i/>
          <w:iCs/>
          <w:sz w:val="28"/>
          <w:szCs w:val="28"/>
        </w:rPr>
        <w:t xml:space="preserve"> телефон</w:t>
      </w:r>
      <w:r w:rsidR="00251EFA" w:rsidRPr="00C318BC">
        <w:rPr>
          <w:sz w:val="28"/>
          <w:szCs w:val="28"/>
        </w:rPr>
        <w:t>;</w:t>
      </w:r>
    </w:p>
    <w:p w14:paraId="7F4B8FF4" w14:textId="78D78448" w:rsidR="00251EFA" w:rsidRPr="00C318BC" w:rsidRDefault="008467BF" w:rsidP="00251EFA">
      <w:pPr>
        <w:pStyle w:val="a3"/>
        <w:numPr>
          <w:ilvl w:val="0"/>
          <w:numId w:val="76"/>
        </w:numPr>
        <w:spacing w:before="0" w:beforeAutospacing="0" w:after="0" w:afterAutospacing="0"/>
        <w:jc w:val="both"/>
        <w:rPr>
          <w:sz w:val="28"/>
          <w:szCs w:val="28"/>
        </w:rPr>
      </w:pPr>
      <w:r w:rsidRPr="005C7001">
        <w:rPr>
          <w:sz w:val="28"/>
          <w:szCs w:val="28"/>
        </w:rPr>
        <w:t>+</w:t>
      </w:r>
      <w:r w:rsidR="00251EFA" w:rsidRPr="00C318BC">
        <w:rPr>
          <w:sz w:val="28"/>
          <w:szCs w:val="28"/>
        </w:rPr>
        <w:t xml:space="preserve">контрактах: </w:t>
      </w:r>
      <w:r w:rsidR="00251EFA" w:rsidRPr="00C318BC">
        <w:rPr>
          <w:i/>
          <w:iCs/>
          <w:sz w:val="28"/>
          <w:szCs w:val="28"/>
        </w:rPr>
        <w:t>номер контракта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>дата заключения контракта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 xml:space="preserve">срок контракта </w:t>
      </w:r>
      <w:r w:rsidR="00251EFA" w:rsidRPr="00C318BC">
        <w:rPr>
          <w:sz w:val="28"/>
          <w:szCs w:val="28"/>
        </w:rPr>
        <w:t xml:space="preserve">(лет), </w:t>
      </w:r>
      <w:r w:rsidR="00251EFA" w:rsidRPr="00C318BC">
        <w:rPr>
          <w:i/>
          <w:iCs/>
          <w:sz w:val="28"/>
          <w:szCs w:val="28"/>
        </w:rPr>
        <w:t xml:space="preserve">контракт расторгнут или не расторгнут </w:t>
      </w:r>
      <w:r w:rsidR="00251EFA" w:rsidRPr="00C318BC">
        <w:rPr>
          <w:sz w:val="28"/>
          <w:szCs w:val="28"/>
        </w:rPr>
        <w:t xml:space="preserve">(Да/Нет), </w:t>
      </w:r>
      <w:r w:rsidR="00251EFA" w:rsidRPr="00C318BC">
        <w:rPr>
          <w:i/>
          <w:iCs/>
          <w:sz w:val="28"/>
          <w:szCs w:val="28"/>
        </w:rPr>
        <w:t>дата расторжения контракта</w:t>
      </w:r>
      <w:r w:rsidR="00251EFA" w:rsidRPr="00C318BC">
        <w:rPr>
          <w:sz w:val="28"/>
          <w:szCs w:val="28"/>
        </w:rPr>
        <w:t>;</w:t>
      </w:r>
    </w:p>
    <w:p w14:paraId="10DE77B5" w14:textId="2344167D" w:rsidR="00251EFA" w:rsidRPr="00C318BC" w:rsidRDefault="005C7001" w:rsidP="00251EFA">
      <w:pPr>
        <w:pStyle w:val="a3"/>
        <w:numPr>
          <w:ilvl w:val="0"/>
          <w:numId w:val="76"/>
        </w:numPr>
        <w:spacing w:before="0" w:beforeAutospacing="0" w:after="0" w:afterAutospacing="0"/>
        <w:jc w:val="both"/>
        <w:rPr>
          <w:sz w:val="28"/>
          <w:szCs w:val="28"/>
        </w:rPr>
      </w:pPr>
      <w:r w:rsidRPr="005C7001">
        <w:rPr>
          <w:sz w:val="28"/>
          <w:szCs w:val="28"/>
        </w:rPr>
        <w:t>+</w:t>
      </w:r>
      <w:r w:rsidR="00251EFA" w:rsidRPr="00C318BC">
        <w:rPr>
          <w:sz w:val="28"/>
          <w:szCs w:val="28"/>
        </w:rPr>
        <w:t xml:space="preserve">книгах: </w:t>
      </w:r>
      <w:r w:rsidR="00251EFA" w:rsidRPr="00C318BC">
        <w:rPr>
          <w:i/>
          <w:iCs/>
          <w:sz w:val="28"/>
          <w:szCs w:val="28"/>
        </w:rPr>
        <w:t>шифр книги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>название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>тираж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>дата выхода из печати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>себестоимость</w:t>
      </w:r>
      <w:r w:rsidR="00251EFA" w:rsidRPr="00C318BC">
        <w:rPr>
          <w:sz w:val="28"/>
          <w:szCs w:val="28"/>
        </w:rPr>
        <w:t xml:space="preserve"> (руб.), </w:t>
      </w:r>
      <w:r w:rsidR="00251EFA" w:rsidRPr="00C318BC">
        <w:rPr>
          <w:i/>
          <w:iCs/>
          <w:sz w:val="28"/>
          <w:szCs w:val="28"/>
        </w:rPr>
        <w:t>цена продажи</w:t>
      </w:r>
      <w:r w:rsidR="00251EFA" w:rsidRPr="00C318BC">
        <w:rPr>
          <w:sz w:val="28"/>
          <w:szCs w:val="28"/>
        </w:rPr>
        <w:t xml:space="preserve"> (руб.), </w:t>
      </w:r>
      <w:r w:rsidR="00251EFA" w:rsidRPr="00C318BC">
        <w:rPr>
          <w:i/>
          <w:iCs/>
          <w:sz w:val="28"/>
          <w:szCs w:val="28"/>
        </w:rPr>
        <w:t>гонорар</w:t>
      </w:r>
      <w:r w:rsidR="00251EFA" w:rsidRPr="00C318BC">
        <w:rPr>
          <w:sz w:val="28"/>
          <w:szCs w:val="28"/>
        </w:rPr>
        <w:t xml:space="preserve"> (на всех авторов книги, тыс. руб.);</w:t>
      </w:r>
    </w:p>
    <w:p w14:paraId="41A31C2B" w14:textId="061F6F4A" w:rsidR="00251EFA" w:rsidRPr="00C318BC" w:rsidRDefault="005C7001" w:rsidP="00251EFA">
      <w:pPr>
        <w:pStyle w:val="a3"/>
        <w:numPr>
          <w:ilvl w:val="0"/>
          <w:numId w:val="76"/>
        </w:numPr>
        <w:spacing w:before="0" w:beforeAutospacing="0" w:after="0" w:afterAutospacing="0"/>
        <w:jc w:val="both"/>
        <w:rPr>
          <w:sz w:val="28"/>
          <w:szCs w:val="28"/>
        </w:rPr>
      </w:pPr>
      <w:r w:rsidRPr="005C7001">
        <w:rPr>
          <w:sz w:val="28"/>
          <w:szCs w:val="28"/>
        </w:rPr>
        <w:t>+</w:t>
      </w:r>
      <w:r w:rsidR="00251EFA" w:rsidRPr="00C318BC">
        <w:rPr>
          <w:sz w:val="28"/>
          <w:szCs w:val="28"/>
        </w:rPr>
        <w:t xml:space="preserve">заказчиках: </w:t>
      </w:r>
      <w:r w:rsidR="00251EFA" w:rsidRPr="00C318BC">
        <w:rPr>
          <w:i/>
          <w:iCs/>
          <w:sz w:val="28"/>
          <w:szCs w:val="28"/>
        </w:rPr>
        <w:t>название заказчика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>адрес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>телефон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>обращаться к</w:t>
      </w:r>
      <w:r w:rsidR="00251EFA" w:rsidRPr="00C318BC">
        <w:rPr>
          <w:sz w:val="28"/>
          <w:szCs w:val="28"/>
        </w:rPr>
        <w:t xml:space="preserve"> (Ф.И.О.);</w:t>
      </w:r>
    </w:p>
    <w:p w14:paraId="297C670D" w14:textId="7EFD0DFF" w:rsidR="00251EFA" w:rsidRPr="00C318BC" w:rsidRDefault="005C7001" w:rsidP="00251EFA">
      <w:pPr>
        <w:pStyle w:val="a3"/>
        <w:numPr>
          <w:ilvl w:val="0"/>
          <w:numId w:val="76"/>
        </w:numPr>
        <w:spacing w:before="0" w:beforeAutospacing="0" w:after="0" w:afterAutospacing="0"/>
        <w:jc w:val="both"/>
        <w:rPr>
          <w:sz w:val="28"/>
          <w:szCs w:val="28"/>
        </w:rPr>
      </w:pPr>
      <w:r w:rsidRPr="005C7001">
        <w:rPr>
          <w:sz w:val="28"/>
          <w:szCs w:val="28"/>
        </w:rPr>
        <w:t>+</w:t>
      </w:r>
      <w:r w:rsidR="00251EFA" w:rsidRPr="00C318BC">
        <w:rPr>
          <w:sz w:val="28"/>
          <w:szCs w:val="28"/>
        </w:rPr>
        <w:t xml:space="preserve">заказах: </w:t>
      </w:r>
      <w:r w:rsidR="00251EFA" w:rsidRPr="00C318BC">
        <w:rPr>
          <w:i/>
          <w:iCs/>
          <w:sz w:val="28"/>
          <w:szCs w:val="28"/>
        </w:rPr>
        <w:t>номер заказа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>дата поступления заказа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>дата выполнения заказа</w:t>
      </w:r>
      <w:r w:rsidR="00251EFA" w:rsidRPr="00C318BC">
        <w:rPr>
          <w:sz w:val="28"/>
          <w:szCs w:val="28"/>
        </w:rPr>
        <w:t xml:space="preserve">, </w:t>
      </w:r>
      <w:r w:rsidR="00251EFA" w:rsidRPr="00C318BC">
        <w:rPr>
          <w:i/>
          <w:iCs/>
          <w:sz w:val="28"/>
          <w:szCs w:val="28"/>
        </w:rPr>
        <w:t xml:space="preserve">количество экземпляров </w:t>
      </w:r>
      <w:r w:rsidR="00251EFA" w:rsidRPr="00C318BC">
        <w:rPr>
          <w:sz w:val="28"/>
          <w:szCs w:val="28"/>
        </w:rPr>
        <w:t>заказываемой книги.</w:t>
      </w:r>
    </w:p>
    <w:p w14:paraId="248A37DD" w14:textId="77777777" w:rsidR="00251EFA" w:rsidRPr="00C318BC" w:rsidRDefault="00251EFA" w:rsidP="00251EFA">
      <w:pPr>
        <w:pStyle w:val="a3"/>
        <w:spacing w:before="0" w:beforeAutospacing="0" w:after="0" w:afterAutospacing="0"/>
        <w:ind w:firstLine="600"/>
        <w:jc w:val="both"/>
        <w:rPr>
          <w:sz w:val="28"/>
          <w:szCs w:val="28"/>
        </w:rPr>
      </w:pPr>
      <w:r w:rsidRPr="00C318BC">
        <w:rPr>
          <w:sz w:val="28"/>
          <w:szCs w:val="28"/>
        </w:rPr>
        <w:t>При проектировании БД необходимо учитывать следующее:</w:t>
      </w:r>
    </w:p>
    <w:p w14:paraId="658DE077" w14:textId="4D0EDE9B" w:rsidR="00251EFA" w:rsidRPr="00C318BC" w:rsidRDefault="005C7001" w:rsidP="00251EFA">
      <w:pPr>
        <w:pStyle w:val="a3"/>
        <w:numPr>
          <w:ilvl w:val="0"/>
          <w:numId w:val="77"/>
        </w:numPr>
        <w:spacing w:before="0" w:beforeAutospacing="0" w:after="0" w:afterAutospacing="0"/>
        <w:jc w:val="both"/>
        <w:rPr>
          <w:sz w:val="28"/>
          <w:szCs w:val="28"/>
        </w:rPr>
      </w:pPr>
      <w:r w:rsidRPr="004F0F42">
        <w:rPr>
          <w:sz w:val="28"/>
          <w:szCs w:val="28"/>
        </w:rPr>
        <w:t>+</w:t>
      </w:r>
      <w:r w:rsidR="00251EFA" w:rsidRPr="00C318BC">
        <w:rPr>
          <w:sz w:val="28"/>
          <w:szCs w:val="28"/>
        </w:rPr>
        <w:t xml:space="preserve">писателю соответствует </w:t>
      </w:r>
      <w:r w:rsidR="00251EFA" w:rsidRPr="00C318BC">
        <w:rPr>
          <w:i/>
          <w:iCs/>
          <w:sz w:val="28"/>
          <w:szCs w:val="28"/>
        </w:rPr>
        <w:t>один</w:t>
      </w:r>
      <w:r w:rsidR="00251EFA" w:rsidRPr="00C318BC">
        <w:rPr>
          <w:sz w:val="28"/>
          <w:szCs w:val="28"/>
        </w:rPr>
        <w:t xml:space="preserve"> контракт (в случае перезаключения контракта прежний контракт заменяется новым). Контракт заключается с </w:t>
      </w:r>
      <w:r w:rsidR="00251EFA" w:rsidRPr="00C318BC">
        <w:rPr>
          <w:i/>
          <w:iCs/>
          <w:sz w:val="28"/>
          <w:szCs w:val="28"/>
        </w:rPr>
        <w:t>одним</w:t>
      </w:r>
      <w:r w:rsidR="00251EFA" w:rsidRPr="00C318BC">
        <w:rPr>
          <w:sz w:val="28"/>
          <w:szCs w:val="28"/>
        </w:rPr>
        <w:t xml:space="preserve"> писателем;</w:t>
      </w:r>
    </w:p>
    <w:p w14:paraId="0EE92481" w14:textId="7A12C494" w:rsidR="00251EFA" w:rsidRPr="00C318BC" w:rsidRDefault="004F0F42" w:rsidP="00251EFA">
      <w:pPr>
        <w:pStyle w:val="a3"/>
        <w:numPr>
          <w:ilvl w:val="0"/>
          <w:numId w:val="77"/>
        </w:numPr>
        <w:spacing w:before="0" w:beforeAutospacing="0" w:after="0" w:afterAutospacing="0"/>
        <w:jc w:val="both"/>
        <w:rPr>
          <w:sz w:val="28"/>
          <w:szCs w:val="28"/>
        </w:rPr>
      </w:pPr>
      <w:r w:rsidRPr="00184CD5">
        <w:rPr>
          <w:sz w:val="28"/>
          <w:szCs w:val="28"/>
        </w:rPr>
        <w:t>+</w:t>
      </w:r>
      <w:r w:rsidR="00251EFA" w:rsidRPr="00C318BC">
        <w:rPr>
          <w:sz w:val="28"/>
          <w:szCs w:val="28"/>
        </w:rPr>
        <w:t xml:space="preserve">писатель может написать </w:t>
      </w:r>
      <w:r w:rsidR="00251EFA" w:rsidRPr="00C318BC">
        <w:rPr>
          <w:i/>
          <w:iCs/>
          <w:sz w:val="28"/>
          <w:szCs w:val="28"/>
        </w:rPr>
        <w:t>несколько</w:t>
      </w:r>
      <w:r w:rsidR="00251EFA" w:rsidRPr="00C318BC">
        <w:rPr>
          <w:sz w:val="28"/>
          <w:szCs w:val="28"/>
        </w:rPr>
        <w:t xml:space="preserve"> книг. Книга может быть написана </w:t>
      </w:r>
      <w:r w:rsidR="00251EFA" w:rsidRPr="00C318BC">
        <w:rPr>
          <w:i/>
          <w:iCs/>
          <w:sz w:val="28"/>
          <w:szCs w:val="28"/>
        </w:rPr>
        <w:t>несколькими</w:t>
      </w:r>
      <w:r w:rsidR="00251EFA" w:rsidRPr="00C318BC">
        <w:rPr>
          <w:sz w:val="28"/>
          <w:szCs w:val="28"/>
        </w:rPr>
        <w:t xml:space="preserve"> писателями;</w:t>
      </w:r>
    </w:p>
    <w:p w14:paraId="212A123A" w14:textId="77777777" w:rsidR="00251EFA" w:rsidRPr="00C318BC" w:rsidRDefault="00251EFA" w:rsidP="00251EFA">
      <w:pPr>
        <w:pStyle w:val="a3"/>
        <w:numPr>
          <w:ilvl w:val="0"/>
          <w:numId w:val="77"/>
        </w:numPr>
        <w:spacing w:before="0" w:beforeAutospacing="0" w:after="0" w:afterAutospacing="0"/>
        <w:jc w:val="both"/>
        <w:rPr>
          <w:sz w:val="28"/>
          <w:szCs w:val="28"/>
        </w:rPr>
      </w:pPr>
      <w:r w:rsidRPr="00C318BC">
        <w:rPr>
          <w:sz w:val="28"/>
          <w:szCs w:val="28"/>
        </w:rPr>
        <w:t xml:space="preserve">на книгу может быть сделано </w:t>
      </w:r>
      <w:r w:rsidRPr="00C318BC">
        <w:rPr>
          <w:i/>
          <w:iCs/>
          <w:sz w:val="28"/>
          <w:szCs w:val="28"/>
        </w:rPr>
        <w:t>несколько</w:t>
      </w:r>
      <w:r w:rsidRPr="00C318BC">
        <w:rPr>
          <w:sz w:val="28"/>
          <w:szCs w:val="28"/>
        </w:rPr>
        <w:t xml:space="preserve"> заказов. Заказ оформляется на </w:t>
      </w:r>
      <w:r w:rsidRPr="00C318BC">
        <w:rPr>
          <w:i/>
          <w:iCs/>
          <w:sz w:val="28"/>
          <w:szCs w:val="28"/>
        </w:rPr>
        <w:t>одну</w:t>
      </w:r>
      <w:r w:rsidRPr="00C318BC">
        <w:rPr>
          <w:sz w:val="28"/>
          <w:szCs w:val="28"/>
        </w:rPr>
        <w:t xml:space="preserve"> книгу;</w:t>
      </w:r>
    </w:p>
    <w:p w14:paraId="6609F8BC" w14:textId="77777777" w:rsidR="00251EFA" w:rsidRPr="00C318BC" w:rsidRDefault="00251EFA" w:rsidP="00251EFA">
      <w:pPr>
        <w:pStyle w:val="a3"/>
        <w:numPr>
          <w:ilvl w:val="0"/>
          <w:numId w:val="77"/>
        </w:numPr>
        <w:spacing w:before="0" w:beforeAutospacing="0" w:after="0" w:afterAutospacing="0"/>
        <w:jc w:val="both"/>
        <w:rPr>
          <w:sz w:val="28"/>
          <w:szCs w:val="28"/>
        </w:rPr>
      </w:pPr>
      <w:r w:rsidRPr="00C318BC">
        <w:rPr>
          <w:sz w:val="28"/>
          <w:szCs w:val="28"/>
        </w:rPr>
        <w:t xml:space="preserve">заказчик может сделать </w:t>
      </w:r>
      <w:r w:rsidRPr="00C318BC">
        <w:rPr>
          <w:i/>
          <w:iCs/>
          <w:sz w:val="28"/>
          <w:szCs w:val="28"/>
        </w:rPr>
        <w:t>несколько</w:t>
      </w:r>
      <w:r w:rsidRPr="00C318BC">
        <w:rPr>
          <w:sz w:val="28"/>
          <w:szCs w:val="28"/>
        </w:rPr>
        <w:t xml:space="preserve"> заказов. Заказ оформляется на </w:t>
      </w:r>
      <w:r w:rsidRPr="00C318BC">
        <w:rPr>
          <w:i/>
          <w:iCs/>
          <w:sz w:val="28"/>
          <w:szCs w:val="28"/>
        </w:rPr>
        <w:t xml:space="preserve">одного </w:t>
      </w:r>
      <w:r w:rsidRPr="00C318BC">
        <w:rPr>
          <w:sz w:val="28"/>
          <w:szCs w:val="28"/>
        </w:rPr>
        <w:t>заказчика.</w:t>
      </w:r>
    </w:p>
    <w:p w14:paraId="279830F2" w14:textId="77777777" w:rsidR="00251EFA" w:rsidRPr="00C318BC" w:rsidRDefault="00251EFA" w:rsidP="00251EFA">
      <w:pPr>
        <w:pStyle w:val="a3"/>
        <w:spacing w:before="0" w:beforeAutospacing="0" w:after="0" w:afterAutospacing="0"/>
        <w:ind w:firstLine="600"/>
        <w:jc w:val="both"/>
        <w:rPr>
          <w:sz w:val="28"/>
          <w:szCs w:val="28"/>
        </w:rPr>
      </w:pPr>
      <w:proofErr w:type="gramStart"/>
      <w:r w:rsidRPr="00C318BC">
        <w:rPr>
          <w:sz w:val="28"/>
          <w:szCs w:val="28"/>
        </w:rPr>
        <w:t>Кроме того</w:t>
      </w:r>
      <w:proofErr w:type="gramEnd"/>
      <w:r w:rsidRPr="00C318BC">
        <w:rPr>
          <w:sz w:val="28"/>
          <w:szCs w:val="28"/>
        </w:rPr>
        <w:t xml:space="preserve"> следует учесть:</w:t>
      </w:r>
    </w:p>
    <w:p w14:paraId="149A75EE" w14:textId="77777777" w:rsidR="00251EFA" w:rsidRPr="00C318BC" w:rsidRDefault="00251EFA" w:rsidP="00251EFA">
      <w:pPr>
        <w:pStyle w:val="a3"/>
        <w:numPr>
          <w:ilvl w:val="0"/>
          <w:numId w:val="78"/>
        </w:numPr>
        <w:spacing w:before="0" w:beforeAutospacing="0" w:after="0" w:afterAutospacing="0"/>
        <w:jc w:val="both"/>
        <w:rPr>
          <w:sz w:val="28"/>
          <w:szCs w:val="28"/>
        </w:rPr>
      </w:pPr>
      <w:r w:rsidRPr="00C318BC">
        <w:rPr>
          <w:sz w:val="28"/>
          <w:szCs w:val="28"/>
        </w:rPr>
        <w:t xml:space="preserve">каждому писателю </w:t>
      </w:r>
      <w:r w:rsidRPr="00C318BC">
        <w:rPr>
          <w:i/>
          <w:iCs/>
          <w:sz w:val="28"/>
          <w:szCs w:val="28"/>
        </w:rPr>
        <w:t>обязательно</w:t>
      </w:r>
      <w:r w:rsidRPr="00C318BC">
        <w:rPr>
          <w:sz w:val="28"/>
          <w:szCs w:val="28"/>
        </w:rPr>
        <w:t xml:space="preserve"> соответствует контракт. Каждый контракт </w:t>
      </w:r>
      <w:r w:rsidRPr="00C318BC">
        <w:rPr>
          <w:i/>
          <w:iCs/>
          <w:sz w:val="28"/>
          <w:szCs w:val="28"/>
        </w:rPr>
        <w:t>обязательно</w:t>
      </w:r>
      <w:r w:rsidRPr="00C318BC">
        <w:rPr>
          <w:sz w:val="28"/>
          <w:szCs w:val="28"/>
        </w:rPr>
        <w:t xml:space="preserve"> заключается с писателем;</w:t>
      </w:r>
    </w:p>
    <w:p w14:paraId="04AADFEA" w14:textId="559F1C59" w:rsidR="00251EFA" w:rsidRPr="00C318BC" w:rsidRDefault="00184CD5" w:rsidP="00251EFA">
      <w:pPr>
        <w:pStyle w:val="a3"/>
        <w:numPr>
          <w:ilvl w:val="0"/>
          <w:numId w:val="78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r w:rsidR="00251EFA" w:rsidRPr="00C318BC">
        <w:rPr>
          <w:sz w:val="28"/>
          <w:szCs w:val="28"/>
        </w:rPr>
        <w:t xml:space="preserve">писатель </w:t>
      </w:r>
      <w:r w:rsidR="00251EFA" w:rsidRPr="00C318BC">
        <w:rPr>
          <w:i/>
          <w:iCs/>
          <w:sz w:val="28"/>
          <w:szCs w:val="28"/>
        </w:rPr>
        <w:t>не обязательно</w:t>
      </w:r>
      <w:r w:rsidR="00251EFA" w:rsidRPr="00C318BC">
        <w:rPr>
          <w:sz w:val="28"/>
          <w:szCs w:val="28"/>
        </w:rPr>
        <w:t xml:space="preserve"> пишет книгу (он заключил контракт, но по какой-то причине не пишет книгу). Каждая книга </w:t>
      </w:r>
      <w:r w:rsidR="00251EFA" w:rsidRPr="00C318BC">
        <w:rPr>
          <w:i/>
          <w:iCs/>
          <w:sz w:val="28"/>
          <w:szCs w:val="28"/>
        </w:rPr>
        <w:t>обязательно</w:t>
      </w:r>
      <w:r w:rsidR="00251EFA" w:rsidRPr="00C318BC">
        <w:rPr>
          <w:sz w:val="28"/>
          <w:szCs w:val="28"/>
        </w:rPr>
        <w:t xml:space="preserve"> пишется одним или несколькими писателями;</w:t>
      </w:r>
    </w:p>
    <w:p w14:paraId="2A5CCD2E" w14:textId="317F03F7" w:rsidR="00251EFA" w:rsidRPr="00C318BC" w:rsidRDefault="0086090F" w:rsidP="00251EFA">
      <w:pPr>
        <w:pStyle w:val="a3"/>
        <w:numPr>
          <w:ilvl w:val="0"/>
          <w:numId w:val="78"/>
        </w:numPr>
        <w:spacing w:before="0" w:beforeAutospacing="0" w:after="0" w:afterAutospacing="0"/>
        <w:jc w:val="both"/>
        <w:rPr>
          <w:sz w:val="28"/>
          <w:szCs w:val="28"/>
        </w:rPr>
      </w:pPr>
      <w:r w:rsidRPr="00C106C2">
        <w:rPr>
          <w:sz w:val="28"/>
          <w:szCs w:val="28"/>
        </w:rPr>
        <w:t>+</w:t>
      </w:r>
      <w:r w:rsidR="00251EFA" w:rsidRPr="00C318BC">
        <w:rPr>
          <w:sz w:val="28"/>
          <w:szCs w:val="28"/>
        </w:rPr>
        <w:t xml:space="preserve">на книгу </w:t>
      </w:r>
      <w:r w:rsidR="00251EFA" w:rsidRPr="00C318BC">
        <w:rPr>
          <w:i/>
          <w:iCs/>
          <w:sz w:val="28"/>
          <w:szCs w:val="28"/>
        </w:rPr>
        <w:t>не обязательно</w:t>
      </w:r>
      <w:r w:rsidR="00251EFA" w:rsidRPr="00C318BC">
        <w:rPr>
          <w:sz w:val="28"/>
          <w:szCs w:val="28"/>
        </w:rPr>
        <w:t xml:space="preserve"> делается заказ (</w:t>
      </w:r>
      <w:proofErr w:type="gramStart"/>
      <w:r w:rsidR="00251EFA" w:rsidRPr="00C318BC">
        <w:rPr>
          <w:sz w:val="28"/>
          <w:szCs w:val="28"/>
        </w:rPr>
        <w:t>она может быть</w:t>
      </w:r>
      <w:proofErr w:type="gramEnd"/>
      <w:r w:rsidR="00251EFA" w:rsidRPr="00C318BC">
        <w:rPr>
          <w:sz w:val="28"/>
          <w:szCs w:val="28"/>
        </w:rPr>
        <w:t xml:space="preserve"> не востребована заказчиками). Каждый заказ </w:t>
      </w:r>
      <w:r w:rsidR="00251EFA" w:rsidRPr="00C318BC">
        <w:rPr>
          <w:i/>
          <w:iCs/>
          <w:sz w:val="28"/>
          <w:szCs w:val="28"/>
        </w:rPr>
        <w:t>обязательно</w:t>
      </w:r>
      <w:r w:rsidR="00251EFA" w:rsidRPr="00C318BC">
        <w:rPr>
          <w:sz w:val="28"/>
          <w:szCs w:val="28"/>
        </w:rPr>
        <w:t xml:space="preserve"> оформляется на книгу;</w:t>
      </w:r>
    </w:p>
    <w:p w14:paraId="453827E4" w14:textId="6D4E05B6" w:rsidR="00251EFA" w:rsidRPr="00C318BC" w:rsidRDefault="00C106C2" w:rsidP="00251EFA">
      <w:pPr>
        <w:pStyle w:val="a3"/>
        <w:numPr>
          <w:ilvl w:val="0"/>
          <w:numId w:val="78"/>
        </w:numPr>
        <w:spacing w:before="0" w:beforeAutospacing="0" w:after="0" w:afterAutospacing="0"/>
        <w:jc w:val="both"/>
        <w:rPr>
          <w:sz w:val="28"/>
          <w:szCs w:val="28"/>
        </w:rPr>
      </w:pPr>
      <w:r w:rsidRPr="008236D7">
        <w:rPr>
          <w:sz w:val="28"/>
          <w:szCs w:val="28"/>
        </w:rPr>
        <w:t>+</w:t>
      </w:r>
      <w:r w:rsidR="00251EFA" w:rsidRPr="00C318BC">
        <w:rPr>
          <w:sz w:val="28"/>
          <w:szCs w:val="28"/>
        </w:rPr>
        <w:t xml:space="preserve">каждый заказчик </w:t>
      </w:r>
      <w:r w:rsidR="00251EFA" w:rsidRPr="00C318BC">
        <w:rPr>
          <w:i/>
          <w:iCs/>
          <w:sz w:val="28"/>
          <w:szCs w:val="28"/>
        </w:rPr>
        <w:t>обязательно</w:t>
      </w:r>
      <w:r w:rsidR="00251EFA" w:rsidRPr="00C318BC">
        <w:rPr>
          <w:sz w:val="28"/>
          <w:szCs w:val="28"/>
        </w:rPr>
        <w:t xml:space="preserve"> делает заказ. Каждый заказ </w:t>
      </w:r>
      <w:r w:rsidR="00251EFA" w:rsidRPr="00C318BC">
        <w:rPr>
          <w:i/>
          <w:iCs/>
          <w:sz w:val="28"/>
          <w:szCs w:val="28"/>
        </w:rPr>
        <w:t>обязательно</w:t>
      </w:r>
      <w:r w:rsidR="00251EFA" w:rsidRPr="00C318BC">
        <w:rPr>
          <w:sz w:val="28"/>
          <w:szCs w:val="28"/>
        </w:rPr>
        <w:t xml:space="preserve"> оформляется на заказчика.</w:t>
      </w:r>
    </w:p>
    <w:p w14:paraId="165F28ED" w14:textId="77777777" w:rsidR="00251EFA" w:rsidRPr="00251EFA" w:rsidRDefault="00251EFA" w:rsidP="00251EFA">
      <w:pPr>
        <w:rPr>
          <w:sz w:val="28"/>
          <w:szCs w:val="28"/>
        </w:rPr>
      </w:pPr>
    </w:p>
    <w:p w14:paraId="5BB1D06E" w14:textId="77777777" w:rsidR="00251EFA" w:rsidRPr="00566704" w:rsidRDefault="00251EFA" w:rsidP="00251EFA">
      <w:pPr>
        <w:pStyle w:val="a7"/>
        <w:spacing w:after="0" w:line="240" w:lineRule="auto"/>
        <w:jc w:val="center"/>
        <w:rPr>
          <w:rFonts w:ascii="Times New Roman" w:hAnsi="Times New Roman" w:cs="Times New Roman"/>
        </w:rPr>
      </w:pPr>
      <w:r w:rsidRPr="00566704">
        <w:rPr>
          <w:rFonts w:ascii="Times New Roman" w:hAnsi="Times New Roman" w:cs="Times New Roman"/>
          <w:b/>
          <w:bCs/>
        </w:rPr>
        <w:t>Прибыль от продаж книг издательского центра "Печать"</w:t>
      </w:r>
    </w:p>
    <w:p w14:paraId="4F95FEFA" w14:textId="77777777" w:rsidR="00251EFA" w:rsidRPr="00566704" w:rsidRDefault="00251EFA" w:rsidP="00251EFA">
      <w:pPr>
        <w:pStyle w:val="a7"/>
        <w:spacing w:after="0" w:line="240" w:lineRule="auto"/>
        <w:jc w:val="center"/>
        <w:rPr>
          <w:rFonts w:ascii="Times New Roman" w:hAnsi="Times New Roman" w:cs="Times New Roman"/>
        </w:rPr>
      </w:pPr>
      <w:r w:rsidRPr="00566704">
        <w:rPr>
          <w:rFonts w:ascii="Times New Roman" w:hAnsi="Times New Roman" w:cs="Times New Roman"/>
          <w:b/>
          <w:bCs/>
          <w:i/>
          <w:iCs/>
        </w:rPr>
        <w:t>за _____ год</w:t>
      </w:r>
    </w:p>
    <w:p w14:paraId="48638FB1" w14:textId="77777777" w:rsidR="00251EFA" w:rsidRPr="00566704" w:rsidRDefault="00251EFA" w:rsidP="00251EFA">
      <w:pPr>
        <w:pStyle w:val="a7"/>
        <w:spacing w:after="0" w:line="240" w:lineRule="auto"/>
        <w:jc w:val="center"/>
        <w:rPr>
          <w:rFonts w:ascii="Times New Roman" w:hAnsi="Times New Roman" w:cs="Times New Roman"/>
        </w:rPr>
      </w:pPr>
      <w:r w:rsidRPr="00566704">
        <w:rPr>
          <w:rFonts w:ascii="Times New Roman" w:hAnsi="Times New Roman" w:cs="Times New Roman"/>
          <w:b/>
          <w:bCs/>
          <w:i/>
          <w:iCs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2296"/>
        <w:gridCol w:w="1440"/>
        <w:gridCol w:w="1857"/>
        <w:gridCol w:w="2103"/>
      </w:tblGrid>
      <w:tr w:rsidR="00251EFA" w:rsidRPr="00566704" w14:paraId="2BFBC865" w14:textId="77777777" w:rsidTr="003D0CDB">
        <w:trPr>
          <w:jc w:val="center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4F18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</w:rPr>
              <w:t>Название</w:t>
            </w:r>
          </w:p>
          <w:p w14:paraId="57C324BC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</w:rPr>
              <w:t>книги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120A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</w:rPr>
              <w:t>Себестоимость,</w:t>
            </w:r>
          </w:p>
          <w:p w14:paraId="6472105A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</w:rPr>
              <w:t xml:space="preserve"> руб.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3D51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</w:rPr>
              <w:t>Цена</w:t>
            </w:r>
          </w:p>
          <w:p w14:paraId="633F0020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</w:rPr>
              <w:t xml:space="preserve">продажи, </w:t>
            </w:r>
            <w:proofErr w:type="spellStart"/>
            <w:r w:rsidRPr="00566704">
              <w:rPr>
                <w:rFonts w:ascii="Times New Roman" w:hAnsi="Times New Roman" w:cs="Times New Roman"/>
              </w:rPr>
              <w:t>руб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B235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</w:rPr>
              <w:t>Количество</w:t>
            </w:r>
          </w:p>
          <w:p w14:paraId="006541EC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</w:rPr>
              <w:t>экземпляров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A3B9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</w:rPr>
              <w:t>Прибыль от продажи книги, руб.</w:t>
            </w:r>
          </w:p>
        </w:tc>
      </w:tr>
      <w:tr w:rsidR="00251EFA" w:rsidRPr="00566704" w14:paraId="3B6870FB" w14:textId="77777777" w:rsidTr="003D0CDB">
        <w:trPr>
          <w:jc w:val="center"/>
        </w:trPr>
        <w:tc>
          <w:tcPr>
            <w:tcW w:w="9600" w:type="dxa"/>
            <w:gridSpan w:val="5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38C40" w14:textId="77777777" w:rsidR="00251EFA" w:rsidRPr="00566704" w:rsidRDefault="00251EFA" w:rsidP="003D0CDB">
            <w:pPr>
              <w:pStyle w:val="a7"/>
              <w:spacing w:after="0" w:line="240" w:lineRule="auto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  <w:i/>
                <w:iCs/>
              </w:rPr>
              <w:t xml:space="preserve">Заказчик </w:t>
            </w:r>
            <w:r w:rsidRPr="00566704">
              <w:rPr>
                <w:rFonts w:ascii="Times New Roman" w:hAnsi="Times New Roman" w:cs="Times New Roman"/>
                <w:b/>
                <w:bCs/>
                <w:i/>
                <w:iCs/>
              </w:rPr>
              <w:t>_</w:t>
            </w:r>
          </w:p>
        </w:tc>
      </w:tr>
      <w:tr w:rsidR="00251EFA" w:rsidRPr="00566704" w14:paraId="75384F49" w14:textId="77777777" w:rsidTr="003D0CDB">
        <w:trPr>
          <w:jc w:val="center"/>
        </w:trPr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31F3B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91F04D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C99F5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B19A1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31639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251EFA" w:rsidRPr="00566704" w14:paraId="270EE419" w14:textId="77777777" w:rsidTr="003D0CDB">
        <w:trPr>
          <w:jc w:val="center"/>
        </w:trPr>
        <w:tc>
          <w:tcPr>
            <w:tcW w:w="749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6A7C5" w14:textId="77777777" w:rsidR="00251EFA" w:rsidRPr="00566704" w:rsidRDefault="00251EFA" w:rsidP="003D0CDB">
            <w:pPr>
              <w:pStyle w:val="a7"/>
              <w:spacing w:after="0" w:line="240" w:lineRule="auto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  <w:i/>
                <w:iCs/>
              </w:rPr>
              <w:t>Итого получено от заказчика:</w:t>
            </w:r>
          </w:p>
        </w:tc>
        <w:tc>
          <w:tcPr>
            <w:tcW w:w="2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EFAF9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251EFA" w:rsidRPr="00566704" w14:paraId="26B925DD" w14:textId="77777777" w:rsidTr="003D0CDB">
        <w:trPr>
          <w:jc w:val="center"/>
        </w:trPr>
        <w:tc>
          <w:tcPr>
            <w:tcW w:w="96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514B0F" w14:textId="77777777" w:rsidR="00251EFA" w:rsidRPr="00566704" w:rsidRDefault="00251EFA" w:rsidP="003D0CDB">
            <w:pPr>
              <w:pStyle w:val="a7"/>
              <w:spacing w:after="0" w:line="240" w:lineRule="auto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  <w:b/>
                <w:bCs/>
              </w:rPr>
              <w:t xml:space="preserve">. . . . . . . . . . . . . . . . . . . . . . . . . . . . . . . . . . . . . . . . . . . . . . . . . . . . . . . . . . . . . . . . . . . </w:t>
            </w:r>
          </w:p>
        </w:tc>
      </w:tr>
      <w:tr w:rsidR="00251EFA" w:rsidRPr="00566704" w14:paraId="77DE28BB" w14:textId="77777777" w:rsidTr="003D0CDB">
        <w:trPr>
          <w:jc w:val="center"/>
        </w:trPr>
        <w:tc>
          <w:tcPr>
            <w:tcW w:w="74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EE5798" w14:textId="77777777" w:rsidR="00251EFA" w:rsidRPr="00566704" w:rsidRDefault="00251EFA" w:rsidP="003D0CDB">
            <w:pPr>
              <w:pStyle w:val="a7"/>
              <w:spacing w:after="0" w:line="240" w:lineRule="auto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32C0F" w14:textId="77777777" w:rsidR="00251EFA" w:rsidRPr="00566704" w:rsidRDefault="00251EFA" w:rsidP="003D0CDB">
            <w:pPr>
              <w:pStyle w:val="a7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6704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</w:tbl>
    <w:p w14:paraId="20CD781C" w14:textId="77777777" w:rsidR="00251EFA" w:rsidRPr="00566704" w:rsidRDefault="00251EFA" w:rsidP="00251EFA">
      <w:pPr>
        <w:pStyle w:val="a7"/>
        <w:spacing w:after="0" w:line="240" w:lineRule="auto"/>
        <w:ind w:firstLine="709"/>
        <w:rPr>
          <w:rFonts w:ascii="Times New Roman" w:hAnsi="Times New Roman" w:cs="Times New Roman"/>
        </w:rPr>
      </w:pPr>
      <w:r w:rsidRPr="00566704">
        <w:rPr>
          <w:rFonts w:ascii="Times New Roman" w:hAnsi="Times New Roman" w:cs="Times New Roman"/>
          <w:spacing w:val="20"/>
        </w:rPr>
        <w:t> </w:t>
      </w:r>
    </w:p>
    <w:p w14:paraId="05858C7D" w14:textId="77777777" w:rsidR="00251EFA" w:rsidRPr="00566704" w:rsidRDefault="00251EFA" w:rsidP="00251EFA">
      <w:pPr>
        <w:pStyle w:val="a7"/>
        <w:spacing w:after="0" w:line="240" w:lineRule="auto"/>
        <w:rPr>
          <w:rFonts w:ascii="Times New Roman" w:hAnsi="Times New Roman" w:cs="Times New Roman"/>
        </w:rPr>
      </w:pPr>
      <w:r w:rsidRPr="00566704">
        <w:rPr>
          <w:rFonts w:ascii="Times New Roman" w:hAnsi="Times New Roman" w:cs="Times New Roman"/>
          <w:spacing w:val="20"/>
        </w:rPr>
        <w:t>Примечание</w:t>
      </w:r>
      <w:r w:rsidRPr="00566704">
        <w:rPr>
          <w:rFonts w:ascii="Times New Roman" w:hAnsi="Times New Roman" w:cs="Times New Roman"/>
        </w:rPr>
        <w:t xml:space="preserve">. "Прибыль от продажи книги, руб." = ("Цена продажи, руб." – "Себестоимость, руб.") </w:t>
      </w:r>
      <w:r w:rsidRPr="00566704">
        <w:rPr>
          <w:rFonts w:ascii="Times New Roman" w:hAnsi="Times New Roman" w:cs="Times New Roman"/>
          <w:lang w:val="en-US"/>
        </w:rPr>
        <w:t>x</w:t>
      </w:r>
      <w:r w:rsidRPr="00566704">
        <w:rPr>
          <w:rFonts w:ascii="Times New Roman" w:hAnsi="Times New Roman" w:cs="Times New Roman"/>
        </w:rPr>
        <w:t xml:space="preserve"> "Количество экземпляров".</w:t>
      </w:r>
    </w:p>
    <w:p w14:paraId="375D0DDD" w14:textId="05BBE64D" w:rsidR="00251EFA" w:rsidRPr="00251EFA" w:rsidRDefault="008236D7" w:rsidP="00251EFA">
      <w:r>
        <w:br w:type="column"/>
      </w:r>
    </w:p>
    <w:sectPr w:rsidR="00251EFA" w:rsidRPr="00251EFA" w:rsidSect="004B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816"/>
    <w:multiLevelType w:val="multilevel"/>
    <w:tmpl w:val="4E52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64679"/>
    <w:multiLevelType w:val="multilevel"/>
    <w:tmpl w:val="846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743E9"/>
    <w:multiLevelType w:val="multilevel"/>
    <w:tmpl w:val="FC2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515B9"/>
    <w:multiLevelType w:val="multilevel"/>
    <w:tmpl w:val="08F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C7960"/>
    <w:multiLevelType w:val="multilevel"/>
    <w:tmpl w:val="5DF4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B7FB5"/>
    <w:multiLevelType w:val="multilevel"/>
    <w:tmpl w:val="14AC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2336E7"/>
    <w:multiLevelType w:val="multilevel"/>
    <w:tmpl w:val="069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A7E26"/>
    <w:multiLevelType w:val="multilevel"/>
    <w:tmpl w:val="A3EC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21699"/>
    <w:multiLevelType w:val="multilevel"/>
    <w:tmpl w:val="44C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525DB"/>
    <w:multiLevelType w:val="multilevel"/>
    <w:tmpl w:val="FD8A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D0FD3"/>
    <w:multiLevelType w:val="multilevel"/>
    <w:tmpl w:val="9C8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544E7A"/>
    <w:multiLevelType w:val="multilevel"/>
    <w:tmpl w:val="C61C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3222E"/>
    <w:multiLevelType w:val="multilevel"/>
    <w:tmpl w:val="EB4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A2845"/>
    <w:multiLevelType w:val="multilevel"/>
    <w:tmpl w:val="4ABE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063BF"/>
    <w:multiLevelType w:val="multilevel"/>
    <w:tmpl w:val="C3D8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4C02A7"/>
    <w:multiLevelType w:val="multilevel"/>
    <w:tmpl w:val="E9E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8A4047"/>
    <w:multiLevelType w:val="multilevel"/>
    <w:tmpl w:val="26C8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AA61A7"/>
    <w:multiLevelType w:val="multilevel"/>
    <w:tmpl w:val="175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B6998"/>
    <w:multiLevelType w:val="multilevel"/>
    <w:tmpl w:val="7CE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16E46"/>
    <w:multiLevelType w:val="multilevel"/>
    <w:tmpl w:val="674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961790"/>
    <w:multiLevelType w:val="multilevel"/>
    <w:tmpl w:val="557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123FF0"/>
    <w:multiLevelType w:val="multilevel"/>
    <w:tmpl w:val="37E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F676CE"/>
    <w:multiLevelType w:val="multilevel"/>
    <w:tmpl w:val="00E0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8145E7"/>
    <w:multiLevelType w:val="multilevel"/>
    <w:tmpl w:val="D236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203548"/>
    <w:multiLevelType w:val="multilevel"/>
    <w:tmpl w:val="B5F4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4050A7"/>
    <w:multiLevelType w:val="multilevel"/>
    <w:tmpl w:val="A350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0F6165"/>
    <w:multiLevelType w:val="multilevel"/>
    <w:tmpl w:val="50E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1530F7"/>
    <w:multiLevelType w:val="multilevel"/>
    <w:tmpl w:val="5EDE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7851E0"/>
    <w:multiLevelType w:val="multilevel"/>
    <w:tmpl w:val="A3D0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2D68ED"/>
    <w:multiLevelType w:val="multilevel"/>
    <w:tmpl w:val="50B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B27C56"/>
    <w:multiLevelType w:val="multilevel"/>
    <w:tmpl w:val="6C7E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C67748"/>
    <w:multiLevelType w:val="multilevel"/>
    <w:tmpl w:val="BAD6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F0397B"/>
    <w:multiLevelType w:val="multilevel"/>
    <w:tmpl w:val="B516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5806F1"/>
    <w:multiLevelType w:val="multilevel"/>
    <w:tmpl w:val="133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0D7558"/>
    <w:multiLevelType w:val="multilevel"/>
    <w:tmpl w:val="E7F0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F05DAE"/>
    <w:multiLevelType w:val="multilevel"/>
    <w:tmpl w:val="5156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5B61E1"/>
    <w:multiLevelType w:val="multilevel"/>
    <w:tmpl w:val="61EA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6F2860"/>
    <w:multiLevelType w:val="multilevel"/>
    <w:tmpl w:val="2C96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6B6E7F"/>
    <w:multiLevelType w:val="multilevel"/>
    <w:tmpl w:val="986C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B863D5"/>
    <w:multiLevelType w:val="multilevel"/>
    <w:tmpl w:val="7880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E442BB"/>
    <w:multiLevelType w:val="multilevel"/>
    <w:tmpl w:val="8DAA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D34BE9"/>
    <w:multiLevelType w:val="multilevel"/>
    <w:tmpl w:val="C7FE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F82FA3"/>
    <w:multiLevelType w:val="multilevel"/>
    <w:tmpl w:val="9DC0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177304"/>
    <w:multiLevelType w:val="multilevel"/>
    <w:tmpl w:val="82E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512331"/>
    <w:multiLevelType w:val="multilevel"/>
    <w:tmpl w:val="7BE2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B76B8D"/>
    <w:multiLevelType w:val="multilevel"/>
    <w:tmpl w:val="80DC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3D3A32"/>
    <w:multiLevelType w:val="multilevel"/>
    <w:tmpl w:val="995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FD633A"/>
    <w:multiLevelType w:val="multilevel"/>
    <w:tmpl w:val="F2DC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921614"/>
    <w:multiLevelType w:val="multilevel"/>
    <w:tmpl w:val="877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2D1995"/>
    <w:multiLevelType w:val="multilevel"/>
    <w:tmpl w:val="384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713992"/>
    <w:multiLevelType w:val="multilevel"/>
    <w:tmpl w:val="9DD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08438C"/>
    <w:multiLevelType w:val="multilevel"/>
    <w:tmpl w:val="09E6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3E2370"/>
    <w:multiLevelType w:val="multilevel"/>
    <w:tmpl w:val="7D34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CA1FCC"/>
    <w:multiLevelType w:val="multilevel"/>
    <w:tmpl w:val="27D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3C44C0"/>
    <w:multiLevelType w:val="multilevel"/>
    <w:tmpl w:val="577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D64423"/>
    <w:multiLevelType w:val="multilevel"/>
    <w:tmpl w:val="46B0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9046AB"/>
    <w:multiLevelType w:val="multilevel"/>
    <w:tmpl w:val="B0A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E922EE"/>
    <w:multiLevelType w:val="multilevel"/>
    <w:tmpl w:val="99B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6639CB"/>
    <w:multiLevelType w:val="multilevel"/>
    <w:tmpl w:val="DA94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52148F"/>
    <w:multiLevelType w:val="multilevel"/>
    <w:tmpl w:val="A7A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0277A9"/>
    <w:multiLevelType w:val="multilevel"/>
    <w:tmpl w:val="C60C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2C235C"/>
    <w:multiLevelType w:val="multilevel"/>
    <w:tmpl w:val="5C9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585993"/>
    <w:multiLevelType w:val="multilevel"/>
    <w:tmpl w:val="4E3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DB7FB3"/>
    <w:multiLevelType w:val="multilevel"/>
    <w:tmpl w:val="A76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485242"/>
    <w:multiLevelType w:val="multilevel"/>
    <w:tmpl w:val="0862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DF5FB5"/>
    <w:multiLevelType w:val="multilevel"/>
    <w:tmpl w:val="E990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0C7097"/>
    <w:multiLevelType w:val="multilevel"/>
    <w:tmpl w:val="375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821444"/>
    <w:multiLevelType w:val="multilevel"/>
    <w:tmpl w:val="2D0C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D90608"/>
    <w:multiLevelType w:val="multilevel"/>
    <w:tmpl w:val="2060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7B0FE9"/>
    <w:multiLevelType w:val="multilevel"/>
    <w:tmpl w:val="401C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195836"/>
    <w:multiLevelType w:val="multilevel"/>
    <w:tmpl w:val="BD34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432E9A"/>
    <w:multiLevelType w:val="multilevel"/>
    <w:tmpl w:val="E770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A5501D"/>
    <w:multiLevelType w:val="multilevel"/>
    <w:tmpl w:val="744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315FFB"/>
    <w:multiLevelType w:val="multilevel"/>
    <w:tmpl w:val="CC2A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3C45A0"/>
    <w:multiLevelType w:val="multilevel"/>
    <w:tmpl w:val="C1EA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9E692A"/>
    <w:multiLevelType w:val="multilevel"/>
    <w:tmpl w:val="7FE0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BB0BD4"/>
    <w:multiLevelType w:val="multilevel"/>
    <w:tmpl w:val="0188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FD2D6E"/>
    <w:multiLevelType w:val="multilevel"/>
    <w:tmpl w:val="3FC8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16723E"/>
    <w:multiLevelType w:val="multilevel"/>
    <w:tmpl w:val="1E16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97433D"/>
    <w:multiLevelType w:val="multilevel"/>
    <w:tmpl w:val="8472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276D93"/>
    <w:multiLevelType w:val="multilevel"/>
    <w:tmpl w:val="CCBC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351AB8"/>
    <w:multiLevelType w:val="multilevel"/>
    <w:tmpl w:val="7A9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9F0E70"/>
    <w:multiLevelType w:val="multilevel"/>
    <w:tmpl w:val="FCD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ED3877"/>
    <w:multiLevelType w:val="multilevel"/>
    <w:tmpl w:val="CB84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326DA0"/>
    <w:multiLevelType w:val="multilevel"/>
    <w:tmpl w:val="A7A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561F78"/>
    <w:multiLevelType w:val="multilevel"/>
    <w:tmpl w:val="CE7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49270E"/>
    <w:multiLevelType w:val="multilevel"/>
    <w:tmpl w:val="E180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141C24"/>
    <w:multiLevelType w:val="multilevel"/>
    <w:tmpl w:val="785A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B66430"/>
    <w:multiLevelType w:val="multilevel"/>
    <w:tmpl w:val="BD6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89333A"/>
    <w:multiLevelType w:val="multilevel"/>
    <w:tmpl w:val="ED90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897032">
    <w:abstractNumId w:val="20"/>
  </w:num>
  <w:num w:numId="2" w16cid:durableId="1512602922">
    <w:abstractNumId w:val="11"/>
  </w:num>
  <w:num w:numId="3" w16cid:durableId="179900601">
    <w:abstractNumId w:val="6"/>
  </w:num>
  <w:num w:numId="4" w16cid:durableId="1241646070">
    <w:abstractNumId w:val="52"/>
  </w:num>
  <w:num w:numId="5" w16cid:durableId="1741249930">
    <w:abstractNumId w:val="14"/>
  </w:num>
  <w:num w:numId="6" w16cid:durableId="2111969006">
    <w:abstractNumId w:val="35"/>
  </w:num>
  <w:num w:numId="7" w16cid:durableId="1792818290">
    <w:abstractNumId w:val="32"/>
  </w:num>
  <w:num w:numId="8" w16cid:durableId="1254970119">
    <w:abstractNumId w:val="9"/>
  </w:num>
  <w:num w:numId="9" w16cid:durableId="1266958027">
    <w:abstractNumId w:val="61"/>
  </w:num>
  <w:num w:numId="10" w16cid:durableId="986397250">
    <w:abstractNumId w:val="4"/>
  </w:num>
  <w:num w:numId="11" w16cid:durableId="2133472752">
    <w:abstractNumId w:val="26"/>
  </w:num>
  <w:num w:numId="12" w16cid:durableId="2004385243">
    <w:abstractNumId w:val="47"/>
  </w:num>
  <w:num w:numId="13" w16cid:durableId="561405037">
    <w:abstractNumId w:val="60"/>
  </w:num>
  <w:num w:numId="14" w16cid:durableId="2035108792">
    <w:abstractNumId w:val="3"/>
  </w:num>
  <w:num w:numId="15" w16cid:durableId="1995329096">
    <w:abstractNumId w:val="48"/>
  </w:num>
  <w:num w:numId="16" w16cid:durableId="795413206">
    <w:abstractNumId w:val="76"/>
  </w:num>
  <w:num w:numId="17" w16cid:durableId="305403628">
    <w:abstractNumId w:val="27"/>
  </w:num>
  <w:num w:numId="18" w16cid:durableId="553002004">
    <w:abstractNumId w:val="87"/>
  </w:num>
  <w:num w:numId="19" w16cid:durableId="1820222570">
    <w:abstractNumId w:val="88"/>
  </w:num>
  <w:num w:numId="20" w16cid:durableId="1950626411">
    <w:abstractNumId w:val="33"/>
  </w:num>
  <w:num w:numId="21" w16cid:durableId="439909329">
    <w:abstractNumId w:val="78"/>
  </w:num>
  <w:num w:numId="22" w16cid:durableId="2039312269">
    <w:abstractNumId w:val="89"/>
  </w:num>
  <w:num w:numId="23" w16cid:durableId="596909377">
    <w:abstractNumId w:val="82"/>
  </w:num>
  <w:num w:numId="24" w16cid:durableId="559093096">
    <w:abstractNumId w:val="56"/>
  </w:num>
  <w:num w:numId="25" w16cid:durableId="1154837496">
    <w:abstractNumId w:val="24"/>
  </w:num>
  <w:num w:numId="26" w16cid:durableId="1894731241">
    <w:abstractNumId w:val="55"/>
  </w:num>
  <w:num w:numId="27" w16cid:durableId="823010910">
    <w:abstractNumId w:val="15"/>
  </w:num>
  <w:num w:numId="28" w16cid:durableId="220942589">
    <w:abstractNumId w:val="1"/>
  </w:num>
  <w:num w:numId="29" w16cid:durableId="104429476">
    <w:abstractNumId w:val="10"/>
  </w:num>
  <w:num w:numId="30" w16cid:durableId="241179920">
    <w:abstractNumId w:val="66"/>
  </w:num>
  <w:num w:numId="31" w16cid:durableId="619916827">
    <w:abstractNumId w:val="57"/>
  </w:num>
  <w:num w:numId="32" w16cid:durableId="1884441028">
    <w:abstractNumId w:val="81"/>
  </w:num>
  <w:num w:numId="33" w16cid:durableId="858855646">
    <w:abstractNumId w:val="74"/>
  </w:num>
  <w:num w:numId="34" w16cid:durableId="905457318">
    <w:abstractNumId w:val="28"/>
  </w:num>
  <w:num w:numId="35" w16cid:durableId="669259806">
    <w:abstractNumId w:val="16"/>
  </w:num>
  <w:num w:numId="36" w16cid:durableId="565997771">
    <w:abstractNumId w:val="80"/>
  </w:num>
  <w:num w:numId="37" w16cid:durableId="1661930202">
    <w:abstractNumId w:val="5"/>
  </w:num>
  <w:num w:numId="38" w16cid:durableId="1867599459">
    <w:abstractNumId w:val="75"/>
  </w:num>
  <w:num w:numId="39" w16cid:durableId="322439606">
    <w:abstractNumId w:val="37"/>
  </w:num>
  <w:num w:numId="40" w16cid:durableId="275142522">
    <w:abstractNumId w:val="13"/>
  </w:num>
  <w:num w:numId="41" w16cid:durableId="458762183">
    <w:abstractNumId w:val="73"/>
  </w:num>
  <w:num w:numId="42" w16cid:durableId="551431963">
    <w:abstractNumId w:val="45"/>
  </w:num>
  <w:num w:numId="43" w16cid:durableId="925575836">
    <w:abstractNumId w:val="43"/>
  </w:num>
  <w:num w:numId="44" w16cid:durableId="1146973987">
    <w:abstractNumId w:val="29"/>
  </w:num>
  <w:num w:numId="45" w16cid:durableId="831064638">
    <w:abstractNumId w:val="39"/>
  </w:num>
  <w:num w:numId="46" w16cid:durableId="1343700660">
    <w:abstractNumId w:val="58"/>
  </w:num>
  <w:num w:numId="47" w16cid:durableId="1928222838">
    <w:abstractNumId w:val="59"/>
  </w:num>
  <w:num w:numId="48" w16cid:durableId="2017609620">
    <w:abstractNumId w:val="31"/>
  </w:num>
  <w:num w:numId="49" w16cid:durableId="1735661836">
    <w:abstractNumId w:val="21"/>
  </w:num>
  <w:num w:numId="50" w16cid:durableId="167449075">
    <w:abstractNumId w:val="7"/>
  </w:num>
  <w:num w:numId="51" w16cid:durableId="1623268428">
    <w:abstractNumId w:val="85"/>
  </w:num>
  <w:num w:numId="52" w16cid:durableId="2071691241">
    <w:abstractNumId w:val="17"/>
  </w:num>
  <w:num w:numId="53" w16cid:durableId="722557751">
    <w:abstractNumId w:val="8"/>
  </w:num>
  <w:num w:numId="54" w16cid:durableId="1385058748">
    <w:abstractNumId w:val="79"/>
  </w:num>
  <w:num w:numId="55" w16cid:durableId="36518252">
    <w:abstractNumId w:val="46"/>
  </w:num>
  <w:num w:numId="56" w16cid:durableId="1796214565">
    <w:abstractNumId w:val="51"/>
  </w:num>
  <w:num w:numId="57" w16cid:durableId="1149521387">
    <w:abstractNumId w:val="69"/>
  </w:num>
  <w:num w:numId="58" w16cid:durableId="350297365">
    <w:abstractNumId w:val="19"/>
  </w:num>
  <w:num w:numId="59" w16cid:durableId="2008903999">
    <w:abstractNumId w:val="67"/>
  </w:num>
  <w:num w:numId="60" w16cid:durableId="112334706">
    <w:abstractNumId w:val="64"/>
  </w:num>
  <w:num w:numId="61" w16cid:durableId="1241983407">
    <w:abstractNumId w:val="18"/>
  </w:num>
  <w:num w:numId="62" w16cid:durableId="1091774049">
    <w:abstractNumId w:val="72"/>
  </w:num>
  <w:num w:numId="63" w16cid:durableId="1723752807">
    <w:abstractNumId w:val="40"/>
  </w:num>
  <w:num w:numId="64" w16cid:durableId="576786490">
    <w:abstractNumId w:val="50"/>
  </w:num>
  <w:num w:numId="65" w16cid:durableId="2103330694">
    <w:abstractNumId w:val="41"/>
  </w:num>
  <w:num w:numId="66" w16cid:durableId="235940559">
    <w:abstractNumId w:val="0"/>
  </w:num>
  <w:num w:numId="67" w16cid:durableId="110563258">
    <w:abstractNumId w:val="70"/>
  </w:num>
  <w:num w:numId="68" w16cid:durableId="1694837982">
    <w:abstractNumId w:val="84"/>
  </w:num>
  <w:num w:numId="69" w16cid:durableId="970935653">
    <w:abstractNumId w:val="42"/>
  </w:num>
  <w:num w:numId="70" w16cid:durableId="1282420611">
    <w:abstractNumId w:val="63"/>
  </w:num>
  <w:num w:numId="71" w16cid:durableId="104346149">
    <w:abstractNumId w:val="30"/>
  </w:num>
  <w:num w:numId="72" w16cid:durableId="394476879">
    <w:abstractNumId w:val="44"/>
  </w:num>
  <w:num w:numId="73" w16cid:durableId="1916277373">
    <w:abstractNumId w:val="86"/>
  </w:num>
  <w:num w:numId="74" w16cid:durableId="1986427376">
    <w:abstractNumId w:val="68"/>
  </w:num>
  <w:num w:numId="75" w16cid:durableId="1985230085">
    <w:abstractNumId w:val="22"/>
  </w:num>
  <w:num w:numId="76" w16cid:durableId="1556963556">
    <w:abstractNumId w:val="38"/>
  </w:num>
  <w:num w:numId="77" w16cid:durableId="41370375">
    <w:abstractNumId w:val="65"/>
  </w:num>
  <w:num w:numId="78" w16cid:durableId="1462723704">
    <w:abstractNumId w:val="53"/>
  </w:num>
  <w:num w:numId="79" w16cid:durableId="1814911635">
    <w:abstractNumId w:val="77"/>
  </w:num>
  <w:num w:numId="80" w16cid:durableId="1450397965">
    <w:abstractNumId w:val="34"/>
  </w:num>
  <w:num w:numId="81" w16cid:durableId="1703745627">
    <w:abstractNumId w:val="2"/>
  </w:num>
  <w:num w:numId="82" w16cid:durableId="1824468946">
    <w:abstractNumId w:val="36"/>
  </w:num>
  <w:num w:numId="83" w16cid:durableId="2031450209">
    <w:abstractNumId w:val="25"/>
  </w:num>
  <w:num w:numId="84" w16cid:durableId="642004649">
    <w:abstractNumId w:val="62"/>
  </w:num>
  <w:num w:numId="85" w16cid:durableId="74282288">
    <w:abstractNumId w:val="23"/>
  </w:num>
  <w:num w:numId="86" w16cid:durableId="1318997723">
    <w:abstractNumId w:val="54"/>
  </w:num>
  <w:num w:numId="87" w16cid:durableId="20521850">
    <w:abstractNumId w:val="49"/>
  </w:num>
  <w:num w:numId="88" w16cid:durableId="1820535387">
    <w:abstractNumId w:val="12"/>
  </w:num>
  <w:num w:numId="89" w16cid:durableId="1281572087">
    <w:abstractNumId w:val="83"/>
  </w:num>
  <w:num w:numId="90" w16cid:durableId="1221788217">
    <w:abstractNumId w:val="71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BC"/>
    <w:rsid w:val="00184CD5"/>
    <w:rsid w:val="00251EFA"/>
    <w:rsid w:val="00251FC7"/>
    <w:rsid w:val="0049107C"/>
    <w:rsid w:val="004A6946"/>
    <w:rsid w:val="004B5A00"/>
    <w:rsid w:val="004F0F42"/>
    <w:rsid w:val="005B3F3B"/>
    <w:rsid w:val="005C7001"/>
    <w:rsid w:val="00805B88"/>
    <w:rsid w:val="0080738C"/>
    <w:rsid w:val="008236D7"/>
    <w:rsid w:val="008435CE"/>
    <w:rsid w:val="008467BF"/>
    <w:rsid w:val="00851139"/>
    <w:rsid w:val="0086090F"/>
    <w:rsid w:val="00875BD8"/>
    <w:rsid w:val="00A618FA"/>
    <w:rsid w:val="00C106C2"/>
    <w:rsid w:val="00C318BC"/>
    <w:rsid w:val="00DA6C66"/>
    <w:rsid w:val="00F07C3E"/>
    <w:rsid w:val="00F1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EBFB"/>
  <w15:docId w15:val="{8986366D-A403-4721-ADBA-648E23CC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38C"/>
  </w:style>
  <w:style w:type="paragraph" w:styleId="1">
    <w:name w:val="heading 1"/>
    <w:basedOn w:val="a"/>
    <w:next w:val="a"/>
    <w:link w:val="10"/>
    <w:uiPriority w:val="9"/>
    <w:qFormat/>
    <w:rsid w:val="005B3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3F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B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91A7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B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891A7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B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C4853" w:themeColor="accent1" w:themeShade="7F"/>
    </w:rPr>
  </w:style>
  <w:style w:type="paragraph" w:styleId="6">
    <w:name w:val="heading 6"/>
    <w:basedOn w:val="a"/>
    <w:link w:val="60"/>
    <w:uiPriority w:val="9"/>
    <w:qFormat/>
    <w:rsid w:val="00C318B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8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8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B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1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18BC"/>
    <w:pPr>
      <w:ind w:left="720"/>
      <w:contextualSpacing/>
    </w:pPr>
  </w:style>
  <w:style w:type="paragraph" w:styleId="21">
    <w:name w:val="Body Text 2"/>
    <w:basedOn w:val="a"/>
    <w:link w:val="22"/>
    <w:uiPriority w:val="99"/>
    <w:semiHidden/>
    <w:unhideWhenUsed/>
    <w:rsid w:val="00C318B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C318BC"/>
  </w:style>
  <w:style w:type="paragraph" w:styleId="a5">
    <w:name w:val="header"/>
    <w:basedOn w:val="a"/>
    <w:link w:val="a6"/>
    <w:uiPriority w:val="99"/>
    <w:unhideWhenUsed/>
    <w:rsid w:val="00C31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C31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2">
    <w:name w:val="-12"/>
    <w:basedOn w:val="a"/>
    <w:rsid w:val="00C31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318BC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318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C318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7">
    <w:name w:val="Body Text Indent"/>
    <w:basedOn w:val="a"/>
    <w:link w:val="a8"/>
    <w:uiPriority w:val="99"/>
    <w:semiHidden/>
    <w:unhideWhenUsed/>
    <w:rsid w:val="00C318B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C318BC"/>
  </w:style>
  <w:style w:type="paragraph" w:styleId="a9">
    <w:name w:val="Body Text"/>
    <w:basedOn w:val="a"/>
    <w:link w:val="aa"/>
    <w:uiPriority w:val="99"/>
    <w:semiHidden/>
    <w:unhideWhenUsed/>
    <w:rsid w:val="00805B8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05B88"/>
  </w:style>
  <w:style w:type="paragraph" w:styleId="ab">
    <w:name w:val="Title"/>
    <w:basedOn w:val="a"/>
    <w:link w:val="ac"/>
    <w:uiPriority w:val="10"/>
    <w:qFormat/>
    <w:rsid w:val="0080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Заголовок Знак"/>
    <w:basedOn w:val="a0"/>
    <w:link w:val="ab"/>
    <w:uiPriority w:val="10"/>
    <w:rsid w:val="00805B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3F3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05B88"/>
    <w:rPr>
      <w:rFonts w:asciiTheme="majorHAnsi" w:eastAsiaTheme="majorEastAsia" w:hAnsiTheme="majorHAnsi" w:cstheme="majorBidi"/>
      <w:b/>
      <w:bCs/>
      <w:color w:val="3891A7" w:themeColor="accent1"/>
    </w:rPr>
  </w:style>
  <w:style w:type="character" w:customStyle="1" w:styleId="90">
    <w:name w:val="Заголовок 9 Знак"/>
    <w:basedOn w:val="a0"/>
    <w:link w:val="9"/>
    <w:uiPriority w:val="9"/>
    <w:semiHidden/>
    <w:rsid w:val="00805B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Subtitle"/>
    <w:basedOn w:val="a"/>
    <w:link w:val="ae"/>
    <w:uiPriority w:val="11"/>
    <w:qFormat/>
    <w:rsid w:val="0080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Подзаголовок Знак"/>
    <w:basedOn w:val="a0"/>
    <w:link w:val="ad"/>
    <w:uiPriority w:val="11"/>
    <w:rsid w:val="00805B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5B88"/>
    <w:rPr>
      <w:rFonts w:asciiTheme="majorHAnsi" w:eastAsiaTheme="majorEastAsia" w:hAnsiTheme="majorHAnsi" w:cstheme="majorBidi"/>
      <w:b/>
      <w:bCs/>
      <w:i/>
      <w:iCs/>
      <w:color w:val="3891A7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05B88"/>
    <w:rPr>
      <w:rFonts w:asciiTheme="majorHAnsi" w:eastAsiaTheme="majorEastAsia" w:hAnsiTheme="majorHAnsi" w:cstheme="majorBidi"/>
      <w:color w:val="1C4853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B3F3B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af">
    <w:name w:val="Document Map"/>
    <w:basedOn w:val="a"/>
    <w:link w:val="af0"/>
    <w:uiPriority w:val="99"/>
    <w:semiHidden/>
    <w:unhideWhenUsed/>
    <w:rsid w:val="005B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5B3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3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3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36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00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4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0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2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3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9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2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35D00"/>
      </a:hlink>
      <a:folHlink>
        <a:srgbClr val="AA8A14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Максим Барбаянов</cp:lastModifiedBy>
  <cp:revision>9</cp:revision>
  <cp:lastPrinted>2024-04-03T14:56:00Z</cp:lastPrinted>
  <dcterms:created xsi:type="dcterms:W3CDTF">2024-03-23T14:21:00Z</dcterms:created>
  <dcterms:modified xsi:type="dcterms:W3CDTF">2024-04-03T19:24:00Z</dcterms:modified>
</cp:coreProperties>
</file>