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4496" w14:textId="0E7BB6AE" w:rsidR="002F13A1" w:rsidRDefault="00035831" w:rsidP="00035831">
      <w:pPr>
        <w:pStyle w:val="ListParagraph"/>
        <w:numPr>
          <w:ilvl w:val="0"/>
          <w:numId w:val="1"/>
        </w:numPr>
      </w:pPr>
      <w:r>
        <w:t>See the GitHub repository for the specific variables gathered from each data source.</w:t>
      </w:r>
    </w:p>
    <w:p w14:paraId="1C24BC2C" w14:textId="4853A971" w:rsidR="004C5485" w:rsidRDefault="004C5485" w:rsidP="00035831">
      <w:pPr>
        <w:pStyle w:val="ListParagraph"/>
        <w:numPr>
          <w:ilvl w:val="0"/>
          <w:numId w:val="1"/>
        </w:numPr>
      </w:pPr>
      <w:r>
        <w:t>I created 5 versions of each fold, each with a different selection of features (see Table 5 for a summary and the GitHub repository for a spreadsheet giving the specific features used in each subset).</w:t>
      </w:r>
    </w:p>
    <w:sectPr w:rsidR="004C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9125E"/>
    <w:multiLevelType w:val="hybridMultilevel"/>
    <w:tmpl w:val="6862160E"/>
    <w:lvl w:ilvl="0" w:tplc="18E463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0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A"/>
    <w:rsid w:val="00035831"/>
    <w:rsid w:val="00226784"/>
    <w:rsid w:val="002F13A1"/>
    <w:rsid w:val="004C5485"/>
    <w:rsid w:val="006A7210"/>
    <w:rsid w:val="009D28AD"/>
    <w:rsid w:val="00C1124A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89EB"/>
  <w15:chartTrackingRefBased/>
  <w15:docId w15:val="{2EF4F1A3-C817-8E4F-B908-2FCD76B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2</cp:revision>
  <dcterms:created xsi:type="dcterms:W3CDTF">2025-09-26T22:55:00Z</dcterms:created>
  <dcterms:modified xsi:type="dcterms:W3CDTF">2025-09-26T23:49:00Z</dcterms:modified>
</cp:coreProperties>
</file>