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D9DB8" w14:textId="2364D641" w:rsidR="006B579D" w:rsidRPr="006B579D" w:rsidRDefault="006B579D">
      <w:pPr>
        <w:rPr>
          <w:b/>
          <w:bCs/>
        </w:rPr>
      </w:pPr>
      <w:r w:rsidRPr="006B579D">
        <w:rPr>
          <w:b/>
          <w:bCs/>
        </w:rPr>
        <w:t>Agenda:</w:t>
      </w:r>
    </w:p>
    <w:p w14:paraId="73F5CBB3" w14:textId="65ACA586" w:rsidR="007141BF" w:rsidRDefault="007141BF" w:rsidP="006B579D">
      <w:pPr>
        <w:pStyle w:val="ListParagraph"/>
        <w:numPr>
          <w:ilvl w:val="0"/>
          <w:numId w:val="2"/>
        </w:numPr>
      </w:pPr>
      <w:r>
        <w:t>Git Hub collaborator access</w:t>
      </w:r>
    </w:p>
    <w:p w14:paraId="2EDF233E" w14:textId="3FA9E653" w:rsidR="006B579D" w:rsidRDefault="006B579D" w:rsidP="006B579D">
      <w:pPr>
        <w:pStyle w:val="ListParagraph"/>
        <w:numPr>
          <w:ilvl w:val="0"/>
          <w:numId w:val="2"/>
        </w:numPr>
      </w:pPr>
      <w:r>
        <w:t>PCA data visualisation</w:t>
      </w:r>
    </w:p>
    <w:p w14:paraId="338EAF8E" w14:textId="5AD858F4" w:rsidR="006B579D" w:rsidRDefault="006B579D" w:rsidP="006B579D">
      <w:pPr>
        <w:pStyle w:val="ListParagraph"/>
        <w:numPr>
          <w:ilvl w:val="0"/>
          <w:numId w:val="2"/>
        </w:numPr>
      </w:pPr>
      <w:r>
        <w:t>Naïve implementations of machine learning models</w:t>
      </w:r>
    </w:p>
    <w:p w14:paraId="082AD43C" w14:textId="77777777" w:rsidR="006B579D" w:rsidRDefault="006B579D" w:rsidP="006B579D"/>
    <w:p w14:paraId="290B8DE3" w14:textId="62CCEDD7" w:rsidR="006B579D" w:rsidRDefault="006B579D" w:rsidP="006B579D">
      <w:pPr>
        <w:rPr>
          <w:b/>
          <w:bCs/>
        </w:rPr>
      </w:pPr>
      <w:r>
        <w:rPr>
          <w:b/>
          <w:bCs/>
        </w:rPr>
        <w:t>PCA Data Visualisation:</w:t>
      </w:r>
    </w:p>
    <w:p w14:paraId="7CFE3E35" w14:textId="2597305D" w:rsidR="006701B7" w:rsidRDefault="002F12DB" w:rsidP="006701B7">
      <w:pPr>
        <w:jc w:val="both"/>
      </w:pPr>
      <w:r>
        <w:t xml:space="preserve">I took in data from </w:t>
      </w:r>
      <w:r w:rsidR="00537261">
        <w:t xml:space="preserve">the </w:t>
      </w:r>
      <w:hyperlink r:id="rId5" w:anchor="idAllIndicators" w:history="1">
        <w:r w:rsidR="00537261" w:rsidRPr="00537261">
          <w:rPr>
            <w:rStyle w:val="Hyperlink"/>
          </w:rPr>
          <w:t>World Bank</w:t>
        </w:r>
      </w:hyperlink>
      <w:r w:rsidR="000C29A8">
        <w:t xml:space="preserve">, </w:t>
      </w:r>
      <w:proofErr w:type="spellStart"/>
      <w:r w:rsidR="000C29A8" w:rsidRPr="000C29A8">
        <w:t>rep_gho</w:t>
      </w:r>
      <w:proofErr w:type="spellEnd"/>
      <w:r w:rsidR="000C29A8">
        <w:t xml:space="preserve">, </w:t>
      </w:r>
      <w:proofErr w:type="spellStart"/>
      <w:r w:rsidR="00FC74AB" w:rsidRPr="00FC74AB">
        <w:t>rep_wb</w:t>
      </w:r>
      <w:proofErr w:type="spellEnd"/>
      <w:r w:rsidR="00FC74AB">
        <w:t xml:space="preserve">, </w:t>
      </w:r>
      <w:proofErr w:type="spellStart"/>
      <w:r w:rsidR="00FC74AB" w:rsidRPr="00FC74AB">
        <w:t>rep_ihme_prev</w:t>
      </w:r>
      <w:proofErr w:type="spellEnd"/>
      <w:r w:rsidR="00FC74AB">
        <w:t xml:space="preserve">, and </w:t>
      </w:r>
      <w:proofErr w:type="spellStart"/>
      <w:r w:rsidR="00FC74AB" w:rsidRPr="00FC74AB">
        <w:t>rep_swper</w:t>
      </w:r>
      <w:proofErr w:type="spellEnd"/>
      <w:r w:rsidR="00537261">
        <w:t xml:space="preserve"> </w:t>
      </w:r>
      <w:r w:rsidR="006701B7">
        <w:t>about</w:t>
      </w:r>
      <w:r w:rsidR="000C29A8">
        <w:t xml:space="preserve"> women’s health</w:t>
      </w:r>
      <w:r w:rsidR="0067090E">
        <w:t>, economic trends, illness prevalence, and women’s empowerment</w:t>
      </w:r>
      <w:r w:rsidR="006701B7">
        <w:t>.</w:t>
      </w:r>
      <w:r w:rsidR="004A1E52">
        <w:t xml:space="preserve"> </w:t>
      </w:r>
      <w:r w:rsidR="006701B7">
        <w:t xml:space="preserve">Countries reported data at regular intervals (generally every few years), but different countries reported data on different years. Therefore, to get </w:t>
      </w:r>
      <w:r w:rsidR="004A1E52">
        <w:t>data from each country</w:t>
      </w:r>
      <w:r w:rsidR="006701B7">
        <w:t xml:space="preserve">, I </w:t>
      </w:r>
      <w:r w:rsidR="00E11363">
        <w:t>took an average over the values of each indicator</w:t>
      </w:r>
      <w:r w:rsidR="00996185">
        <w:t xml:space="preserve"> for each country. </w:t>
      </w:r>
    </w:p>
    <w:p w14:paraId="448CFF20" w14:textId="77777777" w:rsidR="00B0668D" w:rsidRDefault="00B0668D" w:rsidP="006701B7">
      <w:pPr>
        <w:jc w:val="both"/>
      </w:pPr>
    </w:p>
    <w:p w14:paraId="02592A23" w14:textId="0B26A4A7" w:rsidR="00C26006" w:rsidRDefault="00B0668D" w:rsidP="006701B7">
      <w:pPr>
        <w:jc w:val="both"/>
      </w:pPr>
      <w:r>
        <w:t xml:space="preserve">I fed these averages into the </w:t>
      </w:r>
      <w:proofErr w:type="spellStart"/>
      <w:r>
        <w:t>Sklearn’s</w:t>
      </w:r>
      <w:proofErr w:type="spellEnd"/>
      <w:r>
        <w:t xml:space="preserve"> PCA package. </w:t>
      </w:r>
      <w:r w:rsidR="0099302A">
        <w:t xml:space="preserve">At first, I visualised the </w:t>
      </w:r>
      <w:r w:rsidR="003651E4">
        <w:t xml:space="preserve">proportion of variance in the original dataset that each of the 69 indicators could </w:t>
      </w:r>
      <w:proofErr w:type="spellStart"/>
      <w:proofErr w:type="gramStart"/>
      <w:r w:rsidR="003651E4">
        <w:t>explain.</w:t>
      </w:r>
      <w:r w:rsidR="00C26006">
        <w:t>From</w:t>
      </w:r>
      <w:proofErr w:type="spellEnd"/>
      <w:proofErr w:type="gramEnd"/>
      <w:r w:rsidR="00C26006">
        <w:t xml:space="preserve"> the following plot, you can see that </w:t>
      </w:r>
      <w:r w:rsidR="00F24515">
        <w:t xml:space="preserve">the first </w:t>
      </w:r>
      <w:r w:rsidR="00492EBD">
        <w:t xml:space="preserve">5 principal components explain ~58% of variance in the original dataset, with </w:t>
      </w:r>
      <w:r w:rsidR="00A81A17">
        <w:t>the first principal component explaining ~36%.</w:t>
      </w:r>
    </w:p>
    <w:p w14:paraId="01834739" w14:textId="77777777" w:rsidR="00C26006" w:rsidRDefault="00C26006" w:rsidP="006701B7">
      <w:pPr>
        <w:jc w:val="both"/>
      </w:pPr>
    </w:p>
    <w:p w14:paraId="2F434D51" w14:textId="3E498C36" w:rsidR="00C26006" w:rsidRPr="00292BED" w:rsidRDefault="00C26006" w:rsidP="004A1E52">
      <w:pPr>
        <w:jc w:val="center"/>
      </w:pPr>
      <w:r w:rsidRPr="00C26006">
        <w:drawing>
          <wp:inline distT="0" distB="0" distL="0" distR="0" wp14:anchorId="426855B6" wp14:editId="47B6120B">
            <wp:extent cx="5157932" cy="2668684"/>
            <wp:effectExtent l="0" t="0" r="0" b="0"/>
            <wp:docPr id="1289439257" name="Picture 1" descr="A graph of 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39257" name="Picture 1" descr="A graph of a graph with blue do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688" cy="26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C9D3" w14:textId="46F7A4A0" w:rsidR="006B579D" w:rsidRDefault="006B579D" w:rsidP="006B579D">
      <w:pPr>
        <w:rPr>
          <w:b/>
          <w:bCs/>
        </w:rPr>
      </w:pPr>
    </w:p>
    <w:p w14:paraId="2951D90E" w14:textId="56928D0B" w:rsidR="003946AC" w:rsidRDefault="0076429F" w:rsidP="006B579D">
      <w:r>
        <w:t xml:space="preserve">I then found the index of the feature that </w:t>
      </w:r>
      <w:r w:rsidR="006A70C4">
        <w:t xml:space="preserve">most influenced </w:t>
      </w:r>
      <w:r w:rsidR="00D565A6">
        <w:t xml:space="preserve">each principal component. </w:t>
      </w:r>
    </w:p>
    <w:p w14:paraId="71A60918" w14:textId="4F731BD4" w:rsidR="004A1E52" w:rsidRDefault="004A1E52" w:rsidP="004A1E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A17D" wp14:editId="09739BE1">
                <wp:simplePos x="0" y="0"/>
                <wp:positionH relativeFrom="column">
                  <wp:posOffset>1525616</wp:posOffset>
                </wp:positionH>
                <wp:positionV relativeFrom="paragraph">
                  <wp:posOffset>136004</wp:posOffset>
                </wp:positionV>
                <wp:extent cx="2643447" cy="660631"/>
                <wp:effectExtent l="12700" t="12700" r="24130" b="25400"/>
                <wp:wrapNone/>
                <wp:docPr id="12800591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447" cy="6606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1B85" id="Rectangle 3" o:spid="_x0000_s1026" style="position:absolute;margin-left:120.15pt;margin-top:10.7pt;width:208.15pt;height:5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SI/hQIAAGkFAAAOAAAAZHJzL2Uyb0RvYy54bWysVE1v2zAMvQ/YfxB0X22nadoFdYqgRYYB&#13;&#10;RVu0HXpWZCk2IIuapMTJfv0oyXaCrthhWA4KZT4+fojk9c2+VWQnrGtAl7Q4yykRmkPV6E1Jf7yu&#13;&#10;vlxR4jzTFVOgRUkPwtGbxedP152ZiwnUoCphCZJoN+9MSWvvzTzLHK9Fy9wZGKFRKcG2zOPVbrLK&#13;&#10;sg7ZW5VN8nyWdWArY4EL5/DrXVLSReSXUnD/KKUTnqiSYmw+njae63Bmi2s231hm6ob3YbB/iKJl&#13;&#10;jUanI9Ud84xsbfMHVdtwCw6kP+PQZiBlw0XMAbMp8nfZvNTMiJgLFseZsUzu/9Hyh92LebJYhs64&#13;&#10;uUMxZLGXtg3/GB/Zx2IdxmKJvSccP05m0/Pp9JISjrrZLJ+dF6Ga2dHaWOe/CWhJEEpq8TFijdju&#13;&#10;3vkEHSDBmYZVo1R8EKVJV9LzqyLPo4UD1VRBG3DObta3ypIdwzdd4Q9Bie0EhmEojdEcs4qSPygR&#13;&#10;OJR+FpI0VcgjeQgNJ0ZaxrnQvkiqmlUieSsu8qOzwSLmHAkDs8QoR+6eYEAmkoE7xdzjg6mI/Toa&#13;&#10;96n/zXi0iJ5B+9G4bTTYjzJTmFXvOeGHIqXShCqtoTo8WWIhTYszfNXgC94z55+YxfHAQcKR9494&#13;&#10;SAX4UtBLlNRgf330PeCxa1FLSYfjVlL3c8usoER919jPX4vpNMxnvEwvLid4saea9alGb9tbwNcv&#13;&#10;cLkYHsWA92oQpYX2DTfDMnhFFdMcfZeUeztcbn1aA7hbuFguIwxn0jB/r18MD+ShqqFDX/dvzJq+&#13;&#10;jT0OwAMMo8nm77o5YYOlhuXWg2xiqx/r2tcb5zk2Tr97wsI4vUfUcUMufgMAAP//AwBQSwMEFAAG&#13;&#10;AAgAAAAhAMehbj7lAAAADwEAAA8AAABkcnMvZG93bnJldi54bWxMj81Ow0AMhO9IvMPKSFwQ3TSk&#13;&#10;KUqzqRBVLyBVIvyIo5uYJCLrDdltG94ec4KLZcufxzP5erK9OtLoO8cG5rMIFHHl6o4bAy/P2+tb&#13;&#10;UD4g19g7JgPf5GFdnJ/lmNXuxE90LEOjRIR9hgbaEIZMa1+1ZNHP3EAsuw83Wgwyjo2uRzyJuO11&#13;&#10;HEWpttixfGhxoPuWqs/yYA1cDWWnv5ab15of396Jlojb3YMxlxfTZiXlbgUq0BT+LuA3g/iHQozt&#13;&#10;3YFrr3oDcRLdCCrNPAElQLpIU1B7IeNFArrI9f8cxQ8AAAD//wMAUEsBAi0AFAAGAAgAAAAhALaD&#13;&#10;OJL+AAAA4QEAABMAAAAAAAAAAAAAAAAAAAAAAFtDb250ZW50X1R5cGVzXS54bWxQSwECLQAUAAYA&#13;&#10;CAAAACEAOP0h/9YAAACUAQAACwAAAAAAAAAAAAAAAAAvAQAAX3JlbHMvLnJlbHNQSwECLQAUAAYA&#13;&#10;CAAAACEAszUiP4UCAABpBQAADgAAAAAAAAAAAAAAAAAuAgAAZHJzL2Uyb0RvYy54bWxQSwECLQAU&#13;&#10;AAYACAAAACEAx6FuPuUAAAAPAQAADwAAAAAAAAAAAAAAAADfBAAAZHJzL2Rvd25yZXYueG1sUEsF&#13;&#10;BgAAAAAEAAQA8wAAAPEFAAAAAA==&#13;&#10;" filled="f" strokecolor="yellow" strokeweight="3pt"/>
            </w:pict>
          </mc:Fallback>
        </mc:AlternateContent>
      </w:r>
      <w:r w:rsidR="00913FFC" w:rsidRPr="00913FFC">
        <w:drawing>
          <wp:inline distT="0" distB="0" distL="0" distR="0" wp14:anchorId="0DFF7068" wp14:editId="66532383">
            <wp:extent cx="2572674" cy="2294770"/>
            <wp:effectExtent l="0" t="0" r="5715" b="4445"/>
            <wp:docPr id="206803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1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8075" cy="23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BB91" w14:textId="77777777" w:rsidR="00021C3A" w:rsidRDefault="00021C3A" w:rsidP="004A1E52">
      <w:pPr>
        <w:jc w:val="center"/>
      </w:pPr>
    </w:p>
    <w:p w14:paraId="17DE7911" w14:textId="6FDC7DA5" w:rsidR="00021C3A" w:rsidRDefault="00021C3A" w:rsidP="00021C3A">
      <w:pPr>
        <w:jc w:val="both"/>
      </w:pPr>
      <w:r>
        <w:lastRenderedPageBreak/>
        <w:t>In the following plot, the standardised principal component most influenced by prenatal care (</w:t>
      </w:r>
      <w:r w:rsidR="00754B6D">
        <w:t>x</w:t>
      </w:r>
      <w:r>
        <w:t xml:space="preserve">-axis) </w:t>
      </w:r>
      <w:r w:rsidR="00754B6D">
        <w:t>is plotted against the MMR estimate, with the colour bar showing income level.</w:t>
      </w:r>
      <w:r>
        <w:t xml:space="preserve"> </w:t>
      </w:r>
      <w:r w:rsidR="00754B6D">
        <w:t>As income level increases, MMR estimate and prenatal care decreases.</w:t>
      </w:r>
    </w:p>
    <w:p w14:paraId="3A6C7046" w14:textId="77777777" w:rsidR="00021C3A" w:rsidRPr="0076429F" w:rsidRDefault="00021C3A" w:rsidP="00021C3A">
      <w:pPr>
        <w:jc w:val="both"/>
      </w:pPr>
    </w:p>
    <w:p w14:paraId="6BB80FA4" w14:textId="7FA7CE32" w:rsidR="003946AC" w:rsidRDefault="00754B6D" w:rsidP="00754B6D">
      <w:pPr>
        <w:jc w:val="center"/>
        <w:rPr>
          <w:b/>
          <w:bCs/>
        </w:rPr>
      </w:pPr>
      <w:r w:rsidRPr="00754B6D">
        <w:rPr>
          <w:b/>
          <w:bCs/>
        </w:rPr>
        <w:drawing>
          <wp:inline distT="0" distB="0" distL="0" distR="0" wp14:anchorId="639E4228" wp14:editId="73D72D64">
            <wp:extent cx="4966739" cy="3700017"/>
            <wp:effectExtent l="0" t="0" r="0" b="0"/>
            <wp:docPr id="925762986" name="Picture 1" descr="A graph of a prenatal c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62986" name="Picture 1" descr="A graph of a prenatal car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440" cy="37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C38" w14:textId="0A569201" w:rsidR="006B579D" w:rsidRPr="00FA3A4C" w:rsidRDefault="006B579D" w:rsidP="006B579D">
      <w:r>
        <w:rPr>
          <w:b/>
          <w:bCs/>
        </w:rPr>
        <w:t>Linear Regression:</w:t>
      </w:r>
      <w:r w:rsidR="00FA3A4C">
        <w:t xml:space="preserve"> (using close</w:t>
      </w:r>
      <w:r w:rsidR="006646D8">
        <w:t>d form equation to find best parameters)</w:t>
      </w:r>
    </w:p>
    <w:p w14:paraId="4584DFF4" w14:textId="77777777" w:rsidR="00B95EE6" w:rsidRDefault="00B95EE6" w:rsidP="006B579D">
      <w:pPr>
        <w:rPr>
          <w:b/>
          <w:bCs/>
        </w:rPr>
      </w:pPr>
    </w:p>
    <w:p w14:paraId="1FE42679" w14:textId="33E8A01B" w:rsidR="00B95EE6" w:rsidRPr="006B1401" w:rsidRDefault="00B95EE6" w:rsidP="006B1401">
      <w:pPr>
        <w:jc w:val="both"/>
      </w:pPr>
      <w:r>
        <w:t xml:space="preserve">I used data up to and including 2015 for training the model, with 2016 data used for testing. </w:t>
      </w:r>
      <w:r w:rsidR="008A3BA3">
        <w:t xml:space="preserve">The first </w:t>
      </w:r>
      <w:r w:rsidR="006B1401">
        <w:t>six</w:t>
      </w:r>
      <w:r w:rsidR="008A3BA3">
        <w:t xml:space="preserve"> principal components were used</w:t>
      </w:r>
      <w:r w:rsidR="006B1401">
        <w:t xml:space="preserve"> (stillbirth rate, prenatal care proportion, mortality due to sanitation, alcohol consumption per capita (female), obesity prevalence, proportion of doctors who are female. </w:t>
      </w:r>
      <w:r>
        <w:t>The linear regression model does not fit either the testing or training data, as the data’s trend appears polynomial/exponential.</w:t>
      </w:r>
      <w:r w:rsidR="00F37D6F">
        <w:t xml:space="preserve"> </w:t>
      </w:r>
    </w:p>
    <w:p w14:paraId="5EAE3169" w14:textId="0AC1AB34" w:rsidR="00B95EE6" w:rsidRDefault="00B95EE6" w:rsidP="006B579D">
      <w:pPr>
        <w:rPr>
          <w:b/>
          <w:bCs/>
        </w:rPr>
      </w:pPr>
      <w:r w:rsidRPr="00B95EE6">
        <w:rPr>
          <w:b/>
          <w:bCs/>
        </w:rPr>
        <w:drawing>
          <wp:inline distT="0" distB="0" distL="0" distR="0" wp14:anchorId="42D19859" wp14:editId="597A40BE">
            <wp:extent cx="5976851" cy="2241485"/>
            <wp:effectExtent l="0" t="0" r="0" b="0"/>
            <wp:docPr id="16157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0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625" cy="2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969D" w14:textId="2824D602" w:rsidR="00F37D6F" w:rsidRPr="006B1401" w:rsidRDefault="00F37D6F" w:rsidP="006B579D">
      <w:r>
        <w:t>While the model has a regularisation term, changing this term had no impact on</w:t>
      </w:r>
      <w:r>
        <w:t xml:space="preserve"> RMSE.</w:t>
      </w:r>
    </w:p>
    <w:p w14:paraId="00DC235C" w14:textId="2D302C91" w:rsidR="006B579D" w:rsidRDefault="00F37D6F" w:rsidP="006B579D">
      <w:pPr>
        <w:rPr>
          <w:b/>
          <w:bCs/>
        </w:rPr>
      </w:pPr>
      <w:r w:rsidRPr="00F37D6F">
        <w:rPr>
          <w:b/>
          <w:bCs/>
        </w:rPr>
        <w:drawing>
          <wp:inline distT="0" distB="0" distL="0" distR="0" wp14:anchorId="27FC72B8" wp14:editId="79249FDE">
            <wp:extent cx="2618511" cy="606829"/>
            <wp:effectExtent l="0" t="0" r="0" b="3175"/>
            <wp:docPr id="1037584484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4484" name="Picture 1" descr="A close up of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731" cy="6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35BC" w14:textId="5475D1EA" w:rsidR="006B579D" w:rsidRDefault="006B579D" w:rsidP="006B579D">
      <w:pPr>
        <w:rPr>
          <w:b/>
          <w:bCs/>
        </w:rPr>
      </w:pPr>
      <w:r>
        <w:rPr>
          <w:b/>
          <w:bCs/>
        </w:rPr>
        <w:lastRenderedPageBreak/>
        <w:t>Kernel Trick:</w:t>
      </w:r>
    </w:p>
    <w:p w14:paraId="5D567B2A" w14:textId="77777777" w:rsidR="006646D8" w:rsidRDefault="006B1401" w:rsidP="006646D8">
      <w:pPr>
        <w:jc w:val="both"/>
      </w:pPr>
      <w:r>
        <w:t xml:space="preserve">To address the non-linearity of the data, I tried using </w:t>
      </w:r>
      <w:r w:rsidR="00FA3A4C">
        <w:t xml:space="preserve">the </w:t>
      </w:r>
      <w:proofErr w:type="spellStart"/>
      <w:r w:rsidR="00FA3A4C">
        <w:t>KernelRidge</w:t>
      </w:r>
      <w:proofErr w:type="spellEnd"/>
      <w:r w:rsidR="00FA3A4C">
        <w:t xml:space="preserve"> method from </w:t>
      </w:r>
      <w:proofErr w:type="spellStart"/>
      <w:r w:rsidR="00FA3A4C">
        <w:t>Sklearn</w:t>
      </w:r>
      <w:proofErr w:type="spellEnd"/>
      <w:r w:rsidR="006646D8">
        <w:t xml:space="preserve"> and set the kernel to ‘polynomial’. Unfortunately, my analysis took too long to run and was terminated before it finished. I received the following error:</w:t>
      </w:r>
    </w:p>
    <w:p w14:paraId="6213E65B" w14:textId="33C33476" w:rsidR="006B1401" w:rsidRDefault="006646D8" w:rsidP="006646D8">
      <w:pPr>
        <w:pStyle w:val="ListParagraph"/>
        <w:numPr>
          <w:ilvl w:val="0"/>
          <w:numId w:val="2"/>
        </w:numPr>
        <w:jc w:val="both"/>
      </w:pPr>
      <w:r>
        <w:t xml:space="preserve"> </w:t>
      </w:r>
      <w:proofErr w:type="spellStart"/>
      <w:r w:rsidR="004636E7" w:rsidRPr="004636E7">
        <w:t>UserWarning</w:t>
      </w:r>
      <w:proofErr w:type="spellEnd"/>
      <w:r w:rsidR="004636E7" w:rsidRPr="004636E7">
        <w:t xml:space="preserve">: Singular matrix in solving dual problem. Using least-squares solution instead. </w:t>
      </w:r>
    </w:p>
    <w:p w14:paraId="09652C76" w14:textId="22355D6C" w:rsidR="004636E7" w:rsidRPr="006B1401" w:rsidRDefault="004636E7" w:rsidP="004636E7">
      <w:pPr>
        <w:pStyle w:val="ListParagraph"/>
        <w:numPr>
          <w:ilvl w:val="1"/>
          <w:numId w:val="2"/>
        </w:numPr>
        <w:jc w:val="both"/>
      </w:pPr>
      <w:r>
        <w:t xml:space="preserve">From research, it seems that this error appears when there are more features than instances, which I do not understand in the context of my data. </w:t>
      </w:r>
    </w:p>
    <w:p w14:paraId="5261BA0A" w14:textId="77777777" w:rsidR="006B579D" w:rsidRDefault="006B579D" w:rsidP="006B579D">
      <w:pPr>
        <w:rPr>
          <w:b/>
          <w:bCs/>
        </w:rPr>
      </w:pPr>
    </w:p>
    <w:p w14:paraId="1FEEFB1B" w14:textId="731F6E05" w:rsidR="004636E7" w:rsidRDefault="004636E7" w:rsidP="004636E7">
      <w:pPr>
        <w:rPr>
          <w:b/>
          <w:bCs/>
        </w:rPr>
      </w:pPr>
      <w:r>
        <w:rPr>
          <w:b/>
          <w:bCs/>
        </w:rPr>
        <w:t>Decision Trees</w:t>
      </w:r>
      <w:r>
        <w:rPr>
          <w:b/>
          <w:bCs/>
        </w:rPr>
        <w:t>:</w:t>
      </w:r>
    </w:p>
    <w:p w14:paraId="539B5338" w14:textId="735D7B73" w:rsidR="004636E7" w:rsidRDefault="00CB1938" w:rsidP="00CB1938">
      <w:pPr>
        <w:jc w:val="both"/>
      </w:pPr>
      <w:r>
        <w:t xml:space="preserve">I used the Decision Tree Regressor package from </w:t>
      </w:r>
      <w:proofErr w:type="spellStart"/>
      <w:r>
        <w:t>Sklearn</w:t>
      </w:r>
      <w:proofErr w:type="spellEnd"/>
      <w:r>
        <w:t>. I tested three different depths, with the following results:</w:t>
      </w:r>
    </w:p>
    <w:p w14:paraId="57E62B8F" w14:textId="77777777" w:rsidR="004B7C58" w:rsidRDefault="004B7C58" w:rsidP="00CB1938">
      <w:pPr>
        <w:jc w:val="both"/>
      </w:pPr>
    </w:p>
    <w:p w14:paraId="567F47C6" w14:textId="0936891F" w:rsidR="004B7C58" w:rsidRDefault="004B7C58" w:rsidP="00CB1938">
      <w:pPr>
        <w:jc w:val="both"/>
      </w:pPr>
      <w:r>
        <w:t>Depth 2:</w:t>
      </w:r>
    </w:p>
    <w:p w14:paraId="24CB3AB2" w14:textId="12B99ADE" w:rsidR="004B7C58" w:rsidRDefault="004B7C58" w:rsidP="00CB1938">
      <w:pPr>
        <w:jc w:val="both"/>
      </w:pPr>
      <w:r w:rsidRPr="004B7C58">
        <w:drawing>
          <wp:inline distT="0" distB="0" distL="0" distR="0" wp14:anchorId="7576E3E7" wp14:editId="2A8D3D7D">
            <wp:extent cx="5731510" cy="2137410"/>
            <wp:effectExtent l="0" t="0" r="0" b="0"/>
            <wp:docPr id="165615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50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EB1" w14:textId="77777777" w:rsidR="00CB1938" w:rsidRDefault="00CB1938" w:rsidP="00CB1938">
      <w:pPr>
        <w:jc w:val="both"/>
      </w:pPr>
    </w:p>
    <w:p w14:paraId="388E1811" w14:textId="6B9816B4" w:rsidR="004B7C58" w:rsidRDefault="004B7C58" w:rsidP="00CB1938">
      <w:pPr>
        <w:jc w:val="both"/>
      </w:pPr>
      <w:r>
        <w:t>Depth 5:</w:t>
      </w:r>
    </w:p>
    <w:p w14:paraId="31723E13" w14:textId="4318DB7C" w:rsidR="000E57C9" w:rsidRDefault="000E57C9" w:rsidP="00CB1938">
      <w:pPr>
        <w:jc w:val="both"/>
      </w:pPr>
      <w:r w:rsidRPr="000E57C9">
        <w:drawing>
          <wp:inline distT="0" distB="0" distL="0" distR="0" wp14:anchorId="2BA8FCB0" wp14:editId="573F40F1">
            <wp:extent cx="5731510" cy="2145665"/>
            <wp:effectExtent l="0" t="0" r="0" b="635"/>
            <wp:docPr id="47771615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6153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60B9" w14:textId="77777777" w:rsidR="00F34874" w:rsidRDefault="00F34874" w:rsidP="00CB1938">
      <w:pPr>
        <w:jc w:val="both"/>
      </w:pPr>
    </w:p>
    <w:p w14:paraId="4DD58E60" w14:textId="77777777" w:rsidR="009443E8" w:rsidRDefault="009443E8" w:rsidP="00CB1938">
      <w:pPr>
        <w:jc w:val="both"/>
      </w:pPr>
    </w:p>
    <w:p w14:paraId="3A51A74E" w14:textId="77777777" w:rsidR="009443E8" w:rsidRDefault="009443E8" w:rsidP="00CB1938">
      <w:pPr>
        <w:jc w:val="both"/>
      </w:pPr>
    </w:p>
    <w:p w14:paraId="412BE4AD" w14:textId="77777777" w:rsidR="009443E8" w:rsidRDefault="009443E8" w:rsidP="00CB1938">
      <w:pPr>
        <w:jc w:val="both"/>
      </w:pPr>
    </w:p>
    <w:p w14:paraId="6A3CCEA8" w14:textId="77777777" w:rsidR="009443E8" w:rsidRDefault="009443E8" w:rsidP="00CB1938">
      <w:pPr>
        <w:jc w:val="both"/>
      </w:pPr>
    </w:p>
    <w:p w14:paraId="201481E3" w14:textId="77777777" w:rsidR="009443E8" w:rsidRDefault="009443E8" w:rsidP="00CB1938">
      <w:pPr>
        <w:jc w:val="both"/>
      </w:pPr>
    </w:p>
    <w:p w14:paraId="010AC0CA" w14:textId="77777777" w:rsidR="009443E8" w:rsidRDefault="009443E8" w:rsidP="00CB1938">
      <w:pPr>
        <w:jc w:val="both"/>
      </w:pPr>
    </w:p>
    <w:p w14:paraId="10C57C52" w14:textId="4DC7B229" w:rsidR="004B7C58" w:rsidRDefault="004B7C58" w:rsidP="00CB1938">
      <w:pPr>
        <w:jc w:val="both"/>
      </w:pPr>
      <w:r>
        <w:lastRenderedPageBreak/>
        <w:t>Depth 10:</w:t>
      </w:r>
    </w:p>
    <w:p w14:paraId="4758480A" w14:textId="51547E65" w:rsidR="00F34874" w:rsidRDefault="00F34874" w:rsidP="00F34874">
      <w:pPr>
        <w:jc w:val="center"/>
      </w:pPr>
      <w:r w:rsidRPr="00F34874">
        <w:drawing>
          <wp:inline distT="0" distB="0" distL="0" distR="0" wp14:anchorId="3181D557" wp14:editId="4681A440">
            <wp:extent cx="5157932" cy="1944654"/>
            <wp:effectExtent l="0" t="0" r="0" b="0"/>
            <wp:docPr id="594952704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2704" name="Picture 1" descr="A close-up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004" cy="19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04ED" w14:textId="08336EBC" w:rsidR="00DF4531" w:rsidRDefault="00CB1938" w:rsidP="00DF4531">
      <w:pPr>
        <w:jc w:val="both"/>
      </w:pPr>
      <w:r>
        <w:t xml:space="preserve">Overall, </w:t>
      </w:r>
      <w:r w:rsidR="008F3D6D">
        <w:t>the mid-depth tree had the lowe</w:t>
      </w:r>
      <w:r w:rsidR="00DF4531">
        <w:t xml:space="preserve">st </w:t>
      </w:r>
      <w:r w:rsidR="008F3D6D">
        <w:t xml:space="preserve">error (calculated as: </w:t>
      </w:r>
      <w:proofErr w:type="gramStart"/>
      <w:r w:rsidR="0007002A">
        <w:t>sum(</w:t>
      </w:r>
      <w:proofErr w:type="gramEnd"/>
      <w:r w:rsidR="0007002A">
        <w:t>(estimate – target)</w:t>
      </w:r>
      <w:r w:rsidR="0007002A">
        <w:rPr>
          <w:vertAlign w:val="superscript"/>
        </w:rPr>
        <w:t>2</w:t>
      </w:r>
      <w:r w:rsidR="0007002A">
        <w:t>))</w:t>
      </w:r>
      <w:r w:rsidR="00DF4531">
        <w:t>, but only by a small amount.</w:t>
      </w:r>
    </w:p>
    <w:p w14:paraId="1D773DFC" w14:textId="77777777" w:rsidR="00DF4531" w:rsidRPr="00DF4531" w:rsidRDefault="00DF4531" w:rsidP="00DF45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F4531" w14:paraId="39DC5F85" w14:textId="77777777" w:rsidTr="00DF4531">
        <w:tc>
          <w:tcPr>
            <w:tcW w:w="3005" w:type="dxa"/>
          </w:tcPr>
          <w:p w14:paraId="5472F224" w14:textId="50090FAC" w:rsidR="00DF4531" w:rsidRPr="00DF4531" w:rsidRDefault="00DF4531" w:rsidP="00DF4531">
            <w:pPr>
              <w:jc w:val="center"/>
              <w:rPr>
                <w:b/>
                <w:bCs/>
              </w:rPr>
            </w:pPr>
            <w:r w:rsidRPr="00DF4531">
              <w:rPr>
                <w:b/>
                <w:bCs/>
              </w:rPr>
              <w:t>Depth 2 Error</w:t>
            </w:r>
          </w:p>
        </w:tc>
        <w:tc>
          <w:tcPr>
            <w:tcW w:w="3005" w:type="dxa"/>
          </w:tcPr>
          <w:p w14:paraId="58C03CB2" w14:textId="729F6486" w:rsidR="00DF4531" w:rsidRPr="00DF4531" w:rsidRDefault="00DF4531" w:rsidP="00DF4531">
            <w:pPr>
              <w:jc w:val="center"/>
              <w:rPr>
                <w:b/>
                <w:bCs/>
              </w:rPr>
            </w:pPr>
            <w:r w:rsidRPr="00DF4531">
              <w:rPr>
                <w:b/>
                <w:bCs/>
              </w:rPr>
              <w:t>Depth 5 Error</w:t>
            </w:r>
          </w:p>
        </w:tc>
        <w:tc>
          <w:tcPr>
            <w:tcW w:w="3006" w:type="dxa"/>
          </w:tcPr>
          <w:p w14:paraId="61E56EE6" w14:textId="3DDD16FE" w:rsidR="00DF4531" w:rsidRPr="00DF4531" w:rsidRDefault="00DF4531" w:rsidP="00DF4531">
            <w:pPr>
              <w:jc w:val="center"/>
              <w:rPr>
                <w:b/>
                <w:bCs/>
              </w:rPr>
            </w:pPr>
            <w:r w:rsidRPr="00DF4531">
              <w:rPr>
                <w:b/>
                <w:bCs/>
              </w:rPr>
              <w:t>Depth 10 Error</w:t>
            </w:r>
          </w:p>
        </w:tc>
      </w:tr>
      <w:tr w:rsidR="00DF4531" w14:paraId="6B531FF8" w14:textId="77777777" w:rsidTr="00DF4531">
        <w:tc>
          <w:tcPr>
            <w:tcW w:w="3005" w:type="dxa"/>
          </w:tcPr>
          <w:p w14:paraId="564955B8" w14:textId="16CD9C9F" w:rsidR="00DF4531" w:rsidRPr="00DF4531" w:rsidRDefault="00DF4531" w:rsidP="00CA6B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:lang w:eastAsia="en-GB"/>
                <w14:ligatures w14:val="none"/>
              </w:rPr>
            </w:pPr>
            <w:r w:rsidRPr="00DF4531">
              <w:rPr>
                <w:rFonts w:ascii="var(--jp-code-font-family)" w:eastAsia="Times New Roman" w:hAnsi="var(--jp-code-font-family)" w:cs="Courier New"/>
                <w:kern w:val="0"/>
                <w:sz w:val="20"/>
                <w:szCs w:val="20"/>
                <w:lang w:eastAsia="en-GB"/>
                <w14:ligatures w14:val="none"/>
              </w:rPr>
              <w:t>7250265782.075951</w:t>
            </w:r>
          </w:p>
        </w:tc>
        <w:tc>
          <w:tcPr>
            <w:tcW w:w="3005" w:type="dxa"/>
          </w:tcPr>
          <w:p w14:paraId="566A5CF8" w14:textId="1C5ADE6F" w:rsidR="00DF4531" w:rsidRPr="00CA6B00" w:rsidRDefault="00CA6B00" w:rsidP="00CA6B00">
            <w:pPr>
              <w:pStyle w:val="HTMLPreformatted"/>
              <w:shd w:val="clear" w:color="auto" w:fill="FFFFFF"/>
              <w:wordWrap w:val="0"/>
              <w:jc w:val="center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6927763437.535991</w:t>
            </w:r>
          </w:p>
        </w:tc>
        <w:tc>
          <w:tcPr>
            <w:tcW w:w="3006" w:type="dxa"/>
          </w:tcPr>
          <w:p w14:paraId="497D69DD" w14:textId="7E790DEE" w:rsidR="00DF4531" w:rsidRPr="00CA6B00" w:rsidRDefault="00CA6B00" w:rsidP="00CA6B00">
            <w:pPr>
              <w:pStyle w:val="HTMLPreformatted"/>
              <w:shd w:val="clear" w:color="auto" w:fill="FFFFFF"/>
              <w:wordWrap w:val="0"/>
              <w:jc w:val="center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7304977075.36845</w:t>
            </w:r>
          </w:p>
        </w:tc>
      </w:tr>
    </w:tbl>
    <w:p w14:paraId="5679F669" w14:textId="77777777" w:rsidR="004636E7" w:rsidRDefault="004636E7" w:rsidP="006B579D">
      <w:pPr>
        <w:rPr>
          <w:b/>
          <w:bCs/>
        </w:rPr>
      </w:pPr>
    </w:p>
    <w:p w14:paraId="2C0B4D75" w14:textId="5BADC0E6" w:rsidR="006B579D" w:rsidRPr="006B579D" w:rsidRDefault="006B579D" w:rsidP="006B579D">
      <w:pPr>
        <w:rPr>
          <w:b/>
          <w:bCs/>
        </w:rPr>
      </w:pPr>
      <w:r>
        <w:rPr>
          <w:b/>
          <w:bCs/>
        </w:rPr>
        <w:t>Questions and To-Dos:</w:t>
      </w:r>
    </w:p>
    <w:p w14:paraId="229BF1CF" w14:textId="77777777" w:rsidR="006B579D" w:rsidRDefault="006B579D"/>
    <w:p w14:paraId="1765FE08" w14:textId="12CC8451" w:rsidR="003B00CB" w:rsidRDefault="003B00CB" w:rsidP="003B00CB">
      <w:pPr>
        <w:pStyle w:val="ListParagraph"/>
        <w:numPr>
          <w:ilvl w:val="0"/>
          <w:numId w:val="2"/>
        </w:numPr>
      </w:pPr>
      <w:r>
        <w:t xml:space="preserve">My data has </w:t>
      </w:r>
      <w:proofErr w:type="gramStart"/>
      <w:r>
        <w:t>a large number of</w:t>
      </w:r>
      <w:proofErr w:type="gramEnd"/>
      <w:r>
        <w:t xml:space="preserve"> NAN values. To be able to run the PCA analysis and machine learning models, I replaced these NAN values with </w:t>
      </w:r>
      <w:r w:rsidR="009221AB">
        <w:t>a 0.</w:t>
      </w:r>
    </w:p>
    <w:p w14:paraId="61CC9163" w14:textId="471A3A50" w:rsidR="009221AB" w:rsidRDefault="009221AB" w:rsidP="009221AB">
      <w:pPr>
        <w:pStyle w:val="ListParagraph"/>
        <w:numPr>
          <w:ilvl w:val="1"/>
          <w:numId w:val="2"/>
        </w:numPr>
      </w:pPr>
      <w:r>
        <w:t>Is this the best way to solve this problem?</w:t>
      </w:r>
    </w:p>
    <w:p w14:paraId="1BBE5C6F" w14:textId="29807333" w:rsidR="009221AB" w:rsidRDefault="009221AB" w:rsidP="009221AB">
      <w:pPr>
        <w:pStyle w:val="ListParagraph"/>
        <w:numPr>
          <w:ilvl w:val="1"/>
          <w:numId w:val="2"/>
        </w:numPr>
      </w:pPr>
      <w:r>
        <w:t>This week, I will research imputation methods.</w:t>
      </w:r>
    </w:p>
    <w:p w14:paraId="4B721B86" w14:textId="5A813900" w:rsidR="009221AB" w:rsidRDefault="009221AB" w:rsidP="009221AB">
      <w:pPr>
        <w:pStyle w:val="ListParagraph"/>
        <w:numPr>
          <w:ilvl w:val="0"/>
          <w:numId w:val="2"/>
        </w:numPr>
      </w:pPr>
      <w:r>
        <w:t>How to improve the kernel trick method</w:t>
      </w:r>
      <w:r w:rsidR="000E1D15">
        <w:t xml:space="preserve"> and deal with data that does not appear linear. </w:t>
      </w:r>
    </w:p>
    <w:p w14:paraId="51BD712C" w14:textId="3E4E8A56" w:rsidR="000E1D15" w:rsidRDefault="000E1D15" w:rsidP="009221AB">
      <w:pPr>
        <w:pStyle w:val="ListParagraph"/>
        <w:numPr>
          <w:ilvl w:val="0"/>
          <w:numId w:val="2"/>
        </w:numPr>
      </w:pPr>
      <w:r>
        <w:t xml:space="preserve">Find an objective metric to compare my error against. </w:t>
      </w:r>
    </w:p>
    <w:p w14:paraId="207497CA" w14:textId="3A091EF1" w:rsidR="000E1D15" w:rsidRDefault="000E1D15" w:rsidP="009221AB">
      <w:pPr>
        <w:pStyle w:val="ListParagraph"/>
        <w:numPr>
          <w:ilvl w:val="0"/>
          <w:numId w:val="2"/>
        </w:numPr>
      </w:pPr>
      <w:r>
        <w:t>Have I visualised my methods/models in the standard way?</w:t>
      </w:r>
    </w:p>
    <w:p w14:paraId="32095BBB" w14:textId="6D6CBE14" w:rsidR="009E586A" w:rsidRDefault="009E586A" w:rsidP="000E1D15">
      <w:r>
        <w:t xml:space="preserve"> </w:t>
      </w:r>
    </w:p>
    <w:sectPr w:rsidR="009E5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C647A"/>
    <w:multiLevelType w:val="hybridMultilevel"/>
    <w:tmpl w:val="BA7CDA56"/>
    <w:lvl w:ilvl="0" w:tplc="A656A670">
      <w:start w:val="43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00189"/>
    <w:multiLevelType w:val="hybridMultilevel"/>
    <w:tmpl w:val="0590AE82"/>
    <w:lvl w:ilvl="0" w:tplc="CBE00220">
      <w:start w:val="43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1616199">
    <w:abstractNumId w:val="1"/>
  </w:num>
  <w:num w:numId="2" w16cid:durableId="212861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3F2"/>
    <w:rsid w:val="00021C3A"/>
    <w:rsid w:val="0007002A"/>
    <w:rsid w:val="000C29A8"/>
    <w:rsid w:val="000E1D15"/>
    <w:rsid w:val="000E57C9"/>
    <w:rsid w:val="002215E1"/>
    <w:rsid w:val="00226784"/>
    <w:rsid w:val="00292BED"/>
    <w:rsid w:val="002F12DB"/>
    <w:rsid w:val="002F13A1"/>
    <w:rsid w:val="003651E4"/>
    <w:rsid w:val="003946AC"/>
    <w:rsid w:val="003B00CB"/>
    <w:rsid w:val="0042098E"/>
    <w:rsid w:val="0042308A"/>
    <w:rsid w:val="004636E7"/>
    <w:rsid w:val="00492EBD"/>
    <w:rsid w:val="004A1E52"/>
    <w:rsid w:val="004B7C58"/>
    <w:rsid w:val="00537261"/>
    <w:rsid w:val="00544FEF"/>
    <w:rsid w:val="0059416E"/>
    <w:rsid w:val="005B35FB"/>
    <w:rsid w:val="00620F31"/>
    <w:rsid w:val="006646D8"/>
    <w:rsid w:val="006701B7"/>
    <w:rsid w:val="0067090E"/>
    <w:rsid w:val="006A70C4"/>
    <w:rsid w:val="006A7837"/>
    <w:rsid w:val="006B1401"/>
    <w:rsid w:val="006B579D"/>
    <w:rsid w:val="007141BF"/>
    <w:rsid w:val="00754B6D"/>
    <w:rsid w:val="0076429F"/>
    <w:rsid w:val="008A3BA3"/>
    <w:rsid w:val="008E40C7"/>
    <w:rsid w:val="008F3D6D"/>
    <w:rsid w:val="00913FFC"/>
    <w:rsid w:val="009221AB"/>
    <w:rsid w:val="009443E8"/>
    <w:rsid w:val="0099302A"/>
    <w:rsid w:val="00996185"/>
    <w:rsid w:val="009A095C"/>
    <w:rsid w:val="009D28AD"/>
    <w:rsid w:val="009E586A"/>
    <w:rsid w:val="00A81A17"/>
    <w:rsid w:val="00B0668D"/>
    <w:rsid w:val="00B95EE6"/>
    <w:rsid w:val="00C073F2"/>
    <w:rsid w:val="00C26006"/>
    <w:rsid w:val="00CA6B00"/>
    <w:rsid w:val="00CB1938"/>
    <w:rsid w:val="00D565A6"/>
    <w:rsid w:val="00DF4531"/>
    <w:rsid w:val="00E11363"/>
    <w:rsid w:val="00F24515"/>
    <w:rsid w:val="00F338A4"/>
    <w:rsid w:val="00F34874"/>
    <w:rsid w:val="00F37D6F"/>
    <w:rsid w:val="00FA3A4C"/>
    <w:rsid w:val="00FB5B2C"/>
    <w:rsid w:val="00FC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48B7"/>
  <w15:chartTrackingRefBased/>
  <w15:docId w15:val="{7414F704-9BEF-1443-A4D7-E74D4360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3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3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3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3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3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3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3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3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3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3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3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3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3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3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3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3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3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3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72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26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F4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453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DF4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3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nderdata.worldbank.org/en/topics/healt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56</cp:revision>
  <dcterms:created xsi:type="dcterms:W3CDTF">2025-03-06T08:45:00Z</dcterms:created>
  <dcterms:modified xsi:type="dcterms:W3CDTF">2025-03-07T01:07:00Z</dcterms:modified>
</cp:coreProperties>
</file>