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D87C2" w14:textId="77E151AD" w:rsidR="005A32A0" w:rsidRDefault="005A32A0">
      <w:r>
        <w:rPr>
          <w:b/>
          <w:bCs/>
        </w:rPr>
        <w:t>Agenda</w:t>
      </w:r>
      <w:r>
        <w:t>:</w:t>
      </w:r>
    </w:p>
    <w:p w14:paraId="24929371" w14:textId="296EEF44" w:rsidR="005A32A0" w:rsidRDefault="005A32A0" w:rsidP="005A32A0">
      <w:pPr>
        <w:pStyle w:val="ListParagraph"/>
        <w:numPr>
          <w:ilvl w:val="0"/>
          <w:numId w:val="2"/>
        </w:numPr>
      </w:pPr>
      <w:r>
        <w:t>Merging all datasets together</w:t>
      </w:r>
    </w:p>
    <w:p w14:paraId="1CB7189C" w14:textId="3DD215CB" w:rsidR="005A32A0" w:rsidRDefault="005A32A0" w:rsidP="005A32A0">
      <w:pPr>
        <w:pStyle w:val="ListParagraph"/>
        <w:numPr>
          <w:ilvl w:val="0"/>
          <w:numId w:val="2"/>
        </w:numPr>
      </w:pPr>
      <w:r>
        <w:t>Iterative thresholding</w:t>
      </w:r>
    </w:p>
    <w:p w14:paraId="3641C682" w14:textId="1CD7F17E" w:rsidR="005A32A0" w:rsidRPr="005A32A0" w:rsidRDefault="005A32A0" w:rsidP="005A32A0">
      <w:pPr>
        <w:pStyle w:val="ListParagraph"/>
        <w:numPr>
          <w:ilvl w:val="0"/>
          <w:numId w:val="2"/>
        </w:numPr>
      </w:pPr>
      <w:r>
        <w:t xml:space="preserve">Model comparison </w:t>
      </w:r>
    </w:p>
    <w:p w14:paraId="743B612F" w14:textId="77777777" w:rsidR="005A32A0" w:rsidRDefault="005A32A0"/>
    <w:p w14:paraId="03B837B7" w14:textId="196DA7C4" w:rsidR="002F13A1" w:rsidRPr="00234E15" w:rsidRDefault="0059005C">
      <w:pPr>
        <w:rPr>
          <w:b/>
          <w:bCs/>
        </w:rPr>
      </w:pPr>
      <w:r w:rsidRPr="00234E15">
        <w:rPr>
          <w:b/>
          <w:bCs/>
        </w:rPr>
        <w:t>Merg</w:t>
      </w:r>
      <w:r w:rsidR="00234E15">
        <w:rPr>
          <w:b/>
          <w:bCs/>
        </w:rPr>
        <w:t>ing</w:t>
      </w:r>
      <w:r w:rsidRPr="00234E15">
        <w:rPr>
          <w:b/>
          <w:bCs/>
        </w:rPr>
        <w:t xml:space="preserve"> all datasets together:</w:t>
      </w:r>
    </w:p>
    <w:p w14:paraId="42E06CC4" w14:textId="5DA7B8D2" w:rsidR="0059005C" w:rsidRDefault="00234E15" w:rsidP="00740358">
      <w:pPr>
        <w:jc w:val="both"/>
      </w:pPr>
      <w:r>
        <w:t xml:space="preserve">I </w:t>
      </w:r>
      <w:r w:rsidR="00740358">
        <w:t>merged WHO and World Bank datasets that measured indicators of women’s health, economic status, health system status, environmental status, illness prevalence, and women’s empowerment.</w:t>
      </w:r>
    </w:p>
    <w:p w14:paraId="0CE74FE3" w14:textId="77777777" w:rsidR="00740358" w:rsidRDefault="00740358" w:rsidP="00740358">
      <w:pPr>
        <w:jc w:val="both"/>
      </w:pPr>
    </w:p>
    <w:p w14:paraId="44D8937A" w14:textId="235003EB" w:rsidR="00740358" w:rsidRPr="00466A47" w:rsidRDefault="00740358" w:rsidP="00740358">
      <w:pPr>
        <w:jc w:val="both"/>
        <w:rPr>
          <w:i/>
          <w:iCs/>
        </w:rPr>
      </w:pPr>
      <w:r w:rsidRPr="00466A47">
        <w:rPr>
          <w:i/>
          <w:iCs/>
        </w:rPr>
        <w:t>Merging process:</w:t>
      </w:r>
    </w:p>
    <w:p w14:paraId="227A2693" w14:textId="3BFD242F" w:rsidR="00740358" w:rsidRDefault="00740358" w:rsidP="00740358">
      <w:pPr>
        <w:pStyle w:val="ListParagraph"/>
        <w:numPr>
          <w:ilvl w:val="0"/>
          <w:numId w:val="2"/>
        </w:numPr>
        <w:jc w:val="both"/>
      </w:pPr>
      <w:r>
        <w:t>For each dataset, I extracted each in</w:t>
      </w:r>
      <w:r w:rsidR="00B928A6">
        <w:t xml:space="preserve">dicator and re-labelled the ‘estimate’ column with the indicator name. </w:t>
      </w:r>
    </w:p>
    <w:p w14:paraId="3DB6C4C4" w14:textId="21D98086" w:rsidR="00B928A6" w:rsidRDefault="00B928A6" w:rsidP="00740358">
      <w:pPr>
        <w:pStyle w:val="ListParagraph"/>
        <w:numPr>
          <w:ilvl w:val="0"/>
          <w:numId w:val="2"/>
        </w:numPr>
        <w:jc w:val="both"/>
      </w:pPr>
      <w:r>
        <w:t xml:space="preserve">I then merged all columns by country, date, dimension, and subgroup. </w:t>
      </w:r>
    </w:p>
    <w:p w14:paraId="74C87451" w14:textId="77777777" w:rsidR="00F22F11" w:rsidRDefault="00B928A6" w:rsidP="00B928A6">
      <w:pPr>
        <w:pStyle w:val="ListParagraph"/>
        <w:numPr>
          <w:ilvl w:val="1"/>
          <w:numId w:val="2"/>
        </w:numPr>
        <w:jc w:val="both"/>
      </w:pPr>
      <w:r>
        <w:t>Dimension could measure things like ‘Sex’</w:t>
      </w:r>
      <w:r w:rsidR="00F22F11">
        <w:t xml:space="preserve"> and </w:t>
      </w:r>
      <w:r>
        <w:t>‘</w:t>
      </w:r>
      <w:r w:rsidR="00F22F11">
        <w:t>Economic status (w</w:t>
      </w:r>
      <w:r>
        <w:t>ealth</w:t>
      </w:r>
      <w:r w:rsidR="00F22F11">
        <w:t xml:space="preserve"> decile)’.</w:t>
      </w:r>
    </w:p>
    <w:p w14:paraId="7F5205C3" w14:textId="0E8B8595" w:rsidR="00B928A6" w:rsidRDefault="00F22F11" w:rsidP="00B928A6">
      <w:pPr>
        <w:pStyle w:val="ListParagraph"/>
        <w:numPr>
          <w:ilvl w:val="1"/>
          <w:numId w:val="2"/>
        </w:numPr>
        <w:jc w:val="both"/>
      </w:pPr>
      <w:r>
        <w:t>Subgroup is a subset of the dimension (e.g. ‘Female’).</w:t>
      </w:r>
    </w:p>
    <w:p w14:paraId="3B819944" w14:textId="77777777" w:rsidR="00234E15" w:rsidRDefault="00234E15"/>
    <w:p w14:paraId="0316E0D2" w14:textId="40BE5818" w:rsidR="0059005C" w:rsidRPr="00466A47" w:rsidRDefault="0059005C">
      <w:pPr>
        <w:rPr>
          <w:i/>
          <w:iCs/>
        </w:rPr>
      </w:pPr>
      <w:r w:rsidRPr="00466A47">
        <w:rPr>
          <w:i/>
          <w:iCs/>
        </w:rPr>
        <w:t>Potential issues to flag:</w:t>
      </w:r>
    </w:p>
    <w:p w14:paraId="638457DD" w14:textId="55E74488" w:rsidR="0059005C" w:rsidRDefault="0059005C" w:rsidP="0059005C">
      <w:pPr>
        <w:pStyle w:val="ListParagraph"/>
        <w:numPr>
          <w:ilvl w:val="0"/>
          <w:numId w:val="1"/>
        </w:numPr>
      </w:pPr>
      <w:r>
        <w:t>Some indicators are the same, but are named different things</w:t>
      </w:r>
      <w:r w:rsidR="00466A47">
        <w:t>, causing duplication in the dataset</w:t>
      </w:r>
      <w:r>
        <w:t>:</w:t>
      </w:r>
    </w:p>
    <w:p w14:paraId="246DCF2D" w14:textId="1660CC56" w:rsidR="0059005C" w:rsidRDefault="0059005C" w:rsidP="0059005C">
      <w:pPr>
        <w:pStyle w:val="ListParagraph"/>
        <w:numPr>
          <w:ilvl w:val="1"/>
          <w:numId w:val="1"/>
        </w:numPr>
      </w:pPr>
      <w:r>
        <w:t>E.g</w:t>
      </w:r>
      <w:r w:rsidR="0097180A">
        <w:t>.:</w:t>
      </w:r>
    </w:p>
    <w:p w14:paraId="5B2BA480" w14:textId="55195CCD" w:rsidR="0097180A" w:rsidRDefault="0097180A" w:rsidP="0097180A">
      <w:pPr>
        <w:pStyle w:val="ListParagraph"/>
        <w:numPr>
          <w:ilvl w:val="2"/>
          <w:numId w:val="1"/>
        </w:numPr>
      </w:pPr>
      <w:r>
        <w:t>‘Infant mortality rate (deaths per 1000 live births)’</w:t>
      </w:r>
    </w:p>
    <w:p w14:paraId="407538AD" w14:textId="0BF1447A" w:rsidR="00CD4E35" w:rsidRDefault="00FF3562" w:rsidP="00CD4E35">
      <w:pPr>
        <w:pStyle w:val="ListParagraph"/>
        <w:numPr>
          <w:ilvl w:val="2"/>
          <w:numId w:val="1"/>
        </w:numPr>
      </w:pPr>
      <w:r>
        <w:t>‘Mortality rate, infant (per 1,000 live births)</w:t>
      </w:r>
      <w:r w:rsidR="00CD4E35">
        <w:t>’</w:t>
      </w:r>
    </w:p>
    <w:p w14:paraId="7426E3E3" w14:textId="0045FB1F" w:rsidR="00315CB9" w:rsidRDefault="00315CB9" w:rsidP="00315CB9">
      <w:pPr>
        <w:pStyle w:val="ListParagraph"/>
        <w:numPr>
          <w:ilvl w:val="1"/>
          <w:numId w:val="1"/>
        </w:numPr>
      </w:pPr>
      <w:r>
        <w:t xml:space="preserve">However, </w:t>
      </w:r>
      <w:r w:rsidR="003A4B9E">
        <w:t>the duplicated indicators contained different data (potentially due to different collection mechanisms).</w:t>
      </w:r>
    </w:p>
    <w:p w14:paraId="7AF1265B" w14:textId="437108BA" w:rsidR="0081079A" w:rsidRDefault="0081079A" w:rsidP="0081079A">
      <w:pPr>
        <w:pStyle w:val="ListParagraph"/>
        <w:numPr>
          <w:ilvl w:val="2"/>
          <w:numId w:val="1"/>
        </w:numPr>
      </w:pPr>
      <w:r>
        <w:t xml:space="preserve">For example, in this case, </w:t>
      </w:r>
      <w:r w:rsidR="003B7E3E">
        <w:t xml:space="preserve">the rightmost indicator is measured until a year of age while the leftmost is measured until 11 months. </w:t>
      </w:r>
    </w:p>
    <w:p w14:paraId="63A60393" w14:textId="16EEBEB8" w:rsidR="003B7E3E" w:rsidRDefault="003B7E3E" w:rsidP="003B7E3E">
      <w:pPr>
        <w:pStyle w:val="ListParagraph"/>
        <w:numPr>
          <w:ilvl w:val="1"/>
          <w:numId w:val="1"/>
        </w:numPr>
      </w:pPr>
      <w:r>
        <w:t>Will including both indicators increase</w:t>
      </w:r>
      <w:r w:rsidR="0066630F">
        <w:t xml:space="preserve"> nuance of the training </w:t>
      </w:r>
      <w:commentRangeStart w:id="0"/>
      <w:commentRangeStart w:id="1"/>
      <w:r w:rsidR="0066630F">
        <w:t>dataset</w:t>
      </w:r>
      <w:commentRangeEnd w:id="0"/>
      <w:r w:rsidR="00BA2033">
        <w:rPr>
          <w:rStyle w:val="CommentReference"/>
        </w:rPr>
        <w:commentReference w:id="0"/>
      </w:r>
      <w:commentRangeEnd w:id="1"/>
      <w:r w:rsidR="00D572B8">
        <w:rPr>
          <w:rStyle w:val="CommentReference"/>
        </w:rPr>
        <w:commentReference w:id="1"/>
      </w:r>
      <w:r w:rsidR="0066630F">
        <w:t>?</w:t>
      </w:r>
    </w:p>
    <w:p w14:paraId="25E9658D" w14:textId="4F7FB117" w:rsidR="00315CB9" w:rsidRDefault="00315CB9" w:rsidP="00315CB9">
      <w:r w:rsidRPr="00315CB9">
        <w:rPr>
          <w:noProof/>
        </w:rPr>
        <w:drawing>
          <wp:inline distT="0" distB="0" distL="0" distR="0" wp14:anchorId="70B993F2" wp14:editId="13017706">
            <wp:extent cx="5731510" cy="2108835"/>
            <wp:effectExtent l="0" t="0" r="0" b="0"/>
            <wp:docPr id="904864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46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61C3" w14:textId="77777777" w:rsidR="0027753E" w:rsidRDefault="0027753E" w:rsidP="0027753E">
      <w:pPr>
        <w:pStyle w:val="ListParagraph"/>
      </w:pPr>
    </w:p>
    <w:p w14:paraId="231011A7" w14:textId="12C29413" w:rsidR="004159F8" w:rsidRDefault="00CD4E35" w:rsidP="004F686E">
      <w:pPr>
        <w:pStyle w:val="ListParagraph"/>
        <w:numPr>
          <w:ilvl w:val="0"/>
          <w:numId w:val="1"/>
        </w:numPr>
      </w:pPr>
      <w:r>
        <w:t>The different datasets have been joined on country, year, dimension and subgroup to ensure that indicators for men are joined to those about men</w:t>
      </w:r>
      <w:r w:rsidR="00864800">
        <w:t xml:space="preserve"> (for example). </w:t>
      </w:r>
      <w:r w:rsidR="0035510A">
        <w:t xml:space="preserve"> </w:t>
      </w:r>
    </w:p>
    <w:p w14:paraId="01828007" w14:textId="69FDDA23" w:rsidR="004F686E" w:rsidRDefault="004F686E" w:rsidP="004F686E">
      <w:pPr>
        <w:pStyle w:val="ListParagraph"/>
        <w:numPr>
          <w:ilvl w:val="1"/>
          <w:numId w:val="1"/>
        </w:numPr>
      </w:pPr>
      <w:r>
        <w:t xml:space="preserve">When an indicator is not recorded for that specific subgroup, its value is listed as NAN. </w:t>
      </w:r>
    </w:p>
    <w:p w14:paraId="6E9175AE" w14:textId="37C31AF7" w:rsidR="004F686E" w:rsidRDefault="004F686E" w:rsidP="004F686E">
      <w:pPr>
        <w:pStyle w:val="ListParagraph"/>
        <w:numPr>
          <w:ilvl w:val="2"/>
          <w:numId w:val="1"/>
        </w:numPr>
      </w:pPr>
      <w:r>
        <w:lastRenderedPageBreak/>
        <w:t xml:space="preserve">However, this could mean that </w:t>
      </w:r>
      <w:r w:rsidR="00E16CF1">
        <w:t>subgroups</w:t>
      </w:r>
      <w:r>
        <w:t xml:space="preserve"> </w:t>
      </w:r>
      <w:r w:rsidR="00E16CF1">
        <w:t>recorded</w:t>
      </w:r>
      <w:r>
        <w:t xml:space="preserve"> for only a handful of </w:t>
      </w:r>
      <w:r w:rsidR="00E16CF1">
        <w:t>features could be lost via thresholding (e.g. the empowerment indicators).</w:t>
      </w:r>
    </w:p>
    <w:p w14:paraId="465F3959" w14:textId="77777777" w:rsidR="001F4054" w:rsidRDefault="001F4054" w:rsidP="00CD4E35"/>
    <w:p w14:paraId="69B82FDD" w14:textId="02587746" w:rsidR="001F4054" w:rsidRDefault="001F4054" w:rsidP="00CD4E35">
      <w:r>
        <w:rPr>
          <w:b/>
          <w:bCs/>
        </w:rPr>
        <w:t>Iterative thresholding:</w:t>
      </w:r>
    </w:p>
    <w:p w14:paraId="40C9E7C3" w14:textId="77777777" w:rsidR="00704822" w:rsidRDefault="00704822" w:rsidP="00704822">
      <w:r>
        <w:t xml:space="preserve">I applied iterative thresholding to the full dataset with the following results. </w:t>
      </w:r>
    </w:p>
    <w:p w14:paraId="199071F7" w14:textId="1E763A89" w:rsidR="00052657" w:rsidRDefault="00052657" w:rsidP="00052657">
      <w:pPr>
        <w:pStyle w:val="ListParagraph"/>
        <w:numPr>
          <w:ilvl w:val="0"/>
          <w:numId w:val="1"/>
        </w:numPr>
      </w:pPr>
      <w:r>
        <w:t xml:space="preserve">I first tried iteratively thresholding by columns then rows. However, when I split the data into train/test subsets, some columns </w:t>
      </w:r>
      <w:r w:rsidR="00104BF2">
        <w:t xml:space="preserve">had only missing values. </w:t>
      </w:r>
    </w:p>
    <w:p w14:paraId="5FD7ECD0" w14:textId="6D7AAAA4" w:rsidR="00104BF2" w:rsidRDefault="00104BF2" w:rsidP="00104BF2">
      <w:pPr>
        <w:pStyle w:val="ListParagraph"/>
        <w:numPr>
          <w:ilvl w:val="1"/>
          <w:numId w:val="1"/>
        </w:numPr>
      </w:pPr>
      <w:r>
        <w:t xml:space="preserve">I fixed this problem by thresholding by rows before columns. </w:t>
      </w:r>
    </w:p>
    <w:p w14:paraId="2945B0CE" w14:textId="28C8808A" w:rsidR="003F5853" w:rsidRDefault="00E42D05" w:rsidP="003F5853">
      <w:pPr>
        <w:pStyle w:val="ListParagraph"/>
        <w:numPr>
          <w:ilvl w:val="0"/>
          <w:numId w:val="1"/>
        </w:numPr>
      </w:pPr>
      <w:r>
        <w:t xml:space="preserve">After applying thresholding for the rows and columns of the dataset, I tested whether any of the new columns or rows breached the threshold. </w:t>
      </w:r>
      <w:r w:rsidR="003F5853">
        <w:t xml:space="preserve">I </w:t>
      </w:r>
      <w:r>
        <w:t xml:space="preserve">only </w:t>
      </w:r>
      <w:r w:rsidR="003F5853">
        <w:t xml:space="preserve">stopped iterative thresholding when </w:t>
      </w:r>
      <w:r>
        <w:t xml:space="preserve">no breach occurred. </w:t>
      </w:r>
    </w:p>
    <w:p w14:paraId="7FD79D0D" w14:textId="77777777" w:rsidR="00CF3A76" w:rsidRDefault="00CF3A76" w:rsidP="00CF3A76"/>
    <w:p w14:paraId="75333396" w14:textId="77350A18" w:rsidR="00CF3A76" w:rsidRDefault="00CF3A76" w:rsidP="00CF3A76">
      <w:r>
        <w:t xml:space="preserve">When no iterative thresholding is applied (threshold = 100%), </w:t>
      </w:r>
      <w:r w:rsidR="003971CF">
        <w:t xml:space="preserve">approximately 94% of the dataset is missing. As a point of comparison, when a 50% iterative threshold is applied, roughly </w:t>
      </w:r>
      <w:r w:rsidR="00AE61A0">
        <w:t xml:space="preserve">8.8% of the dataset consists of missing data. </w:t>
      </w:r>
      <w:r w:rsidR="00E82DAB">
        <w:t xml:space="preserve">As expected, the proportion of missing data left in the dataset increases as the threshold increases. </w:t>
      </w:r>
    </w:p>
    <w:p w14:paraId="744BA68D" w14:textId="77777777" w:rsidR="00704822" w:rsidRDefault="00704822" w:rsidP="00CD4E35"/>
    <w:p w14:paraId="0AF1F39F" w14:textId="6E1C76CB" w:rsidR="00704822" w:rsidRDefault="00CF3A76" w:rsidP="00CD4E35">
      <w:r w:rsidRPr="00CF3A76">
        <w:rPr>
          <w:noProof/>
        </w:rPr>
        <w:drawing>
          <wp:inline distT="0" distB="0" distL="0" distR="0" wp14:anchorId="5506357E" wp14:editId="1D0EDEE0">
            <wp:extent cx="5731510" cy="1943100"/>
            <wp:effectExtent l="0" t="0" r="0" b="0"/>
            <wp:docPr id="149446815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68156" name="Picture 1" descr="A graph with blue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AFFC" w14:textId="63A3C6CF" w:rsidR="00525B3A" w:rsidRDefault="00525B3A" w:rsidP="00CD4E35"/>
    <w:p w14:paraId="5FF2A845" w14:textId="5AE374A5" w:rsidR="00390E92" w:rsidRDefault="00390E92" w:rsidP="00684D53">
      <w:pPr>
        <w:jc w:val="both"/>
      </w:pPr>
      <w:r>
        <w:t xml:space="preserve">As the threshold increased, the number of rows and columns left in the dataset also increased. </w:t>
      </w:r>
      <w:r w:rsidR="00B47FAA">
        <w:t xml:space="preserve">If no thresholding is applied (threshold = 1.0, or 100%), the dataset contains </w:t>
      </w:r>
      <w:r w:rsidR="007A202E">
        <w:t xml:space="preserve">667 columns/features and 50,115 rows. </w:t>
      </w:r>
      <w:r w:rsidR="00C2751B">
        <w:t xml:space="preserve">In contrast, when a threshold of 50%, or 0.5, is applied, the dataset contains only 382 columns and 852 </w:t>
      </w:r>
      <w:r w:rsidR="003737E8">
        <w:t>rows</w:t>
      </w:r>
      <w:r w:rsidR="00C2751B">
        <w:t xml:space="preserve">. A threshold of 95% balances the need for </w:t>
      </w:r>
      <w:r w:rsidR="0004111E">
        <w:t>missing value removal (~68% of the dataset contains missing values), with preserving as many columns and rows as possible (</w:t>
      </w:r>
      <w:r w:rsidR="00E66D61">
        <w:t>441 columns and 9245 rows).</w:t>
      </w:r>
      <w:r w:rsidR="00323D2A">
        <w:t xml:space="preserve"> Therefore, I will be using a threshold of 95% </w:t>
      </w:r>
      <w:r w:rsidR="00C12571">
        <w:t xml:space="preserve">when testing combinations of different imputation and machine learning models. </w:t>
      </w:r>
    </w:p>
    <w:p w14:paraId="39C25181" w14:textId="77777777" w:rsidR="00390E92" w:rsidRDefault="00390E92" w:rsidP="00CD4E35"/>
    <w:p w14:paraId="589638A4" w14:textId="7EBC086B" w:rsidR="00525B3A" w:rsidRDefault="00F8296F" w:rsidP="00CD4E35">
      <w:r w:rsidRPr="00F8296F">
        <w:rPr>
          <w:noProof/>
        </w:rPr>
        <w:lastRenderedPageBreak/>
        <w:drawing>
          <wp:inline distT="0" distB="0" distL="0" distR="0" wp14:anchorId="0E9BF13A" wp14:editId="6E5BC650">
            <wp:extent cx="5731510" cy="1871345"/>
            <wp:effectExtent l="0" t="0" r="0" b="0"/>
            <wp:docPr id="210967393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393" name="Picture 1" descr="A graph with blue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3EB" w14:textId="4FF73030" w:rsidR="00123221" w:rsidRDefault="00123221" w:rsidP="00CD4E35">
      <w:r w:rsidRPr="00123221">
        <w:rPr>
          <w:noProof/>
        </w:rPr>
        <w:drawing>
          <wp:inline distT="0" distB="0" distL="0" distR="0" wp14:anchorId="5900756E" wp14:editId="48AE7F67">
            <wp:extent cx="5731510" cy="1929130"/>
            <wp:effectExtent l="0" t="0" r="0" b="1270"/>
            <wp:docPr id="170954747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7479" name="Picture 1" descr="A graph with blu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6315" w14:textId="77777777" w:rsidR="00A92F4C" w:rsidRDefault="00A92F4C" w:rsidP="00CD4E35">
      <w:pPr>
        <w:rPr>
          <w:i/>
          <w:iCs/>
        </w:rPr>
      </w:pPr>
    </w:p>
    <w:p w14:paraId="1F2024DB" w14:textId="078F4AEF" w:rsidR="00123221" w:rsidRDefault="00D50134" w:rsidP="00CD4E35">
      <w:r w:rsidRPr="00D50134">
        <w:rPr>
          <w:i/>
          <w:iCs/>
        </w:rPr>
        <w:t xml:space="preserve">Note on </w:t>
      </w:r>
      <w:r w:rsidR="00A92F4C">
        <w:rPr>
          <w:i/>
          <w:iCs/>
        </w:rPr>
        <w:t>columns lost during the iterative process:</w:t>
      </w:r>
    </w:p>
    <w:p w14:paraId="3A4BC8A4" w14:textId="5783D323" w:rsidR="00A92F4C" w:rsidRDefault="00A92F4C" w:rsidP="00A92F4C">
      <w:pPr>
        <w:pStyle w:val="ListParagraph"/>
        <w:numPr>
          <w:ilvl w:val="0"/>
          <w:numId w:val="1"/>
        </w:numPr>
      </w:pPr>
      <w:r>
        <w:t xml:space="preserve">I created and added two CSV files to my </w:t>
      </w:r>
      <w:proofErr w:type="spellStart"/>
      <w:r>
        <w:t>Gituhub</w:t>
      </w:r>
      <w:proofErr w:type="spellEnd"/>
      <w:r>
        <w:t>. On the first page (100% threshold) of each, I have a full list of all the features/columns in the dataset</w:t>
      </w:r>
    </w:p>
    <w:p w14:paraId="03B2DFE6" w14:textId="5CE4D235" w:rsidR="00B95A5D" w:rsidRDefault="00A92F4C" w:rsidP="00F33418">
      <w:pPr>
        <w:pStyle w:val="ListParagraph"/>
        <w:numPr>
          <w:ilvl w:val="0"/>
          <w:numId w:val="1"/>
        </w:numPr>
      </w:pPr>
      <w:r>
        <w:t xml:space="preserve">Each page of the csv files contains a list of columns lost due to that level of thresholding. </w:t>
      </w:r>
    </w:p>
    <w:p w14:paraId="2FF34B84" w14:textId="77777777" w:rsidR="00020019" w:rsidRDefault="00020019" w:rsidP="00CD4E35"/>
    <w:p w14:paraId="080E54E3" w14:textId="338DC00F" w:rsidR="00020019" w:rsidRDefault="00020019" w:rsidP="00CD4E35">
      <w:r>
        <w:rPr>
          <w:b/>
          <w:bCs/>
        </w:rPr>
        <w:t>Model training procedure</w:t>
      </w:r>
      <w:r>
        <w:t>:</w:t>
      </w:r>
    </w:p>
    <w:p w14:paraId="0C1117AF" w14:textId="13A1A707" w:rsidR="00020019" w:rsidRDefault="00020019" w:rsidP="00020019">
      <w:pPr>
        <w:pStyle w:val="ListParagraph"/>
        <w:numPr>
          <w:ilvl w:val="0"/>
          <w:numId w:val="1"/>
        </w:numPr>
      </w:pPr>
      <w:r>
        <w:t xml:space="preserve">Split the data into training and testing sets. </w:t>
      </w:r>
    </w:p>
    <w:p w14:paraId="36889FDE" w14:textId="77A5500E" w:rsidR="00020019" w:rsidRDefault="00020019" w:rsidP="00020019">
      <w:pPr>
        <w:pStyle w:val="ListParagraph"/>
        <w:numPr>
          <w:ilvl w:val="1"/>
          <w:numId w:val="1"/>
        </w:numPr>
      </w:pPr>
      <w:r>
        <w:t xml:space="preserve">There was a training and testing set for each of the 100% and 95% </w:t>
      </w:r>
      <w:proofErr w:type="spellStart"/>
      <w:r>
        <w:t>thresholded</w:t>
      </w:r>
      <w:proofErr w:type="spellEnd"/>
      <w:r>
        <w:t xml:space="preserve"> data.</w:t>
      </w:r>
    </w:p>
    <w:p w14:paraId="037502F6" w14:textId="77777777" w:rsidR="00F07E36" w:rsidRDefault="00F07E36" w:rsidP="00F07E36"/>
    <w:p w14:paraId="047F8F94" w14:textId="5547BCB9" w:rsidR="00FA22FE" w:rsidRDefault="00F07E36" w:rsidP="00FA22FE">
      <w:r>
        <w:rPr>
          <w:i/>
          <w:iCs/>
        </w:rPr>
        <w:t>Imputation methods:</w:t>
      </w:r>
    </w:p>
    <w:p w14:paraId="3068C241" w14:textId="1396FE7A" w:rsidR="00F07E36" w:rsidRDefault="00F07E36" w:rsidP="00F07E36">
      <w:pPr>
        <w:pStyle w:val="ListParagraph"/>
        <w:numPr>
          <w:ilvl w:val="0"/>
          <w:numId w:val="1"/>
        </w:numPr>
      </w:pPr>
      <w:r>
        <w:t>KNN (neighbours=5)</w:t>
      </w:r>
    </w:p>
    <w:p w14:paraId="1694ACC6" w14:textId="7E97F541" w:rsidR="00F07E36" w:rsidRDefault="00F07E36" w:rsidP="00F07E36">
      <w:pPr>
        <w:pStyle w:val="ListParagraph"/>
        <w:numPr>
          <w:ilvl w:val="0"/>
          <w:numId w:val="1"/>
        </w:numPr>
      </w:pPr>
      <w:r>
        <w:t>Miss Forest imputation</w:t>
      </w:r>
    </w:p>
    <w:p w14:paraId="305D0451" w14:textId="75383B1F" w:rsidR="00F07E36" w:rsidRDefault="00F07E36" w:rsidP="00F07E36">
      <w:pPr>
        <w:pStyle w:val="ListParagraph"/>
        <w:numPr>
          <w:ilvl w:val="0"/>
          <w:numId w:val="1"/>
        </w:numPr>
      </w:pPr>
      <w:r>
        <w:t>1</w:t>
      </w:r>
      <w:r w:rsidRPr="00F07E36">
        <w:rPr>
          <w:vertAlign w:val="superscript"/>
        </w:rPr>
        <w:t>st</w:t>
      </w:r>
      <w:r>
        <w:t xml:space="preserve"> order polynomial imputation</w:t>
      </w:r>
    </w:p>
    <w:p w14:paraId="36E89AA3" w14:textId="079CA90A" w:rsidR="00F07E36" w:rsidRPr="00F07E36" w:rsidRDefault="00F07E36" w:rsidP="00F07E36">
      <w:pPr>
        <w:pStyle w:val="ListParagraph"/>
        <w:numPr>
          <w:ilvl w:val="0"/>
          <w:numId w:val="1"/>
        </w:numPr>
      </w:pPr>
      <w:r>
        <w:t>2</w:t>
      </w:r>
      <w:r w:rsidRPr="00F07E36">
        <w:rPr>
          <w:vertAlign w:val="superscript"/>
        </w:rPr>
        <w:t>nd</w:t>
      </w:r>
      <w:r>
        <w:t xml:space="preserve"> order polynomial imputation</w:t>
      </w:r>
    </w:p>
    <w:p w14:paraId="17F3DF5D" w14:textId="755FEA6D" w:rsidR="00F07E36" w:rsidRDefault="00F07E36" w:rsidP="00F07E36">
      <w:pPr>
        <w:pStyle w:val="ListParagraph"/>
        <w:numPr>
          <w:ilvl w:val="0"/>
          <w:numId w:val="1"/>
        </w:numPr>
      </w:pPr>
      <w:r>
        <w:t>3</w:t>
      </w:r>
      <w:r w:rsidRPr="00F07E36">
        <w:rPr>
          <w:vertAlign w:val="superscript"/>
        </w:rPr>
        <w:t>rd</w:t>
      </w:r>
      <w:r>
        <w:t xml:space="preserve"> order polynomial imputation</w:t>
      </w:r>
    </w:p>
    <w:p w14:paraId="56316AB9" w14:textId="63632453" w:rsidR="006261D5" w:rsidRDefault="006261D5" w:rsidP="00F07E36">
      <w:pPr>
        <w:pStyle w:val="ListParagraph"/>
        <w:numPr>
          <w:ilvl w:val="0"/>
          <w:numId w:val="1"/>
        </w:numPr>
      </w:pPr>
      <w:r>
        <w:t>Iterative imputation</w:t>
      </w:r>
    </w:p>
    <w:p w14:paraId="26225CAE" w14:textId="5340495D" w:rsidR="00D67EEF" w:rsidRDefault="00D67EEF" w:rsidP="00D67EEF">
      <w:pPr>
        <w:pStyle w:val="ListParagraph"/>
        <w:numPr>
          <w:ilvl w:val="1"/>
          <w:numId w:val="1"/>
        </w:numPr>
      </w:pPr>
      <w:r>
        <w:t xml:space="preserve">An imputation method from sci-kit </w:t>
      </w:r>
      <w:proofErr w:type="gramStart"/>
      <w:r>
        <w:t>learn</w:t>
      </w:r>
      <w:proofErr w:type="gramEnd"/>
      <w:r>
        <w:t xml:space="preserve"> (subject to change because it is experimental) that imputes missing features using the values of other features. It imputes one feature at a time in a round robin fashion.</w:t>
      </w:r>
    </w:p>
    <w:p w14:paraId="32D29DE3" w14:textId="45354C00" w:rsidR="002127BD" w:rsidRDefault="002127BD" w:rsidP="002127BD">
      <w:pPr>
        <w:pStyle w:val="ListParagraph"/>
        <w:numPr>
          <w:ilvl w:val="1"/>
          <w:numId w:val="1"/>
        </w:numPr>
        <w:jc w:val="both"/>
      </w:pPr>
      <w:r>
        <w:t xml:space="preserve">Initially, when I used this function, I received errors about values in my imputed dataset having </w:t>
      </w:r>
      <w:proofErr w:type="spellStart"/>
      <w:r>
        <w:t>inifinite</w:t>
      </w:r>
      <w:proofErr w:type="spellEnd"/>
      <w:r>
        <w:t xml:space="preserve"> values. </w:t>
      </w:r>
      <w:r w:rsidR="00F737B5">
        <w:t xml:space="preserve">Changed the </w:t>
      </w:r>
      <w:proofErr w:type="spellStart"/>
      <w:r w:rsidR="00F737B5">
        <w:t>max_value</w:t>
      </w:r>
      <w:proofErr w:type="spellEnd"/>
      <w:r w:rsidR="00F737B5">
        <w:t xml:space="preserve"> from np.inf to 500,000 to fix this. </w:t>
      </w:r>
    </w:p>
    <w:p w14:paraId="64F1E103" w14:textId="1F2344F6" w:rsidR="000B7535" w:rsidRDefault="000B7535" w:rsidP="002127BD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Unfortunately, this function took a very long time to </w:t>
      </w:r>
      <w:proofErr w:type="gramStart"/>
      <w:r>
        <w:t>converge</w:t>
      </w:r>
      <w:proofErr w:type="gramEnd"/>
      <w:r>
        <w:t xml:space="preserve"> and its use was not practical</w:t>
      </w:r>
      <w:r w:rsidR="00D27341">
        <w:t xml:space="preserve"> (the kernel kept dying in my </w:t>
      </w:r>
      <w:proofErr w:type="spellStart"/>
      <w:r w:rsidR="00D27341">
        <w:t>Jupyter</w:t>
      </w:r>
      <w:proofErr w:type="spellEnd"/>
      <w:r w:rsidR="00D27341">
        <w:t xml:space="preserve"> notebook). Therefore, it was excluded from the analysis. </w:t>
      </w:r>
    </w:p>
    <w:p w14:paraId="57396DF1" w14:textId="77777777" w:rsidR="002148AA" w:rsidRDefault="002148AA" w:rsidP="002148AA"/>
    <w:p w14:paraId="6EAF6B59" w14:textId="5736343D" w:rsidR="00F1199A" w:rsidRDefault="00F1199A" w:rsidP="002148AA">
      <w:r>
        <w:t xml:space="preserve">As a note on the imputation methods, when I </w:t>
      </w:r>
      <w:r w:rsidR="004D069A">
        <w:t>impute the</w:t>
      </w:r>
      <w:r w:rsidR="007E3F3C">
        <w:t xml:space="preserve"> 100% </w:t>
      </w:r>
      <w:proofErr w:type="spellStart"/>
      <w:r w:rsidR="007E3F3C">
        <w:t>thresholded</w:t>
      </w:r>
      <w:proofErr w:type="spellEnd"/>
      <w:r w:rsidR="004D069A">
        <w:t xml:space="preserve"> training set with </w:t>
      </w:r>
      <w:r w:rsidR="0020431B">
        <w:t xml:space="preserve">polynomials of order </w:t>
      </w:r>
      <w:r w:rsidR="007E3F3C">
        <w:t xml:space="preserve">3, I receive the following </w:t>
      </w:r>
      <w:r w:rsidR="00BB6BBF">
        <w:t>error for one column</w:t>
      </w:r>
      <w:r w:rsidR="002B2507">
        <w:t xml:space="preserve"> (for split within year)</w:t>
      </w:r>
      <w:r w:rsidR="007E3F3C">
        <w:t>:</w:t>
      </w:r>
    </w:p>
    <w:p w14:paraId="253A11C6" w14:textId="77777777" w:rsidR="00BB6BBF" w:rsidRDefault="00BB6BBF" w:rsidP="002148AA"/>
    <w:p w14:paraId="48EBEE92" w14:textId="6A42313D" w:rsidR="00DD593D" w:rsidRDefault="00DD593D" w:rsidP="002148AA">
      <w:r w:rsidRPr="00DD593D">
        <w:rPr>
          <w:noProof/>
        </w:rPr>
        <w:drawing>
          <wp:inline distT="0" distB="0" distL="0" distR="0" wp14:anchorId="0867D69E" wp14:editId="2712ED5A">
            <wp:extent cx="5731510" cy="224155"/>
            <wp:effectExtent l="0" t="0" r="0" b="4445"/>
            <wp:docPr id="152228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86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21E0" w14:textId="77777777" w:rsidR="00DD593D" w:rsidRDefault="00DD593D" w:rsidP="002148AA"/>
    <w:p w14:paraId="0E0C88F2" w14:textId="2220EA59" w:rsidR="00BB6BBF" w:rsidRDefault="00BB6BBF" w:rsidP="002148AA">
      <w:r>
        <w:t xml:space="preserve">I receive this error for four columns on 100% </w:t>
      </w:r>
      <w:proofErr w:type="spellStart"/>
      <w:r>
        <w:t>thresholded</w:t>
      </w:r>
      <w:proofErr w:type="spellEnd"/>
      <w:r>
        <w:t xml:space="preserve"> testing data for imputation with all orders of polynomial</w:t>
      </w:r>
      <w:r w:rsidR="002B2507">
        <w:t xml:space="preserve"> on the split within year data. </w:t>
      </w:r>
    </w:p>
    <w:p w14:paraId="0D09D067" w14:textId="77777777" w:rsidR="0019706A" w:rsidRDefault="0019706A" w:rsidP="002148AA"/>
    <w:p w14:paraId="4FD9C8C8" w14:textId="75C76597" w:rsidR="0019706A" w:rsidRDefault="0019706A" w:rsidP="002148AA">
      <w:r>
        <w:t xml:space="preserve">Thus, wherever possible, the testing set was not imputed. When this was impossible (i.e. the model could not work with missing data), imputation was used. This could be a source of prediction error to keep in mind. </w:t>
      </w:r>
    </w:p>
    <w:p w14:paraId="2CFA6476" w14:textId="77777777" w:rsidR="002B2507" w:rsidRDefault="002B2507" w:rsidP="002148AA"/>
    <w:p w14:paraId="43F33369" w14:textId="7CA89376" w:rsidR="002B2507" w:rsidRDefault="002B2507" w:rsidP="002148AA">
      <w:r>
        <w:t xml:space="preserve">The split by year dataset produced more of this error when imputed with polynomials. Multiple instances of the error occurred for both the </w:t>
      </w:r>
      <w:r w:rsidR="0019706A">
        <w:t>training and testing datasets.</w:t>
      </w:r>
    </w:p>
    <w:p w14:paraId="38A60EF4" w14:textId="77777777" w:rsidR="00F1199A" w:rsidRDefault="00F1199A" w:rsidP="002148AA"/>
    <w:p w14:paraId="5D6D5837" w14:textId="64C83B4F" w:rsidR="002148AA" w:rsidRDefault="002148AA" w:rsidP="002148AA">
      <w:r>
        <w:rPr>
          <w:i/>
          <w:iCs/>
        </w:rPr>
        <w:t>Machine learning models tested</w:t>
      </w:r>
      <w:r>
        <w:t>:</w:t>
      </w:r>
    </w:p>
    <w:p w14:paraId="1542BD13" w14:textId="77777777" w:rsidR="002148AA" w:rsidRDefault="002148AA" w:rsidP="002148AA">
      <w:pPr>
        <w:pStyle w:val="ListParagraph"/>
        <w:numPr>
          <w:ilvl w:val="0"/>
          <w:numId w:val="1"/>
        </w:numPr>
      </w:pPr>
      <w:r>
        <w:t>No imputation needed: (no imputation was done on the test set)</w:t>
      </w:r>
    </w:p>
    <w:p w14:paraId="7E718A4E" w14:textId="77777777" w:rsidR="00CC494E" w:rsidRDefault="00CC494E" w:rsidP="002148AA">
      <w:pPr>
        <w:pStyle w:val="ListParagraph"/>
        <w:numPr>
          <w:ilvl w:val="1"/>
          <w:numId w:val="1"/>
        </w:numPr>
      </w:pPr>
      <w:r>
        <w:t>Random forest</w:t>
      </w:r>
    </w:p>
    <w:p w14:paraId="18B0CF47" w14:textId="75C36379" w:rsidR="002148AA" w:rsidRDefault="000D1921" w:rsidP="002148AA">
      <w:pPr>
        <w:pStyle w:val="ListParagraph"/>
        <w:numPr>
          <w:ilvl w:val="1"/>
          <w:numId w:val="1"/>
        </w:numPr>
      </w:pPr>
      <w:proofErr w:type="spellStart"/>
      <w:r>
        <w:t>XGBoost</w:t>
      </w:r>
      <w:proofErr w:type="spellEnd"/>
    </w:p>
    <w:p w14:paraId="285866C8" w14:textId="5AFE8349" w:rsidR="000D1921" w:rsidRDefault="000D1921" w:rsidP="002148AA">
      <w:pPr>
        <w:pStyle w:val="ListParagraph"/>
        <w:numPr>
          <w:ilvl w:val="1"/>
          <w:numId w:val="1"/>
        </w:numPr>
      </w:pPr>
      <w:proofErr w:type="spellStart"/>
      <w:r>
        <w:t>LightGBM</w:t>
      </w:r>
      <w:proofErr w:type="spellEnd"/>
    </w:p>
    <w:p w14:paraId="5D097408" w14:textId="5BADE192" w:rsidR="00EA0CFD" w:rsidRDefault="00EA0CFD" w:rsidP="007D1168">
      <w:pPr>
        <w:pStyle w:val="ListParagraph"/>
        <w:numPr>
          <w:ilvl w:val="0"/>
          <w:numId w:val="1"/>
        </w:numPr>
        <w:jc w:val="both"/>
      </w:pPr>
      <w:r>
        <w:t>The following machine learning models cannot work with missing data. Therefore, they were only tested with the 95% threshold (to prevent whole rows or columns from being missing</w:t>
      </w:r>
      <w:r w:rsidR="000B7D42">
        <w:t xml:space="preserve">, for which imputation would not work). Additionally, the testing set used for model prediction </w:t>
      </w:r>
      <w:r w:rsidR="007D1168">
        <w:t xml:space="preserve">was imputed where necessary with the same method used for the training set. </w:t>
      </w:r>
    </w:p>
    <w:p w14:paraId="5A9A26EC" w14:textId="0BBB694E" w:rsidR="007D1168" w:rsidRDefault="007D1168" w:rsidP="007D1168">
      <w:pPr>
        <w:pStyle w:val="ListParagraph"/>
        <w:numPr>
          <w:ilvl w:val="1"/>
          <w:numId w:val="1"/>
        </w:numPr>
        <w:jc w:val="both"/>
      </w:pPr>
      <w:r>
        <w:t>AdaBoost</w:t>
      </w:r>
    </w:p>
    <w:p w14:paraId="621C3FEC" w14:textId="7B9A9D00" w:rsidR="007E0438" w:rsidRDefault="007E0438" w:rsidP="007D1168">
      <w:pPr>
        <w:pStyle w:val="ListParagraph"/>
        <w:numPr>
          <w:ilvl w:val="1"/>
          <w:numId w:val="1"/>
        </w:numPr>
        <w:jc w:val="both"/>
      </w:pPr>
      <w:r>
        <w:t xml:space="preserve">KNN Regressor </w:t>
      </w:r>
    </w:p>
    <w:p w14:paraId="32F6F3F4" w14:textId="43444AE3" w:rsidR="00883898" w:rsidRDefault="00883898" w:rsidP="007D1168">
      <w:pPr>
        <w:pStyle w:val="ListParagraph"/>
        <w:numPr>
          <w:ilvl w:val="1"/>
          <w:numId w:val="1"/>
        </w:numPr>
        <w:jc w:val="both"/>
      </w:pPr>
      <w:r>
        <w:t xml:space="preserve">Support vector machines </w:t>
      </w:r>
    </w:p>
    <w:p w14:paraId="19556762" w14:textId="253C9D7F" w:rsidR="00807419" w:rsidRPr="002148AA" w:rsidRDefault="00807419" w:rsidP="007D1168">
      <w:pPr>
        <w:pStyle w:val="ListParagraph"/>
        <w:numPr>
          <w:ilvl w:val="1"/>
          <w:numId w:val="1"/>
        </w:numPr>
        <w:jc w:val="both"/>
      </w:pPr>
      <w:r>
        <w:t xml:space="preserve">Multi-layer perceptron regressor </w:t>
      </w:r>
    </w:p>
    <w:p w14:paraId="540DF7CF" w14:textId="77777777" w:rsidR="00F07E36" w:rsidRDefault="00F07E36" w:rsidP="00F07E36"/>
    <w:p w14:paraId="49F4C768" w14:textId="4CE80261" w:rsidR="0019706A" w:rsidRDefault="00E15DA9" w:rsidP="00E15DA9">
      <w:pPr>
        <w:jc w:val="both"/>
      </w:pPr>
      <w:r>
        <w:t>To c</w:t>
      </w:r>
      <w:r w:rsidR="0019706A">
        <w:t>ompare the different models and imputation methods</w:t>
      </w:r>
      <w:r>
        <w:t xml:space="preserve">, I plotted the mean average percentage error for each model-imputation combination on 100% and 95% </w:t>
      </w:r>
      <w:proofErr w:type="spellStart"/>
      <w:r>
        <w:t>thresholded</w:t>
      </w:r>
      <w:proofErr w:type="spellEnd"/>
      <w:r>
        <w:t xml:space="preserve"> data separately. </w:t>
      </w:r>
    </w:p>
    <w:p w14:paraId="4EA871FB" w14:textId="77777777" w:rsidR="0019706A" w:rsidRDefault="0019706A" w:rsidP="00F07E36"/>
    <w:p w14:paraId="20539EBA" w14:textId="53A0F555" w:rsidR="0019706A" w:rsidRDefault="0019706A" w:rsidP="00F07E36">
      <w:pPr>
        <w:rPr>
          <w:color w:val="FF0000"/>
        </w:rPr>
      </w:pPr>
      <w:r>
        <w:t>*</w:t>
      </w:r>
      <w:proofErr w:type="gramStart"/>
      <w:r>
        <w:rPr>
          <w:color w:val="FF0000"/>
        </w:rPr>
        <w:t>can</w:t>
      </w:r>
      <w:proofErr w:type="gramEnd"/>
      <w:r>
        <w:rPr>
          <w:color w:val="FF0000"/>
        </w:rPr>
        <w:t xml:space="preserve"> I compare models that had imputed testing sets, as these sets would </w:t>
      </w:r>
      <w:commentRangeStart w:id="2"/>
      <w:r>
        <w:rPr>
          <w:color w:val="FF0000"/>
        </w:rPr>
        <w:t>differ</w:t>
      </w:r>
      <w:commentRangeEnd w:id="2"/>
      <w:r w:rsidR="0058507B">
        <w:rPr>
          <w:rStyle w:val="CommentReference"/>
        </w:rPr>
        <w:commentReference w:id="2"/>
      </w:r>
      <w:r>
        <w:rPr>
          <w:color w:val="FF0000"/>
        </w:rPr>
        <w:t>?</w:t>
      </w:r>
    </w:p>
    <w:p w14:paraId="2DCE6026" w14:textId="77777777" w:rsidR="00E15DA9" w:rsidRDefault="00E15DA9" w:rsidP="00F07E36">
      <w:pPr>
        <w:rPr>
          <w:color w:val="FF0000"/>
        </w:rPr>
      </w:pPr>
    </w:p>
    <w:p w14:paraId="20826343" w14:textId="77777777" w:rsidR="00E15DA9" w:rsidRDefault="00E15DA9" w:rsidP="00F07E36">
      <w:pPr>
        <w:rPr>
          <w:color w:val="FF0000"/>
        </w:rPr>
      </w:pPr>
    </w:p>
    <w:p w14:paraId="792D0502" w14:textId="77777777" w:rsidR="00E15DA9" w:rsidRDefault="00E15DA9" w:rsidP="00F07E36">
      <w:pPr>
        <w:rPr>
          <w:color w:val="FF0000"/>
        </w:rPr>
      </w:pPr>
    </w:p>
    <w:p w14:paraId="036B4FD1" w14:textId="77777777" w:rsidR="00E15DA9" w:rsidRDefault="00E15DA9" w:rsidP="00F07E36">
      <w:pPr>
        <w:rPr>
          <w:color w:val="FF0000"/>
        </w:rPr>
      </w:pPr>
    </w:p>
    <w:p w14:paraId="5C4C7A83" w14:textId="77777777" w:rsidR="00E15DA9" w:rsidRDefault="00E15DA9" w:rsidP="00F07E36">
      <w:pPr>
        <w:rPr>
          <w:color w:val="FF0000"/>
        </w:rPr>
      </w:pPr>
    </w:p>
    <w:p w14:paraId="3D43DB62" w14:textId="77777777" w:rsidR="00E15DA9" w:rsidRDefault="00E15DA9" w:rsidP="00F07E36">
      <w:pPr>
        <w:rPr>
          <w:color w:val="FF0000"/>
        </w:rPr>
      </w:pPr>
    </w:p>
    <w:p w14:paraId="205F5043" w14:textId="77777777" w:rsidR="00E15DA9" w:rsidRDefault="00E15DA9" w:rsidP="00F07E36">
      <w:pPr>
        <w:rPr>
          <w:color w:val="FF0000"/>
        </w:rPr>
      </w:pPr>
    </w:p>
    <w:p w14:paraId="367400A6" w14:textId="63F9DB00" w:rsidR="00E15DA9" w:rsidRDefault="00E15DA9" w:rsidP="00F07E36">
      <w:pPr>
        <w:rPr>
          <w:color w:val="000000" w:themeColor="text1"/>
          <w:u w:val="single"/>
        </w:rPr>
      </w:pPr>
      <w:r w:rsidRPr="00E15DA9">
        <w:rPr>
          <w:color w:val="000000" w:themeColor="text1"/>
          <w:u w:val="single"/>
        </w:rPr>
        <w:lastRenderedPageBreak/>
        <w:t>Split within year:</w:t>
      </w:r>
    </w:p>
    <w:p w14:paraId="0D61138D" w14:textId="77777777" w:rsidR="00EA6025" w:rsidRDefault="00EA6025" w:rsidP="00F07E36">
      <w:pPr>
        <w:rPr>
          <w:color w:val="000000" w:themeColor="text1"/>
          <w:u w:val="single"/>
        </w:rPr>
      </w:pPr>
    </w:p>
    <w:p w14:paraId="53E9820E" w14:textId="3BC2D536" w:rsidR="00EA6025" w:rsidRDefault="00EA6025" w:rsidP="00F07E36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100% </w:t>
      </w:r>
      <w:proofErr w:type="spellStart"/>
      <w:r>
        <w:rPr>
          <w:i/>
          <w:iCs/>
          <w:color w:val="000000" w:themeColor="text1"/>
        </w:rPr>
        <w:t>thresholded</w:t>
      </w:r>
      <w:proofErr w:type="spellEnd"/>
      <w:r>
        <w:rPr>
          <w:i/>
          <w:iCs/>
          <w:color w:val="000000" w:themeColor="text1"/>
        </w:rPr>
        <w:t xml:space="preserve"> data:</w:t>
      </w:r>
    </w:p>
    <w:p w14:paraId="3BB4646F" w14:textId="727EEADD" w:rsidR="00EA6025" w:rsidRPr="00EA6025" w:rsidRDefault="00EA6025" w:rsidP="00F07E36">
      <w:pPr>
        <w:rPr>
          <w:color w:val="000000" w:themeColor="text1"/>
        </w:rPr>
      </w:pPr>
      <w:r>
        <w:rPr>
          <w:color w:val="000000" w:themeColor="text1"/>
        </w:rPr>
        <w:t xml:space="preserve">Only the random forest, </w:t>
      </w:r>
      <w:proofErr w:type="spellStart"/>
      <w:r>
        <w:rPr>
          <w:color w:val="000000" w:themeColor="text1"/>
        </w:rPr>
        <w:t>XG</w:t>
      </w:r>
      <w:r w:rsidR="00B4694F">
        <w:rPr>
          <w:color w:val="000000" w:themeColor="text1"/>
        </w:rPr>
        <w:t>B</w:t>
      </w:r>
      <w:r>
        <w:rPr>
          <w:color w:val="000000" w:themeColor="text1"/>
        </w:rPr>
        <w:t>oost</w:t>
      </w:r>
      <w:proofErr w:type="spellEnd"/>
      <w:r>
        <w:rPr>
          <w:color w:val="000000" w:themeColor="text1"/>
        </w:rPr>
        <w:t xml:space="preserve">, and </w:t>
      </w:r>
      <w:proofErr w:type="spellStart"/>
      <w:r>
        <w:rPr>
          <w:color w:val="000000" w:themeColor="text1"/>
        </w:rPr>
        <w:t>LightGBM</w:t>
      </w:r>
      <w:proofErr w:type="spellEnd"/>
      <w:r>
        <w:rPr>
          <w:color w:val="000000" w:themeColor="text1"/>
        </w:rPr>
        <w:t xml:space="preserve"> models </w:t>
      </w:r>
      <w:r w:rsidR="00B4694F">
        <w:rPr>
          <w:color w:val="000000" w:themeColor="text1"/>
        </w:rPr>
        <w:t xml:space="preserve">were included in the following plot, as the other models could not work with </w:t>
      </w:r>
      <w:r w:rsidR="00680C39">
        <w:rPr>
          <w:color w:val="000000" w:themeColor="text1"/>
        </w:rPr>
        <w:t>a full column or row having missing data.</w:t>
      </w:r>
    </w:p>
    <w:p w14:paraId="30CDAEF1" w14:textId="77777777" w:rsidR="00E15DA9" w:rsidRDefault="00E15DA9" w:rsidP="00F07E36">
      <w:pPr>
        <w:rPr>
          <w:color w:val="000000" w:themeColor="text1"/>
          <w:u w:val="single"/>
        </w:rPr>
      </w:pPr>
    </w:p>
    <w:p w14:paraId="71415421" w14:textId="2DF7335A" w:rsidR="0009670B" w:rsidRDefault="00B4694F" w:rsidP="00FA22FE">
      <w:r w:rsidRPr="00B4694F">
        <w:rPr>
          <w:noProof/>
        </w:rPr>
        <w:drawing>
          <wp:inline distT="0" distB="0" distL="0" distR="0" wp14:anchorId="7F79C926" wp14:editId="65C89CCC">
            <wp:extent cx="5731510" cy="2697480"/>
            <wp:effectExtent l="0" t="0" r="0" b="0"/>
            <wp:docPr id="14192568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689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14" w14:textId="77777777" w:rsidR="00154403" w:rsidRDefault="00154403" w:rsidP="00FA22FE"/>
    <w:p w14:paraId="70FAFBBB" w14:textId="5BF530ED" w:rsidR="00D50134" w:rsidRDefault="00E15DA9" w:rsidP="00FA22FE">
      <w:r>
        <w:t>Observations:</w:t>
      </w:r>
    </w:p>
    <w:p w14:paraId="350CCDCB" w14:textId="52727F35" w:rsidR="00E15DA9" w:rsidRDefault="00E77F73" w:rsidP="00E15DA9">
      <w:pPr>
        <w:pStyle w:val="ListParagraph"/>
        <w:numPr>
          <w:ilvl w:val="0"/>
          <w:numId w:val="1"/>
        </w:numPr>
      </w:pPr>
      <w:r>
        <w:t xml:space="preserve">When no thresholding occurs (100% threshold) and no imputation is done to the testing sets, the random forest model performs the best by an order of </w:t>
      </w:r>
      <w:r w:rsidR="00F85B7C">
        <w:t xml:space="preserve">magnitude </w:t>
      </w:r>
      <w:r>
        <w:t xml:space="preserve">regardless of imputation method.  </w:t>
      </w:r>
    </w:p>
    <w:p w14:paraId="10DBC6B9" w14:textId="7F4F4916" w:rsidR="005C641E" w:rsidRDefault="005C641E" w:rsidP="00E15DA9">
      <w:pPr>
        <w:pStyle w:val="ListParagraph"/>
        <w:numPr>
          <w:ilvl w:val="0"/>
          <w:numId w:val="1"/>
        </w:numPr>
      </w:pPr>
      <w:r>
        <w:t xml:space="preserve">While the gradient boosting models perform more similarly, </w:t>
      </w:r>
      <w:proofErr w:type="spellStart"/>
      <w:r w:rsidR="00AB0F18">
        <w:t>X</w:t>
      </w:r>
      <w:r w:rsidR="00EA6025">
        <w:t>G</w:t>
      </w:r>
      <w:r w:rsidR="00680C39">
        <w:t>B</w:t>
      </w:r>
      <w:r>
        <w:t>oost</w:t>
      </w:r>
      <w:proofErr w:type="spellEnd"/>
      <w:r>
        <w:t xml:space="preserve"> appears to work better for </w:t>
      </w:r>
      <w:proofErr w:type="gramStart"/>
      <w:r>
        <w:t>the majority of</w:t>
      </w:r>
      <w:proofErr w:type="gramEnd"/>
      <w:r>
        <w:t xml:space="preserve"> imputation methods. </w:t>
      </w:r>
      <w:r w:rsidR="00AB0F18">
        <w:t xml:space="preserve">Nevertheless, </w:t>
      </w:r>
      <w:proofErr w:type="spellStart"/>
      <w:r w:rsidR="00AB0F18">
        <w:t>LightGBM</w:t>
      </w:r>
      <w:proofErr w:type="spellEnd"/>
      <w:r w:rsidR="00AB0F18">
        <w:t xml:space="preserve"> with Miss Forest imputation produces the lowest error </w:t>
      </w:r>
      <w:r w:rsidR="00094B12">
        <w:t>after the worst random forest model.</w:t>
      </w:r>
    </w:p>
    <w:p w14:paraId="70080AFD" w14:textId="77777777" w:rsidR="00D50134" w:rsidRDefault="00D50134" w:rsidP="00FA22FE"/>
    <w:p w14:paraId="2A974623" w14:textId="77777777" w:rsidR="001E03F3" w:rsidRDefault="00154403" w:rsidP="00FA22FE">
      <w:pPr>
        <w:rPr>
          <w:noProof/>
        </w:rPr>
      </w:pPr>
      <w:r>
        <w:t>To better visualise the Random Forest result</w:t>
      </w:r>
      <w:r w:rsidR="001E03F3">
        <w:t>:</w:t>
      </w:r>
      <w:r w:rsidR="001E03F3" w:rsidRPr="001E03F3">
        <w:rPr>
          <w:noProof/>
        </w:rPr>
        <w:t xml:space="preserve"> </w:t>
      </w:r>
    </w:p>
    <w:p w14:paraId="77C77DA1" w14:textId="77777777" w:rsidR="001E03F3" w:rsidRDefault="001E03F3" w:rsidP="00FA22FE">
      <w:pPr>
        <w:rPr>
          <w:noProof/>
        </w:rPr>
      </w:pPr>
    </w:p>
    <w:p w14:paraId="6634CF55" w14:textId="3B2B7948" w:rsidR="00D50134" w:rsidRDefault="001E03F3" w:rsidP="00D37F7A">
      <w:pPr>
        <w:jc w:val="center"/>
      </w:pPr>
      <w:r w:rsidRPr="001E03F3">
        <w:rPr>
          <w:noProof/>
        </w:rPr>
        <w:drawing>
          <wp:inline distT="0" distB="0" distL="0" distR="0" wp14:anchorId="23CEF282" wp14:editId="409F6EE0">
            <wp:extent cx="4800600" cy="2542307"/>
            <wp:effectExtent l="0" t="0" r="0" b="0"/>
            <wp:docPr id="489845533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5533" name="Picture 1" descr="A graph of blue rectangular ba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880" cy="25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E167" w14:textId="77777777" w:rsidR="00154403" w:rsidRDefault="00154403" w:rsidP="00FA22FE"/>
    <w:p w14:paraId="5C544985" w14:textId="650DF496" w:rsidR="00154403" w:rsidRDefault="00D37F7A" w:rsidP="001E03F3">
      <w:pPr>
        <w:pStyle w:val="ListParagraph"/>
        <w:numPr>
          <w:ilvl w:val="0"/>
          <w:numId w:val="1"/>
        </w:numPr>
      </w:pPr>
      <w:r>
        <w:lastRenderedPageBreak/>
        <w:t xml:space="preserve">The polynomial imputation methods perform approximately 3% better than the KNN and Miss Forest imputation methods. </w:t>
      </w:r>
    </w:p>
    <w:p w14:paraId="73B9588E" w14:textId="77777777" w:rsidR="00D37F7A" w:rsidRDefault="00D37F7A" w:rsidP="00D37F7A">
      <w:pPr>
        <w:pStyle w:val="ListParagraph"/>
        <w:numPr>
          <w:ilvl w:val="0"/>
          <w:numId w:val="1"/>
        </w:numPr>
      </w:pPr>
      <w:r>
        <w:t>While 3</w:t>
      </w:r>
      <w:r w:rsidRPr="00D37F7A">
        <w:rPr>
          <w:vertAlign w:val="superscript"/>
        </w:rPr>
        <w:t>rd</w:t>
      </w:r>
      <w:r>
        <w:t xml:space="preserve"> order polynomial imputation performs the best, all polynomial methods performed within a percent of each other (4 to 5% MAPE).</w:t>
      </w:r>
    </w:p>
    <w:p w14:paraId="3756BA6A" w14:textId="38408D60" w:rsidR="00056DB1" w:rsidRPr="005432C4" w:rsidRDefault="00056DB1" w:rsidP="00D37F7A">
      <w:pPr>
        <w:rPr>
          <w:color w:val="000000" w:themeColor="text1"/>
        </w:rPr>
      </w:pPr>
    </w:p>
    <w:p w14:paraId="59FF112D" w14:textId="62FA4389" w:rsidR="005432C4" w:rsidRPr="00297A18" w:rsidRDefault="005432C4" w:rsidP="00D37F7A">
      <w:pPr>
        <w:rPr>
          <w:i/>
          <w:iCs/>
          <w:color w:val="000000" w:themeColor="text1"/>
        </w:rPr>
      </w:pPr>
      <w:r w:rsidRPr="005432C4">
        <w:rPr>
          <w:i/>
          <w:iCs/>
          <w:color w:val="000000" w:themeColor="text1"/>
        </w:rPr>
        <w:t xml:space="preserve">95% </w:t>
      </w:r>
      <w:proofErr w:type="spellStart"/>
      <w:r w:rsidRPr="005432C4">
        <w:rPr>
          <w:i/>
          <w:iCs/>
          <w:color w:val="000000" w:themeColor="text1"/>
        </w:rPr>
        <w:t>thresholded</w:t>
      </w:r>
      <w:proofErr w:type="spellEnd"/>
      <w:r w:rsidRPr="005432C4">
        <w:rPr>
          <w:i/>
          <w:iCs/>
          <w:color w:val="000000" w:themeColor="text1"/>
        </w:rPr>
        <w:t xml:space="preserve"> data:</w:t>
      </w:r>
    </w:p>
    <w:p w14:paraId="012938E6" w14:textId="7EC3858F" w:rsidR="005432C4" w:rsidRDefault="005432C4" w:rsidP="00297A18">
      <w:pPr>
        <w:jc w:val="center"/>
      </w:pPr>
      <w:r w:rsidRPr="005432C4">
        <w:rPr>
          <w:noProof/>
        </w:rPr>
        <w:drawing>
          <wp:inline distT="0" distB="0" distL="0" distR="0" wp14:anchorId="2DE7B8B6" wp14:editId="6DBC0AD1">
            <wp:extent cx="5314651" cy="2756247"/>
            <wp:effectExtent l="0" t="0" r="0" b="0"/>
            <wp:docPr id="37853056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30561" name="Picture 1" descr="A screen 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285" cy="27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D19" w14:textId="53F31BF0" w:rsidR="005432C4" w:rsidRDefault="005432C4" w:rsidP="00D37F7A">
      <w:r>
        <w:t>Observations:</w:t>
      </w:r>
    </w:p>
    <w:p w14:paraId="4337AE61" w14:textId="701FDA0B" w:rsidR="005432C4" w:rsidRDefault="005432C4" w:rsidP="005432C4">
      <w:pPr>
        <w:pStyle w:val="ListParagraph"/>
        <w:numPr>
          <w:ilvl w:val="0"/>
          <w:numId w:val="1"/>
        </w:numPr>
      </w:pPr>
      <w:r>
        <w:t>The SVM and Multi-Layer Perceptron models</w:t>
      </w:r>
      <w:r w:rsidR="008245BF">
        <w:t xml:space="preserve">, as well as </w:t>
      </w:r>
      <w:proofErr w:type="spellStart"/>
      <w:r w:rsidR="008245BF">
        <w:t>XGBoost</w:t>
      </w:r>
      <w:proofErr w:type="spellEnd"/>
      <w:r w:rsidR="008245BF">
        <w:t xml:space="preserve"> with KNN and Miss Forest imputation (overlapping) </w:t>
      </w:r>
      <w:r w:rsidR="004A6A82">
        <w:t>performed the worst</w:t>
      </w:r>
      <w:r w:rsidR="008245BF">
        <w:t>. They were excluded and the data was re-plotted to better visualise the best performing models.</w:t>
      </w:r>
    </w:p>
    <w:p w14:paraId="1034DA5F" w14:textId="77777777" w:rsidR="006C704C" w:rsidRDefault="006C704C" w:rsidP="006C704C"/>
    <w:p w14:paraId="7C89E7E2" w14:textId="0BB0E080" w:rsidR="006C704C" w:rsidRDefault="006C704C" w:rsidP="00297A18">
      <w:pPr>
        <w:jc w:val="center"/>
      </w:pPr>
      <w:r w:rsidRPr="006C704C">
        <w:rPr>
          <w:noProof/>
        </w:rPr>
        <w:drawing>
          <wp:inline distT="0" distB="0" distL="0" distR="0" wp14:anchorId="1BA13A09" wp14:editId="3588BFD5">
            <wp:extent cx="5348269" cy="2682430"/>
            <wp:effectExtent l="0" t="0" r="0" b="0"/>
            <wp:docPr id="162349293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2938" name="Picture 1" descr="A screen 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185" cy="26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2310" w14:textId="77777777" w:rsidR="006C704C" w:rsidRDefault="006C704C" w:rsidP="006C704C"/>
    <w:p w14:paraId="6A94CDB9" w14:textId="3E3A7A48" w:rsidR="006C704C" w:rsidRDefault="006C704C" w:rsidP="006C704C">
      <w:r>
        <w:t>Observations:</w:t>
      </w:r>
    </w:p>
    <w:p w14:paraId="04081D07" w14:textId="5B37FD4A" w:rsidR="006C704C" w:rsidRDefault="006C704C" w:rsidP="006C704C">
      <w:pPr>
        <w:pStyle w:val="ListParagraph"/>
        <w:numPr>
          <w:ilvl w:val="0"/>
          <w:numId w:val="1"/>
        </w:numPr>
      </w:pPr>
      <w:r>
        <w:t xml:space="preserve">AdaBoost performs the worst, with a MAPE of </w:t>
      </w:r>
      <w:r w:rsidR="00FC6EED">
        <w:t xml:space="preserve">approximately 0.35 across imputation methods. </w:t>
      </w:r>
    </w:p>
    <w:p w14:paraId="3A2AA982" w14:textId="1442B2A1" w:rsidR="00FC6EED" w:rsidRDefault="00FC6EED" w:rsidP="006C704C">
      <w:pPr>
        <w:pStyle w:val="ListParagraph"/>
        <w:numPr>
          <w:ilvl w:val="0"/>
          <w:numId w:val="1"/>
        </w:numPr>
      </w:pPr>
      <w:r>
        <w:t>Random Forest still performs the best, with the 1</w:t>
      </w:r>
      <w:r w:rsidRPr="00FC6EED">
        <w:rPr>
          <w:vertAlign w:val="superscript"/>
        </w:rPr>
        <w:t>st</w:t>
      </w:r>
      <w:r>
        <w:t xml:space="preserve"> order polynomial imputation producing the most accurate results of the possible imputation methods.</w:t>
      </w:r>
    </w:p>
    <w:p w14:paraId="79749EBF" w14:textId="4BDA86AB" w:rsidR="002525A6" w:rsidRDefault="002525A6" w:rsidP="002525A6">
      <w:pPr>
        <w:pStyle w:val="ListParagraph"/>
        <w:numPr>
          <w:ilvl w:val="0"/>
          <w:numId w:val="1"/>
        </w:numPr>
      </w:pPr>
      <w:r>
        <w:t xml:space="preserve">KNN regressor performed the second-best of the models tested. </w:t>
      </w:r>
    </w:p>
    <w:p w14:paraId="45014A5D" w14:textId="435132A8" w:rsidR="002525A6" w:rsidRDefault="002525A6" w:rsidP="002525A6">
      <w:pPr>
        <w:rPr>
          <w:color w:val="000000" w:themeColor="text1"/>
          <w:u w:val="single"/>
        </w:rPr>
      </w:pPr>
      <w:r w:rsidRPr="00E15DA9">
        <w:rPr>
          <w:color w:val="000000" w:themeColor="text1"/>
          <w:u w:val="single"/>
        </w:rPr>
        <w:lastRenderedPageBreak/>
        <w:t xml:space="preserve">Split </w:t>
      </w:r>
      <w:r w:rsidR="009D4BC1">
        <w:rPr>
          <w:color w:val="000000" w:themeColor="text1"/>
          <w:u w:val="single"/>
        </w:rPr>
        <w:t>by</w:t>
      </w:r>
      <w:r w:rsidRPr="00E15DA9">
        <w:rPr>
          <w:color w:val="000000" w:themeColor="text1"/>
          <w:u w:val="single"/>
        </w:rPr>
        <w:t xml:space="preserve"> year:</w:t>
      </w:r>
    </w:p>
    <w:p w14:paraId="7D0B937C" w14:textId="7BF1D46F" w:rsidR="00683CFE" w:rsidRPr="00683CFE" w:rsidRDefault="00683CFE" w:rsidP="00F0267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At first, I split </w:t>
      </w:r>
      <w:r w:rsidR="00F02672">
        <w:rPr>
          <w:color w:val="000000" w:themeColor="text1"/>
        </w:rPr>
        <w:t xml:space="preserve">the dataset by classifying </w:t>
      </w:r>
      <w:r w:rsidR="008A7B13">
        <w:rPr>
          <w:color w:val="000000" w:themeColor="text1"/>
        </w:rPr>
        <w:t>2000</w:t>
      </w:r>
      <w:r w:rsidR="005C1ADD">
        <w:rPr>
          <w:color w:val="000000" w:themeColor="text1"/>
        </w:rPr>
        <w:t>-</w:t>
      </w:r>
      <w:r w:rsidR="00F02672">
        <w:rPr>
          <w:color w:val="000000" w:themeColor="text1"/>
        </w:rPr>
        <w:t xml:space="preserve">2014 as training and 2015 to 2019 as testing. However, this meant that 95% </w:t>
      </w:r>
      <w:proofErr w:type="spellStart"/>
      <w:r w:rsidR="00F02672">
        <w:rPr>
          <w:color w:val="000000" w:themeColor="text1"/>
        </w:rPr>
        <w:t>thresholded</w:t>
      </w:r>
      <w:proofErr w:type="spellEnd"/>
      <w:r w:rsidR="00F02672">
        <w:rPr>
          <w:color w:val="000000" w:themeColor="text1"/>
        </w:rPr>
        <w:t xml:space="preserve"> testing data could contain columns with </w:t>
      </w:r>
      <w:r w:rsidR="00A7181B">
        <w:rPr>
          <w:color w:val="000000" w:themeColor="text1"/>
        </w:rPr>
        <w:t xml:space="preserve">100% missing data, preventing some of the models from working. Therefore, I instead split the data by classifying 2000-2012 as training and 2013-2019 as testing. </w:t>
      </w:r>
    </w:p>
    <w:p w14:paraId="5D8EB763" w14:textId="77777777" w:rsidR="002525A6" w:rsidRDefault="002525A6" w:rsidP="002525A6">
      <w:pPr>
        <w:rPr>
          <w:color w:val="000000" w:themeColor="text1"/>
          <w:u w:val="single"/>
        </w:rPr>
      </w:pPr>
    </w:p>
    <w:p w14:paraId="471E367E" w14:textId="77777777" w:rsidR="002525A6" w:rsidRDefault="002525A6" w:rsidP="002525A6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100% </w:t>
      </w:r>
      <w:proofErr w:type="spellStart"/>
      <w:r>
        <w:rPr>
          <w:i/>
          <w:iCs/>
          <w:color w:val="000000" w:themeColor="text1"/>
        </w:rPr>
        <w:t>thresholded</w:t>
      </w:r>
      <w:proofErr w:type="spellEnd"/>
      <w:r>
        <w:rPr>
          <w:i/>
          <w:iCs/>
          <w:color w:val="000000" w:themeColor="text1"/>
        </w:rPr>
        <w:t xml:space="preserve"> data:</w:t>
      </w:r>
    </w:p>
    <w:p w14:paraId="01C641C9" w14:textId="1C973762" w:rsidR="00F55441" w:rsidRDefault="00F55441" w:rsidP="006B4A69">
      <w:pPr>
        <w:jc w:val="center"/>
      </w:pPr>
      <w:r w:rsidRPr="00F55441">
        <w:rPr>
          <w:noProof/>
        </w:rPr>
        <w:drawing>
          <wp:inline distT="0" distB="0" distL="0" distR="0" wp14:anchorId="3C2F7906" wp14:editId="27E2929D">
            <wp:extent cx="5146563" cy="2665653"/>
            <wp:effectExtent l="0" t="0" r="0" b="1905"/>
            <wp:docPr id="7868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524" cy="26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AA3A" w14:textId="3A44C78B" w:rsidR="00F55441" w:rsidRDefault="00F55441" w:rsidP="002525A6">
      <w:r>
        <w:t>Observations:</w:t>
      </w:r>
    </w:p>
    <w:p w14:paraId="7326EBAA" w14:textId="6D2975CF" w:rsidR="00F55441" w:rsidRDefault="00F55441" w:rsidP="00F55441">
      <w:pPr>
        <w:pStyle w:val="ListParagraph"/>
        <w:numPr>
          <w:ilvl w:val="0"/>
          <w:numId w:val="1"/>
        </w:numPr>
      </w:pPr>
      <w:r>
        <w:t>Random Forest again is the most accurate model, with 1</w:t>
      </w:r>
      <w:r w:rsidRPr="00F55441">
        <w:rPr>
          <w:vertAlign w:val="superscript"/>
        </w:rPr>
        <w:t>st</w:t>
      </w:r>
      <w:r>
        <w:t xml:space="preserve"> order polynomial imputation producing the smallest MAPE.</w:t>
      </w:r>
    </w:p>
    <w:p w14:paraId="1EEB4D69" w14:textId="6ECC5F82" w:rsidR="00F55441" w:rsidRDefault="00F55441" w:rsidP="00F55441">
      <w:pPr>
        <w:pStyle w:val="ListParagraph"/>
        <w:numPr>
          <w:ilvl w:val="0"/>
          <w:numId w:val="1"/>
        </w:numPr>
      </w:pPr>
      <w:proofErr w:type="spellStart"/>
      <w:r>
        <w:t>LightGBM</w:t>
      </w:r>
      <w:proofErr w:type="spellEnd"/>
      <w:r>
        <w:t xml:space="preserve"> is the second</w:t>
      </w:r>
      <w:r w:rsidR="004635A3">
        <w:t>-</w:t>
      </w:r>
      <w:r>
        <w:t xml:space="preserve">best model while </w:t>
      </w:r>
      <w:proofErr w:type="spellStart"/>
      <w:r>
        <w:t>XGBoost</w:t>
      </w:r>
      <w:proofErr w:type="spellEnd"/>
      <w:r>
        <w:t xml:space="preserve"> is the worst. </w:t>
      </w:r>
    </w:p>
    <w:p w14:paraId="7F2852AA" w14:textId="25D8F719" w:rsidR="004635A3" w:rsidRDefault="004635A3" w:rsidP="004635A3">
      <w:pPr>
        <w:pStyle w:val="ListParagraph"/>
        <w:numPr>
          <w:ilvl w:val="0"/>
          <w:numId w:val="1"/>
        </w:numPr>
      </w:pPr>
      <w:r>
        <w:t xml:space="preserve">The difference between </w:t>
      </w:r>
      <w:proofErr w:type="spellStart"/>
      <w:r>
        <w:t>LightGBM’s</w:t>
      </w:r>
      <w:proofErr w:type="spellEnd"/>
      <w:r>
        <w:t xml:space="preserve"> best MAPE and Random Forest’s worst MAPE is only a few percentage points.</w:t>
      </w:r>
    </w:p>
    <w:p w14:paraId="13968C44" w14:textId="67134196" w:rsidR="004635A3" w:rsidRDefault="004635A3" w:rsidP="004635A3">
      <w:pPr>
        <w:pStyle w:val="ListParagraph"/>
        <w:numPr>
          <w:ilvl w:val="0"/>
          <w:numId w:val="1"/>
        </w:numPr>
      </w:pPr>
      <w:r>
        <w:t xml:space="preserve">The </w:t>
      </w:r>
      <w:r w:rsidR="00297A18">
        <w:t xml:space="preserve">difference in MAPE between imputation methods from a single model type is smallest for Random Forest and largest for </w:t>
      </w:r>
      <w:proofErr w:type="spellStart"/>
      <w:r w:rsidR="00297A18">
        <w:t>XGBoost</w:t>
      </w:r>
      <w:proofErr w:type="spellEnd"/>
      <w:r w:rsidR="00297A18">
        <w:t xml:space="preserve">. </w:t>
      </w:r>
    </w:p>
    <w:p w14:paraId="0A8366FA" w14:textId="77777777" w:rsidR="00297A18" w:rsidRDefault="00297A18" w:rsidP="00297A18"/>
    <w:p w14:paraId="7A38B82D" w14:textId="77777777" w:rsidR="00297A18" w:rsidRPr="005432C4" w:rsidRDefault="00297A18" w:rsidP="00297A18">
      <w:pPr>
        <w:rPr>
          <w:i/>
          <w:iCs/>
          <w:color w:val="000000" w:themeColor="text1"/>
        </w:rPr>
      </w:pPr>
      <w:r w:rsidRPr="005432C4">
        <w:rPr>
          <w:i/>
          <w:iCs/>
          <w:color w:val="000000" w:themeColor="text1"/>
        </w:rPr>
        <w:t xml:space="preserve">95% </w:t>
      </w:r>
      <w:proofErr w:type="spellStart"/>
      <w:r w:rsidRPr="005432C4">
        <w:rPr>
          <w:i/>
          <w:iCs/>
          <w:color w:val="000000" w:themeColor="text1"/>
        </w:rPr>
        <w:t>thresholded</w:t>
      </w:r>
      <w:proofErr w:type="spellEnd"/>
      <w:r w:rsidRPr="005432C4">
        <w:rPr>
          <w:i/>
          <w:iCs/>
          <w:color w:val="000000" w:themeColor="text1"/>
        </w:rPr>
        <w:t xml:space="preserve"> data:</w:t>
      </w:r>
    </w:p>
    <w:p w14:paraId="2B586C1F" w14:textId="6208B587" w:rsidR="00297A18" w:rsidRDefault="006B4A69" w:rsidP="006B4A69">
      <w:pPr>
        <w:jc w:val="center"/>
      </w:pPr>
      <w:commentRangeStart w:id="3"/>
      <w:r w:rsidRPr="006B4A69">
        <w:rPr>
          <w:noProof/>
        </w:rPr>
        <w:drawing>
          <wp:inline distT="0" distB="0" distL="0" distR="0" wp14:anchorId="0328D583" wp14:editId="6AEEDC6A">
            <wp:extent cx="5086051" cy="2480478"/>
            <wp:effectExtent l="0" t="0" r="0" b="0"/>
            <wp:docPr id="20930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002" cy="25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4F69EE">
        <w:rPr>
          <w:rStyle w:val="CommentReference"/>
        </w:rPr>
        <w:commentReference w:id="3"/>
      </w:r>
    </w:p>
    <w:p w14:paraId="2BD63F95" w14:textId="112952D9" w:rsidR="006B4A69" w:rsidRDefault="006B4A69" w:rsidP="006B4A69">
      <w:pPr>
        <w:pStyle w:val="ListParagraph"/>
        <w:numPr>
          <w:ilvl w:val="0"/>
          <w:numId w:val="1"/>
        </w:numPr>
        <w:jc w:val="both"/>
      </w:pPr>
      <w:r>
        <w:t>2</w:t>
      </w:r>
      <w:r w:rsidRPr="006B4A69">
        <w:rPr>
          <w:vertAlign w:val="superscript"/>
        </w:rPr>
        <w:t>nd</w:t>
      </w:r>
      <w:r>
        <w:t xml:space="preserve"> order polynomial imputation + </w:t>
      </w:r>
      <w:proofErr w:type="spellStart"/>
      <w:r>
        <w:t>LightGBM</w:t>
      </w:r>
      <w:proofErr w:type="spellEnd"/>
      <w:r>
        <w:t xml:space="preserve"> and 3</w:t>
      </w:r>
      <w:r w:rsidRPr="006B4A69">
        <w:rPr>
          <w:vertAlign w:val="superscript"/>
        </w:rPr>
        <w:t>rd</w:t>
      </w:r>
      <w:r>
        <w:t xml:space="preserve"> order polynomial imputation with MLP had the highest errors of any tested imputation/model combination.</w:t>
      </w:r>
    </w:p>
    <w:p w14:paraId="5D523A05" w14:textId="4036C08A" w:rsidR="006B4A69" w:rsidRDefault="006B4A69" w:rsidP="006B4A69">
      <w:pPr>
        <w:jc w:val="both"/>
      </w:pPr>
      <w:r>
        <w:lastRenderedPageBreak/>
        <w:t xml:space="preserve">These combinations were </w:t>
      </w:r>
      <w:proofErr w:type="gramStart"/>
      <w:r>
        <w:t>removed</w:t>
      </w:r>
      <w:proofErr w:type="gramEnd"/>
      <w:r>
        <w:t xml:space="preserve"> and the data was re-plotted to better visualise the results. </w:t>
      </w:r>
    </w:p>
    <w:p w14:paraId="7DA4C120" w14:textId="77777777" w:rsidR="001C7B10" w:rsidRDefault="001C7B10" w:rsidP="006B4A69">
      <w:pPr>
        <w:jc w:val="both"/>
      </w:pPr>
    </w:p>
    <w:p w14:paraId="5E38EC31" w14:textId="577E331A" w:rsidR="001C7B10" w:rsidRDefault="001C7B10" w:rsidP="006B4A69">
      <w:pPr>
        <w:jc w:val="both"/>
      </w:pPr>
      <w:r w:rsidRPr="001C7B10">
        <w:rPr>
          <w:noProof/>
        </w:rPr>
        <w:drawing>
          <wp:inline distT="0" distB="0" distL="0" distR="0" wp14:anchorId="1F7B5619" wp14:editId="0500C7D9">
            <wp:extent cx="5731510" cy="2733040"/>
            <wp:effectExtent l="0" t="0" r="0" b="0"/>
            <wp:docPr id="140305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4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F2C" w14:textId="38E518BB" w:rsidR="001C7B10" w:rsidRDefault="001C7B10" w:rsidP="006B4A69">
      <w:pPr>
        <w:jc w:val="both"/>
      </w:pPr>
      <w:r>
        <w:t>Observations:</w:t>
      </w:r>
    </w:p>
    <w:p w14:paraId="3CE9C450" w14:textId="6195419C" w:rsidR="001C7B10" w:rsidRDefault="001C7B10" w:rsidP="001C7B10">
      <w:pPr>
        <w:pStyle w:val="ListParagraph"/>
        <w:numPr>
          <w:ilvl w:val="0"/>
          <w:numId w:val="1"/>
        </w:numPr>
        <w:jc w:val="both"/>
      </w:pPr>
      <w:r>
        <w:t>Random Forest again is the best model, with the MAPE of the other models fluctuating between 0 and 1.0.</w:t>
      </w:r>
    </w:p>
    <w:p w14:paraId="7ADFA281" w14:textId="16A67433" w:rsidR="001C7B10" w:rsidRDefault="001C7B10" w:rsidP="001C7B10">
      <w:pPr>
        <w:pStyle w:val="ListParagraph"/>
        <w:numPr>
          <w:ilvl w:val="0"/>
          <w:numId w:val="1"/>
        </w:numPr>
        <w:jc w:val="both"/>
      </w:pPr>
      <w:r>
        <w:t>The SVM and MLP models performed the worst (MAPE scores consistently above 0.6)</w:t>
      </w:r>
      <w:r w:rsidR="001D54D5">
        <w:t xml:space="preserve"> while </w:t>
      </w:r>
      <w:proofErr w:type="spellStart"/>
      <w:r w:rsidR="001D54D5">
        <w:t>LightGBM</w:t>
      </w:r>
      <w:proofErr w:type="spellEnd"/>
      <w:r w:rsidR="001D54D5">
        <w:t xml:space="preserve"> generally performed second-best. </w:t>
      </w:r>
    </w:p>
    <w:p w14:paraId="328A995C" w14:textId="4719E155" w:rsidR="001D54D5" w:rsidRDefault="001D54D5" w:rsidP="001C7B10">
      <w:pPr>
        <w:pStyle w:val="ListParagraph"/>
        <w:numPr>
          <w:ilvl w:val="0"/>
          <w:numId w:val="1"/>
        </w:numPr>
        <w:jc w:val="both"/>
      </w:pPr>
      <w:r>
        <w:t xml:space="preserve">Random Forest, AdaBoost and KNN Regressor had the smallest imputation method-dependent difference in MAPE scores. </w:t>
      </w:r>
    </w:p>
    <w:p w14:paraId="6F99CEDC" w14:textId="77777777" w:rsidR="0098720A" w:rsidRDefault="0098720A" w:rsidP="0098720A">
      <w:pPr>
        <w:jc w:val="both"/>
      </w:pPr>
    </w:p>
    <w:p w14:paraId="0B71019B" w14:textId="6C5D8CDE" w:rsidR="0098720A" w:rsidRDefault="0098720A" w:rsidP="0098720A">
      <w:pPr>
        <w:jc w:val="both"/>
      </w:pPr>
      <w:r w:rsidRPr="0098720A">
        <w:rPr>
          <w:noProof/>
        </w:rPr>
        <w:drawing>
          <wp:inline distT="0" distB="0" distL="0" distR="0" wp14:anchorId="5BF22100" wp14:editId="123DD403">
            <wp:extent cx="5731510" cy="3094990"/>
            <wp:effectExtent l="0" t="0" r="0" b="3810"/>
            <wp:docPr id="4499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0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F4B" w14:textId="357CD0FC" w:rsidR="0098720A" w:rsidRDefault="0098720A" w:rsidP="0098720A">
      <w:pPr>
        <w:pStyle w:val="ListParagraph"/>
        <w:numPr>
          <w:ilvl w:val="0"/>
          <w:numId w:val="1"/>
        </w:numPr>
        <w:jc w:val="both"/>
      </w:pPr>
      <w:r>
        <w:t xml:space="preserve">The Random Forest method performed the best when imputation was done with KNN or Miss Forest. However, the difference between imputation methods was within 1-2 percent. </w:t>
      </w:r>
    </w:p>
    <w:p w14:paraId="0B3B01A2" w14:textId="77777777" w:rsidR="001D54D5" w:rsidRDefault="001D54D5" w:rsidP="001D54D5">
      <w:pPr>
        <w:jc w:val="both"/>
      </w:pPr>
    </w:p>
    <w:p w14:paraId="53DD8653" w14:textId="09AF6994" w:rsidR="0098720A" w:rsidRPr="0098720A" w:rsidRDefault="001D54D5" w:rsidP="001D54D5">
      <w:pPr>
        <w:jc w:val="both"/>
      </w:pPr>
      <w:r>
        <w:rPr>
          <w:b/>
          <w:bCs/>
        </w:rPr>
        <w:t>Overall Observations</w:t>
      </w:r>
      <w:r w:rsidR="0098720A">
        <w:rPr>
          <w:b/>
          <w:bCs/>
        </w:rPr>
        <w:t>:</w:t>
      </w:r>
    </w:p>
    <w:p w14:paraId="447E6EAA" w14:textId="77777777" w:rsidR="00EE5AE6" w:rsidRDefault="002219CE" w:rsidP="001D54D5">
      <w:pPr>
        <w:pStyle w:val="ListParagraph"/>
        <w:numPr>
          <w:ilvl w:val="0"/>
          <w:numId w:val="1"/>
        </w:numPr>
        <w:jc w:val="both"/>
      </w:pPr>
      <w:r>
        <w:lastRenderedPageBreak/>
        <w:t>Regardless of data split method or thresholding, Random</w:t>
      </w:r>
      <w:r w:rsidR="001D54D5">
        <w:t xml:space="preserve"> Forest </w:t>
      </w:r>
      <w:r>
        <w:t>had the lowest MAPE</w:t>
      </w:r>
      <w:r w:rsidR="00DD6589">
        <w:t>, with different imputation methods producing similar MAPE scores.</w:t>
      </w:r>
    </w:p>
    <w:p w14:paraId="7F7D2E92" w14:textId="77777777" w:rsidR="00650081" w:rsidRDefault="00EE5AE6" w:rsidP="001D54D5">
      <w:pPr>
        <w:pStyle w:val="ListParagraph"/>
        <w:numPr>
          <w:ilvl w:val="0"/>
          <w:numId w:val="1"/>
        </w:numPr>
        <w:jc w:val="both"/>
      </w:pPr>
      <w:r>
        <w:t>Across both data split methods</w:t>
      </w:r>
      <w:r w:rsidR="00895B21">
        <w:t xml:space="preserve">, KNN Regressor performed the second-best for a threshold of 95% and </w:t>
      </w:r>
      <w:proofErr w:type="spellStart"/>
      <w:r w:rsidR="00895B21">
        <w:t>LightGBM</w:t>
      </w:r>
      <w:proofErr w:type="spellEnd"/>
      <w:r w:rsidR="00895B21">
        <w:t xml:space="preserve"> /</w:t>
      </w:r>
      <w:proofErr w:type="spellStart"/>
      <w:r w:rsidR="00895B21">
        <w:t>XGBoost</w:t>
      </w:r>
      <w:proofErr w:type="spellEnd"/>
      <w:r w:rsidR="00895B21">
        <w:t xml:space="preserve"> performed similarly for a 100% threshold</w:t>
      </w:r>
      <w:r w:rsidR="00650081">
        <w:t xml:space="preserve"> (with the best of </w:t>
      </w:r>
      <w:proofErr w:type="spellStart"/>
      <w:r w:rsidR="00650081">
        <w:t>LightGBM</w:t>
      </w:r>
      <w:proofErr w:type="spellEnd"/>
      <w:r w:rsidR="00650081">
        <w:t xml:space="preserve"> beating the best of </w:t>
      </w:r>
      <w:proofErr w:type="spellStart"/>
      <w:r w:rsidR="00650081">
        <w:t>XGBoost</w:t>
      </w:r>
      <w:proofErr w:type="spellEnd"/>
      <w:r w:rsidR="00650081">
        <w:t xml:space="preserve">). </w:t>
      </w:r>
    </w:p>
    <w:p w14:paraId="502237A3" w14:textId="77777777" w:rsidR="00650081" w:rsidRDefault="00650081" w:rsidP="00650081">
      <w:pPr>
        <w:jc w:val="both"/>
      </w:pPr>
    </w:p>
    <w:p w14:paraId="633DE8B5" w14:textId="77777777" w:rsidR="00650081" w:rsidRPr="00650081" w:rsidRDefault="00650081" w:rsidP="00650081">
      <w:pPr>
        <w:jc w:val="both"/>
        <w:rPr>
          <w:b/>
          <w:bCs/>
        </w:rPr>
      </w:pPr>
      <w:r w:rsidRPr="00650081">
        <w:rPr>
          <w:b/>
          <w:bCs/>
          <w:highlight w:val="yellow"/>
        </w:rPr>
        <w:t>To-Dos:</w:t>
      </w:r>
    </w:p>
    <w:p w14:paraId="5D4DDDA3" w14:textId="1DACE3F4" w:rsidR="001D54D5" w:rsidRDefault="00650081" w:rsidP="00650081">
      <w:pPr>
        <w:pStyle w:val="ListParagraph"/>
        <w:numPr>
          <w:ilvl w:val="0"/>
          <w:numId w:val="1"/>
        </w:numPr>
        <w:jc w:val="both"/>
      </w:pPr>
      <w:r>
        <w:t>Hyperparameter testing</w:t>
      </w:r>
    </w:p>
    <w:p w14:paraId="081C7F7D" w14:textId="2865956F" w:rsidR="00650081" w:rsidRDefault="00650081" w:rsidP="00650081">
      <w:pPr>
        <w:pStyle w:val="ListParagraph"/>
        <w:numPr>
          <w:ilvl w:val="0"/>
          <w:numId w:val="1"/>
        </w:numPr>
        <w:jc w:val="both"/>
      </w:pPr>
      <w:r>
        <w:t xml:space="preserve">Introduction drafting to better understand the context of this research. </w:t>
      </w:r>
    </w:p>
    <w:p w14:paraId="34818220" w14:textId="290A5069" w:rsidR="007F7DEE" w:rsidRDefault="007F7DEE" w:rsidP="00650081">
      <w:pPr>
        <w:pStyle w:val="ListParagraph"/>
        <w:numPr>
          <w:ilvl w:val="0"/>
          <w:numId w:val="1"/>
        </w:numPr>
        <w:jc w:val="both"/>
      </w:pPr>
      <w:r>
        <w:t>Validation set?</w:t>
      </w:r>
    </w:p>
    <w:p w14:paraId="38B06829" w14:textId="77777777" w:rsidR="007F7DEE" w:rsidRDefault="007F7DEE" w:rsidP="007F7DEE">
      <w:pPr>
        <w:jc w:val="both"/>
      </w:pPr>
    </w:p>
    <w:p w14:paraId="30C65C2E" w14:textId="77777777" w:rsidR="007F7DEE" w:rsidRDefault="007F7DEE" w:rsidP="007F7DEE">
      <w:pPr>
        <w:jc w:val="both"/>
      </w:pPr>
    </w:p>
    <w:p w14:paraId="3FBC4573" w14:textId="2ACD57CA" w:rsidR="007F7DEE" w:rsidRDefault="007F7DEE" w:rsidP="007F7DEE">
      <w:pPr>
        <w:jc w:val="both"/>
      </w:pPr>
      <w:r>
        <w:t>Comments:</w:t>
      </w:r>
    </w:p>
    <w:p w14:paraId="7D8331BD" w14:textId="7445864F" w:rsidR="007F7DEE" w:rsidRDefault="007F7DEE" w:rsidP="007F7DEE">
      <w:pPr>
        <w:pStyle w:val="ListParagraph"/>
        <w:numPr>
          <w:ilvl w:val="0"/>
          <w:numId w:val="1"/>
        </w:numPr>
        <w:jc w:val="both"/>
      </w:pPr>
      <w:r>
        <w:t>Label random forest as ‘</w:t>
      </w:r>
      <w:proofErr w:type="spellStart"/>
      <w:r>
        <w:t>Sklearn</w:t>
      </w:r>
      <w:proofErr w:type="spellEnd"/>
      <w:r>
        <w:t xml:space="preserve"> Random Forest’ to be more specific </w:t>
      </w:r>
    </w:p>
    <w:p w14:paraId="2611BFFA" w14:textId="377E5A53" w:rsidR="00BF423B" w:rsidRDefault="00BF423B" w:rsidP="007F7DEE">
      <w:pPr>
        <w:pStyle w:val="ListParagraph"/>
        <w:numPr>
          <w:ilvl w:val="0"/>
          <w:numId w:val="1"/>
        </w:numPr>
        <w:jc w:val="both"/>
      </w:pPr>
      <w:r>
        <w:t>At some point, you have a large enough dataset where you bootstrapping has no effect</w:t>
      </w:r>
    </w:p>
    <w:p w14:paraId="32FC26AC" w14:textId="794B35CD" w:rsidR="00BF423B" w:rsidRPr="001D54D5" w:rsidRDefault="00BF423B" w:rsidP="00BF423B">
      <w:pPr>
        <w:pStyle w:val="ListParagraph"/>
        <w:numPr>
          <w:ilvl w:val="1"/>
          <w:numId w:val="1"/>
        </w:numPr>
        <w:jc w:val="both"/>
      </w:pPr>
      <w:r>
        <w:t>Can compare bootstrap</w:t>
      </w:r>
      <w:r w:rsidR="000E08D7">
        <w:t xml:space="preserve">ping vs no bootstrapping for different oversampling sizes </w:t>
      </w:r>
    </w:p>
    <w:sectPr w:rsidR="00BF423B" w:rsidRPr="001D5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osalita Rosenberg" w:date="2025-04-24T10:15:00Z" w:initials="RR">
    <w:p w14:paraId="1F87468E" w14:textId="77777777" w:rsidR="00BA2033" w:rsidRDefault="00BA2033" w:rsidP="00BA203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Non-independent columns, research how machine learning models treat non-independence</w:t>
      </w:r>
    </w:p>
    <w:p w14:paraId="23AA8B3B" w14:textId="77777777" w:rsidR="00BA2033" w:rsidRDefault="00BA2033" w:rsidP="00BA2033"/>
    <w:p w14:paraId="60AC2183" w14:textId="77777777" w:rsidR="00BA2033" w:rsidRDefault="00BA2033" w:rsidP="00BA2033">
      <w:r>
        <w:rPr>
          <w:color w:val="000000"/>
          <w:sz w:val="20"/>
          <w:szCs w:val="20"/>
        </w:rPr>
        <w:t xml:space="preserve">- explore whether one column is consistently larger than the other </w:t>
      </w:r>
    </w:p>
    <w:p w14:paraId="468E7894" w14:textId="77777777" w:rsidR="00BA2033" w:rsidRDefault="00BA2033" w:rsidP="00BA2033">
      <w:r>
        <w:rPr>
          <w:color w:val="000000"/>
          <w:sz w:val="20"/>
          <w:szCs w:val="20"/>
        </w:rPr>
        <w:t>- maybe do normalisation to reduce the effect</w:t>
      </w:r>
    </w:p>
    <w:p w14:paraId="62B4A55F" w14:textId="77777777" w:rsidR="00BA2033" w:rsidRDefault="00BA2033" w:rsidP="00BA2033"/>
    <w:p w14:paraId="47392506" w14:textId="77777777" w:rsidR="00BA2033" w:rsidRDefault="00BA2033" w:rsidP="00BA2033">
      <w:r>
        <w:rPr>
          <w:color w:val="000000"/>
          <w:sz w:val="20"/>
          <w:szCs w:val="20"/>
        </w:rPr>
        <w:t>- overly histograms of the columns, if they are non-overlapping, rescale data points so mean and variance are the same  to avoid bias</w:t>
      </w:r>
    </w:p>
    <w:p w14:paraId="764E2627" w14:textId="77777777" w:rsidR="00BA2033" w:rsidRDefault="00BA2033" w:rsidP="00BA2033"/>
    <w:p w14:paraId="0125AC42" w14:textId="77777777" w:rsidR="00BA2033" w:rsidRDefault="00BA2033" w:rsidP="00BA2033">
      <w:r>
        <w:rPr>
          <w:color w:val="000000"/>
          <w:sz w:val="20"/>
          <w:szCs w:val="20"/>
        </w:rPr>
        <w:t>- normalise then take the average between the two</w:t>
      </w:r>
    </w:p>
  </w:comment>
  <w:comment w:id="1" w:author="Rosalita Rosenberg" w:date="2025-04-24T10:18:00Z" w:initials="RR">
    <w:p w14:paraId="497EB20A" w14:textId="77777777" w:rsidR="00D572B8" w:rsidRDefault="00D572B8" w:rsidP="00D572B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Can reduce level of missing data by taking the value from one normalised if the other Is nan</w:t>
      </w:r>
    </w:p>
  </w:comment>
  <w:comment w:id="2" w:author="Rosalita Rosenberg" w:date="2025-04-24T10:25:00Z" w:initials="RR">
    <w:p w14:paraId="3846EA2B" w14:textId="77777777" w:rsidR="0058507B" w:rsidRDefault="0058507B" w:rsidP="0058507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Test set for imputation and test set for no imputation, allowing you to compare values between columns</w:t>
      </w:r>
    </w:p>
  </w:comment>
  <w:comment w:id="3" w:author="Rosalita Rosenberg" w:date="2025-04-24T10:29:00Z" w:initials="RR">
    <w:p w14:paraId="29B1B814" w14:textId="77777777" w:rsidR="004F69EE" w:rsidRDefault="004F69EE" w:rsidP="004F69E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Look at outliers’ data to see something interesting (e.g. lightgbm)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125AC42" w15:done="0"/>
  <w15:commentEx w15:paraId="497EB20A" w15:paraIdParent="0125AC42" w15:done="0"/>
  <w15:commentEx w15:paraId="3846EA2B" w15:done="0"/>
  <w15:commentEx w15:paraId="29B1B81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1C26FFD" w16cex:dateUtc="2025-04-24T00:15:00Z"/>
  <w16cex:commentExtensible w16cex:durableId="59785AA9" w16cex:dateUtc="2025-04-24T00:18:00Z"/>
  <w16cex:commentExtensible w16cex:durableId="49599460" w16cex:dateUtc="2025-04-24T00:25:00Z"/>
  <w16cex:commentExtensible w16cex:durableId="3A08F0BA" w16cex:dateUtc="2025-04-24T0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125AC42" w16cid:durableId="51C26FFD"/>
  <w16cid:commentId w16cid:paraId="497EB20A" w16cid:durableId="59785AA9"/>
  <w16cid:commentId w16cid:paraId="3846EA2B" w16cid:durableId="49599460"/>
  <w16cid:commentId w16cid:paraId="29B1B814" w16cid:durableId="3A08F0B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15BF0"/>
    <w:multiLevelType w:val="hybridMultilevel"/>
    <w:tmpl w:val="ABBCE980"/>
    <w:lvl w:ilvl="0" w:tplc="4C801A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A00A1"/>
    <w:multiLevelType w:val="hybridMultilevel"/>
    <w:tmpl w:val="87BA82F4"/>
    <w:lvl w:ilvl="0" w:tplc="ED185F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999306">
    <w:abstractNumId w:val="1"/>
  </w:num>
  <w:num w:numId="2" w16cid:durableId="15040870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osalita Rosenberg">
    <w15:presenceInfo w15:providerId="AD" w15:userId="S::u7469137@anu.edu.au::f939ed4d-da08-426d-9dd6-9c9f8ad5c7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EE"/>
    <w:rsid w:val="00020019"/>
    <w:rsid w:val="0004111E"/>
    <w:rsid w:val="00052657"/>
    <w:rsid w:val="00056DB1"/>
    <w:rsid w:val="00094B12"/>
    <w:rsid w:val="0009670B"/>
    <w:rsid w:val="000B7535"/>
    <w:rsid w:val="000B7D42"/>
    <w:rsid w:val="000D1921"/>
    <w:rsid w:val="000E08D7"/>
    <w:rsid w:val="00104BF2"/>
    <w:rsid w:val="00106B07"/>
    <w:rsid w:val="00123221"/>
    <w:rsid w:val="001271A5"/>
    <w:rsid w:val="00154403"/>
    <w:rsid w:val="0019706A"/>
    <w:rsid w:val="001A4F0E"/>
    <w:rsid w:val="001C7B10"/>
    <w:rsid w:val="001D54D5"/>
    <w:rsid w:val="001E03F3"/>
    <w:rsid w:val="001E5836"/>
    <w:rsid w:val="001F4054"/>
    <w:rsid w:val="0020431B"/>
    <w:rsid w:val="002127BD"/>
    <w:rsid w:val="002148AA"/>
    <w:rsid w:val="002219CE"/>
    <w:rsid w:val="00226784"/>
    <w:rsid w:val="00234E15"/>
    <w:rsid w:val="002525A6"/>
    <w:rsid w:val="0027753E"/>
    <w:rsid w:val="00297A18"/>
    <w:rsid w:val="002B2507"/>
    <w:rsid w:val="002F13A1"/>
    <w:rsid w:val="00315CB9"/>
    <w:rsid w:val="00323D2A"/>
    <w:rsid w:val="0035510A"/>
    <w:rsid w:val="003737E8"/>
    <w:rsid w:val="00387CC8"/>
    <w:rsid w:val="00390E92"/>
    <w:rsid w:val="003971CF"/>
    <w:rsid w:val="003A4B9E"/>
    <w:rsid w:val="003B7E3E"/>
    <w:rsid w:val="003D0CEE"/>
    <w:rsid w:val="003F5853"/>
    <w:rsid w:val="004159F8"/>
    <w:rsid w:val="004635A3"/>
    <w:rsid w:val="00466A47"/>
    <w:rsid w:val="004A6A82"/>
    <w:rsid w:val="004B259C"/>
    <w:rsid w:val="004D069A"/>
    <w:rsid w:val="004F686E"/>
    <w:rsid w:val="004F69EE"/>
    <w:rsid w:val="00522214"/>
    <w:rsid w:val="00525B3A"/>
    <w:rsid w:val="005432C4"/>
    <w:rsid w:val="0054663B"/>
    <w:rsid w:val="00556D08"/>
    <w:rsid w:val="00563F62"/>
    <w:rsid w:val="0058507B"/>
    <w:rsid w:val="0059005C"/>
    <w:rsid w:val="005A32A0"/>
    <w:rsid w:val="005C1ADD"/>
    <w:rsid w:val="005C5565"/>
    <w:rsid w:val="005C5B97"/>
    <w:rsid w:val="005C641E"/>
    <w:rsid w:val="006261D5"/>
    <w:rsid w:val="00650081"/>
    <w:rsid w:val="0066630F"/>
    <w:rsid w:val="00680C39"/>
    <w:rsid w:val="00683CFE"/>
    <w:rsid w:val="00684D53"/>
    <w:rsid w:val="006B4A69"/>
    <w:rsid w:val="006C704C"/>
    <w:rsid w:val="00704822"/>
    <w:rsid w:val="007223B2"/>
    <w:rsid w:val="00740358"/>
    <w:rsid w:val="007A202E"/>
    <w:rsid w:val="007D1168"/>
    <w:rsid w:val="007E0438"/>
    <w:rsid w:val="007E3F3C"/>
    <w:rsid w:val="007F7DEE"/>
    <w:rsid w:val="00807419"/>
    <w:rsid w:val="0081079A"/>
    <w:rsid w:val="008245BF"/>
    <w:rsid w:val="00835B94"/>
    <w:rsid w:val="00853AB2"/>
    <w:rsid w:val="00864800"/>
    <w:rsid w:val="00883898"/>
    <w:rsid w:val="00895B21"/>
    <w:rsid w:val="008A7B13"/>
    <w:rsid w:val="009378AB"/>
    <w:rsid w:val="0097180A"/>
    <w:rsid w:val="0098720A"/>
    <w:rsid w:val="009D28AD"/>
    <w:rsid w:val="009D4BC1"/>
    <w:rsid w:val="00A7181B"/>
    <w:rsid w:val="00A92F4C"/>
    <w:rsid w:val="00AB0F18"/>
    <w:rsid w:val="00AE61A0"/>
    <w:rsid w:val="00B24D3B"/>
    <w:rsid w:val="00B40BAB"/>
    <w:rsid w:val="00B4694F"/>
    <w:rsid w:val="00B47FAA"/>
    <w:rsid w:val="00B928A6"/>
    <w:rsid w:val="00B95A5D"/>
    <w:rsid w:val="00B973EB"/>
    <w:rsid w:val="00BA2033"/>
    <w:rsid w:val="00BB3F01"/>
    <w:rsid w:val="00BB6BBF"/>
    <w:rsid w:val="00BF423B"/>
    <w:rsid w:val="00C12571"/>
    <w:rsid w:val="00C2751B"/>
    <w:rsid w:val="00CC494E"/>
    <w:rsid w:val="00CD4E35"/>
    <w:rsid w:val="00CF3A76"/>
    <w:rsid w:val="00D27341"/>
    <w:rsid w:val="00D37F7A"/>
    <w:rsid w:val="00D50134"/>
    <w:rsid w:val="00D572B8"/>
    <w:rsid w:val="00D67EEF"/>
    <w:rsid w:val="00DD593D"/>
    <w:rsid w:val="00DD6589"/>
    <w:rsid w:val="00E15DA9"/>
    <w:rsid w:val="00E16CF1"/>
    <w:rsid w:val="00E26FBA"/>
    <w:rsid w:val="00E42D05"/>
    <w:rsid w:val="00E66D61"/>
    <w:rsid w:val="00E77F73"/>
    <w:rsid w:val="00E82DAB"/>
    <w:rsid w:val="00EA0CFD"/>
    <w:rsid w:val="00EA6025"/>
    <w:rsid w:val="00EE5AE6"/>
    <w:rsid w:val="00F02672"/>
    <w:rsid w:val="00F07E36"/>
    <w:rsid w:val="00F1199A"/>
    <w:rsid w:val="00F219BC"/>
    <w:rsid w:val="00F22F11"/>
    <w:rsid w:val="00F33418"/>
    <w:rsid w:val="00F338A4"/>
    <w:rsid w:val="00F55441"/>
    <w:rsid w:val="00F612B8"/>
    <w:rsid w:val="00F737B5"/>
    <w:rsid w:val="00F8296F"/>
    <w:rsid w:val="00F85B7C"/>
    <w:rsid w:val="00FA22FE"/>
    <w:rsid w:val="00FC6EED"/>
    <w:rsid w:val="00FF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C4383"/>
  <w15:chartTrackingRefBased/>
  <w15:docId w15:val="{D2A04304-9D3F-564D-BAC6-00488A08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E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18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180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BA20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20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20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0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0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1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1465</Words>
  <Characters>8357</Characters>
  <Application>Microsoft Office Word</Application>
  <DocSecurity>0</DocSecurity>
  <Lines>69</Lines>
  <Paragraphs>19</Paragraphs>
  <ScaleCrop>false</ScaleCrop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141</cp:revision>
  <dcterms:created xsi:type="dcterms:W3CDTF">2025-04-05T04:05:00Z</dcterms:created>
  <dcterms:modified xsi:type="dcterms:W3CDTF">2025-05-06T04:36:00Z</dcterms:modified>
</cp:coreProperties>
</file>