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3A34" w14:textId="51621EAE" w:rsidR="002F13A1" w:rsidRPr="008028A7" w:rsidRDefault="0034602A">
      <w:pPr>
        <w:rPr>
          <w:b/>
          <w:bCs/>
        </w:rPr>
      </w:pPr>
      <w:r w:rsidRPr="008028A7">
        <w:rPr>
          <w:b/>
          <w:bCs/>
        </w:rPr>
        <w:t>Agenda:</w:t>
      </w:r>
    </w:p>
    <w:p w14:paraId="0DB1D3B2" w14:textId="23ED28A3" w:rsidR="008028A7" w:rsidRDefault="008028A7" w:rsidP="0034602A">
      <w:pPr>
        <w:pStyle w:val="ListParagraph"/>
        <w:numPr>
          <w:ilvl w:val="0"/>
          <w:numId w:val="1"/>
        </w:numPr>
      </w:pPr>
      <w:r>
        <w:t xml:space="preserve">Thesis progress update </w:t>
      </w:r>
    </w:p>
    <w:p w14:paraId="79D51144" w14:textId="3777E5A6" w:rsidR="0034602A" w:rsidRDefault="0034602A" w:rsidP="0034602A">
      <w:pPr>
        <w:pStyle w:val="ListParagraph"/>
        <w:numPr>
          <w:ilvl w:val="0"/>
          <w:numId w:val="1"/>
        </w:numPr>
      </w:pPr>
      <w:r>
        <w:t>Poster</w:t>
      </w:r>
    </w:p>
    <w:p w14:paraId="02DC8F93" w14:textId="12169290" w:rsidR="0034602A" w:rsidRDefault="0034602A" w:rsidP="0034602A">
      <w:pPr>
        <w:pStyle w:val="ListParagraph"/>
        <w:numPr>
          <w:ilvl w:val="0"/>
          <w:numId w:val="1"/>
        </w:numPr>
      </w:pPr>
      <w:r>
        <w:t>Miscellaneous questions about thesis structure</w:t>
      </w:r>
    </w:p>
    <w:p w14:paraId="7C87D459" w14:textId="3CDAC7EF" w:rsidR="00FA4D98" w:rsidRDefault="008028A7" w:rsidP="0034602A">
      <w:pPr>
        <w:pStyle w:val="ListParagraph"/>
        <w:numPr>
          <w:ilvl w:val="0"/>
          <w:numId w:val="1"/>
        </w:numPr>
      </w:pPr>
      <w:r>
        <w:t>Background information and literature review feedback (if you have had a chance to read over them).</w:t>
      </w:r>
    </w:p>
    <w:p w14:paraId="7A820F46" w14:textId="77777777" w:rsidR="009375B8" w:rsidRDefault="009375B8" w:rsidP="009375B8">
      <w:pPr>
        <w:pStyle w:val="ListParagraph"/>
      </w:pPr>
    </w:p>
    <w:p w14:paraId="1B371927" w14:textId="38754666" w:rsidR="0034602A" w:rsidRPr="0034602A" w:rsidRDefault="0034602A" w:rsidP="0034602A">
      <w:pPr>
        <w:rPr>
          <w:b/>
          <w:bCs/>
        </w:rPr>
      </w:pPr>
      <w:r w:rsidRPr="0034602A">
        <w:rPr>
          <w:b/>
          <w:bCs/>
        </w:rPr>
        <w:t>Miscellaneous questions about thesis structure</w:t>
      </w:r>
    </w:p>
    <w:p w14:paraId="41A6DEBF" w14:textId="2232CFD4" w:rsidR="00DD2EBE" w:rsidRDefault="00DD2EBE" w:rsidP="0034602A">
      <w:pPr>
        <w:pStyle w:val="ListParagraph"/>
        <w:numPr>
          <w:ilvl w:val="0"/>
          <w:numId w:val="1"/>
        </w:numPr>
      </w:pPr>
      <w:r>
        <w:t xml:space="preserve">Method base estimator results procedure </w:t>
      </w:r>
    </w:p>
    <w:p w14:paraId="6D36E68A" w14:textId="1A421CF1" w:rsidR="009C56D3" w:rsidRDefault="009C56D3" w:rsidP="0034602A">
      <w:pPr>
        <w:pStyle w:val="ListParagraph"/>
        <w:numPr>
          <w:ilvl w:val="0"/>
          <w:numId w:val="1"/>
        </w:numPr>
      </w:pPr>
      <w:r>
        <w:t xml:space="preserve">Should I give the tuned hyperparameter values for the models? </w:t>
      </w:r>
    </w:p>
    <w:p w14:paraId="0D3B3202" w14:textId="3DC6956D" w:rsidR="009C56D3" w:rsidRDefault="009C56D3" w:rsidP="009C56D3">
      <w:pPr>
        <w:pStyle w:val="ListParagraph"/>
        <w:numPr>
          <w:ilvl w:val="1"/>
          <w:numId w:val="1"/>
        </w:numPr>
      </w:pPr>
      <w:r>
        <w:t>Given I have so many models, should I give an example of one, or do this for none?</w:t>
      </w:r>
    </w:p>
    <w:p w14:paraId="21621179" w14:textId="7F1E1BB9" w:rsidR="008028A7" w:rsidRDefault="0034602A" w:rsidP="0034602A">
      <w:pPr>
        <w:pStyle w:val="ListParagraph"/>
        <w:numPr>
          <w:ilvl w:val="0"/>
          <w:numId w:val="1"/>
        </w:numPr>
      </w:pPr>
      <w:r>
        <w:t xml:space="preserve">My data files are too large to put in the GitHub repository. </w:t>
      </w:r>
      <w:r w:rsidR="008028A7">
        <w:t>In my methods, is</w:t>
      </w:r>
      <w:r>
        <w:t xml:space="preserve"> it okay to </w:t>
      </w:r>
      <w:r w:rsidR="008028A7">
        <w:t>say something like this?</w:t>
      </w:r>
    </w:p>
    <w:p w14:paraId="41137F95" w14:textId="77777777" w:rsidR="00CE65AA" w:rsidRDefault="00EA7B9A" w:rsidP="008028A7">
      <w:pPr>
        <w:pStyle w:val="ListParagraph"/>
        <w:numPr>
          <w:ilvl w:val="1"/>
          <w:numId w:val="1"/>
        </w:numPr>
      </w:pPr>
      <w:r>
        <w:t>All datasets and code used in this thesis were uploaded to a public GitHub repository (</w:t>
      </w:r>
      <w:hyperlink r:id="rId5" w:history="1">
        <w:r w:rsidRPr="00610F4A">
          <w:rPr>
            <w:rStyle w:val="Hyperlink"/>
          </w:rPr>
          <w:t>https://github.com/R0sle/health_economics_honours</w:t>
        </w:r>
      </w:hyperlink>
      <w:r>
        <w:t>). Unfortunately, some of the datasets were too large to be uploaded. All datasets are available upon request.</w:t>
      </w:r>
    </w:p>
    <w:p w14:paraId="294FA2F6" w14:textId="77777777" w:rsidR="00CE65AA" w:rsidRDefault="00CE65AA" w:rsidP="00CE65AA">
      <w:pPr>
        <w:pStyle w:val="ListParagraph"/>
        <w:numPr>
          <w:ilvl w:val="0"/>
          <w:numId w:val="1"/>
        </w:numPr>
      </w:pPr>
      <w:r>
        <w:t xml:space="preserve">Should I include results-style analysis of figures in the appendix? </w:t>
      </w:r>
    </w:p>
    <w:p w14:paraId="5DF80ACE" w14:textId="77777777" w:rsidR="009375B8" w:rsidRDefault="00CE65AA" w:rsidP="00CE65AA">
      <w:pPr>
        <w:pStyle w:val="ListParagraph"/>
        <w:numPr>
          <w:ilvl w:val="1"/>
          <w:numId w:val="1"/>
        </w:numPr>
      </w:pPr>
      <w:r>
        <w:t>Model performance on additional metrics (RMSE, MAE, R</w:t>
      </w:r>
      <w:r>
        <w:rPr>
          <w:vertAlign w:val="superscript"/>
        </w:rPr>
        <w:t>2</w:t>
      </w:r>
      <w:r>
        <w:t>)</w:t>
      </w:r>
    </w:p>
    <w:p w14:paraId="0FC36671" w14:textId="77777777" w:rsidR="009375B8" w:rsidRDefault="009375B8" w:rsidP="009375B8">
      <w:pPr>
        <w:pStyle w:val="ListParagraph"/>
        <w:numPr>
          <w:ilvl w:val="0"/>
          <w:numId w:val="1"/>
        </w:numPr>
      </w:pPr>
      <w:r>
        <w:t>In total, 527 kilo-Service Units were used this quarter by the team.</w:t>
      </w:r>
    </w:p>
    <w:p w14:paraId="563DBC37" w14:textId="77777777" w:rsidR="009375B8" w:rsidRDefault="009375B8" w:rsidP="009375B8">
      <w:pPr>
        <w:pStyle w:val="ListParagraph"/>
        <w:numPr>
          <w:ilvl w:val="1"/>
          <w:numId w:val="1"/>
        </w:numPr>
      </w:pPr>
      <w:r>
        <w:t>How to get user specific metrics?</w:t>
      </w:r>
    </w:p>
    <w:p w14:paraId="688C6015" w14:textId="2296A81A" w:rsidR="0034602A" w:rsidRDefault="006E1EEE" w:rsidP="006E1EEE">
      <w:pPr>
        <w:pStyle w:val="ListParagraph"/>
        <w:numPr>
          <w:ilvl w:val="0"/>
          <w:numId w:val="1"/>
        </w:numPr>
      </w:pPr>
      <w:r>
        <w:t>The best ensemble trained on data split by year did not improve on the predictive accuracy of the nase estimators</w:t>
      </w:r>
    </w:p>
    <w:p w14:paraId="4CD831FA" w14:textId="77777777" w:rsidR="009375B8" w:rsidRPr="00842623" w:rsidRDefault="009375B8" w:rsidP="00842623">
      <w:pPr>
        <w:pStyle w:val="ListParagraph"/>
        <w:numPr>
          <w:ilvl w:val="1"/>
          <w:numId w:val="1"/>
        </w:numPr>
      </w:pPr>
      <w:r>
        <w:t>XGBoost models produced for predictive analysis had a more uniform and higher MRE distribution that the XGBoost models produced for missing data analysis (Figure 19a).</w:t>
      </w:r>
    </w:p>
    <w:p w14:paraId="1D0217AB" w14:textId="330EB9E9" w:rsidR="009375B8" w:rsidRPr="00BC3553" w:rsidRDefault="009375B8" w:rsidP="00842623">
      <w:pPr>
        <w:pStyle w:val="ListParagraph"/>
        <w:numPr>
          <w:ilvl w:val="2"/>
          <w:numId w:val="1"/>
        </w:numPr>
        <w:rPr>
          <w:color w:val="EE0000"/>
        </w:rPr>
      </w:pPr>
      <w:r>
        <w:t>No added benefit in combining these</w:t>
      </w:r>
      <w:r w:rsidR="00842623">
        <w:t>?</w:t>
      </w:r>
    </w:p>
    <w:p w14:paraId="0A7774B0" w14:textId="3529D08D" w:rsidR="00BC3553" w:rsidRPr="00BC3553" w:rsidRDefault="00BC3553" w:rsidP="00BC3553">
      <w:pPr>
        <w:pStyle w:val="ListParagraph"/>
        <w:numPr>
          <w:ilvl w:val="0"/>
          <w:numId w:val="1"/>
        </w:numPr>
        <w:rPr>
          <w:color w:val="EE0000"/>
        </w:rPr>
      </w:pPr>
      <w:r>
        <w:t>Background information to introduction</w:t>
      </w:r>
    </w:p>
    <w:p w14:paraId="4CE2C3EF" w14:textId="3D275B8D" w:rsidR="00BC3553" w:rsidRPr="001A14C0" w:rsidRDefault="00BC3553" w:rsidP="00BC3553">
      <w:pPr>
        <w:pStyle w:val="ListParagraph"/>
        <w:numPr>
          <w:ilvl w:val="0"/>
          <w:numId w:val="1"/>
        </w:numPr>
        <w:rPr>
          <w:color w:val="EE0000"/>
        </w:rPr>
      </w:pPr>
      <w:r>
        <w:t>Page limit</w:t>
      </w:r>
    </w:p>
    <w:p w14:paraId="41A593F4" w14:textId="77777777" w:rsidR="009375B8" w:rsidRPr="00BF275C" w:rsidRDefault="009375B8" w:rsidP="009375B8">
      <w:pPr>
        <w:rPr>
          <w:color w:val="EE0000"/>
        </w:rPr>
      </w:pPr>
    </w:p>
    <w:p w14:paraId="7624A757" w14:textId="77777777" w:rsidR="009375B8" w:rsidRDefault="009375B8" w:rsidP="009375B8"/>
    <w:sectPr w:rsidR="00937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F7B3B"/>
    <w:multiLevelType w:val="hybridMultilevel"/>
    <w:tmpl w:val="16F06270"/>
    <w:lvl w:ilvl="0" w:tplc="BD30564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0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B8"/>
    <w:rsid w:val="00074ADD"/>
    <w:rsid w:val="000D7787"/>
    <w:rsid w:val="001374C1"/>
    <w:rsid w:val="001A14C0"/>
    <w:rsid w:val="00226784"/>
    <w:rsid w:val="002F13A1"/>
    <w:rsid w:val="0034602A"/>
    <w:rsid w:val="006466B2"/>
    <w:rsid w:val="006A7210"/>
    <w:rsid w:val="006E1EEE"/>
    <w:rsid w:val="008028A7"/>
    <w:rsid w:val="00842623"/>
    <w:rsid w:val="009375B8"/>
    <w:rsid w:val="009C56D3"/>
    <w:rsid w:val="009D28AD"/>
    <w:rsid w:val="00A06F38"/>
    <w:rsid w:val="00B13CF8"/>
    <w:rsid w:val="00B54BA7"/>
    <w:rsid w:val="00B85DB8"/>
    <w:rsid w:val="00B9266F"/>
    <w:rsid w:val="00BC3553"/>
    <w:rsid w:val="00BF275C"/>
    <w:rsid w:val="00C04291"/>
    <w:rsid w:val="00CE65AA"/>
    <w:rsid w:val="00CF2D2C"/>
    <w:rsid w:val="00DD2EBE"/>
    <w:rsid w:val="00DE2BBF"/>
    <w:rsid w:val="00E830AC"/>
    <w:rsid w:val="00EA7B9A"/>
    <w:rsid w:val="00F338A4"/>
    <w:rsid w:val="00F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6D36"/>
  <w15:chartTrackingRefBased/>
  <w15:docId w15:val="{D5209A01-5406-3344-87C1-8A9056E5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B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0sle/health_economics_honou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25</cp:revision>
  <dcterms:created xsi:type="dcterms:W3CDTF">2025-09-24T23:53:00Z</dcterms:created>
  <dcterms:modified xsi:type="dcterms:W3CDTF">2025-09-30T01:52:00Z</dcterms:modified>
</cp:coreProperties>
</file>