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5"/>
        <w:gridCol w:w="2773"/>
        <w:gridCol w:w="2162"/>
        <w:gridCol w:w="2162"/>
        <w:gridCol w:w="2162"/>
        <w:gridCol w:w="2162"/>
      </w:tblGrid>
      <w:tr w:rsidR="008F458E" w14:paraId="1164572E" w14:textId="77777777" w:rsidTr="008F458E">
        <w:tc>
          <w:tcPr>
            <w:tcW w:w="1555" w:type="dxa"/>
          </w:tcPr>
          <w:p w14:paraId="0F2A9F9C" w14:textId="63C7E038" w:rsidR="008F458E" w:rsidRDefault="008F458E">
            <w:r>
              <w:t>Nombre</w:t>
            </w:r>
          </w:p>
        </w:tc>
        <w:tc>
          <w:tcPr>
            <w:tcW w:w="2777" w:type="dxa"/>
          </w:tcPr>
          <w:p w14:paraId="7139CF34" w14:textId="16356863" w:rsidR="008F458E" w:rsidRDefault="008F458E">
            <w:r>
              <w:t>GitHub</w:t>
            </w:r>
          </w:p>
        </w:tc>
        <w:tc>
          <w:tcPr>
            <w:tcW w:w="2166" w:type="dxa"/>
          </w:tcPr>
          <w:p w14:paraId="51CEEC2F" w14:textId="039D7410" w:rsidR="008F458E" w:rsidRDefault="008F458E">
            <w:r>
              <w:t>DevOps</w:t>
            </w:r>
          </w:p>
        </w:tc>
        <w:tc>
          <w:tcPr>
            <w:tcW w:w="2166" w:type="dxa"/>
          </w:tcPr>
          <w:p w14:paraId="0A47AF4E" w14:textId="014AAC43" w:rsidR="008F458E" w:rsidRDefault="008F458E">
            <w:proofErr w:type="spellStart"/>
            <w:r>
              <w:t>Onedrive</w:t>
            </w:r>
            <w:proofErr w:type="spellEnd"/>
          </w:p>
        </w:tc>
        <w:tc>
          <w:tcPr>
            <w:tcW w:w="2166" w:type="dxa"/>
          </w:tcPr>
          <w:p w14:paraId="7B1CE9D9" w14:textId="106F0ACF" w:rsidR="008F458E" w:rsidRDefault="008F458E">
            <w:r>
              <w:t>Dropbox</w:t>
            </w:r>
          </w:p>
        </w:tc>
        <w:tc>
          <w:tcPr>
            <w:tcW w:w="2166" w:type="dxa"/>
          </w:tcPr>
          <w:p w14:paraId="1F44119C" w14:textId="19361C82" w:rsidR="008F458E" w:rsidRDefault="008F458E">
            <w:proofErr w:type="spellStart"/>
            <w:r>
              <w:t>Bitbucket</w:t>
            </w:r>
            <w:proofErr w:type="spellEnd"/>
          </w:p>
        </w:tc>
      </w:tr>
      <w:tr w:rsidR="008F458E" w14:paraId="1ADD7753" w14:textId="77777777" w:rsidTr="008F458E">
        <w:tc>
          <w:tcPr>
            <w:tcW w:w="1555" w:type="dxa"/>
          </w:tcPr>
          <w:p w14:paraId="51713A74" w14:textId="1E54459D" w:rsidR="008F458E" w:rsidRDefault="008F458E">
            <w:r>
              <w:t>Ventajas</w:t>
            </w:r>
          </w:p>
        </w:tc>
        <w:tc>
          <w:tcPr>
            <w:tcW w:w="2777" w:type="dxa"/>
          </w:tcPr>
          <w:p w14:paraId="5684F7BE" w14:textId="77777777" w:rsidR="008F458E" w:rsidRDefault="008F458E">
            <w:r>
              <w:t>Aloja código en la nube</w:t>
            </w:r>
          </w:p>
          <w:p w14:paraId="2E0FCEA2" w14:textId="77777777" w:rsidR="008F458E" w:rsidRDefault="008F458E">
            <w:r>
              <w:t>Permite colaboraciones</w:t>
            </w:r>
          </w:p>
          <w:p w14:paraId="6E4D2A4E" w14:textId="77777777" w:rsidR="008F458E" w:rsidRDefault="008F458E">
            <w:r>
              <w:t xml:space="preserve">Facilita la revisión del código </w:t>
            </w:r>
          </w:p>
          <w:p w14:paraId="70F2A93B" w14:textId="77777777" w:rsidR="008F458E" w:rsidRDefault="008F458E">
            <w:r>
              <w:t>Gestión de proyectos</w:t>
            </w:r>
          </w:p>
          <w:p w14:paraId="7FDC5D90" w14:textId="41259553" w:rsidR="008F458E" w:rsidRDefault="008F458E">
            <w:r>
              <w:t>Copias de seguridad automáticas</w:t>
            </w:r>
          </w:p>
        </w:tc>
        <w:tc>
          <w:tcPr>
            <w:tcW w:w="2166" w:type="dxa"/>
          </w:tcPr>
          <w:p w14:paraId="43FE4CF5" w14:textId="77777777" w:rsidR="008F458E" w:rsidRDefault="008F458E"/>
        </w:tc>
        <w:tc>
          <w:tcPr>
            <w:tcW w:w="2166" w:type="dxa"/>
          </w:tcPr>
          <w:p w14:paraId="0DDB1F5C" w14:textId="77777777" w:rsidR="008F458E" w:rsidRDefault="008F458E"/>
        </w:tc>
        <w:tc>
          <w:tcPr>
            <w:tcW w:w="2166" w:type="dxa"/>
          </w:tcPr>
          <w:p w14:paraId="2A4EC36C" w14:textId="77777777" w:rsidR="008F458E" w:rsidRDefault="008F458E"/>
        </w:tc>
        <w:tc>
          <w:tcPr>
            <w:tcW w:w="2166" w:type="dxa"/>
          </w:tcPr>
          <w:p w14:paraId="2AABC626" w14:textId="77777777" w:rsidR="008F458E" w:rsidRDefault="008F458E"/>
        </w:tc>
      </w:tr>
      <w:tr w:rsidR="008F458E" w14:paraId="0F3F2254" w14:textId="77777777" w:rsidTr="008F458E">
        <w:tc>
          <w:tcPr>
            <w:tcW w:w="1555" w:type="dxa"/>
          </w:tcPr>
          <w:p w14:paraId="3D37649F" w14:textId="15233EA2" w:rsidR="008F458E" w:rsidRDefault="008F458E">
            <w:r>
              <w:t>Desventajas</w:t>
            </w:r>
          </w:p>
        </w:tc>
        <w:tc>
          <w:tcPr>
            <w:tcW w:w="2777" w:type="dxa"/>
          </w:tcPr>
          <w:p w14:paraId="71D53D92" w14:textId="77777777" w:rsidR="008F458E" w:rsidRDefault="008F458E">
            <w:r>
              <w:t>Compleja al usar por primera vez</w:t>
            </w:r>
          </w:p>
          <w:p w14:paraId="3A83D120" w14:textId="77777777" w:rsidR="008F458E" w:rsidRDefault="008F458E">
            <w:r>
              <w:t>Necesita conexión estable de internet</w:t>
            </w:r>
          </w:p>
          <w:p w14:paraId="111C0DD1" w14:textId="656C5175" w:rsidR="008F458E" w:rsidRDefault="008F458E">
            <w:r>
              <w:t>Ciertas opciones bloqueadas por suscripción</w:t>
            </w:r>
          </w:p>
        </w:tc>
        <w:tc>
          <w:tcPr>
            <w:tcW w:w="2166" w:type="dxa"/>
          </w:tcPr>
          <w:p w14:paraId="7C4ACD89" w14:textId="77777777" w:rsidR="008F458E" w:rsidRDefault="008F458E"/>
        </w:tc>
        <w:tc>
          <w:tcPr>
            <w:tcW w:w="2166" w:type="dxa"/>
          </w:tcPr>
          <w:p w14:paraId="5CBBECF7" w14:textId="77777777" w:rsidR="008F458E" w:rsidRDefault="008F458E"/>
        </w:tc>
        <w:tc>
          <w:tcPr>
            <w:tcW w:w="2166" w:type="dxa"/>
          </w:tcPr>
          <w:p w14:paraId="307EA4A9" w14:textId="77777777" w:rsidR="008F458E" w:rsidRDefault="008F458E"/>
        </w:tc>
        <w:tc>
          <w:tcPr>
            <w:tcW w:w="2166" w:type="dxa"/>
          </w:tcPr>
          <w:p w14:paraId="057FB493" w14:textId="77777777" w:rsidR="008F458E" w:rsidRDefault="008F458E"/>
        </w:tc>
      </w:tr>
      <w:tr w:rsidR="008F458E" w14:paraId="0AF63767" w14:textId="77777777" w:rsidTr="008F458E">
        <w:tc>
          <w:tcPr>
            <w:tcW w:w="1555" w:type="dxa"/>
          </w:tcPr>
          <w:p w14:paraId="0414A977" w14:textId="6C099EA7" w:rsidR="008F458E" w:rsidRDefault="008F458E">
            <w:r>
              <w:t>Costos</w:t>
            </w:r>
          </w:p>
        </w:tc>
        <w:tc>
          <w:tcPr>
            <w:tcW w:w="2777" w:type="dxa"/>
          </w:tcPr>
          <w:p w14:paraId="4EF8BEE5" w14:textId="77777777" w:rsidR="008F458E" w:rsidRDefault="008F458E">
            <w:r>
              <w:t xml:space="preserve">Gratis-funciones básicas y 2000 minutos </w:t>
            </w:r>
            <w:proofErr w:type="spellStart"/>
            <w:r>
              <w:t>de</w:t>
            </w:r>
            <w:r w:rsidR="00B70C38">
              <w:t>CI</w:t>
            </w:r>
            <w:proofErr w:type="spellEnd"/>
            <w:r w:rsidR="00B70C38">
              <w:t xml:space="preserve">/CD al mes </w:t>
            </w:r>
          </w:p>
          <w:p w14:paraId="27B5EF82" w14:textId="2CC56743" w:rsidR="00B70C38" w:rsidRDefault="00B70C38">
            <w:r>
              <w:t xml:space="preserve">4USD a 20USD con funciones avanzadas </w:t>
            </w:r>
          </w:p>
        </w:tc>
        <w:tc>
          <w:tcPr>
            <w:tcW w:w="2166" w:type="dxa"/>
          </w:tcPr>
          <w:p w14:paraId="09B20753" w14:textId="77777777" w:rsidR="008F458E" w:rsidRDefault="008F458E"/>
        </w:tc>
        <w:tc>
          <w:tcPr>
            <w:tcW w:w="2166" w:type="dxa"/>
          </w:tcPr>
          <w:p w14:paraId="0DCFBE5E" w14:textId="77777777" w:rsidR="008F458E" w:rsidRDefault="008F458E"/>
        </w:tc>
        <w:tc>
          <w:tcPr>
            <w:tcW w:w="2166" w:type="dxa"/>
          </w:tcPr>
          <w:p w14:paraId="75C6CD00" w14:textId="77777777" w:rsidR="008F458E" w:rsidRDefault="008F458E"/>
        </w:tc>
        <w:tc>
          <w:tcPr>
            <w:tcW w:w="2166" w:type="dxa"/>
          </w:tcPr>
          <w:p w14:paraId="66B36352" w14:textId="77777777" w:rsidR="008F458E" w:rsidRDefault="008F458E"/>
        </w:tc>
      </w:tr>
      <w:tr w:rsidR="008F458E" w14:paraId="635B6E15" w14:textId="77777777" w:rsidTr="008F458E">
        <w:tc>
          <w:tcPr>
            <w:tcW w:w="1555" w:type="dxa"/>
          </w:tcPr>
          <w:p w14:paraId="22B83280" w14:textId="7BB0A494" w:rsidR="008F458E" w:rsidRDefault="008F458E">
            <w:r>
              <w:t>Compatibilidad con plataformas</w:t>
            </w:r>
          </w:p>
        </w:tc>
        <w:tc>
          <w:tcPr>
            <w:tcW w:w="2777" w:type="dxa"/>
          </w:tcPr>
          <w:p w14:paraId="5E99BA73" w14:textId="77777777" w:rsidR="008F458E" w:rsidRDefault="00B70C38">
            <w:pPr>
              <w:rPr>
                <w:rFonts w:ascii="Arial" w:hAnsi="Arial" w:cs="Arial"/>
                <w:color w:val="0A0A0A"/>
                <w:shd w:val="clear" w:color="auto" w:fill="FFFFFF"/>
              </w:rPr>
            </w:pPr>
            <w:r>
              <w:rPr>
                <w:rFonts w:ascii="Arial" w:hAnsi="Arial" w:cs="Arial"/>
                <w:color w:val="0A0A0A"/>
                <w:shd w:val="clear" w:color="auto" w:fill="FFFFFF"/>
              </w:rPr>
              <w:t>Windows, macOS y Linux.</w:t>
            </w:r>
          </w:p>
          <w:p w14:paraId="0F76284D" w14:textId="21CBA805" w:rsidR="00B70C38" w:rsidRDefault="00B70C38">
            <w:r>
              <w:rPr>
                <w:rStyle w:val="t286pc"/>
                <w:rFonts w:ascii="Arial" w:hAnsi="Arial" w:cs="Arial"/>
                <w:color w:val="0A0A0A"/>
                <w:shd w:val="clear" w:color="auto" w:fill="FFFFFF"/>
              </w:rPr>
              <w:t> iOS y Android.</w:t>
            </w:r>
            <w:r>
              <w:rPr>
                <w:rStyle w:val="vkekvd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</w:tc>
        <w:tc>
          <w:tcPr>
            <w:tcW w:w="2166" w:type="dxa"/>
          </w:tcPr>
          <w:p w14:paraId="42F4D69B" w14:textId="77777777" w:rsidR="008F458E" w:rsidRDefault="008F458E"/>
        </w:tc>
        <w:tc>
          <w:tcPr>
            <w:tcW w:w="2166" w:type="dxa"/>
          </w:tcPr>
          <w:p w14:paraId="45D9E0D5" w14:textId="77777777" w:rsidR="008F458E" w:rsidRDefault="008F458E"/>
        </w:tc>
        <w:tc>
          <w:tcPr>
            <w:tcW w:w="2166" w:type="dxa"/>
          </w:tcPr>
          <w:p w14:paraId="52933421" w14:textId="77777777" w:rsidR="008F458E" w:rsidRDefault="008F458E"/>
        </w:tc>
        <w:tc>
          <w:tcPr>
            <w:tcW w:w="2166" w:type="dxa"/>
          </w:tcPr>
          <w:p w14:paraId="7443AD47" w14:textId="77777777" w:rsidR="008F458E" w:rsidRDefault="008F458E"/>
        </w:tc>
      </w:tr>
      <w:tr w:rsidR="008F458E" w14:paraId="39579393" w14:textId="77777777" w:rsidTr="008F458E">
        <w:tc>
          <w:tcPr>
            <w:tcW w:w="1555" w:type="dxa"/>
          </w:tcPr>
          <w:p w14:paraId="459B0E0B" w14:textId="0A850DF0" w:rsidR="008F458E" w:rsidRDefault="008F458E">
            <w:r>
              <w:t>Usuarios permitidos</w:t>
            </w:r>
          </w:p>
        </w:tc>
        <w:tc>
          <w:tcPr>
            <w:tcW w:w="2777" w:type="dxa"/>
          </w:tcPr>
          <w:p w14:paraId="6876A3D8" w14:textId="62065316" w:rsidR="008F458E" w:rsidRDefault="00B70C38">
            <w:r>
              <w:rPr>
                <w:rFonts w:ascii="Arial" w:hAnsi="Arial" w:cs="Arial"/>
                <w:color w:val="0A0A0A"/>
                <w:shd w:val="clear" w:color="auto" w:fill="FFFFFF"/>
              </w:rPr>
              <w:t>Colaboradores ilimitados</w:t>
            </w:r>
          </w:p>
        </w:tc>
        <w:tc>
          <w:tcPr>
            <w:tcW w:w="2166" w:type="dxa"/>
          </w:tcPr>
          <w:p w14:paraId="2A788C3B" w14:textId="77777777" w:rsidR="008F458E" w:rsidRDefault="008F458E"/>
        </w:tc>
        <w:tc>
          <w:tcPr>
            <w:tcW w:w="2166" w:type="dxa"/>
          </w:tcPr>
          <w:p w14:paraId="6DA88973" w14:textId="77777777" w:rsidR="008F458E" w:rsidRDefault="008F458E"/>
        </w:tc>
        <w:tc>
          <w:tcPr>
            <w:tcW w:w="2166" w:type="dxa"/>
          </w:tcPr>
          <w:p w14:paraId="75ADEEB2" w14:textId="77777777" w:rsidR="008F458E" w:rsidRDefault="008F458E"/>
        </w:tc>
        <w:tc>
          <w:tcPr>
            <w:tcW w:w="2166" w:type="dxa"/>
          </w:tcPr>
          <w:p w14:paraId="2CAB0E7D" w14:textId="77777777" w:rsidR="008F458E" w:rsidRDefault="008F458E"/>
        </w:tc>
      </w:tr>
      <w:tr w:rsidR="008F458E" w14:paraId="5E8DAD87" w14:textId="77777777" w:rsidTr="008F458E">
        <w:tc>
          <w:tcPr>
            <w:tcW w:w="1555" w:type="dxa"/>
          </w:tcPr>
          <w:p w14:paraId="6FC530C9" w14:textId="42EC3B6D" w:rsidR="008F458E" w:rsidRDefault="008F458E">
            <w:r>
              <w:t>Curva de aprendizaje</w:t>
            </w:r>
          </w:p>
        </w:tc>
        <w:tc>
          <w:tcPr>
            <w:tcW w:w="2777" w:type="dxa"/>
          </w:tcPr>
          <w:p w14:paraId="7AED8CAC" w14:textId="762FF7A8" w:rsidR="008F458E" w:rsidRDefault="00B70C38">
            <w:r>
              <w:rPr>
                <w:rStyle w:val="Textoennegrita"/>
                <w:rFonts w:ascii="Arial" w:hAnsi="Arial" w:cs="Arial"/>
                <w:color w:val="0A0A0A"/>
                <w:shd w:val="clear" w:color="auto" w:fill="FFFFFF"/>
              </w:rPr>
              <w:t>Moderada a Alta</w:t>
            </w:r>
          </w:p>
        </w:tc>
        <w:tc>
          <w:tcPr>
            <w:tcW w:w="2166" w:type="dxa"/>
          </w:tcPr>
          <w:p w14:paraId="063A93DB" w14:textId="77777777" w:rsidR="008F458E" w:rsidRDefault="008F458E"/>
        </w:tc>
        <w:tc>
          <w:tcPr>
            <w:tcW w:w="2166" w:type="dxa"/>
          </w:tcPr>
          <w:p w14:paraId="1046E54B" w14:textId="77777777" w:rsidR="008F458E" w:rsidRDefault="008F458E"/>
        </w:tc>
        <w:tc>
          <w:tcPr>
            <w:tcW w:w="2166" w:type="dxa"/>
          </w:tcPr>
          <w:p w14:paraId="0AD73296" w14:textId="77777777" w:rsidR="008F458E" w:rsidRDefault="008F458E"/>
        </w:tc>
        <w:tc>
          <w:tcPr>
            <w:tcW w:w="2166" w:type="dxa"/>
          </w:tcPr>
          <w:p w14:paraId="7CBC4AC7" w14:textId="77777777" w:rsidR="008F458E" w:rsidRDefault="008F458E"/>
        </w:tc>
      </w:tr>
    </w:tbl>
    <w:p w14:paraId="6537389A" w14:textId="77777777" w:rsidR="00B70412" w:rsidRDefault="00B70412"/>
    <w:sectPr w:rsidR="00B70412" w:rsidSect="008F458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8E"/>
    <w:rsid w:val="008F458E"/>
    <w:rsid w:val="00B70412"/>
    <w:rsid w:val="00B7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6128"/>
  <w15:chartTrackingRefBased/>
  <w15:docId w15:val="{44D791B4-06B4-4E69-9A92-25C6C5C5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F4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Fuentedeprrafopredeter"/>
    <w:rsid w:val="00B70C38"/>
  </w:style>
  <w:style w:type="character" w:customStyle="1" w:styleId="vkekvd">
    <w:name w:val="vkekvd"/>
    <w:basedOn w:val="Fuentedeprrafopredeter"/>
    <w:rsid w:val="00B70C38"/>
  </w:style>
  <w:style w:type="character" w:styleId="Textoennegrita">
    <w:name w:val="Strong"/>
    <w:basedOn w:val="Fuentedeprrafopredeter"/>
    <w:uiPriority w:val="22"/>
    <w:qFormat/>
    <w:rsid w:val="00B70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1</cp:revision>
  <dcterms:created xsi:type="dcterms:W3CDTF">2026-02-04T13:34:00Z</dcterms:created>
  <dcterms:modified xsi:type="dcterms:W3CDTF">2026-02-04T13:48:00Z</dcterms:modified>
</cp:coreProperties>
</file>