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64B6D6" w14:textId="530AAE37" w:rsidR="007733C4" w:rsidRDefault="00DD6241">
      <w:r>
        <w:t>hh</w:t>
      </w:r>
    </w:p>
    <w:sectPr w:rsidR="007733C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48B9"/>
    <w:rsid w:val="001729AE"/>
    <w:rsid w:val="00190827"/>
    <w:rsid w:val="002D3BD8"/>
    <w:rsid w:val="007733C4"/>
    <w:rsid w:val="009D0224"/>
    <w:rsid w:val="00C648B9"/>
    <w:rsid w:val="00DD62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F9BD40"/>
  <w15:chartTrackingRefBased/>
  <w15:docId w15:val="{724EAE88-7F86-4719-BDB7-3BE52B1CF3E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6</cp:revision>
  <dcterms:created xsi:type="dcterms:W3CDTF">2022-05-26T03:01:00Z</dcterms:created>
  <dcterms:modified xsi:type="dcterms:W3CDTF">2022-05-26T03:03:00Z</dcterms:modified>
</cp:coreProperties>
</file>