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63753" w14:textId="77777777" w:rsidR="007B20C0" w:rsidRPr="00CB5F97" w:rsidRDefault="00000000">
      <w:pPr>
        <w:spacing w:before="600" w:after="40"/>
        <w:jc w:val="center"/>
        <w:rPr>
          <w:rFonts w:ascii="Times New Roman" w:hAnsi="Times New Roman" w:cs="Times New Roman"/>
        </w:rPr>
      </w:pPr>
      <w:r w:rsidRPr="00CB5F97">
        <w:rPr>
          <w:rFonts w:ascii="Times New Roman" w:hAnsi="Times New Roman" w:cs="Times New Roman"/>
          <w:b/>
          <w:bCs/>
          <w:sz w:val="36"/>
          <w:szCs w:val="36"/>
        </w:rPr>
        <w:t>LAPORAN PROJECT-BASED LEARNING</w:t>
      </w:r>
    </w:p>
    <w:p w14:paraId="656359C5" w14:textId="07085E85" w:rsidR="002F1E48" w:rsidRPr="00CB5F97" w:rsidRDefault="00000000" w:rsidP="002F1E48">
      <w:pPr>
        <w:spacing w:after="40"/>
        <w:jc w:val="center"/>
        <w:rPr>
          <w:rFonts w:ascii="Times New Roman" w:hAnsi="Times New Roman" w:cs="Times New Roman"/>
        </w:rPr>
      </w:pPr>
      <w:r w:rsidRPr="00CB5F97">
        <w:rPr>
          <w:rFonts w:ascii="Times New Roman" w:hAnsi="Times New Roman" w:cs="Times New Roman"/>
          <w:b/>
          <w:bCs/>
          <w:sz w:val="26"/>
          <w:szCs w:val="26"/>
        </w:rPr>
        <w:t>MATA KULIAH: DECISION SUPPORT SYSTEM (DSS)</w:t>
      </w:r>
    </w:p>
    <w:p w14:paraId="2B5922D1" w14:textId="77777777" w:rsidR="002F1E48" w:rsidRPr="00CB5F97" w:rsidRDefault="002F1E48" w:rsidP="002F1E48">
      <w:pPr>
        <w:spacing w:after="40"/>
        <w:jc w:val="center"/>
        <w:rPr>
          <w:rFonts w:ascii="Times New Roman" w:hAnsi="Times New Roman" w:cs="Times New Roman"/>
        </w:rPr>
      </w:pPr>
    </w:p>
    <w:p w14:paraId="3C5A5123" w14:textId="7E79E3B9" w:rsidR="002F1E48" w:rsidRPr="00CB5F97" w:rsidRDefault="00CB5F97" w:rsidP="002F1E48">
      <w:pPr>
        <w:spacing w:after="40"/>
        <w:jc w:val="center"/>
        <w:rPr>
          <w:rFonts w:ascii="Times New Roman" w:hAnsi="Times New Roman" w:cs="Times New Roman"/>
        </w:rPr>
      </w:pPr>
      <w:r w:rsidRPr="00CB5F97">
        <w:rPr>
          <w:rFonts w:ascii="Times New Roman" w:hAnsi="Times New Roman" w:cs="Times New Roman"/>
          <w:b/>
          <w:bCs/>
          <w:noProof/>
          <w:sz w:val="24"/>
          <w:szCs w:val="24"/>
        </w:rPr>
        <w:drawing>
          <wp:inline distT="0" distB="0" distL="0" distR="0" wp14:anchorId="252234AF" wp14:editId="2C4BD672">
            <wp:extent cx="2769798" cy="3843985"/>
            <wp:effectExtent l="0" t="0" r="0" b="4445"/>
            <wp:docPr id="1117467167" name="Picture 2" descr="Logo Universitas Bosowa – Universitas Bos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niversitas Bosowa – Universitas Bosow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40429" cy="3942009"/>
                    </a:xfrm>
                    <a:prstGeom prst="rect">
                      <a:avLst/>
                    </a:prstGeom>
                    <a:noFill/>
                    <a:ln>
                      <a:noFill/>
                    </a:ln>
                  </pic:spPr>
                </pic:pic>
              </a:graphicData>
            </a:graphic>
          </wp:inline>
        </w:drawing>
      </w:r>
    </w:p>
    <w:p w14:paraId="1E0D0081" w14:textId="77777777" w:rsidR="002F1E48" w:rsidRPr="00CB5F97" w:rsidRDefault="002F1E48" w:rsidP="002F1E48">
      <w:pPr>
        <w:spacing w:after="40"/>
        <w:jc w:val="center"/>
        <w:rPr>
          <w:rFonts w:ascii="Times New Roman" w:hAnsi="Times New Roman" w:cs="Times New Roman"/>
        </w:rPr>
      </w:pPr>
    </w:p>
    <w:p w14:paraId="71EB5674" w14:textId="3DA9CE42" w:rsidR="007B20C0" w:rsidRPr="00CB5F97" w:rsidRDefault="00000000">
      <w:pPr>
        <w:spacing w:before="20" w:after="20"/>
        <w:jc w:val="center"/>
        <w:rPr>
          <w:rFonts w:ascii="Times New Roman" w:hAnsi="Times New Roman" w:cs="Times New Roman"/>
          <w:sz w:val="28"/>
          <w:szCs w:val="28"/>
        </w:rPr>
      </w:pPr>
      <w:r w:rsidRPr="00CB5F97">
        <w:rPr>
          <w:rFonts w:ascii="Times New Roman" w:hAnsi="Times New Roman" w:cs="Times New Roman"/>
          <w:b/>
          <w:bCs/>
          <w:sz w:val="28"/>
          <w:szCs w:val="28"/>
        </w:rPr>
        <w:t>DSS PEMILIHAN TEKNOLOGI PENGERING</w:t>
      </w:r>
    </w:p>
    <w:p w14:paraId="6C609DF1" w14:textId="77777777" w:rsidR="007B20C0" w:rsidRPr="00CB5F97" w:rsidRDefault="00000000">
      <w:pPr>
        <w:spacing w:after="20"/>
        <w:jc w:val="center"/>
        <w:rPr>
          <w:rFonts w:ascii="Times New Roman" w:hAnsi="Times New Roman" w:cs="Times New Roman"/>
          <w:sz w:val="28"/>
          <w:szCs w:val="28"/>
        </w:rPr>
      </w:pPr>
      <w:r w:rsidRPr="00CB5F97">
        <w:rPr>
          <w:rFonts w:ascii="Times New Roman" w:hAnsi="Times New Roman" w:cs="Times New Roman"/>
          <w:b/>
          <w:bCs/>
          <w:sz w:val="28"/>
          <w:szCs w:val="28"/>
        </w:rPr>
        <w:t>HASIL PANEN TENAGA SURYA</w:t>
      </w:r>
    </w:p>
    <w:p w14:paraId="519825DA" w14:textId="77777777" w:rsidR="007B20C0" w:rsidRPr="00CB5F97" w:rsidRDefault="00000000">
      <w:pPr>
        <w:spacing w:after="20"/>
        <w:jc w:val="center"/>
        <w:rPr>
          <w:rFonts w:ascii="Times New Roman" w:hAnsi="Times New Roman" w:cs="Times New Roman"/>
          <w:sz w:val="28"/>
          <w:szCs w:val="28"/>
        </w:rPr>
      </w:pPr>
      <w:r w:rsidRPr="00CB5F97">
        <w:rPr>
          <w:rFonts w:ascii="Times New Roman" w:hAnsi="Times New Roman" w:cs="Times New Roman"/>
          <w:b/>
          <w:bCs/>
          <w:sz w:val="28"/>
          <w:szCs w:val="28"/>
        </w:rPr>
        <w:t>(TANAMAN STROBERI)</w:t>
      </w:r>
    </w:p>
    <w:p w14:paraId="3E9C6098" w14:textId="77777777" w:rsidR="007B20C0" w:rsidRPr="00CB5F97" w:rsidRDefault="007B20C0">
      <w:pPr>
        <w:spacing w:before="60" w:after="60"/>
        <w:rPr>
          <w:rFonts w:ascii="Times New Roman" w:hAnsi="Times New Roman" w:cs="Times New Roman"/>
        </w:rPr>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CB5F97" w:rsidRPr="00CB5F97" w14:paraId="3F3C6F30" w14:textId="77777777" w:rsidTr="002F1E48">
        <w:tblPrEx>
          <w:tblCellMar>
            <w:top w:w="0" w:type="dxa"/>
            <w:bottom w:w="0" w:type="dxa"/>
          </w:tblCellMar>
        </w:tblPrEx>
        <w:trPr>
          <w:jc w:val="center"/>
        </w:trPr>
        <w:tc>
          <w:tcPr>
            <w:tcW w:w="6000" w:type="dxa"/>
            <w:tcBorders>
              <w:top w:val="single" w:sz="1" w:space="0" w:color="CCCCCC"/>
              <w:left w:val="single" w:sz="1" w:space="0" w:color="CCCCCC"/>
              <w:bottom w:val="single" w:sz="1" w:space="0" w:color="CCCCCC"/>
              <w:right w:val="single" w:sz="1" w:space="0" w:color="CCCCCC"/>
            </w:tcBorders>
            <w:shd w:val="clear" w:color="auto" w:fill="E8F5E9"/>
            <w:tcMar>
              <w:top w:w="200" w:type="dxa"/>
              <w:left w:w="300" w:type="dxa"/>
              <w:bottom w:w="200" w:type="dxa"/>
              <w:right w:w="300" w:type="dxa"/>
            </w:tcMar>
          </w:tcPr>
          <w:p w14:paraId="10326CD5" w14:textId="77777777" w:rsidR="007B20C0" w:rsidRPr="00CB5F97" w:rsidRDefault="00000000">
            <w:pPr>
              <w:spacing w:before="40" w:after="40"/>
              <w:jc w:val="center"/>
              <w:rPr>
                <w:rFonts w:ascii="Times New Roman" w:hAnsi="Times New Roman" w:cs="Times New Roman"/>
                <w:sz w:val="24"/>
                <w:szCs w:val="24"/>
              </w:rPr>
            </w:pPr>
            <w:r w:rsidRPr="00CB5F97">
              <w:rPr>
                <w:rFonts w:ascii="Times New Roman" w:hAnsi="Times New Roman" w:cs="Times New Roman"/>
                <w:sz w:val="24"/>
                <w:szCs w:val="24"/>
              </w:rPr>
              <w:t>Disusun Oleh:</w:t>
            </w:r>
          </w:p>
          <w:p w14:paraId="7985D109" w14:textId="6808B172" w:rsidR="007B20C0" w:rsidRPr="00CB5F97" w:rsidRDefault="002F1E48">
            <w:pPr>
              <w:spacing w:before="40" w:after="40"/>
              <w:jc w:val="center"/>
              <w:rPr>
                <w:rFonts w:ascii="Times New Roman" w:hAnsi="Times New Roman" w:cs="Times New Roman"/>
                <w:sz w:val="24"/>
                <w:szCs w:val="24"/>
              </w:rPr>
            </w:pPr>
            <w:r w:rsidRPr="00CB5F97">
              <w:rPr>
                <w:rFonts w:ascii="Times New Roman" w:hAnsi="Times New Roman" w:cs="Times New Roman"/>
                <w:b/>
                <w:bCs/>
                <w:sz w:val="24"/>
                <w:szCs w:val="24"/>
              </w:rPr>
              <w:t xml:space="preserve">Muhammad </w:t>
            </w:r>
            <w:r w:rsidR="00000000" w:rsidRPr="00CB5F97">
              <w:rPr>
                <w:rFonts w:ascii="Times New Roman" w:hAnsi="Times New Roman" w:cs="Times New Roman"/>
                <w:b/>
                <w:bCs/>
                <w:sz w:val="24"/>
                <w:szCs w:val="24"/>
              </w:rPr>
              <w:t>Raihan</w:t>
            </w:r>
            <w:r w:rsidRPr="00CB5F97">
              <w:rPr>
                <w:rFonts w:ascii="Times New Roman" w:hAnsi="Times New Roman" w:cs="Times New Roman"/>
                <w:b/>
                <w:bCs/>
                <w:sz w:val="24"/>
                <w:szCs w:val="24"/>
              </w:rPr>
              <w:t xml:space="preserve"> Ramadhan</w:t>
            </w:r>
          </w:p>
          <w:p w14:paraId="1DB1462D" w14:textId="77777777" w:rsidR="007B20C0" w:rsidRPr="00CB5F97" w:rsidRDefault="00000000">
            <w:pPr>
              <w:spacing w:before="20" w:after="20"/>
              <w:jc w:val="center"/>
              <w:rPr>
                <w:rFonts w:ascii="Times New Roman" w:hAnsi="Times New Roman" w:cs="Times New Roman"/>
                <w:sz w:val="24"/>
                <w:szCs w:val="24"/>
              </w:rPr>
            </w:pPr>
            <w:r w:rsidRPr="00CB5F97">
              <w:rPr>
                <w:rFonts w:ascii="Times New Roman" w:hAnsi="Times New Roman" w:cs="Times New Roman"/>
                <w:sz w:val="24"/>
                <w:szCs w:val="24"/>
              </w:rPr>
              <w:t>NIM: 4523048096</w:t>
            </w:r>
          </w:p>
          <w:p w14:paraId="34DDE239" w14:textId="77777777" w:rsidR="007B20C0" w:rsidRPr="00CB5F97" w:rsidRDefault="00000000">
            <w:pPr>
              <w:spacing w:before="20" w:after="20"/>
              <w:jc w:val="center"/>
              <w:rPr>
                <w:rFonts w:ascii="Times New Roman" w:hAnsi="Times New Roman" w:cs="Times New Roman"/>
              </w:rPr>
            </w:pPr>
            <w:r w:rsidRPr="00CB5F97">
              <w:rPr>
                <w:rFonts w:ascii="Times New Roman" w:hAnsi="Times New Roman" w:cs="Times New Roman"/>
                <w:sz w:val="24"/>
                <w:szCs w:val="24"/>
              </w:rPr>
              <w:t>Kelompok 7</w:t>
            </w:r>
          </w:p>
        </w:tc>
      </w:tr>
    </w:tbl>
    <w:p w14:paraId="7DD27935" w14:textId="16485564" w:rsidR="007B20C0" w:rsidRPr="00CB5F97" w:rsidRDefault="007B20C0">
      <w:pPr>
        <w:spacing w:before="60" w:after="60"/>
        <w:rPr>
          <w:rFonts w:ascii="Times New Roman" w:hAnsi="Times New Roman" w:cs="Times New Roman"/>
        </w:rPr>
      </w:pPr>
    </w:p>
    <w:p w14:paraId="0E80DAC5" w14:textId="77777777" w:rsidR="007B20C0" w:rsidRPr="00CB5F97" w:rsidRDefault="00000000">
      <w:pPr>
        <w:spacing w:before="40" w:after="20"/>
        <w:jc w:val="center"/>
        <w:rPr>
          <w:rFonts w:ascii="Times New Roman" w:hAnsi="Times New Roman" w:cs="Times New Roman"/>
          <w:sz w:val="28"/>
          <w:szCs w:val="28"/>
        </w:rPr>
      </w:pPr>
      <w:r w:rsidRPr="00CB5F97">
        <w:rPr>
          <w:rFonts w:ascii="Times New Roman" w:hAnsi="Times New Roman" w:cs="Times New Roman"/>
          <w:b/>
          <w:bCs/>
          <w:sz w:val="28"/>
          <w:szCs w:val="28"/>
        </w:rPr>
        <w:t>FAKULTAS TEKNIK — TEKNOLOGI INFORMASI</w:t>
      </w:r>
    </w:p>
    <w:p w14:paraId="00557C6E" w14:textId="77777777" w:rsidR="007B20C0" w:rsidRPr="00CB5F97" w:rsidRDefault="00000000">
      <w:pPr>
        <w:spacing w:after="20"/>
        <w:jc w:val="center"/>
        <w:rPr>
          <w:rFonts w:ascii="Times New Roman" w:hAnsi="Times New Roman" w:cs="Times New Roman"/>
          <w:sz w:val="28"/>
          <w:szCs w:val="28"/>
        </w:rPr>
      </w:pPr>
      <w:r w:rsidRPr="00CB5F97">
        <w:rPr>
          <w:rFonts w:ascii="Times New Roman" w:hAnsi="Times New Roman" w:cs="Times New Roman"/>
          <w:b/>
          <w:bCs/>
          <w:sz w:val="28"/>
          <w:szCs w:val="28"/>
        </w:rPr>
        <w:t>UNIVERSITAS BOSOWA</w:t>
      </w:r>
    </w:p>
    <w:p w14:paraId="6A9338A9" w14:textId="77777777" w:rsidR="007B20C0" w:rsidRPr="00CB5F97" w:rsidRDefault="00000000">
      <w:pPr>
        <w:spacing w:after="40"/>
        <w:jc w:val="center"/>
        <w:rPr>
          <w:rFonts w:ascii="Times New Roman" w:hAnsi="Times New Roman" w:cs="Times New Roman"/>
          <w:sz w:val="28"/>
          <w:szCs w:val="28"/>
        </w:rPr>
      </w:pPr>
      <w:r w:rsidRPr="00CB5F97">
        <w:rPr>
          <w:rFonts w:ascii="Times New Roman" w:hAnsi="Times New Roman" w:cs="Times New Roman"/>
          <w:sz w:val="28"/>
          <w:szCs w:val="28"/>
        </w:rPr>
        <w:t>2024/2025</w:t>
      </w:r>
    </w:p>
    <w:p w14:paraId="2CF1AE26" w14:textId="77777777" w:rsidR="007B20C0" w:rsidRPr="00CB5F97" w:rsidRDefault="00000000">
      <w:pPr>
        <w:rPr>
          <w:rFonts w:ascii="Times New Roman" w:hAnsi="Times New Roman" w:cs="Times New Roman"/>
        </w:rPr>
      </w:pPr>
      <w:r w:rsidRPr="00CB5F97">
        <w:rPr>
          <w:rFonts w:ascii="Times New Roman" w:hAnsi="Times New Roman" w:cs="Times New Roman"/>
        </w:rPr>
        <w:br w:type="page"/>
      </w:r>
    </w:p>
    <w:p w14:paraId="4EB2A83E" w14:textId="77777777" w:rsidR="007B20C0" w:rsidRPr="00CB5F97" w:rsidRDefault="00000000">
      <w:pPr>
        <w:pStyle w:val="Heading1"/>
        <w:pBdr>
          <w:bottom w:val="single" w:sz="4" w:space="1" w:color="4CAF50"/>
        </w:pBdr>
        <w:rPr>
          <w:rFonts w:ascii="Times New Roman" w:hAnsi="Times New Roman" w:cs="Times New Roman"/>
        </w:rPr>
      </w:pPr>
      <w:r w:rsidRPr="00CB5F97">
        <w:rPr>
          <w:rFonts w:ascii="Times New Roman" w:hAnsi="Times New Roman" w:cs="Times New Roman"/>
        </w:rPr>
        <w:lastRenderedPageBreak/>
        <w:t>BAB I — PENDAHULUAN</w:t>
      </w:r>
    </w:p>
    <w:p w14:paraId="36ED3475" w14:textId="77777777" w:rsidR="007B20C0" w:rsidRPr="00CB5F97" w:rsidRDefault="00000000">
      <w:pPr>
        <w:pStyle w:val="Heading2"/>
        <w:rPr>
          <w:rFonts w:ascii="Times New Roman" w:hAnsi="Times New Roman" w:cs="Times New Roman"/>
        </w:rPr>
      </w:pPr>
      <w:r w:rsidRPr="00CB5F97">
        <w:rPr>
          <w:rFonts w:ascii="Times New Roman" w:hAnsi="Times New Roman" w:cs="Times New Roman"/>
        </w:rPr>
        <w:t>1.1 Judul Proyek</w:t>
      </w:r>
    </w:p>
    <w:p w14:paraId="45022F7D" w14:textId="77777777" w:rsidR="007B20C0" w:rsidRPr="00CB5F97" w:rsidRDefault="00000000">
      <w:pPr>
        <w:spacing w:before="120" w:after="80" w:line="360" w:lineRule="auto"/>
        <w:jc w:val="both"/>
        <w:rPr>
          <w:rFonts w:ascii="Times New Roman" w:hAnsi="Times New Roman" w:cs="Times New Roman"/>
        </w:rPr>
      </w:pPr>
      <w:r w:rsidRPr="00CB5F97">
        <w:rPr>
          <w:rFonts w:ascii="Times New Roman" w:hAnsi="Times New Roman" w:cs="Times New Roman"/>
          <w:color w:val="222222"/>
        </w:rPr>
        <w:t>DSS Pemilihan Teknologi Pengering Hasil Panen Tenaga Surya untuk Tanaman Stroberi Menggunakan Metode TOPSIS</w:t>
      </w:r>
    </w:p>
    <w:p w14:paraId="7FE4B715" w14:textId="77777777" w:rsidR="007B20C0" w:rsidRPr="00CB5F97" w:rsidRDefault="007B20C0">
      <w:pPr>
        <w:spacing w:before="60" w:after="60"/>
        <w:rPr>
          <w:rFonts w:ascii="Times New Roman" w:hAnsi="Times New Roman" w:cs="Times New Roman"/>
        </w:rPr>
      </w:pPr>
    </w:p>
    <w:p w14:paraId="04509752" w14:textId="77777777" w:rsidR="007B20C0" w:rsidRPr="00CB5F97" w:rsidRDefault="00000000">
      <w:pPr>
        <w:pStyle w:val="Heading2"/>
        <w:rPr>
          <w:rFonts w:ascii="Times New Roman" w:hAnsi="Times New Roman" w:cs="Times New Roman"/>
        </w:rPr>
      </w:pPr>
      <w:r w:rsidRPr="00CB5F97">
        <w:rPr>
          <w:rFonts w:ascii="Times New Roman" w:hAnsi="Times New Roman" w:cs="Times New Roman"/>
        </w:rPr>
        <w:t>1.2 Latar Belakang</w:t>
      </w:r>
    </w:p>
    <w:p w14:paraId="22C9CD7A" w14:textId="77777777" w:rsidR="007B20C0" w:rsidRPr="00CB5F97" w:rsidRDefault="00000000">
      <w:pPr>
        <w:spacing w:before="120" w:after="80" w:line="360" w:lineRule="auto"/>
        <w:jc w:val="both"/>
        <w:rPr>
          <w:rFonts w:ascii="Times New Roman" w:hAnsi="Times New Roman" w:cs="Times New Roman"/>
        </w:rPr>
      </w:pPr>
      <w:r w:rsidRPr="00CB5F97">
        <w:rPr>
          <w:rFonts w:ascii="Times New Roman" w:hAnsi="Times New Roman" w:cs="Times New Roman"/>
          <w:color w:val="222222"/>
        </w:rPr>
        <w:t>Stroberi (Fragaria x ananassa) merupakan komoditas hortikultura bernilai ekonomi tinggi yang banyak dibudidayakan di dataran tinggi Indonesia seperti Batu (Jawa Timur), Lembang (Jawa Barat), dan Berastagi (Sumatera Utara). Buah stroberi memiliki kadar air yang sangat tinggi sekitar 90%, sehingga sangat rentan terhadap kerusakan pasca panen. Tanpa penanganan pascapanen yang tepat, stroberi dapat mengalami kerusakan hingga 30-40% dalam 2-3 hari setelah panen.</w:t>
      </w:r>
    </w:p>
    <w:p w14:paraId="32DC8D00" w14:textId="77777777" w:rsidR="007B20C0" w:rsidRPr="00CB5F97" w:rsidRDefault="00000000">
      <w:pPr>
        <w:spacing w:before="120" w:after="80" w:line="360" w:lineRule="auto"/>
        <w:jc w:val="both"/>
        <w:rPr>
          <w:rFonts w:ascii="Times New Roman" w:hAnsi="Times New Roman" w:cs="Times New Roman"/>
        </w:rPr>
      </w:pPr>
      <w:r w:rsidRPr="00CB5F97">
        <w:rPr>
          <w:rFonts w:ascii="Times New Roman" w:hAnsi="Times New Roman" w:cs="Times New Roman"/>
          <w:color w:val="222222"/>
        </w:rPr>
        <w:t>Teknologi pengeringan merupakan salah satu solusi utama dalam pengawetan hasil panen stroberi. Pengeringan bertujuan mengurangi kadar air hingga di bawah 15% sehingga aktivitas mikroba dan reaksi enzimatik dapat ditekan, memperpanjang masa simpan produk menjadi beberapa bulan hingga setahun. Produk stroberi kering memiliki nilai jual lebih tinggi dalam bentuk keripik stroberi, teh stroberi kering, maupun bahan baku industri makanan.</w:t>
      </w:r>
    </w:p>
    <w:p w14:paraId="5219FE02" w14:textId="77777777" w:rsidR="007B20C0" w:rsidRPr="00CB5F97" w:rsidRDefault="00000000">
      <w:pPr>
        <w:spacing w:before="120" w:after="80" w:line="360" w:lineRule="auto"/>
        <w:jc w:val="both"/>
        <w:rPr>
          <w:rFonts w:ascii="Times New Roman" w:hAnsi="Times New Roman" w:cs="Times New Roman"/>
        </w:rPr>
      </w:pPr>
      <w:r w:rsidRPr="00CB5F97">
        <w:rPr>
          <w:rFonts w:ascii="Times New Roman" w:hAnsi="Times New Roman" w:cs="Times New Roman"/>
          <w:color w:val="222222"/>
        </w:rPr>
        <w:t>Teknologi pengering berbasis tenaga surya menawarkan keunggulan berupa sumber energi terbarukan, ramah lingkungan, dan berbiaya operasional rendah. Indonesia sebagai negara tropis memiliki potensi energi surya yang sangat besar dengan rata-rata intensitas matahari 4,5-5,5 kWh/m2/hari. Namun, terdapat berbagai jenis teknologi pengering surya dengan karakteristik berbeda-beda, mulai dari pengering tipe rak sederhana hingga sistem hybrid canggih.</w:t>
      </w:r>
    </w:p>
    <w:p w14:paraId="4A3277BB" w14:textId="77777777" w:rsidR="007B20C0" w:rsidRPr="00CB5F97" w:rsidRDefault="00000000">
      <w:pPr>
        <w:spacing w:before="120" w:after="80" w:line="360" w:lineRule="auto"/>
        <w:jc w:val="both"/>
        <w:rPr>
          <w:rFonts w:ascii="Times New Roman" w:hAnsi="Times New Roman" w:cs="Times New Roman"/>
        </w:rPr>
      </w:pPr>
      <w:r w:rsidRPr="00CB5F97">
        <w:rPr>
          <w:rFonts w:ascii="Times New Roman" w:hAnsi="Times New Roman" w:cs="Times New Roman"/>
          <w:color w:val="222222"/>
        </w:rPr>
        <w:t>Pemilihan teknologi yang tepat memerlukan evaluasi multi-kriteria yang komprehensif. Sistem Pendukung Keputusan (DSS) dengan metode TOPSIS (Technique for Order of Preference by Similarity to Ideal Solution) dapat memberikan framework yang objektif dan terstruktur untuk membandingkan berbagai alternatif teknologi pengering berdasarkan kriteria yang relevan.</w:t>
      </w:r>
    </w:p>
    <w:p w14:paraId="0D281515" w14:textId="77777777" w:rsidR="007B20C0" w:rsidRPr="00CB5F97" w:rsidRDefault="007B20C0">
      <w:pPr>
        <w:spacing w:before="60" w:after="60"/>
        <w:rPr>
          <w:rFonts w:ascii="Times New Roman" w:hAnsi="Times New Roman" w:cs="Times New Roman"/>
        </w:rPr>
      </w:pPr>
    </w:p>
    <w:p w14:paraId="55BD796E" w14:textId="77777777" w:rsidR="007B20C0" w:rsidRPr="00CB5F97" w:rsidRDefault="00000000">
      <w:pPr>
        <w:pStyle w:val="Heading2"/>
        <w:rPr>
          <w:rFonts w:ascii="Times New Roman" w:hAnsi="Times New Roman" w:cs="Times New Roman"/>
        </w:rPr>
      </w:pPr>
      <w:r w:rsidRPr="00CB5F97">
        <w:rPr>
          <w:rFonts w:ascii="Times New Roman" w:hAnsi="Times New Roman" w:cs="Times New Roman"/>
        </w:rPr>
        <w:t>1.3 Rumusan Masalah</w:t>
      </w:r>
    </w:p>
    <w:p w14:paraId="60E850A5" w14:textId="77777777" w:rsidR="007B20C0" w:rsidRPr="00CB5F97" w:rsidRDefault="00000000">
      <w:pPr>
        <w:pStyle w:val="ListParagraph"/>
        <w:numPr>
          <w:ilvl w:val="0"/>
          <w:numId w:val="2"/>
        </w:numPr>
        <w:spacing w:before="60" w:after="40" w:line="330" w:lineRule="auto"/>
        <w:rPr>
          <w:rFonts w:ascii="Times New Roman" w:hAnsi="Times New Roman" w:cs="Times New Roman"/>
        </w:rPr>
      </w:pPr>
      <w:r w:rsidRPr="00CB5F97">
        <w:rPr>
          <w:rFonts w:ascii="Times New Roman" w:hAnsi="Times New Roman" w:cs="Times New Roman"/>
        </w:rPr>
        <w:t>Teknologi pengering tenaga surya apa yang paling sesuai untuk pengeringan buah stroberi?</w:t>
      </w:r>
    </w:p>
    <w:p w14:paraId="4B6AA20F" w14:textId="77777777" w:rsidR="007B20C0" w:rsidRPr="00CB5F97" w:rsidRDefault="00000000">
      <w:pPr>
        <w:pStyle w:val="ListParagraph"/>
        <w:numPr>
          <w:ilvl w:val="0"/>
          <w:numId w:val="2"/>
        </w:numPr>
        <w:spacing w:before="60" w:after="40" w:line="330" w:lineRule="auto"/>
        <w:rPr>
          <w:rFonts w:ascii="Times New Roman" w:hAnsi="Times New Roman" w:cs="Times New Roman"/>
        </w:rPr>
      </w:pPr>
      <w:r w:rsidRPr="00CB5F97">
        <w:rPr>
          <w:rFonts w:ascii="Times New Roman" w:hAnsi="Times New Roman" w:cs="Times New Roman"/>
        </w:rPr>
        <w:t>Bagaimana mengevaluasi dan membandingkan berbagai teknologi pengering secara objektif menggunakan metode DSS?</w:t>
      </w:r>
    </w:p>
    <w:p w14:paraId="54D7E44D" w14:textId="77777777" w:rsidR="007B20C0" w:rsidRPr="00CB5F97" w:rsidRDefault="00000000">
      <w:pPr>
        <w:pStyle w:val="ListParagraph"/>
        <w:numPr>
          <w:ilvl w:val="0"/>
          <w:numId w:val="2"/>
        </w:numPr>
        <w:spacing w:before="60" w:after="40" w:line="330" w:lineRule="auto"/>
        <w:rPr>
          <w:rFonts w:ascii="Times New Roman" w:hAnsi="Times New Roman" w:cs="Times New Roman"/>
        </w:rPr>
      </w:pPr>
      <w:r w:rsidRPr="00CB5F97">
        <w:rPr>
          <w:rFonts w:ascii="Times New Roman" w:hAnsi="Times New Roman" w:cs="Times New Roman"/>
        </w:rPr>
        <w:t>Bagaimana mengimplementasikan metode TOPSIS dalam sistem pendukung keputusan berbasis web?</w:t>
      </w:r>
    </w:p>
    <w:p w14:paraId="795E496B" w14:textId="77777777" w:rsidR="007B20C0" w:rsidRPr="00CB5F97" w:rsidRDefault="007B20C0">
      <w:pPr>
        <w:spacing w:before="60" w:after="60"/>
        <w:rPr>
          <w:rFonts w:ascii="Times New Roman" w:hAnsi="Times New Roman" w:cs="Times New Roman"/>
        </w:rPr>
      </w:pPr>
    </w:p>
    <w:p w14:paraId="046DDB21" w14:textId="77777777" w:rsidR="004077B4" w:rsidRDefault="004077B4">
      <w:pPr>
        <w:rPr>
          <w:rFonts w:ascii="Times New Roman" w:hAnsi="Times New Roman" w:cs="Times New Roman"/>
          <w:b/>
          <w:bCs/>
          <w:color w:val="2E7D32"/>
          <w:sz w:val="24"/>
          <w:szCs w:val="24"/>
        </w:rPr>
      </w:pPr>
      <w:r>
        <w:rPr>
          <w:rFonts w:ascii="Times New Roman" w:hAnsi="Times New Roman" w:cs="Times New Roman"/>
        </w:rPr>
        <w:br w:type="page"/>
      </w:r>
    </w:p>
    <w:p w14:paraId="313379D8" w14:textId="0B562FA1" w:rsidR="007B20C0" w:rsidRPr="00CB5F97" w:rsidRDefault="00000000">
      <w:pPr>
        <w:pStyle w:val="Heading2"/>
        <w:rPr>
          <w:rFonts w:ascii="Times New Roman" w:hAnsi="Times New Roman" w:cs="Times New Roman"/>
        </w:rPr>
      </w:pPr>
      <w:r w:rsidRPr="00CB5F97">
        <w:rPr>
          <w:rFonts w:ascii="Times New Roman" w:hAnsi="Times New Roman" w:cs="Times New Roman"/>
        </w:rPr>
        <w:lastRenderedPageBreak/>
        <w:t>1.4 Tujuan</w:t>
      </w:r>
    </w:p>
    <w:p w14:paraId="1ED62392" w14:textId="77777777" w:rsidR="007B20C0" w:rsidRPr="00CB5F97" w:rsidRDefault="00000000">
      <w:pPr>
        <w:pStyle w:val="ListParagraph"/>
        <w:numPr>
          <w:ilvl w:val="0"/>
          <w:numId w:val="3"/>
        </w:numPr>
        <w:spacing w:before="60" w:after="40" w:line="330" w:lineRule="auto"/>
        <w:rPr>
          <w:rFonts w:ascii="Times New Roman" w:hAnsi="Times New Roman" w:cs="Times New Roman"/>
        </w:rPr>
      </w:pPr>
      <w:r w:rsidRPr="00CB5F97">
        <w:rPr>
          <w:rFonts w:ascii="Times New Roman" w:hAnsi="Times New Roman" w:cs="Times New Roman"/>
        </w:rPr>
        <w:t>Merancang DSS untuk membantu pemilihan teknologi pengering surya terbaik untuk stroberi.</w:t>
      </w:r>
    </w:p>
    <w:p w14:paraId="181F5230" w14:textId="77777777" w:rsidR="007B20C0" w:rsidRPr="00CB5F97" w:rsidRDefault="00000000">
      <w:pPr>
        <w:pStyle w:val="ListParagraph"/>
        <w:numPr>
          <w:ilvl w:val="0"/>
          <w:numId w:val="3"/>
        </w:numPr>
        <w:spacing w:before="60" w:after="40" w:line="330" w:lineRule="auto"/>
        <w:rPr>
          <w:rFonts w:ascii="Times New Roman" w:hAnsi="Times New Roman" w:cs="Times New Roman"/>
        </w:rPr>
      </w:pPr>
      <w:r w:rsidRPr="00CB5F97">
        <w:rPr>
          <w:rFonts w:ascii="Times New Roman" w:hAnsi="Times New Roman" w:cs="Times New Roman"/>
        </w:rPr>
        <w:t>Menerapkan metode TOPSIS sebagai metode perhitungan DSS multi-kriteria.</w:t>
      </w:r>
    </w:p>
    <w:p w14:paraId="04A0AD1E" w14:textId="77777777" w:rsidR="007B20C0" w:rsidRPr="00CB5F97" w:rsidRDefault="00000000">
      <w:pPr>
        <w:pStyle w:val="ListParagraph"/>
        <w:numPr>
          <w:ilvl w:val="0"/>
          <w:numId w:val="3"/>
        </w:numPr>
        <w:spacing w:before="60" w:after="40" w:line="330" w:lineRule="auto"/>
        <w:rPr>
          <w:rFonts w:ascii="Times New Roman" w:hAnsi="Times New Roman" w:cs="Times New Roman"/>
        </w:rPr>
      </w:pPr>
      <w:r w:rsidRPr="00CB5F97">
        <w:rPr>
          <w:rFonts w:ascii="Times New Roman" w:hAnsi="Times New Roman" w:cs="Times New Roman"/>
        </w:rPr>
        <w:t>Mengimplementasikan sistem berbasis web yang interaktif dan mudah digunakan.</w:t>
      </w:r>
    </w:p>
    <w:p w14:paraId="231E1BC9" w14:textId="77777777" w:rsidR="007B20C0" w:rsidRPr="00CB5F97" w:rsidRDefault="00000000">
      <w:pPr>
        <w:pStyle w:val="ListParagraph"/>
        <w:numPr>
          <w:ilvl w:val="0"/>
          <w:numId w:val="3"/>
        </w:numPr>
        <w:spacing w:before="60" w:after="40" w:line="330" w:lineRule="auto"/>
        <w:rPr>
          <w:rFonts w:ascii="Times New Roman" w:hAnsi="Times New Roman" w:cs="Times New Roman"/>
        </w:rPr>
      </w:pPr>
      <w:r w:rsidRPr="00CB5F97">
        <w:rPr>
          <w:rFonts w:ascii="Times New Roman" w:hAnsi="Times New Roman" w:cs="Times New Roman"/>
        </w:rPr>
        <w:t>Memberikan rekomendasi teknologi yang didukung data kuantitatif.</w:t>
      </w:r>
    </w:p>
    <w:p w14:paraId="551CB739" w14:textId="77777777" w:rsidR="007B20C0" w:rsidRPr="00CB5F97" w:rsidRDefault="007B20C0">
      <w:pPr>
        <w:spacing w:before="60" w:after="60"/>
        <w:rPr>
          <w:rFonts w:ascii="Times New Roman" w:hAnsi="Times New Roman" w:cs="Times New Roman"/>
        </w:rPr>
      </w:pPr>
    </w:p>
    <w:p w14:paraId="49ADF14E" w14:textId="77777777" w:rsidR="007B20C0" w:rsidRPr="00CB5F97" w:rsidRDefault="00000000">
      <w:pPr>
        <w:rPr>
          <w:rFonts w:ascii="Times New Roman" w:hAnsi="Times New Roman" w:cs="Times New Roman"/>
        </w:rPr>
      </w:pPr>
      <w:r w:rsidRPr="00CB5F97">
        <w:rPr>
          <w:rFonts w:ascii="Times New Roman" w:hAnsi="Times New Roman" w:cs="Times New Roman"/>
        </w:rPr>
        <w:br w:type="page"/>
      </w:r>
    </w:p>
    <w:p w14:paraId="310F10E2" w14:textId="77777777" w:rsidR="007B20C0" w:rsidRPr="00CB5F97" w:rsidRDefault="00000000">
      <w:pPr>
        <w:pStyle w:val="Heading1"/>
        <w:pBdr>
          <w:bottom w:val="single" w:sz="4" w:space="1" w:color="4CAF50"/>
        </w:pBdr>
        <w:rPr>
          <w:rFonts w:ascii="Times New Roman" w:hAnsi="Times New Roman" w:cs="Times New Roman"/>
        </w:rPr>
      </w:pPr>
      <w:r w:rsidRPr="00CB5F97">
        <w:rPr>
          <w:rFonts w:ascii="Times New Roman" w:hAnsi="Times New Roman" w:cs="Times New Roman"/>
        </w:rPr>
        <w:lastRenderedPageBreak/>
        <w:t>BAB II — METODE DSS</w:t>
      </w:r>
    </w:p>
    <w:p w14:paraId="2A0775E2" w14:textId="77777777" w:rsidR="007B20C0" w:rsidRPr="00CB5F97" w:rsidRDefault="00000000">
      <w:pPr>
        <w:pStyle w:val="Heading2"/>
        <w:rPr>
          <w:rFonts w:ascii="Times New Roman" w:hAnsi="Times New Roman" w:cs="Times New Roman"/>
        </w:rPr>
      </w:pPr>
      <w:r w:rsidRPr="00CB5F97">
        <w:rPr>
          <w:rFonts w:ascii="Times New Roman" w:hAnsi="Times New Roman" w:cs="Times New Roman"/>
        </w:rPr>
        <w:t>2.1 Metode TOPSIS</w:t>
      </w:r>
    </w:p>
    <w:p w14:paraId="7B423963" w14:textId="77777777" w:rsidR="007B20C0" w:rsidRPr="00CB5F97" w:rsidRDefault="00000000">
      <w:pPr>
        <w:spacing w:before="120" w:after="80" w:line="360" w:lineRule="auto"/>
        <w:jc w:val="both"/>
        <w:rPr>
          <w:rFonts w:ascii="Times New Roman" w:hAnsi="Times New Roman" w:cs="Times New Roman"/>
        </w:rPr>
      </w:pPr>
      <w:r w:rsidRPr="00CB5F97">
        <w:rPr>
          <w:rFonts w:ascii="Times New Roman" w:hAnsi="Times New Roman" w:cs="Times New Roman"/>
          <w:color w:val="222222"/>
        </w:rPr>
        <w:t>TOPSIS (Technique for Order of Preference by Similarity to Ideal Solution) adalah metode pengambilan keputusan multi-kriteria yang diperkenalkan oleh Hwang dan Yoon pada tahun 1981. Metode ini berprinsip bahwa alternatif terpilih harus memiliki jarak terdekat dari solusi ideal positif (A+) dan jarak terjauh dari solusi ideal negatif (A-).</w:t>
      </w:r>
    </w:p>
    <w:p w14:paraId="4752AA71" w14:textId="77777777" w:rsidR="007B20C0" w:rsidRPr="00CB5F97" w:rsidRDefault="00000000">
      <w:pPr>
        <w:pStyle w:val="Heading2"/>
        <w:rPr>
          <w:rFonts w:ascii="Times New Roman" w:hAnsi="Times New Roman" w:cs="Times New Roman"/>
        </w:rPr>
      </w:pPr>
      <w:r w:rsidRPr="00CB5F97">
        <w:rPr>
          <w:rFonts w:ascii="Times New Roman" w:hAnsi="Times New Roman" w:cs="Times New Roman"/>
        </w:rPr>
        <w:t>2.2 Langkah-Langkah Perhitungan TOPSIS</w:t>
      </w:r>
    </w:p>
    <w:p w14:paraId="49618186" w14:textId="77777777" w:rsidR="007B20C0" w:rsidRPr="00CB5F97" w:rsidRDefault="00000000">
      <w:pPr>
        <w:pStyle w:val="ListParagraph"/>
        <w:numPr>
          <w:ilvl w:val="0"/>
          <w:numId w:val="3"/>
        </w:numPr>
        <w:spacing w:before="60" w:after="40" w:line="330" w:lineRule="auto"/>
        <w:rPr>
          <w:rFonts w:ascii="Times New Roman" w:hAnsi="Times New Roman" w:cs="Times New Roman"/>
        </w:rPr>
      </w:pPr>
      <w:r w:rsidRPr="00CB5F97">
        <w:rPr>
          <w:rFonts w:ascii="Times New Roman" w:hAnsi="Times New Roman" w:cs="Times New Roman"/>
        </w:rPr>
        <w:t>Membentuk matriks keputusan X dengan n alternatif dan m kriteria</w:t>
      </w:r>
    </w:p>
    <w:p w14:paraId="3CB2CEAB" w14:textId="77777777" w:rsidR="007B20C0" w:rsidRPr="00CB5F97" w:rsidRDefault="00000000">
      <w:pPr>
        <w:pStyle w:val="ListParagraph"/>
        <w:numPr>
          <w:ilvl w:val="0"/>
          <w:numId w:val="3"/>
        </w:numPr>
        <w:spacing w:before="60" w:after="40" w:line="330" w:lineRule="auto"/>
        <w:rPr>
          <w:rFonts w:ascii="Times New Roman" w:hAnsi="Times New Roman" w:cs="Times New Roman"/>
        </w:rPr>
      </w:pPr>
      <w:r w:rsidRPr="00CB5F97">
        <w:rPr>
          <w:rFonts w:ascii="Times New Roman" w:hAnsi="Times New Roman" w:cs="Times New Roman"/>
        </w:rPr>
        <w:t>Normalisasi matriks: rij = xij / sqrt(SUM(xij^2))</w:t>
      </w:r>
    </w:p>
    <w:p w14:paraId="32AF398F" w14:textId="77777777" w:rsidR="007B20C0" w:rsidRPr="00CB5F97" w:rsidRDefault="00000000">
      <w:pPr>
        <w:pStyle w:val="ListParagraph"/>
        <w:numPr>
          <w:ilvl w:val="0"/>
          <w:numId w:val="3"/>
        </w:numPr>
        <w:spacing w:before="60" w:after="40" w:line="330" w:lineRule="auto"/>
        <w:rPr>
          <w:rFonts w:ascii="Times New Roman" w:hAnsi="Times New Roman" w:cs="Times New Roman"/>
        </w:rPr>
      </w:pPr>
      <w:r w:rsidRPr="00CB5F97">
        <w:rPr>
          <w:rFonts w:ascii="Times New Roman" w:hAnsi="Times New Roman" w:cs="Times New Roman"/>
        </w:rPr>
        <w:t>Matriks ternormalisasi terbobot: vij = wj x rij</w:t>
      </w:r>
    </w:p>
    <w:p w14:paraId="073FE8B6" w14:textId="77777777" w:rsidR="007B20C0" w:rsidRPr="00CB5F97" w:rsidRDefault="00000000">
      <w:pPr>
        <w:pStyle w:val="ListParagraph"/>
        <w:numPr>
          <w:ilvl w:val="0"/>
          <w:numId w:val="3"/>
        </w:numPr>
        <w:spacing w:before="60" w:after="40" w:line="330" w:lineRule="auto"/>
        <w:rPr>
          <w:rFonts w:ascii="Times New Roman" w:hAnsi="Times New Roman" w:cs="Times New Roman"/>
        </w:rPr>
      </w:pPr>
      <w:r w:rsidRPr="00CB5F97">
        <w:rPr>
          <w:rFonts w:ascii="Times New Roman" w:hAnsi="Times New Roman" w:cs="Times New Roman"/>
        </w:rPr>
        <w:t>Menentukan solusi ideal positif A+ dan negatif A-</w:t>
      </w:r>
    </w:p>
    <w:p w14:paraId="39CF45B7" w14:textId="77777777" w:rsidR="007B20C0" w:rsidRPr="00CB5F97" w:rsidRDefault="00000000">
      <w:pPr>
        <w:pStyle w:val="ListParagraph"/>
        <w:numPr>
          <w:ilvl w:val="0"/>
          <w:numId w:val="3"/>
        </w:numPr>
        <w:spacing w:before="60" w:after="40" w:line="330" w:lineRule="auto"/>
        <w:rPr>
          <w:rFonts w:ascii="Times New Roman" w:hAnsi="Times New Roman" w:cs="Times New Roman"/>
        </w:rPr>
      </w:pPr>
      <w:r w:rsidRPr="00CB5F97">
        <w:rPr>
          <w:rFonts w:ascii="Times New Roman" w:hAnsi="Times New Roman" w:cs="Times New Roman"/>
        </w:rPr>
        <w:t>Menghitung jarak D+ dan D- untuk setiap alternatif</w:t>
      </w:r>
    </w:p>
    <w:p w14:paraId="5FB24EC7" w14:textId="77777777" w:rsidR="007B20C0" w:rsidRPr="00CB5F97" w:rsidRDefault="00000000">
      <w:pPr>
        <w:pStyle w:val="ListParagraph"/>
        <w:numPr>
          <w:ilvl w:val="0"/>
          <w:numId w:val="3"/>
        </w:numPr>
        <w:spacing w:before="60" w:after="40" w:line="330" w:lineRule="auto"/>
        <w:rPr>
          <w:rFonts w:ascii="Times New Roman" w:hAnsi="Times New Roman" w:cs="Times New Roman"/>
        </w:rPr>
      </w:pPr>
      <w:r w:rsidRPr="00CB5F97">
        <w:rPr>
          <w:rFonts w:ascii="Times New Roman" w:hAnsi="Times New Roman" w:cs="Times New Roman"/>
        </w:rPr>
        <w:t>Menghitung skor preferensi: Ci = D-i / (D+i + D-i)</w:t>
      </w:r>
    </w:p>
    <w:p w14:paraId="56850534" w14:textId="77777777" w:rsidR="007B20C0" w:rsidRPr="00CB5F97" w:rsidRDefault="00000000">
      <w:pPr>
        <w:pStyle w:val="ListParagraph"/>
        <w:numPr>
          <w:ilvl w:val="0"/>
          <w:numId w:val="3"/>
        </w:numPr>
        <w:spacing w:before="60" w:after="40" w:line="330" w:lineRule="auto"/>
        <w:rPr>
          <w:rFonts w:ascii="Times New Roman" w:hAnsi="Times New Roman" w:cs="Times New Roman"/>
        </w:rPr>
      </w:pPr>
      <w:r w:rsidRPr="00CB5F97">
        <w:rPr>
          <w:rFonts w:ascii="Times New Roman" w:hAnsi="Times New Roman" w:cs="Times New Roman"/>
        </w:rPr>
        <w:t>Merangking alternatif berdasarkan nilai Ci tertinggi</w:t>
      </w:r>
    </w:p>
    <w:p w14:paraId="617B4916" w14:textId="77777777" w:rsidR="007B20C0" w:rsidRPr="00CB5F97" w:rsidRDefault="00000000">
      <w:pPr>
        <w:pStyle w:val="Heading2"/>
        <w:rPr>
          <w:rFonts w:ascii="Times New Roman" w:hAnsi="Times New Roman" w:cs="Times New Roman"/>
        </w:rPr>
      </w:pPr>
      <w:r w:rsidRPr="00CB5F97">
        <w:rPr>
          <w:rFonts w:ascii="Times New Roman" w:hAnsi="Times New Roman" w:cs="Times New Roman"/>
        </w:rPr>
        <w:t>2.3 Alternatif Keputusan</w:t>
      </w:r>
    </w:p>
    <w:p w14:paraId="51AFAE94" w14:textId="77777777" w:rsidR="007B20C0" w:rsidRPr="00CB5F97" w:rsidRDefault="00000000">
      <w:pPr>
        <w:spacing w:before="120" w:after="80" w:line="360" w:lineRule="auto"/>
        <w:jc w:val="both"/>
        <w:rPr>
          <w:rFonts w:ascii="Times New Roman" w:hAnsi="Times New Roman" w:cs="Times New Roman"/>
        </w:rPr>
      </w:pPr>
      <w:r w:rsidRPr="00CB5F97">
        <w:rPr>
          <w:rFonts w:ascii="Times New Roman" w:hAnsi="Times New Roman" w:cs="Times New Roman"/>
          <w:color w:val="222222"/>
        </w:rPr>
        <w:t>Empat alternatif teknologi pengering tenaga surya yang dievaluasi: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5026"/>
      </w:tblGrid>
      <w:tr w:rsidR="007B20C0" w:rsidRPr="00CB5F97" w14:paraId="5430998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518C9DA5"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Kode</w:t>
            </w:r>
          </w:p>
        </w:tc>
        <w:tc>
          <w:tcPr>
            <w:tcW w:w="3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1A88A3E7"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Teknologi</w:t>
            </w:r>
          </w:p>
        </w:tc>
        <w:tc>
          <w:tcPr>
            <w:tcW w:w="5026"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07048A0C"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Deskripsi</w:t>
            </w:r>
          </w:p>
        </w:tc>
      </w:tr>
      <w:tr w:rsidR="007B20C0" w:rsidRPr="00CB5F97" w14:paraId="4328268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7E4EC4"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A1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A0B208" w14:textId="77777777" w:rsidR="007B20C0" w:rsidRPr="00CB5F97" w:rsidRDefault="00000000">
            <w:pPr>
              <w:rPr>
                <w:rFonts w:ascii="Times New Roman" w:hAnsi="Times New Roman" w:cs="Times New Roman"/>
              </w:rPr>
            </w:pPr>
            <w:r w:rsidRPr="00CB5F97">
              <w:rPr>
                <w:rFonts w:ascii="Times New Roman" w:hAnsi="Times New Roman" w:cs="Times New Roman"/>
                <w:color w:val="000000"/>
                <w:sz w:val="20"/>
                <w:szCs w:val="20"/>
              </w:rPr>
              <w:t>Pengering Surya Tipe Rak (Cabinet Dryer)</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DACE45" w14:textId="77777777" w:rsidR="007B20C0" w:rsidRPr="00CB5F97" w:rsidRDefault="00000000">
            <w:pPr>
              <w:rPr>
                <w:rFonts w:ascii="Times New Roman" w:hAnsi="Times New Roman" w:cs="Times New Roman"/>
              </w:rPr>
            </w:pPr>
            <w:r w:rsidRPr="00CB5F97">
              <w:rPr>
                <w:rFonts w:ascii="Times New Roman" w:hAnsi="Times New Roman" w:cs="Times New Roman"/>
                <w:color w:val="000000"/>
                <w:sz w:val="20"/>
                <w:szCs w:val="20"/>
              </w:rPr>
              <w:t>Pengering berbentuk kabinet dengan rak susun dan kolektor surya. Skala kecil-menengah, mudah dibuat dari bahan lokal.</w:t>
            </w:r>
          </w:p>
        </w:tc>
      </w:tr>
      <w:tr w:rsidR="007B20C0" w:rsidRPr="00CB5F97" w14:paraId="1038A00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5ACD73"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A2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88AEC3" w14:textId="77777777" w:rsidR="007B20C0" w:rsidRPr="00CB5F97" w:rsidRDefault="00000000">
            <w:pPr>
              <w:rPr>
                <w:rFonts w:ascii="Times New Roman" w:hAnsi="Times New Roman" w:cs="Times New Roman"/>
              </w:rPr>
            </w:pPr>
            <w:r w:rsidRPr="00CB5F97">
              <w:rPr>
                <w:rFonts w:ascii="Times New Roman" w:hAnsi="Times New Roman" w:cs="Times New Roman"/>
                <w:color w:val="000000"/>
                <w:sz w:val="20"/>
                <w:szCs w:val="20"/>
              </w:rPr>
              <w:t>Pengering Surya Tipe Terowongan (Tunnel Dryer)</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A53D97" w14:textId="77777777" w:rsidR="007B20C0" w:rsidRPr="00CB5F97" w:rsidRDefault="00000000">
            <w:pPr>
              <w:rPr>
                <w:rFonts w:ascii="Times New Roman" w:hAnsi="Times New Roman" w:cs="Times New Roman"/>
              </w:rPr>
            </w:pPr>
            <w:r w:rsidRPr="00CB5F97">
              <w:rPr>
                <w:rFonts w:ascii="Times New Roman" w:hAnsi="Times New Roman" w:cs="Times New Roman"/>
                <w:color w:val="000000"/>
                <w:sz w:val="20"/>
                <w:szCs w:val="20"/>
              </w:rPr>
              <w:t>Desain terowongan dengan sirkulasi udara alami/paksa. Kapasitas lebih besar, distribusi panas merata.</w:t>
            </w:r>
          </w:p>
        </w:tc>
      </w:tr>
      <w:tr w:rsidR="007B20C0" w:rsidRPr="00CB5F97" w14:paraId="62E557E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5FDBAC"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A3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7B38FD" w14:textId="77777777" w:rsidR="007B20C0" w:rsidRPr="00CB5F97" w:rsidRDefault="00000000">
            <w:pPr>
              <w:rPr>
                <w:rFonts w:ascii="Times New Roman" w:hAnsi="Times New Roman" w:cs="Times New Roman"/>
              </w:rPr>
            </w:pPr>
            <w:r w:rsidRPr="00CB5F97">
              <w:rPr>
                <w:rFonts w:ascii="Times New Roman" w:hAnsi="Times New Roman" w:cs="Times New Roman"/>
                <w:color w:val="000000"/>
                <w:sz w:val="20"/>
                <w:szCs w:val="20"/>
              </w:rPr>
              <w:t>Pengering Hybrid Surya-Listrik</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462425" w14:textId="77777777" w:rsidR="007B20C0" w:rsidRPr="00CB5F97" w:rsidRDefault="00000000">
            <w:pPr>
              <w:rPr>
                <w:rFonts w:ascii="Times New Roman" w:hAnsi="Times New Roman" w:cs="Times New Roman"/>
              </w:rPr>
            </w:pPr>
            <w:r w:rsidRPr="00CB5F97">
              <w:rPr>
                <w:rFonts w:ascii="Times New Roman" w:hAnsi="Times New Roman" w:cs="Times New Roman"/>
                <w:color w:val="000000"/>
                <w:sz w:val="20"/>
                <w:szCs w:val="20"/>
              </w:rPr>
              <w:t>Kombinasi panel surya dan elemen listrik sebagai backup. Dapat beroperasi di cuaca mendung.</w:t>
            </w:r>
          </w:p>
        </w:tc>
      </w:tr>
      <w:tr w:rsidR="007B20C0" w:rsidRPr="00CB5F97" w14:paraId="38E1EB4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6B6A62"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A4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DCDD10" w14:textId="77777777" w:rsidR="007B20C0" w:rsidRPr="00CB5F97" w:rsidRDefault="00000000">
            <w:pPr>
              <w:rPr>
                <w:rFonts w:ascii="Times New Roman" w:hAnsi="Times New Roman" w:cs="Times New Roman"/>
              </w:rPr>
            </w:pPr>
            <w:r w:rsidRPr="00CB5F97">
              <w:rPr>
                <w:rFonts w:ascii="Times New Roman" w:hAnsi="Times New Roman" w:cs="Times New Roman"/>
                <w:color w:val="000000"/>
                <w:sz w:val="20"/>
                <w:szCs w:val="20"/>
              </w:rPr>
              <w:t>Pengering Surya Batch Sederhana</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196FC7" w14:textId="77777777" w:rsidR="007B20C0" w:rsidRPr="00CB5F97" w:rsidRDefault="00000000">
            <w:pPr>
              <w:rPr>
                <w:rFonts w:ascii="Times New Roman" w:hAnsi="Times New Roman" w:cs="Times New Roman"/>
              </w:rPr>
            </w:pPr>
            <w:r w:rsidRPr="00CB5F97">
              <w:rPr>
                <w:rFonts w:ascii="Times New Roman" w:hAnsi="Times New Roman" w:cs="Times New Roman"/>
                <w:color w:val="000000"/>
                <w:sz w:val="20"/>
                <w:szCs w:val="20"/>
              </w:rPr>
              <w:t>Rancangan greenhouse kecil tanpa blower. Biaya investasi sangat rendah untuk petani kecil.</w:t>
            </w:r>
          </w:p>
        </w:tc>
      </w:tr>
    </w:tbl>
    <w:p w14:paraId="361C5B8B" w14:textId="77777777" w:rsidR="007B20C0" w:rsidRPr="00CB5F97" w:rsidRDefault="00000000">
      <w:pPr>
        <w:pStyle w:val="Heading2"/>
        <w:rPr>
          <w:rFonts w:ascii="Times New Roman" w:hAnsi="Times New Roman" w:cs="Times New Roman"/>
        </w:rPr>
      </w:pPr>
      <w:r w:rsidRPr="00CB5F97">
        <w:rPr>
          <w:rFonts w:ascii="Times New Roman" w:hAnsi="Times New Roman" w:cs="Times New Roman"/>
        </w:rPr>
        <w:t>2.4 Kriteria dan Bobot Penilaian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1500"/>
        <w:gridCol w:w="1500"/>
        <w:gridCol w:w="2126"/>
      </w:tblGrid>
      <w:tr w:rsidR="007B20C0" w:rsidRPr="00CB5F97" w14:paraId="74A51D0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473D56AC"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Kode</w:t>
            </w:r>
          </w:p>
        </w:tc>
        <w:tc>
          <w:tcPr>
            <w:tcW w:w="3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1732DD6D"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Kriteria</w:t>
            </w:r>
          </w:p>
        </w:tc>
        <w:tc>
          <w:tcPr>
            <w:tcW w:w="15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15656961"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Satuan</w:t>
            </w:r>
          </w:p>
        </w:tc>
        <w:tc>
          <w:tcPr>
            <w:tcW w:w="15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6E886C5A"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Tipe</w:t>
            </w:r>
          </w:p>
        </w:tc>
        <w:tc>
          <w:tcPr>
            <w:tcW w:w="2126"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02B1A8CB"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Bobot</w:t>
            </w:r>
          </w:p>
        </w:tc>
      </w:tr>
      <w:tr w:rsidR="007B20C0" w:rsidRPr="00CB5F97" w14:paraId="263885A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5798F7"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C1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944394" w14:textId="77777777" w:rsidR="007B20C0" w:rsidRPr="00CB5F97" w:rsidRDefault="00000000">
            <w:pPr>
              <w:rPr>
                <w:rFonts w:ascii="Times New Roman" w:hAnsi="Times New Roman" w:cs="Times New Roman"/>
              </w:rPr>
            </w:pPr>
            <w:r w:rsidRPr="00CB5F97">
              <w:rPr>
                <w:rFonts w:ascii="Times New Roman" w:hAnsi="Times New Roman" w:cs="Times New Roman"/>
                <w:color w:val="000000"/>
                <w:sz w:val="20"/>
                <w:szCs w:val="20"/>
              </w:rPr>
              <w:t>Kapasitas Pengeringan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F14461"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kg/batch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D91F3E"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1B5E20"/>
                <w:sz w:val="20"/>
                <w:szCs w:val="20"/>
              </w:rPr>
              <w:t>Benefit</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907DD8"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0.25</w:t>
            </w:r>
          </w:p>
        </w:tc>
      </w:tr>
      <w:tr w:rsidR="007B20C0" w:rsidRPr="00CB5F97" w14:paraId="438CFFF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6C7517"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C2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D4E540" w14:textId="77777777" w:rsidR="007B20C0" w:rsidRPr="00CB5F97" w:rsidRDefault="00000000">
            <w:pPr>
              <w:rPr>
                <w:rFonts w:ascii="Times New Roman" w:hAnsi="Times New Roman" w:cs="Times New Roman"/>
              </w:rPr>
            </w:pPr>
            <w:r w:rsidRPr="00CB5F97">
              <w:rPr>
                <w:rFonts w:ascii="Times New Roman" w:hAnsi="Times New Roman" w:cs="Times New Roman"/>
                <w:color w:val="000000"/>
                <w:sz w:val="20"/>
                <w:szCs w:val="20"/>
              </w:rPr>
              <w:t>Waktu Pengeringan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B7F53"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jam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005A09"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C62828"/>
                <w:sz w:val="20"/>
                <w:szCs w:val="20"/>
              </w:rPr>
              <w:t>Cost</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8ADEAB"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0.20</w:t>
            </w:r>
          </w:p>
        </w:tc>
      </w:tr>
      <w:tr w:rsidR="007B20C0" w:rsidRPr="00CB5F97" w14:paraId="45C4855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448944"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C3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52A3B5" w14:textId="77777777" w:rsidR="007B20C0" w:rsidRPr="00CB5F97" w:rsidRDefault="00000000">
            <w:pPr>
              <w:rPr>
                <w:rFonts w:ascii="Times New Roman" w:hAnsi="Times New Roman" w:cs="Times New Roman"/>
              </w:rPr>
            </w:pPr>
            <w:r w:rsidRPr="00CB5F97">
              <w:rPr>
                <w:rFonts w:ascii="Times New Roman" w:hAnsi="Times New Roman" w:cs="Times New Roman"/>
                <w:color w:val="000000"/>
                <w:sz w:val="20"/>
                <w:szCs w:val="20"/>
              </w:rPr>
              <w:t>Konsumsi Energi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5F44D3"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kWh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E025FA"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C62828"/>
                <w:sz w:val="20"/>
                <w:szCs w:val="20"/>
              </w:rPr>
              <w:t>Cost</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1D9AB2"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0.20</w:t>
            </w:r>
          </w:p>
        </w:tc>
      </w:tr>
      <w:tr w:rsidR="007B20C0" w:rsidRPr="00CB5F97" w14:paraId="4C997D2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3B4893"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C4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5BE234" w14:textId="77777777" w:rsidR="007B20C0" w:rsidRPr="00CB5F97" w:rsidRDefault="00000000">
            <w:pPr>
              <w:rPr>
                <w:rFonts w:ascii="Times New Roman" w:hAnsi="Times New Roman" w:cs="Times New Roman"/>
              </w:rPr>
            </w:pPr>
            <w:r w:rsidRPr="00CB5F97">
              <w:rPr>
                <w:rFonts w:ascii="Times New Roman" w:hAnsi="Times New Roman" w:cs="Times New Roman"/>
                <w:color w:val="000000"/>
                <w:sz w:val="20"/>
                <w:szCs w:val="20"/>
              </w:rPr>
              <w:t>Biaya Investasi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01C494"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Rp juta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DF1384"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C62828"/>
                <w:sz w:val="20"/>
                <w:szCs w:val="20"/>
              </w:rPr>
              <w:t>Cost</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FCA02B"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0.15</w:t>
            </w:r>
          </w:p>
        </w:tc>
      </w:tr>
      <w:tr w:rsidR="007B20C0" w:rsidRPr="00CB5F97" w14:paraId="218D8B3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62C105"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C5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93A8B8" w14:textId="77777777" w:rsidR="007B20C0" w:rsidRPr="00CB5F97" w:rsidRDefault="00000000">
            <w:pPr>
              <w:rPr>
                <w:rFonts w:ascii="Times New Roman" w:hAnsi="Times New Roman" w:cs="Times New Roman"/>
              </w:rPr>
            </w:pPr>
            <w:r w:rsidRPr="00CB5F97">
              <w:rPr>
                <w:rFonts w:ascii="Times New Roman" w:hAnsi="Times New Roman" w:cs="Times New Roman"/>
                <w:color w:val="000000"/>
                <w:sz w:val="20"/>
                <w:szCs w:val="20"/>
              </w:rPr>
              <w:t>Efisiensi Pengeringan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BC74C2"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D80F1E"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1B5E20"/>
                <w:sz w:val="20"/>
                <w:szCs w:val="20"/>
              </w:rPr>
              <w:t>Benefit</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C8C72B"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0.20</w:t>
            </w:r>
          </w:p>
        </w:tc>
      </w:tr>
      <w:tr w:rsidR="007B20C0" w:rsidRPr="00CB5F97" w14:paraId="120C029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22D1F0" w14:textId="77777777" w:rsidR="007B20C0" w:rsidRPr="00CB5F97" w:rsidRDefault="007B20C0">
            <w:pPr>
              <w:rPr>
                <w:rFonts w:ascii="Times New Roman" w:hAnsi="Times New Roman" w:cs="Times New Roman"/>
              </w:rPr>
            </w:pP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DCC1ED" w14:textId="77777777" w:rsidR="007B20C0" w:rsidRPr="00CB5F97" w:rsidRDefault="00000000">
            <w:pPr>
              <w:rPr>
                <w:rFonts w:ascii="Times New Roman" w:hAnsi="Times New Roman" w:cs="Times New Roman"/>
              </w:rPr>
            </w:pPr>
            <w:r w:rsidRPr="00CB5F97">
              <w:rPr>
                <w:rFonts w:ascii="Times New Roman" w:hAnsi="Times New Roman" w:cs="Times New Roman"/>
                <w:b/>
                <w:bCs/>
                <w:color w:val="000000"/>
                <w:sz w:val="20"/>
                <w:szCs w:val="20"/>
              </w:rPr>
              <w:t>TOTAL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085D7E" w14:textId="77777777" w:rsidR="007B20C0" w:rsidRPr="00CB5F97" w:rsidRDefault="007B20C0">
            <w:pPr>
              <w:rPr>
                <w:rFonts w:ascii="Times New Roman" w:hAnsi="Times New Roman" w:cs="Times New Roman"/>
              </w:rPr>
            </w:pP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F76DAF" w14:textId="77777777" w:rsidR="007B20C0" w:rsidRPr="00CB5F97" w:rsidRDefault="007B20C0">
            <w:pPr>
              <w:rPr>
                <w:rFonts w:ascii="Times New Roman" w:hAnsi="Times New Roman" w:cs="Times New Roman"/>
              </w:rPr>
            </w:pPr>
          </w:p>
        </w:tc>
        <w:tc>
          <w:tcPr>
            <w:tcW w:w="21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637B448"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1.00</w:t>
            </w:r>
          </w:p>
        </w:tc>
      </w:tr>
    </w:tbl>
    <w:p w14:paraId="71CC9C9E" w14:textId="77777777" w:rsidR="007B20C0" w:rsidRPr="00CB5F97" w:rsidRDefault="007B20C0">
      <w:pPr>
        <w:spacing w:before="60" w:after="60"/>
        <w:rPr>
          <w:rFonts w:ascii="Times New Roman" w:hAnsi="Times New Roman" w:cs="Times New Roman"/>
        </w:rPr>
      </w:pPr>
    </w:p>
    <w:p w14:paraId="51A14EF6" w14:textId="77777777" w:rsidR="007B20C0" w:rsidRPr="00CB5F97" w:rsidRDefault="00000000">
      <w:pPr>
        <w:rPr>
          <w:rFonts w:ascii="Times New Roman" w:hAnsi="Times New Roman" w:cs="Times New Roman"/>
        </w:rPr>
      </w:pPr>
      <w:r w:rsidRPr="00CB5F97">
        <w:rPr>
          <w:rFonts w:ascii="Times New Roman" w:hAnsi="Times New Roman" w:cs="Times New Roman"/>
        </w:rPr>
        <w:br w:type="page"/>
      </w:r>
    </w:p>
    <w:p w14:paraId="345F0D0F" w14:textId="77777777" w:rsidR="007B20C0" w:rsidRPr="00CB5F97" w:rsidRDefault="00000000">
      <w:pPr>
        <w:pStyle w:val="Heading1"/>
        <w:pBdr>
          <w:bottom w:val="single" w:sz="4" w:space="1" w:color="4CAF50"/>
        </w:pBdr>
        <w:rPr>
          <w:rFonts w:ascii="Times New Roman" w:hAnsi="Times New Roman" w:cs="Times New Roman"/>
        </w:rPr>
      </w:pPr>
      <w:r w:rsidRPr="00CB5F97">
        <w:rPr>
          <w:rFonts w:ascii="Times New Roman" w:hAnsi="Times New Roman" w:cs="Times New Roman"/>
        </w:rPr>
        <w:lastRenderedPageBreak/>
        <w:t>BAB III — PERHITUNGAN TOPSIS</w:t>
      </w:r>
    </w:p>
    <w:p w14:paraId="3D84BC2F" w14:textId="77777777" w:rsidR="007B20C0" w:rsidRPr="00CB5F97" w:rsidRDefault="00000000">
      <w:pPr>
        <w:pStyle w:val="Heading2"/>
        <w:rPr>
          <w:rFonts w:ascii="Times New Roman" w:hAnsi="Times New Roman" w:cs="Times New Roman"/>
        </w:rPr>
      </w:pPr>
      <w:r w:rsidRPr="00CB5F97">
        <w:rPr>
          <w:rFonts w:ascii="Times New Roman" w:hAnsi="Times New Roman" w:cs="Times New Roman"/>
        </w:rPr>
        <w:t>3.1 Matriks Keputusan Awal</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1300"/>
        <w:gridCol w:w="1300"/>
        <w:gridCol w:w="1300"/>
        <w:gridCol w:w="1300"/>
      </w:tblGrid>
      <w:tr w:rsidR="007B20C0" w:rsidRPr="00CB5F97" w14:paraId="354F7D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7670453A"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Alternatif</w:t>
            </w:r>
          </w:p>
        </w:tc>
        <w:tc>
          <w:tcPr>
            <w:tcW w:w="13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4C1CBB3B"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C1 (kg)</w:t>
            </w:r>
          </w:p>
        </w:tc>
        <w:tc>
          <w:tcPr>
            <w:tcW w:w="13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05479556"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C2 (jam)</w:t>
            </w:r>
          </w:p>
        </w:tc>
        <w:tc>
          <w:tcPr>
            <w:tcW w:w="13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2638C1FC"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C3 (kWh)</w:t>
            </w:r>
          </w:p>
        </w:tc>
        <w:tc>
          <w:tcPr>
            <w:tcW w:w="13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6A76ADCC"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C4 (Rp jt)</w:t>
            </w:r>
          </w:p>
        </w:tc>
        <w:tc>
          <w:tcPr>
            <w:tcW w:w="13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65F64F5D"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C5 (%)</w:t>
            </w:r>
          </w:p>
        </w:tc>
      </w:tr>
      <w:tr w:rsidR="007B20C0" w:rsidRPr="00CB5F97" w14:paraId="664E38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A09578" w14:textId="77777777" w:rsidR="007B20C0" w:rsidRPr="00CB5F97" w:rsidRDefault="00000000">
            <w:pPr>
              <w:rPr>
                <w:rFonts w:ascii="Times New Roman" w:hAnsi="Times New Roman" w:cs="Times New Roman"/>
              </w:rPr>
            </w:pPr>
            <w:r w:rsidRPr="00CB5F97">
              <w:rPr>
                <w:rFonts w:ascii="Times New Roman" w:hAnsi="Times New Roman" w:cs="Times New Roman"/>
                <w:b/>
                <w:bCs/>
                <w:color w:val="000000"/>
                <w:sz w:val="20"/>
                <w:szCs w:val="20"/>
              </w:rPr>
              <w:t>A1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92F888"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50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54E5F"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10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AC91F6"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688986"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709698"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68</w:t>
            </w:r>
          </w:p>
        </w:tc>
      </w:tr>
      <w:tr w:rsidR="007B20C0" w:rsidRPr="00CB5F97" w14:paraId="708E65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EA0780" w14:textId="77777777" w:rsidR="007B20C0" w:rsidRPr="00CB5F97" w:rsidRDefault="00000000">
            <w:pPr>
              <w:rPr>
                <w:rFonts w:ascii="Times New Roman" w:hAnsi="Times New Roman" w:cs="Times New Roman"/>
              </w:rPr>
            </w:pPr>
            <w:r w:rsidRPr="00CB5F97">
              <w:rPr>
                <w:rFonts w:ascii="Times New Roman" w:hAnsi="Times New Roman" w:cs="Times New Roman"/>
                <w:b/>
                <w:bCs/>
                <w:color w:val="000000"/>
                <w:sz w:val="20"/>
                <w:szCs w:val="20"/>
              </w:rPr>
              <w:t>A2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2EB6ED"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120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2CA4DA"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BCF13F"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1.5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7FE49C"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18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723600"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75</w:t>
            </w:r>
          </w:p>
        </w:tc>
      </w:tr>
      <w:tr w:rsidR="007B20C0" w:rsidRPr="00CB5F97" w14:paraId="2EFEC5D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CF64DA" w14:textId="77777777" w:rsidR="007B20C0" w:rsidRPr="00CB5F97" w:rsidRDefault="00000000">
            <w:pPr>
              <w:rPr>
                <w:rFonts w:ascii="Times New Roman" w:hAnsi="Times New Roman" w:cs="Times New Roman"/>
              </w:rPr>
            </w:pPr>
            <w:r w:rsidRPr="00CB5F97">
              <w:rPr>
                <w:rFonts w:ascii="Times New Roman" w:hAnsi="Times New Roman" w:cs="Times New Roman"/>
                <w:b/>
                <w:bCs/>
                <w:color w:val="000000"/>
                <w:sz w:val="20"/>
                <w:szCs w:val="20"/>
              </w:rPr>
              <w:t>A3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5CCAF3"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200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E29840"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F7D67F"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EC9ABC"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35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F8D48B"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88</w:t>
            </w:r>
          </w:p>
        </w:tc>
      </w:tr>
      <w:tr w:rsidR="007B20C0" w:rsidRPr="00CB5F97" w14:paraId="20A3BE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F7BD49" w14:textId="77777777" w:rsidR="007B20C0" w:rsidRPr="00CB5F97" w:rsidRDefault="00000000">
            <w:pPr>
              <w:rPr>
                <w:rFonts w:ascii="Times New Roman" w:hAnsi="Times New Roman" w:cs="Times New Roman"/>
              </w:rPr>
            </w:pPr>
            <w:r w:rsidRPr="00CB5F97">
              <w:rPr>
                <w:rFonts w:ascii="Times New Roman" w:hAnsi="Times New Roman" w:cs="Times New Roman"/>
                <w:b/>
                <w:bCs/>
                <w:color w:val="000000"/>
                <w:sz w:val="20"/>
                <w:szCs w:val="20"/>
              </w:rPr>
              <w:t>A4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259BF9"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30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DD5C14"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14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221CB8"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B49FB0"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5F0730"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52</w:t>
            </w:r>
          </w:p>
        </w:tc>
      </w:tr>
    </w:tbl>
    <w:p w14:paraId="44C22EAA" w14:textId="77777777" w:rsidR="007B20C0" w:rsidRPr="00CB5F97" w:rsidRDefault="007B20C0">
      <w:pPr>
        <w:spacing w:before="60" w:after="60"/>
        <w:rPr>
          <w:rFonts w:ascii="Times New Roman" w:hAnsi="Times New Roman" w:cs="Times New Roman"/>
        </w:rPr>
      </w:pPr>
    </w:p>
    <w:p w14:paraId="68850373" w14:textId="77777777" w:rsidR="007B20C0" w:rsidRPr="00CB5F97" w:rsidRDefault="00000000">
      <w:pPr>
        <w:pStyle w:val="Heading2"/>
        <w:rPr>
          <w:rFonts w:ascii="Times New Roman" w:hAnsi="Times New Roman" w:cs="Times New Roman"/>
        </w:rPr>
      </w:pPr>
      <w:r w:rsidRPr="00CB5F97">
        <w:rPr>
          <w:rFonts w:ascii="Times New Roman" w:hAnsi="Times New Roman" w:cs="Times New Roman"/>
        </w:rPr>
        <w:t>3.2 Normalisasi Matriks (R)</w:t>
      </w:r>
    </w:p>
    <w:p w14:paraId="51E24EDC" w14:textId="77777777" w:rsidR="007B20C0" w:rsidRPr="00CB5F97" w:rsidRDefault="00000000">
      <w:pPr>
        <w:spacing w:before="120" w:after="80" w:line="360" w:lineRule="auto"/>
        <w:jc w:val="both"/>
        <w:rPr>
          <w:rFonts w:ascii="Times New Roman" w:hAnsi="Times New Roman" w:cs="Times New Roman"/>
        </w:rPr>
      </w:pPr>
      <w:r w:rsidRPr="00CB5F97">
        <w:rPr>
          <w:rFonts w:ascii="Times New Roman" w:hAnsi="Times New Roman" w:cs="Times New Roman"/>
          <w:color w:val="222222"/>
        </w:rPr>
        <w:t>Rumus normalisasi: rij = xij / sqrt(SIGMA xij^2)</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1300"/>
        <w:gridCol w:w="1300"/>
        <w:gridCol w:w="1300"/>
        <w:gridCol w:w="1300"/>
      </w:tblGrid>
      <w:tr w:rsidR="007B20C0" w:rsidRPr="00CB5F97" w14:paraId="79F15B8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56EF42F6"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Alternatif</w:t>
            </w:r>
          </w:p>
        </w:tc>
        <w:tc>
          <w:tcPr>
            <w:tcW w:w="13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33E8B780"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r1</w:t>
            </w:r>
          </w:p>
        </w:tc>
        <w:tc>
          <w:tcPr>
            <w:tcW w:w="13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01D48511"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r2</w:t>
            </w:r>
          </w:p>
        </w:tc>
        <w:tc>
          <w:tcPr>
            <w:tcW w:w="13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51018F4D"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r3</w:t>
            </w:r>
          </w:p>
        </w:tc>
        <w:tc>
          <w:tcPr>
            <w:tcW w:w="13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43E36AAC"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r4</w:t>
            </w:r>
          </w:p>
        </w:tc>
        <w:tc>
          <w:tcPr>
            <w:tcW w:w="13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06800FF8"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r5</w:t>
            </w:r>
          </w:p>
        </w:tc>
      </w:tr>
      <w:tr w:rsidR="007B20C0" w:rsidRPr="00CB5F97" w14:paraId="4C89762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506FD4" w14:textId="77777777" w:rsidR="007B20C0" w:rsidRPr="00CB5F97" w:rsidRDefault="00000000">
            <w:pPr>
              <w:rPr>
                <w:rFonts w:ascii="Times New Roman" w:hAnsi="Times New Roman" w:cs="Times New Roman"/>
              </w:rPr>
            </w:pPr>
            <w:r w:rsidRPr="00CB5F97">
              <w:rPr>
                <w:rFonts w:ascii="Times New Roman" w:hAnsi="Times New Roman" w:cs="Times New Roman"/>
                <w:b/>
                <w:bCs/>
                <w:color w:val="000000"/>
                <w:sz w:val="20"/>
                <w:szCs w:val="20"/>
              </w:rPr>
              <w:t>A1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DEFD8C"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0.2080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B19C0E"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0.5025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CA7C5"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0.3563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7CEC83"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0.1982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8A1D0F"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0.4727</w:t>
            </w:r>
          </w:p>
        </w:tc>
      </w:tr>
      <w:tr w:rsidR="007B20C0" w:rsidRPr="00CB5F97" w14:paraId="6849A03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86AEBA" w14:textId="77777777" w:rsidR="007B20C0" w:rsidRPr="00CB5F97" w:rsidRDefault="00000000">
            <w:pPr>
              <w:rPr>
                <w:rFonts w:ascii="Times New Roman" w:hAnsi="Times New Roman" w:cs="Times New Roman"/>
              </w:rPr>
            </w:pPr>
            <w:r w:rsidRPr="00CB5F97">
              <w:rPr>
                <w:rFonts w:ascii="Times New Roman" w:hAnsi="Times New Roman" w:cs="Times New Roman"/>
                <w:b/>
                <w:bCs/>
                <w:color w:val="000000"/>
                <w:sz w:val="20"/>
                <w:szCs w:val="20"/>
              </w:rPr>
              <w:t>A2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E9F960"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0.4991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10AF9F"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0.4020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2E0EC7"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0.2673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F99B9F"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0.4460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D3F423"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0.5213</w:t>
            </w:r>
          </w:p>
        </w:tc>
      </w:tr>
      <w:tr w:rsidR="007B20C0" w:rsidRPr="00CB5F97" w14:paraId="5FA7F9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94D624" w14:textId="77777777" w:rsidR="007B20C0" w:rsidRPr="00CB5F97" w:rsidRDefault="00000000">
            <w:pPr>
              <w:rPr>
                <w:rFonts w:ascii="Times New Roman" w:hAnsi="Times New Roman" w:cs="Times New Roman"/>
              </w:rPr>
            </w:pPr>
            <w:r w:rsidRPr="00CB5F97">
              <w:rPr>
                <w:rFonts w:ascii="Times New Roman" w:hAnsi="Times New Roman" w:cs="Times New Roman"/>
                <w:b/>
                <w:bCs/>
                <w:color w:val="000000"/>
                <w:sz w:val="20"/>
                <w:szCs w:val="20"/>
              </w:rPr>
              <w:t>A3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E813B2"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0.8319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486DCE"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0.3015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A93F04"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0.8909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E36BB9"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0.8672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A867EF"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0.6117</w:t>
            </w:r>
          </w:p>
        </w:tc>
      </w:tr>
      <w:tr w:rsidR="007B20C0" w:rsidRPr="00CB5F97" w14:paraId="631CAB7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1B1D0E" w14:textId="77777777" w:rsidR="007B20C0" w:rsidRPr="00CB5F97" w:rsidRDefault="00000000">
            <w:pPr>
              <w:rPr>
                <w:rFonts w:ascii="Times New Roman" w:hAnsi="Times New Roman" w:cs="Times New Roman"/>
              </w:rPr>
            </w:pPr>
            <w:r w:rsidRPr="00CB5F97">
              <w:rPr>
                <w:rFonts w:ascii="Times New Roman" w:hAnsi="Times New Roman" w:cs="Times New Roman"/>
                <w:b/>
                <w:bCs/>
                <w:color w:val="000000"/>
                <w:sz w:val="20"/>
                <w:szCs w:val="20"/>
              </w:rPr>
              <w:t>A4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368A77"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0.1248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6AABAF"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0.7035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4911BF"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0.0891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3A9691"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0.0991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AF1747"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0.3615</w:t>
            </w:r>
          </w:p>
        </w:tc>
      </w:tr>
    </w:tbl>
    <w:p w14:paraId="5DEA3E81" w14:textId="77777777" w:rsidR="007B20C0" w:rsidRPr="00CB5F97" w:rsidRDefault="007B20C0">
      <w:pPr>
        <w:spacing w:before="60" w:after="60"/>
        <w:rPr>
          <w:rFonts w:ascii="Times New Roman" w:hAnsi="Times New Roman" w:cs="Times New Roman"/>
        </w:rPr>
      </w:pPr>
    </w:p>
    <w:p w14:paraId="7E6CD1FF" w14:textId="77777777" w:rsidR="007B20C0" w:rsidRPr="00CB5F97" w:rsidRDefault="00000000">
      <w:pPr>
        <w:pStyle w:val="Heading2"/>
        <w:rPr>
          <w:rFonts w:ascii="Times New Roman" w:hAnsi="Times New Roman" w:cs="Times New Roman"/>
        </w:rPr>
      </w:pPr>
      <w:r w:rsidRPr="00CB5F97">
        <w:rPr>
          <w:rFonts w:ascii="Times New Roman" w:hAnsi="Times New Roman" w:cs="Times New Roman"/>
        </w:rPr>
        <w:t>3.3 Matriks Ternormalisasi Terbobot (V)</w:t>
      </w:r>
    </w:p>
    <w:p w14:paraId="2FC11C7F" w14:textId="77777777" w:rsidR="007B20C0" w:rsidRPr="00CB5F97" w:rsidRDefault="00000000">
      <w:pPr>
        <w:spacing w:before="120" w:after="80" w:line="360" w:lineRule="auto"/>
        <w:jc w:val="both"/>
        <w:rPr>
          <w:rFonts w:ascii="Times New Roman" w:hAnsi="Times New Roman" w:cs="Times New Roman"/>
        </w:rPr>
      </w:pPr>
      <w:r w:rsidRPr="00CB5F97">
        <w:rPr>
          <w:rFonts w:ascii="Times New Roman" w:hAnsi="Times New Roman" w:cs="Times New Roman"/>
          <w:color w:val="222222"/>
        </w:rPr>
        <w:t>Rumus: vij = wj x rij   dengan bobot w = [0.25, 0.20, 0.20, 0.15, 0.20]</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1300"/>
        <w:gridCol w:w="1300"/>
        <w:gridCol w:w="1300"/>
        <w:gridCol w:w="1300"/>
      </w:tblGrid>
      <w:tr w:rsidR="007B20C0" w:rsidRPr="00CB5F97" w14:paraId="69970B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2566C245"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Alternatif</w:t>
            </w:r>
          </w:p>
        </w:tc>
        <w:tc>
          <w:tcPr>
            <w:tcW w:w="13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72379CD1"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v1</w:t>
            </w:r>
          </w:p>
        </w:tc>
        <w:tc>
          <w:tcPr>
            <w:tcW w:w="13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5A87F044"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v2</w:t>
            </w:r>
          </w:p>
        </w:tc>
        <w:tc>
          <w:tcPr>
            <w:tcW w:w="13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2C1941BD"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v3</w:t>
            </w:r>
          </w:p>
        </w:tc>
        <w:tc>
          <w:tcPr>
            <w:tcW w:w="13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5FFBABC0"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v4</w:t>
            </w:r>
          </w:p>
        </w:tc>
        <w:tc>
          <w:tcPr>
            <w:tcW w:w="13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54F8D883"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v5</w:t>
            </w:r>
          </w:p>
        </w:tc>
      </w:tr>
      <w:tr w:rsidR="007B20C0" w:rsidRPr="00CB5F97" w14:paraId="3BA3EFA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ABCA9A" w14:textId="77777777" w:rsidR="007B20C0" w:rsidRPr="00CB5F97" w:rsidRDefault="00000000">
            <w:pPr>
              <w:rPr>
                <w:rFonts w:ascii="Times New Roman" w:hAnsi="Times New Roman" w:cs="Times New Roman"/>
              </w:rPr>
            </w:pPr>
            <w:r w:rsidRPr="00CB5F97">
              <w:rPr>
                <w:rFonts w:ascii="Times New Roman" w:hAnsi="Times New Roman" w:cs="Times New Roman"/>
                <w:b/>
                <w:bCs/>
                <w:color w:val="000000"/>
                <w:sz w:val="20"/>
                <w:szCs w:val="20"/>
              </w:rPr>
              <w:t>A1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8852B4"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0.0520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D9BEA6"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0.1005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73B880"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0.0713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79EA4E"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0.0297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1E8A13"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0.0945</w:t>
            </w:r>
          </w:p>
        </w:tc>
      </w:tr>
      <w:tr w:rsidR="007B20C0" w:rsidRPr="00CB5F97" w14:paraId="532C42B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2D406B" w14:textId="77777777" w:rsidR="007B20C0" w:rsidRPr="00CB5F97" w:rsidRDefault="00000000">
            <w:pPr>
              <w:rPr>
                <w:rFonts w:ascii="Times New Roman" w:hAnsi="Times New Roman" w:cs="Times New Roman"/>
              </w:rPr>
            </w:pPr>
            <w:r w:rsidRPr="00CB5F97">
              <w:rPr>
                <w:rFonts w:ascii="Times New Roman" w:hAnsi="Times New Roman" w:cs="Times New Roman"/>
                <w:b/>
                <w:bCs/>
                <w:color w:val="000000"/>
                <w:sz w:val="20"/>
                <w:szCs w:val="20"/>
              </w:rPr>
              <w:t>A2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0D1A8B"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0.1248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C01FE3"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0.0804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9415B0"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0.0535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10F30D"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0.0669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492C10"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0.1043</w:t>
            </w:r>
          </w:p>
        </w:tc>
      </w:tr>
      <w:tr w:rsidR="007B20C0" w:rsidRPr="00CB5F97" w14:paraId="753B19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077B2E" w14:textId="77777777" w:rsidR="007B20C0" w:rsidRPr="00CB5F97" w:rsidRDefault="00000000">
            <w:pPr>
              <w:rPr>
                <w:rFonts w:ascii="Times New Roman" w:hAnsi="Times New Roman" w:cs="Times New Roman"/>
              </w:rPr>
            </w:pPr>
            <w:r w:rsidRPr="00CB5F97">
              <w:rPr>
                <w:rFonts w:ascii="Times New Roman" w:hAnsi="Times New Roman" w:cs="Times New Roman"/>
                <w:b/>
                <w:bCs/>
                <w:color w:val="000000"/>
                <w:sz w:val="20"/>
                <w:szCs w:val="20"/>
              </w:rPr>
              <w:t>A3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0D8FB8"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0.2080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4F50EC"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0.0603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E047B9"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0.1782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2C63D0"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0.1301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FE1A12"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0.1223</w:t>
            </w:r>
          </w:p>
        </w:tc>
      </w:tr>
      <w:tr w:rsidR="007B20C0" w:rsidRPr="00CB5F97" w14:paraId="46707BB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5C9198" w14:textId="77777777" w:rsidR="007B20C0" w:rsidRPr="00CB5F97" w:rsidRDefault="00000000">
            <w:pPr>
              <w:rPr>
                <w:rFonts w:ascii="Times New Roman" w:hAnsi="Times New Roman" w:cs="Times New Roman"/>
              </w:rPr>
            </w:pPr>
            <w:r w:rsidRPr="00CB5F97">
              <w:rPr>
                <w:rFonts w:ascii="Times New Roman" w:hAnsi="Times New Roman" w:cs="Times New Roman"/>
                <w:b/>
                <w:bCs/>
                <w:color w:val="000000"/>
                <w:sz w:val="20"/>
                <w:szCs w:val="20"/>
              </w:rPr>
              <w:t>A4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4A71BA"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0.0312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F9A9A4"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0.1407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EDAD7B"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0.0178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25044E"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0.0149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22D5CB"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0.0723</w:t>
            </w:r>
          </w:p>
        </w:tc>
      </w:tr>
    </w:tbl>
    <w:p w14:paraId="64476423" w14:textId="77777777" w:rsidR="007B20C0" w:rsidRPr="00CB5F97" w:rsidRDefault="007B20C0">
      <w:pPr>
        <w:spacing w:before="60" w:after="60"/>
        <w:rPr>
          <w:rFonts w:ascii="Times New Roman" w:hAnsi="Times New Roman" w:cs="Times New Roman"/>
        </w:rPr>
      </w:pPr>
    </w:p>
    <w:p w14:paraId="3C73FFE5" w14:textId="77777777" w:rsidR="0028301A" w:rsidRDefault="0028301A">
      <w:pPr>
        <w:rPr>
          <w:rFonts w:ascii="Times New Roman" w:hAnsi="Times New Roman" w:cs="Times New Roman"/>
          <w:b/>
          <w:bCs/>
          <w:color w:val="2E7D32"/>
          <w:sz w:val="24"/>
          <w:szCs w:val="24"/>
        </w:rPr>
      </w:pPr>
      <w:r>
        <w:rPr>
          <w:rFonts w:ascii="Times New Roman" w:hAnsi="Times New Roman" w:cs="Times New Roman"/>
        </w:rPr>
        <w:br w:type="page"/>
      </w:r>
    </w:p>
    <w:p w14:paraId="21D97D31" w14:textId="570380E0" w:rsidR="007B20C0" w:rsidRPr="00CB5F97" w:rsidRDefault="00000000">
      <w:pPr>
        <w:pStyle w:val="Heading2"/>
        <w:rPr>
          <w:rFonts w:ascii="Times New Roman" w:hAnsi="Times New Roman" w:cs="Times New Roman"/>
        </w:rPr>
      </w:pPr>
      <w:r w:rsidRPr="00CB5F97">
        <w:rPr>
          <w:rFonts w:ascii="Times New Roman" w:hAnsi="Times New Roman" w:cs="Times New Roman"/>
        </w:rPr>
        <w:lastRenderedPageBreak/>
        <w:t>3.4 Solusi Ideal Positif (A+) dan Negatif (A-)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1400"/>
        <w:gridCol w:w="1400"/>
        <w:gridCol w:w="1426"/>
      </w:tblGrid>
      <w:tr w:rsidR="007B20C0" w:rsidRPr="00CB5F97" w14:paraId="3B5000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53B17218"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Solusi</w:t>
            </w:r>
          </w:p>
        </w:tc>
        <w:tc>
          <w:tcPr>
            <w:tcW w:w="1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5972D763"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C1</w:t>
            </w:r>
          </w:p>
        </w:tc>
        <w:tc>
          <w:tcPr>
            <w:tcW w:w="1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25BDD48C"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C2</w:t>
            </w:r>
          </w:p>
        </w:tc>
        <w:tc>
          <w:tcPr>
            <w:tcW w:w="1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7E8FC1B1"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C3</w:t>
            </w:r>
          </w:p>
        </w:tc>
        <w:tc>
          <w:tcPr>
            <w:tcW w:w="1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6C06A466"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C4</w:t>
            </w:r>
          </w:p>
        </w:tc>
        <w:tc>
          <w:tcPr>
            <w:tcW w:w="1426"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55DDDC0F"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C5</w:t>
            </w:r>
          </w:p>
        </w:tc>
      </w:tr>
      <w:tr w:rsidR="007B20C0" w:rsidRPr="00CB5F97" w14:paraId="507BAA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3B4151" w14:textId="77777777" w:rsidR="007B20C0" w:rsidRPr="00CB5F97" w:rsidRDefault="00000000">
            <w:pPr>
              <w:rPr>
                <w:rFonts w:ascii="Times New Roman" w:hAnsi="Times New Roman" w:cs="Times New Roman"/>
              </w:rPr>
            </w:pPr>
            <w:r w:rsidRPr="00CB5F97">
              <w:rPr>
                <w:rFonts w:ascii="Times New Roman" w:hAnsi="Times New Roman" w:cs="Times New Roman"/>
                <w:b/>
                <w:bCs/>
                <w:color w:val="1B5E20"/>
                <w:sz w:val="20"/>
                <w:szCs w:val="20"/>
              </w:rPr>
              <w:t>A+ (Ideal Positif)</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0745848A"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0.2080</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10FA59E2"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0.0603</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6F56EBF8"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0.0178</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74A78420"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0.0149</w:t>
            </w:r>
          </w:p>
        </w:tc>
        <w:tc>
          <w:tcPr>
            <w:tcW w:w="14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5984A35A"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0.1223</w:t>
            </w:r>
          </w:p>
        </w:tc>
      </w:tr>
      <w:tr w:rsidR="007B20C0" w:rsidRPr="00CB5F97" w14:paraId="3A469A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585FBF" w14:textId="77777777" w:rsidR="007B20C0" w:rsidRPr="00CB5F97" w:rsidRDefault="00000000">
            <w:pPr>
              <w:rPr>
                <w:rFonts w:ascii="Times New Roman" w:hAnsi="Times New Roman" w:cs="Times New Roman"/>
              </w:rPr>
            </w:pPr>
            <w:r w:rsidRPr="00CB5F97">
              <w:rPr>
                <w:rFonts w:ascii="Times New Roman" w:hAnsi="Times New Roman" w:cs="Times New Roman"/>
                <w:b/>
                <w:bCs/>
                <w:color w:val="C62828"/>
                <w:sz w:val="20"/>
                <w:szCs w:val="20"/>
              </w:rPr>
              <w:t>A- (Ideal Negatif)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5DF794"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0.0312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EFD6C3"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0.1407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0EC330"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0.1782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630C29"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0.1301</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D66753"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0.0723</w:t>
            </w:r>
          </w:p>
        </w:tc>
      </w:tr>
    </w:tbl>
    <w:p w14:paraId="419AF3FC" w14:textId="77777777" w:rsidR="007B20C0" w:rsidRPr="00CB5F97" w:rsidRDefault="007B20C0">
      <w:pPr>
        <w:spacing w:before="60" w:after="60"/>
        <w:rPr>
          <w:rFonts w:ascii="Times New Roman" w:hAnsi="Times New Roman" w:cs="Times New Roman"/>
        </w:rPr>
      </w:pPr>
    </w:p>
    <w:p w14:paraId="708EED3A" w14:textId="77777777" w:rsidR="007B20C0" w:rsidRPr="00CB5F97" w:rsidRDefault="00000000">
      <w:pPr>
        <w:pStyle w:val="Heading2"/>
        <w:rPr>
          <w:rFonts w:ascii="Times New Roman" w:hAnsi="Times New Roman" w:cs="Times New Roman"/>
        </w:rPr>
      </w:pPr>
      <w:r w:rsidRPr="00CB5F97">
        <w:rPr>
          <w:rFonts w:ascii="Times New Roman" w:hAnsi="Times New Roman" w:cs="Times New Roman"/>
        </w:rPr>
        <w:t>3.5 Jarak dan Skor Preferensi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1500"/>
        <w:gridCol w:w="1500"/>
        <w:gridCol w:w="1926"/>
      </w:tblGrid>
      <w:tr w:rsidR="007B20C0" w:rsidRPr="00CB5F97" w14:paraId="53DD2B7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5DF4C4B3"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Rank</w:t>
            </w:r>
          </w:p>
        </w:tc>
        <w:tc>
          <w:tcPr>
            <w:tcW w:w="3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122B0177"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Alternatif</w:t>
            </w:r>
          </w:p>
        </w:tc>
        <w:tc>
          <w:tcPr>
            <w:tcW w:w="15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16E3DE11"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D+</w:t>
            </w:r>
          </w:p>
        </w:tc>
        <w:tc>
          <w:tcPr>
            <w:tcW w:w="15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3ECAEF9E"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D-</w:t>
            </w:r>
          </w:p>
        </w:tc>
        <w:tc>
          <w:tcPr>
            <w:tcW w:w="1926"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0A575825"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Ci (Skor)</w:t>
            </w:r>
          </w:p>
        </w:tc>
      </w:tr>
      <w:tr w:rsidR="007B20C0" w:rsidRPr="00CB5F97" w14:paraId="55BC7DA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D8DAD4"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4FE11E" w14:textId="77777777" w:rsidR="007B20C0" w:rsidRPr="00CB5F97" w:rsidRDefault="00000000">
            <w:pPr>
              <w:rPr>
                <w:rFonts w:ascii="Times New Roman" w:hAnsi="Times New Roman" w:cs="Times New Roman"/>
              </w:rPr>
            </w:pPr>
            <w:r w:rsidRPr="00CB5F97">
              <w:rPr>
                <w:rFonts w:ascii="Times New Roman" w:hAnsi="Times New Roman" w:cs="Times New Roman"/>
                <w:color w:val="000000"/>
                <w:sz w:val="20"/>
                <w:szCs w:val="20"/>
              </w:rPr>
              <w:t>Pengering Surya Tipe Terowongan (Tunnel Dryer)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7BF72B"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0.1078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C5FA18"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0.1816</w:t>
            </w:r>
          </w:p>
        </w:tc>
        <w:tc>
          <w:tcPr>
            <w:tcW w:w="19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2F1863E1"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1B5E20"/>
                <w:sz w:val="20"/>
                <w:szCs w:val="20"/>
              </w:rPr>
              <w:t>0.6274</w:t>
            </w:r>
          </w:p>
        </w:tc>
      </w:tr>
      <w:tr w:rsidR="007B20C0" w:rsidRPr="00CB5F97" w14:paraId="6D45E81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2CBA52"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F4A90A" w14:textId="77777777" w:rsidR="007B20C0" w:rsidRPr="00CB5F97" w:rsidRDefault="00000000">
            <w:pPr>
              <w:rPr>
                <w:rFonts w:ascii="Times New Roman" w:hAnsi="Times New Roman" w:cs="Times New Roman"/>
              </w:rPr>
            </w:pPr>
            <w:r w:rsidRPr="00CB5F97">
              <w:rPr>
                <w:rFonts w:ascii="Times New Roman" w:hAnsi="Times New Roman" w:cs="Times New Roman"/>
                <w:color w:val="000000"/>
                <w:sz w:val="20"/>
                <w:szCs w:val="20"/>
              </w:rPr>
              <w:t>Pengering Hybrid Surya-Listrik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05C8E2"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0.1975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F887A6"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0.2005</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78EDC1"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0.5039</w:t>
            </w:r>
          </w:p>
        </w:tc>
      </w:tr>
      <w:tr w:rsidR="007B20C0" w:rsidRPr="00CB5F97" w14:paraId="0973A0E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E5B889"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E5351C" w14:textId="77777777" w:rsidR="007B20C0" w:rsidRPr="00CB5F97" w:rsidRDefault="00000000">
            <w:pPr>
              <w:rPr>
                <w:rFonts w:ascii="Times New Roman" w:hAnsi="Times New Roman" w:cs="Times New Roman"/>
              </w:rPr>
            </w:pPr>
            <w:r w:rsidRPr="00CB5F97">
              <w:rPr>
                <w:rFonts w:ascii="Times New Roman" w:hAnsi="Times New Roman" w:cs="Times New Roman"/>
                <w:color w:val="000000"/>
                <w:sz w:val="20"/>
                <w:szCs w:val="20"/>
              </w:rPr>
              <w:t>Pengering Surya Batch Sederhana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336F1A"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0.2005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3A22EB"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0.1975</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5A6F7B"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0.4961</w:t>
            </w:r>
          </w:p>
        </w:tc>
      </w:tr>
      <w:tr w:rsidR="007B20C0" w:rsidRPr="00CB5F97" w14:paraId="38EE239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F12C0B"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335F36" w14:textId="77777777" w:rsidR="007B20C0" w:rsidRPr="00CB5F97" w:rsidRDefault="00000000">
            <w:pPr>
              <w:rPr>
                <w:rFonts w:ascii="Times New Roman" w:hAnsi="Times New Roman" w:cs="Times New Roman"/>
              </w:rPr>
            </w:pPr>
            <w:r w:rsidRPr="00CB5F97">
              <w:rPr>
                <w:rFonts w:ascii="Times New Roman" w:hAnsi="Times New Roman" w:cs="Times New Roman"/>
                <w:color w:val="000000"/>
                <w:sz w:val="20"/>
                <w:szCs w:val="20"/>
              </w:rPr>
              <w:t>Pengering Surya Tipe Rak (Cabinet Dryer)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D883D1"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0.1726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45C3A9"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0.1551</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702953"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0.4732</w:t>
            </w:r>
          </w:p>
        </w:tc>
      </w:tr>
    </w:tbl>
    <w:p w14:paraId="22D8AB9B" w14:textId="77777777" w:rsidR="007B20C0" w:rsidRPr="00CB5F97" w:rsidRDefault="007B20C0">
      <w:pPr>
        <w:spacing w:before="60" w:after="60"/>
        <w:rPr>
          <w:rFonts w:ascii="Times New Roman" w:hAnsi="Times New Roman" w:cs="Times New Roman"/>
        </w:rPr>
      </w:pPr>
    </w:p>
    <w:p w14:paraId="6D3C18EC" w14:textId="77777777" w:rsidR="007B20C0" w:rsidRPr="00CB5F97" w:rsidRDefault="00000000">
      <w:pPr>
        <w:rPr>
          <w:rFonts w:ascii="Times New Roman" w:hAnsi="Times New Roman" w:cs="Times New Roman"/>
        </w:rPr>
      </w:pPr>
      <w:r w:rsidRPr="00CB5F97">
        <w:rPr>
          <w:rFonts w:ascii="Times New Roman" w:hAnsi="Times New Roman" w:cs="Times New Roman"/>
        </w:rPr>
        <w:br w:type="page"/>
      </w:r>
    </w:p>
    <w:p w14:paraId="3594F7BE" w14:textId="77777777" w:rsidR="007B20C0" w:rsidRPr="00CB5F97" w:rsidRDefault="00000000">
      <w:pPr>
        <w:pStyle w:val="Heading1"/>
        <w:pBdr>
          <w:bottom w:val="single" w:sz="4" w:space="1" w:color="4CAF50"/>
        </w:pBdr>
        <w:rPr>
          <w:rFonts w:ascii="Times New Roman" w:hAnsi="Times New Roman" w:cs="Times New Roman"/>
        </w:rPr>
      </w:pPr>
      <w:r w:rsidRPr="00CB5F97">
        <w:rPr>
          <w:rFonts w:ascii="Times New Roman" w:hAnsi="Times New Roman" w:cs="Times New Roman"/>
        </w:rPr>
        <w:lastRenderedPageBreak/>
        <w:t>BAB IV — IMPLEMENTASI SISTEM</w:t>
      </w:r>
    </w:p>
    <w:p w14:paraId="2EF0FDFB" w14:textId="77777777" w:rsidR="007B20C0" w:rsidRPr="00CB5F97" w:rsidRDefault="00000000">
      <w:pPr>
        <w:pStyle w:val="Heading2"/>
        <w:rPr>
          <w:rFonts w:ascii="Times New Roman" w:hAnsi="Times New Roman" w:cs="Times New Roman"/>
        </w:rPr>
      </w:pPr>
      <w:r w:rsidRPr="00CB5F97">
        <w:rPr>
          <w:rFonts w:ascii="Times New Roman" w:hAnsi="Times New Roman" w:cs="Times New Roman"/>
        </w:rPr>
        <w:t>4.1 Platform dan Teknologi</w:t>
      </w:r>
    </w:p>
    <w:p w14:paraId="6E4C445F" w14:textId="77777777" w:rsidR="007B20C0" w:rsidRPr="00CB5F97" w:rsidRDefault="00000000">
      <w:pPr>
        <w:pStyle w:val="ListParagraph"/>
        <w:numPr>
          <w:ilvl w:val="0"/>
          <w:numId w:val="2"/>
        </w:numPr>
        <w:spacing w:before="60" w:after="40" w:line="330" w:lineRule="auto"/>
        <w:rPr>
          <w:rFonts w:ascii="Times New Roman" w:hAnsi="Times New Roman" w:cs="Times New Roman"/>
        </w:rPr>
      </w:pPr>
      <w:r w:rsidRPr="00CB5F97">
        <w:rPr>
          <w:rFonts w:ascii="Times New Roman" w:hAnsi="Times New Roman" w:cs="Times New Roman"/>
        </w:rPr>
        <w:t>Platform: Web Application (HTML5, CSS3, JavaScript)</w:t>
      </w:r>
    </w:p>
    <w:p w14:paraId="7EE7E792" w14:textId="77777777" w:rsidR="007B20C0" w:rsidRPr="00CB5F97" w:rsidRDefault="00000000">
      <w:pPr>
        <w:pStyle w:val="ListParagraph"/>
        <w:numPr>
          <w:ilvl w:val="0"/>
          <w:numId w:val="2"/>
        </w:numPr>
        <w:spacing w:before="60" w:after="40" w:line="330" w:lineRule="auto"/>
        <w:rPr>
          <w:rFonts w:ascii="Times New Roman" w:hAnsi="Times New Roman" w:cs="Times New Roman"/>
        </w:rPr>
      </w:pPr>
      <w:r w:rsidRPr="00CB5F97">
        <w:rPr>
          <w:rFonts w:ascii="Times New Roman" w:hAnsi="Times New Roman" w:cs="Times New Roman"/>
        </w:rPr>
        <w:t>Metode DSS: TOPSIS (Technique for Order of Preference by Similarity to Ideal Solution)</w:t>
      </w:r>
    </w:p>
    <w:p w14:paraId="21ABBE02" w14:textId="77777777" w:rsidR="007B20C0" w:rsidRPr="00CB5F97" w:rsidRDefault="00000000">
      <w:pPr>
        <w:pStyle w:val="ListParagraph"/>
        <w:numPr>
          <w:ilvl w:val="0"/>
          <w:numId w:val="2"/>
        </w:numPr>
        <w:spacing w:before="60" w:after="40" w:line="330" w:lineRule="auto"/>
        <w:rPr>
          <w:rFonts w:ascii="Times New Roman" w:hAnsi="Times New Roman" w:cs="Times New Roman"/>
        </w:rPr>
      </w:pPr>
      <w:r w:rsidRPr="00CB5F97">
        <w:rPr>
          <w:rFonts w:ascii="Times New Roman" w:hAnsi="Times New Roman" w:cs="Times New Roman"/>
        </w:rPr>
        <w:t>Fitur: Perhitungan otomatis, pengaturan bobot interaktif, visualisasi perangkingan</w:t>
      </w:r>
    </w:p>
    <w:p w14:paraId="54A510D7" w14:textId="77777777" w:rsidR="007B20C0" w:rsidRPr="00CB5F97" w:rsidRDefault="00000000">
      <w:pPr>
        <w:pStyle w:val="ListParagraph"/>
        <w:numPr>
          <w:ilvl w:val="0"/>
          <w:numId w:val="2"/>
        </w:numPr>
        <w:spacing w:before="60" w:after="40" w:line="330" w:lineRule="auto"/>
        <w:rPr>
          <w:rFonts w:ascii="Times New Roman" w:hAnsi="Times New Roman" w:cs="Times New Roman"/>
        </w:rPr>
      </w:pPr>
      <w:r w:rsidRPr="00CB5F97">
        <w:rPr>
          <w:rFonts w:ascii="Times New Roman" w:hAnsi="Times New Roman" w:cs="Times New Roman"/>
        </w:rPr>
        <w:t>Kompatibilitas: Browser modern (Chrome, Firefox, Edge, Safari)</w:t>
      </w:r>
    </w:p>
    <w:p w14:paraId="5B83F832" w14:textId="77777777" w:rsidR="007B20C0" w:rsidRPr="00CB5F97" w:rsidRDefault="007B20C0">
      <w:pPr>
        <w:spacing w:before="60" w:after="60"/>
        <w:rPr>
          <w:rFonts w:ascii="Times New Roman" w:hAnsi="Times New Roman" w:cs="Times New Roman"/>
        </w:rPr>
      </w:pPr>
    </w:p>
    <w:p w14:paraId="70D58C2C" w14:textId="77777777" w:rsidR="007B20C0" w:rsidRPr="00CB5F97" w:rsidRDefault="00000000">
      <w:pPr>
        <w:pStyle w:val="Heading2"/>
        <w:rPr>
          <w:rFonts w:ascii="Times New Roman" w:hAnsi="Times New Roman" w:cs="Times New Roman"/>
        </w:rPr>
      </w:pPr>
      <w:r w:rsidRPr="00CB5F97">
        <w:rPr>
          <w:rFonts w:ascii="Times New Roman" w:hAnsi="Times New Roman" w:cs="Times New Roman"/>
        </w:rPr>
        <w:t>4.2 Fitur Sistem</w:t>
      </w:r>
    </w:p>
    <w:p w14:paraId="4B6F7769" w14:textId="77777777" w:rsidR="007B20C0" w:rsidRPr="00CB5F97" w:rsidRDefault="00000000">
      <w:pPr>
        <w:pStyle w:val="ListParagraph"/>
        <w:numPr>
          <w:ilvl w:val="0"/>
          <w:numId w:val="3"/>
        </w:numPr>
        <w:spacing w:before="60" w:after="40" w:line="330" w:lineRule="auto"/>
        <w:rPr>
          <w:rFonts w:ascii="Times New Roman" w:hAnsi="Times New Roman" w:cs="Times New Roman"/>
        </w:rPr>
      </w:pPr>
      <w:r w:rsidRPr="00CB5F97">
        <w:rPr>
          <w:rFonts w:ascii="Times New Roman" w:hAnsi="Times New Roman" w:cs="Times New Roman"/>
        </w:rPr>
        <w:t>Halaman Beranda: Latar belakang, rumusan masalah, dan tujuan DSS</w:t>
      </w:r>
    </w:p>
    <w:p w14:paraId="0E44C1B4" w14:textId="77777777" w:rsidR="007B20C0" w:rsidRPr="00CB5F97" w:rsidRDefault="00000000">
      <w:pPr>
        <w:pStyle w:val="ListParagraph"/>
        <w:numPr>
          <w:ilvl w:val="0"/>
          <w:numId w:val="3"/>
        </w:numPr>
        <w:spacing w:before="60" w:after="40" w:line="330" w:lineRule="auto"/>
        <w:rPr>
          <w:rFonts w:ascii="Times New Roman" w:hAnsi="Times New Roman" w:cs="Times New Roman"/>
        </w:rPr>
      </w:pPr>
      <w:r w:rsidRPr="00CB5F97">
        <w:rPr>
          <w:rFonts w:ascii="Times New Roman" w:hAnsi="Times New Roman" w:cs="Times New Roman"/>
        </w:rPr>
        <w:t>Data Alternatif: Tabel data semua teknologi pengering beserta spesifikasi</w:t>
      </w:r>
    </w:p>
    <w:p w14:paraId="7EC7BF99" w14:textId="77777777" w:rsidR="007B20C0" w:rsidRPr="00CB5F97" w:rsidRDefault="00000000">
      <w:pPr>
        <w:pStyle w:val="ListParagraph"/>
        <w:numPr>
          <w:ilvl w:val="0"/>
          <w:numId w:val="3"/>
        </w:numPr>
        <w:spacing w:before="60" w:after="40" w:line="330" w:lineRule="auto"/>
        <w:rPr>
          <w:rFonts w:ascii="Times New Roman" w:hAnsi="Times New Roman" w:cs="Times New Roman"/>
        </w:rPr>
      </w:pPr>
      <w:r w:rsidRPr="00CB5F97">
        <w:rPr>
          <w:rFonts w:ascii="Times New Roman" w:hAnsi="Times New Roman" w:cs="Times New Roman"/>
        </w:rPr>
        <w:t>Kriteria dan Bobot: Slider interaktif untuk menyesuaikan bobot kriteria</w:t>
      </w:r>
    </w:p>
    <w:p w14:paraId="500E4D0A" w14:textId="77777777" w:rsidR="007B20C0" w:rsidRPr="00CB5F97" w:rsidRDefault="00000000">
      <w:pPr>
        <w:pStyle w:val="ListParagraph"/>
        <w:numPr>
          <w:ilvl w:val="0"/>
          <w:numId w:val="3"/>
        </w:numPr>
        <w:spacing w:before="60" w:after="40" w:line="330" w:lineRule="auto"/>
        <w:rPr>
          <w:rFonts w:ascii="Times New Roman" w:hAnsi="Times New Roman" w:cs="Times New Roman"/>
        </w:rPr>
      </w:pPr>
      <w:r w:rsidRPr="00CB5F97">
        <w:rPr>
          <w:rFonts w:ascii="Times New Roman" w:hAnsi="Times New Roman" w:cs="Times New Roman"/>
        </w:rPr>
        <w:t>Perhitungan TOPSIS: Tampilan step-by-step seluruh tahap perhitungan</w:t>
      </w:r>
    </w:p>
    <w:p w14:paraId="4FAE473B" w14:textId="77777777" w:rsidR="007B20C0" w:rsidRPr="00CB5F97" w:rsidRDefault="00000000">
      <w:pPr>
        <w:pStyle w:val="ListParagraph"/>
        <w:numPr>
          <w:ilvl w:val="0"/>
          <w:numId w:val="3"/>
        </w:numPr>
        <w:spacing w:before="60" w:after="40" w:line="330" w:lineRule="auto"/>
        <w:rPr>
          <w:rFonts w:ascii="Times New Roman" w:hAnsi="Times New Roman" w:cs="Times New Roman"/>
        </w:rPr>
      </w:pPr>
      <w:r w:rsidRPr="00CB5F97">
        <w:rPr>
          <w:rFonts w:ascii="Times New Roman" w:hAnsi="Times New Roman" w:cs="Times New Roman"/>
        </w:rPr>
        <w:t>Hasil Perangkingan: Visualisasi ranking dengan skor dan rekomendasi</w:t>
      </w:r>
    </w:p>
    <w:p w14:paraId="6BEF9107" w14:textId="77777777" w:rsidR="007B20C0" w:rsidRPr="00CB5F97" w:rsidRDefault="007B20C0">
      <w:pPr>
        <w:spacing w:before="60" w:after="60"/>
        <w:rPr>
          <w:rFonts w:ascii="Times New Roman" w:hAnsi="Times New Roman" w:cs="Times New Roman"/>
        </w:rPr>
      </w:pPr>
    </w:p>
    <w:p w14:paraId="609B9747" w14:textId="77777777" w:rsidR="007B20C0" w:rsidRPr="00CB5F97" w:rsidRDefault="00000000">
      <w:pPr>
        <w:pStyle w:val="Heading2"/>
        <w:rPr>
          <w:rFonts w:ascii="Times New Roman" w:hAnsi="Times New Roman" w:cs="Times New Roman"/>
        </w:rPr>
      </w:pPr>
      <w:r w:rsidRPr="00CB5F97">
        <w:rPr>
          <w:rFonts w:ascii="Times New Roman" w:hAnsi="Times New Roman" w:cs="Times New Roman"/>
        </w:rPr>
        <w:t>4.3 Flowchart Sistem</w:t>
      </w:r>
    </w:p>
    <w:p w14:paraId="4C07619F" w14:textId="77777777" w:rsidR="007B20C0" w:rsidRPr="00CB5F97" w:rsidRDefault="00000000">
      <w:pPr>
        <w:spacing w:before="120" w:after="80" w:line="360" w:lineRule="auto"/>
        <w:jc w:val="both"/>
        <w:rPr>
          <w:rFonts w:ascii="Times New Roman" w:hAnsi="Times New Roman" w:cs="Times New Roman"/>
        </w:rPr>
      </w:pPr>
      <w:r w:rsidRPr="00CB5F97">
        <w:rPr>
          <w:rFonts w:ascii="Times New Roman" w:hAnsi="Times New Roman" w:cs="Times New Roman"/>
          <w:color w:val="222222"/>
        </w:rPr>
        <w:t>Alur kerja sistem DSS pemilihan teknologi pengering:</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7B20C0" w:rsidRPr="00CB5F97" w14:paraId="40DC1F19"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300" w:type="dxa"/>
              <w:bottom w:w="100" w:type="dxa"/>
              <w:right w:w="300" w:type="dxa"/>
            </w:tcMar>
          </w:tcPr>
          <w:p w14:paraId="6FE860F2"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rPr>
              <w:t>START</w:t>
            </w:r>
          </w:p>
        </w:tc>
      </w:tr>
      <w:tr w:rsidR="007B20C0" w:rsidRPr="00CB5F97" w14:paraId="754B57C0"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300" w:type="dxa"/>
              <w:bottom w:w="100" w:type="dxa"/>
              <w:right w:w="300" w:type="dxa"/>
            </w:tcMar>
          </w:tcPr>
          <w:p w14:paraId="57A1CD3C"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1B5E20"/>
              </w:rPr>
              <w:t>Input Data Alternatif Teknologi</w:t>
            </w:r>
          </w:p>
        </w:tc>
      </w:tr>
      <w:tr w:rsidR="007B20C0" w:rsidRPr="00CB5F97" w14:paraId="4D3D7F8B"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300" w:type="dxa"/>
              <w:bottom w:w="100" w:type="dxa"/>
              <w:right w:w="300" w:type="dxa"/>
            </w:tcMar>
          </w:tcPr>
          <w:p w14:paraId="66726299"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1B5E20"/>
              </w:rPr>
              <w:t>Input Kriteria &amp; Bobot Penilaian</w:t>
            </w:r>
          </w:p>
        </w:tc>
      </w:tr>
      <w:tr w:rsidR="007B20C0" w:rsidRPr="00CB5F97" w14:paraId="42190EB8"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9C4"/>
            <w:tcMar>
              <w:top w:w="100" w:type="dxa"/>
              <w:left w:w="300" w:type="dxa"/>
              <w:bottom w:w="100" w:type="dxa"/>
              <w:right w:w="300" w:type="dxa"/>
            </w:tcMar>
          </w:tcPr>
          <w:p w14:paraId="4B52C9EB"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5D4037"/>
              </w:rPr>
              <w:t>Normalisasi Matriks Keputusan</w:t>
            </w:r>
          </w:p>
        </w:tc>
      </w:tr>
      <w:tr w:rsidR="007B20C0" w:rsidRPr="00CB5F97" w14:paraId="4DB57E35"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9C4"/>
            <w:tcMar>
              <w:top w:w="100" w:type="dxa"/>
              <w:left w:w="300" w:type="dxa"/>
              <w:bottom w:w="100" w:type="dxa"/>
              <w:right w:w="300" w:type="dxa"/>
            </w:tcMar>
          </w:tcPr>
          <w:p w14:paraId="56567438"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5D4037"/>
              </w:rPr>
              <w:t>Hitung Matriks Ternormalisasi Terbobot</w:t>
            </w:r>
          </w:p>
        </w:tc>
      </w:tr>
      <w:tr w:rsidR="007B20C0" w:rsidRPr="00CB5F97" w14:paraId="09AB09E3"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9C4"/>
            <w:tcMar>
              <w:top w:w="100" w:type="dxa"/>
              <w:left w:w="300" w:type="dxa"/>
              <w:bottom w:w="100" w:type="dxa"/>
              <w:right w:w="300" w:type="dxa"/>
            </w:tcMar>
          </w:tcPr>
          <w:p w14:paraId="46B78661"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5D4037"/>
              </w:rPr>
              <w:t>Tentukan Solusi Ideal A+ dan A-</w:t>
            </w:r>
          </w:p>
        </w:tc>
      </w:tr>
      <w:tr w:rsidR="007B20C0" w:rsidRPr="00CB5F97" w14:paraId="00450414"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9C4"/>
            <w:tcMar>
              <w:top w:w="100" w:type="dxa"/>
              <w:left w:w="300" w:type="dxa"/>
              <w:bottom w:w="100" w:type="dxa"/>
              <w:right w:w="300" w:type="dxa"/>
            </w:tcMar>
          </w:tcPr>
          <w:p w14:paraId="01A70A5B"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5D4037"/>
              </w:rPr>
              <w:t>Hitung Jarak D+ dan D-</w:t>
            </w:r>
          </w:p>
        </w:tc>
      </w:tr>
      <w:tr w:rsidR="007B20C0" w:rsidRPr="00CB5F97" w14:paraId="690B941A"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9C4"/>
            <w:tcMar>
              <w:top w:w="100" w:type="dxa"/>
              <w:left w:w="300" w:type="dxa"/>
              <w:bottom w:w="100" w:type="dxa"/>
              <w:right w:w="300" w:type="dxa"/>
            </w:tcMar>
          </w:tcPr>
          <w:p w14:paraId="72BA1D86"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5D4037"/>
              </w:rPr>
              <w:t>Hitung Skor Preferensi Ci</w:t>
            </w:r>
          </w:p>
        </w:tc>
      </w:tr>
      <w:tr w:rsidR="007B20C0" w:rsidRPr="00CB5F97" w14:paraId="5F38954F"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300" w:type="dxa"/>
              <w:bottom w:w="100" w:type="dxa"/>
              <w:right w:w="300" w:type="dxa"/>
            </w:tcMar>
          </w:tcPr>
          <w:p w14:paraId="7C3D8587"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D47A1"/>
              </w:rPr>
              <w:t>Ranking Alternatif (Ci tertinggi = terbaik)</w:t>
            </w:r>
          </w:p>
        </w:tc>
      </w:tr>
      <w:tr w:rsidR="007B20C0" w:rsidRPr="00CB5F97" w14:paraId="560E3A1C"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300" w:type="dxa"/>
              <w:bottom w:w="100" w:type="dxa"/>
              <w:right w:w="300" w:type="dxa"/>
            </w:tcMar>
          </w:tcPr>
          <w:p w14:paraId="18C4EEEA"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rPr>
              <w:t>Output: Rekomendasi Teknologi Terbaik</w:t>
            </w:r>
          </w:p>
        </w:tc>
      </w:tr>
      <w:tr w:rsidR="007B20C0" w:rsidRPr="00CB5F97" w14:paraId="4F51F2C7"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300" w:type="dxa"/>
              <w:bottom w:w="100" w:type="dxa"/>
              <w:right w:w="300" w:type="dxa"/>
            </w:tcMar>
          </w:tcPr>
          <w:p w14:paraId="7AD8195D"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rPr>
              <w:t>END</w:t>
            </w:r>
          </w:p>
        </w:tc>
      </w:tr>
    </w:tbl>
    <w:p w14:paraId="15DBAF03" w14:textId="77777777" w:rsidR="007B20C0" w:rsidRPr="00CB5F97" w:rsidRDefault="007B20C0">
      <w:pPr>
        <w:spacing w:before="60" w:after="60"/>
        <w:rPr>
          <w:rFonts w:ascii="Times New Roman" w:hAnsi="Times New Roman" w:cs="Times New Roman"/>
        </w:rPr>
      </w:pPr>
    </w:p>
    <w:p w14:paraId="27D5BD17" w14:textId="77777777" w:rsidR="007B20C0" w:rsidRPr="00CB5F97" w:rsidRDefault="00000000">
      <w:pPr>
        <w:rPr>
          <w:rFonts w:ascii="Times New Roman" w:hAnsi="Times New Roman" w:cs="Times New Roman"/>
        </w:rPr>
      </w:pPr>
      <w:r w:rsidRPr="00CB5F97">
        <w:rPr>
          <w:rFonts w:ascii="Times New Roman" w:hAnsi="Times New Roman" w:cs="Times New Roman"/>
        </w:rPr>
        <w:br w:type="page"/>
      </w:r>
    </w:p>
    <w:p w14:paraId="4DC3DB45" w14:textId="77777777" w:rsidR="007B20C0" w:rsidRPr="00CB5F97" w:rsidRDefault="00000000">
      <w:pPr>
        <w:pStyle w:val="Heading1"/>
        <w:pBdr>
          <w:bottom w:val="single" w:sz="4" w:space="1" w:color="4CAF50"/>
        </w:pBdr>
        <w:rPr>
          <w:rFonts w:ascii="Times New Roman" w:hAnsi="Times New Roman" w:cs="Times New Roman"/>
        </w:rPr>
      </w:pPr>
      <w:r w:rsidRPr="00CB5F97">
        <w:rPr>
          <w:rFonts w:ascii="Times New Roman" w:hAnsi="Times New Roman" w:cs="Times New Roman"/>
        </w:rPr>
        <w:lastRenderedPageBreak/>
        <w:t>BAB V — HASIL PENGUJIAN</w:t>
      </w:r>
    </w:p>
    <w:p w14:paraId="6DBFBD95" w14:textId="77777777" w:rsidR="007B20C0" w:rsidRPr="00CB5F97" w:rsidRDefault="00000000">
      <w:pPr>
        <w:pStyle w:val="Heading2"/>
        <w:rPr>
          <w:rFonts w:ascii="Times New Roman" w:hAnsi="Times New Roman" w:cs="Times New Roman"/>
        </w:rPr>
      </w:pPr>
      <w:r w:rsidRPr="00CB5F97">
        <w:rPr>
          <w:rFonts w:ascii="Times New Roman" w:hAnsi="Times New Roman" w:cs="Times New Roman"/>
        </w:rPr>
        <w:t>5.1 Hasil Perangkingan TOPSIS</w:t>
      </w:r>
    </w:p>
    <w:p w14:paraId="6FD8DCF6" w14:textId="77777777" w:rsidR="007B20C0" w:rsidRPr="00CB5F97" w:rsidRDefault="00000000">
      <w:pPr>
        <w:spacing w:before="120" w:after="80" w:line="360" w:lineRule="auto"/>
        <w:jc w:val="both"/>
        <w:rPr>
          <w:rFonts w:ascii="Times New Roman" w:hAnsi="Times New Roman" w:cs="Times New Roman"/>
        </w:rPr>
      </w:pPr>
      <w:r w:rsidRPr="00CB5F97">
        <w:rPr>
          <w:rFonts w:ascii="Times New Roman" w:hAnsi="Times New Roman" w:cs="Times New Roman"/>
          <w:color w:val="222222"/>
        </w:rPr>
        <w:t>Berdasarkan perhitungan TOPSIS dengan bobot C1=0.25, C2=0.20, C3=0.20, C4=0.15, C5=0.20:</w:t>
      </w:r>
    </w:p>
    <w:p w14:paraId="6DA1AF7E" w14:textId="77777777" w:rsidR="007B20C0" w:rsidRPr="00CB5F97" w:rsidRDefault="007B20C0">
      <w:pPr>
        <w:spacing w:before="60" w:after="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1200"/>
        <w:gridCol w:w="1200"/>
        <w:gridCol w:w="1400"/>
        <w:gridCol w:w="1226"/>
      </w:tblGrid>
      <w:tr w:rsidR="007B20C0" w:rsidRPr="00CB5F97" w14:paraId="31368D9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6ED664CA"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Rank</w:t>
            </w:r>
          </w:p>
        </w:tc>
        <w:tc>
          <w:tcPr>
            <w:tcW w:w="3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31E58881"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Teknologi</w:t>
            </w:r>
          </w:p>
        </w:tc>
        <w:tc>
          <w:tcPr>
            <w:tcW w:w="1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4DB27EBA"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D+</w:t>
            </w:r>
          </w:p>
        </w:tc>
        <w:tc>
          <w:tcPr>
            <w:tcW w:w="1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53B47272"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D-</w:t>
            </w:r>
          </w:p>
        </w:tc>
        <w:tc>
          <w:tcPr>
            <w:tcW w:w="1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4C976730"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Skor Ci</w:t>
            </w:r>
          </w:p>
        </w:tc>
        <w:tc>
          <w:tcPr>
            <w:tcW w:w="1226"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675E8C3A"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FFFFFF"/>
                <w:sz w:val="20"/>
                <w:szCs w:val="20"/>
              </w:rPr>
              <w:t>Status</w:t>
            </w:r>
          </w:p>
        </w:tc>
      </w:tr>
      <w:tr w:rsidR="007B20C0" w:rsidRPr="00CB5F97" w14:paraId="3E4111D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E20796"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49CE66" w14:textId="77777777" w:rsidR="007B20C0" w:rsidRPr="00CB5F97" w:rsidRDefault="00000000">
            <w:pPr>
              <w:rPr>
                <w:rFonts w:ascii="Times New Roman" w:hAnsi="Times New Roman" w:cs="Times New Roman"/>
              </w:rPr>
            </w:pPr>
            <w:r w:rsidRPr="00CB5F97">
              <w:rPr>
                <w:rFonts w:ascii="Times New Roman" w:hAnsi="Times New Roman" w:cs="Times New Roman"/>
                <w:color w:val="000000"/>
                <w:sz w:val="20"/>
                <w:szCs w:val="20"/>
              </w:rPr>
              <w:t>Pengering Surya Tipe Terowongan (Tunnel Dryer)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7FEEC8"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0.1078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F82C53"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0.1816</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69C9326F"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1B5E20"/>
                <w:sz w:val="20"/>
                <w:szCs w:val="20"/>
              </w:rPr>
              <w:t>0.6274</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A0B4B3"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1B5E20"/>
                <w:sz w:val="20"/>
                <w:szCs w:val="20"/>
              </w:rPr>
              <w:t>Terbaik</w:t>
            </w:r>
          </w:p>
        </w:tc>
      </w:tr>
      <w:tr w:rsidR="007B20C0" w:rsidRPr="00CB5F97" w14:paraId="5646D99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644A3"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9411C2" w14:textId="77777777" w:rsidR="007B20C0" w:rsidRPr="00CB5F97" w:rsidRDefault="00000000">
            <w:pPr>
              <w:rPr>
                <w:rFonts w:ascii="Times New Roman" w:hAnsi="Times New Roman" w:cs="Times New Roman"/>
              </w:rPr>
            </w:pPr>
            <w:r w:rsidRPr="00CB5F97">
              <w:rPr>
                <w:rFonts w:ascii="Times New Roman" w:hAnsi="Times New Roman" w:cs="Times New Roman"/>
                <w:color w:val="000000"/>
                <w:sz w:val="20"/>
                <w:szCs w:val="20"/>
              </w:rPr>
              <w:t>Pengering Hybrid Surya-Listrik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7A1292"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0.1975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2755BC"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0.2005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110050"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0.5039</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45CFF0"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Alternatif</w:t>
            </w:r>
          </w:p>
        </w:tc>
      </w:tr>
      <w:tr w:rsidR="007B20C0" w:rsidRPr="00CB5F97" w14:paraId="0C7A2FE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175B69"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1AC341" w14:textId="77777777" w:rsidR="007B20C0" w:rsidRPr="00CB5F97" w:rsidRDefault="00000000">
            <w:pPr>
              <w:rPr>
                <w:rFonts w:ascii="Times New Roman" w:hAnsi="Times New Roman" w:cs="Times New Roman"/>
              </w:rPr>
            </w:pPr>
            <w:r w:rsidRPr="00CB5F97">
              <w:rPr>
                <w:rFonts w:ascii="Times New Roman" w:hAnsi="Times New Roman" w:cs="Times New Roman"/>
                <w:color w:val="000000"/>
                <w:sz w:val="20"/>
                <w:szCs w:val="20"/>
              </w:rPr>
              <w:t>Pengering Surya Batch Sederhana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C1750B"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0.2005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41E6F"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0.1975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005055"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0.4961</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1695B5"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w:t>
            </w:r>
          </w:p>
        </w:tc>
      </w:tr>
      <w:tr w:rsidR="007B20C0" w:rsidRPr="00CB5F97" w14:paraId="778D1A0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8B6629"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DB1F2A" w14:textId="77777777" w:rsidR="007B20C0" w:rsidRPr="00CB5F97" w:rsidRDefault="00000000">
            <w:pPr>
              <w:rPr>
                <w:rFonts w:ascii="Times New Roman" w:hAnsi="Times New Roman" w:cs="Times New Roman"/>
              </w:rPr>
            </w:pPr>
            <w:r w:rsidRPr="00CB5F97">
              <w:rPr>
                <w:rFonts w:ascii="Times New Roman" w:hAnsi="Times New Roman" w:cs="Times New Roman"/>
                <w:color w:val="000000"/>
                <w:sz w:val="20"/>
                <w:szCs w:val="20"/>
              </w:rPr>
              <w:t>Pengering Surya Tipe Rak (Cabinet Dryer)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477A28"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0.1726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261997"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0.1551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B06D28" w14:textId="77777777" w:rsidR="007B20C0" w:rsidRPr="00CB5F97" w:rsidRDefault="00000000">
            <w:pPr>
              <w:jc w:val="center"/>
              <w:rPr>
                <w:rFonts w:ascii="Times New Roman" w:hAnsi="Times New Roman" w:cs="Times New Roman"/>
              </w:rPr>
            </w:pPr>
            <w:r w:rsidRPr="00CB5F97">
              <w:rPr>
                <w:rFonts w:ascii="Times New Roman" w:hAnsi="Times New Roman" w:cs="Times New Roman"/>
                <w:b/>
                <w:bCs/>
                <w:color w:val="000000"/>
                <w:sz w:val="20"/>
                <w:szCs w:val="20"/>
              </w:rPr>
              <w:t>0.4732</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584CF5" w14:textId="77777777" w:rsidR="007B20C0" w:rsidRPr="00CB5F97" w:rsidRDefault="00000000">
            <w:pPr>
              <w:jc w:val="center"/>
              <w:rPr>
                <w:rFonts w:ascii="Times New Roman" w:hAnsi="Times New Roman" w:cs="Times New Roman"/>
              </w:rPr>
            </w:pPr>
            <w:r w:rsidRPr="00CB5F97">
              <w:rPr>
                <w:rFonts w:ascii="Times New Roman" w:hAnsi="Times New Roman" w:cs="Times New Roman"/>
                <w:color w:val="000000"/>
                <w:sz w:val="20"/>
                <w:szCs w:val="20"/>
              </w:rPr>
              <w:t>—</w:t>
            </w:r>
          </w:p>
        </w:tc>
      </w:tr>
    </w:tbl>
    <w:p w14:paraId="7B2CAC99" w14:textId="77777777" w:rsidR="007B20C0" w:rsidRPr="00CB5F97" w:rsidRDefault="007B20C0">
      <w:pPr>
        <w:spacing w:before="60" w:after="60"/>
        <w:rPr>
          <w:rFonts w:ascii="Times New Roman" w:hAnsi="Times New Roman" w:cs="Times New Roman"/>
        </w:rPr>
      </w:pPr>
    </w:p>
    <w:p w14:paraId="7BE667FC" w14:textId="77777777" w:rsidR="007B20C0" w:rsidRPr="00CB5F97" w:rsidRDefault="00000000">
      <w:pPr>
        <w:pStyle w:val="Heading2"/>
        <w:rPr>
          <w:rFonts w:ascii="Times New Roman" w:hAnsi="Times New Roman" w:cs="Times New Roman"/>
        </w:rPr>
      </w:pPr>
      <w:r w:rsidRPr="00CB5F97">
        <w:rPr>
          <w:rFonts w:ascii="Times New Roman" w:hAnsi="Times New Roman" w:cs="Times New Roman"/>
        </w:rPr>
        <w:t>5.2 Analisis Hasil</w:t>
      </w:r>
    </w:p>
    <w:p w14:paraId="513018DF" w14:textId="77777777" w:rsidR="007B20C0" w:rsidRPr="00CB5F97" w:rsidRDefault="00000000">
      <w:pPr>
        <w:spacing w:before="120" w:after="80" w:line="360" w:lineRule="auto"/>
        <w:jc w:val="both"/>
        <w:rPr>
          <w:rFonts w:ascii="Times New Roman" w:hAnsi="Times New Roman" w:cs="Times New Roman"/>
        </w:rPr>
      </w:pPr>
      <w:r w:rsidRPr="00CB5F97">
        <w:rPr>
          <w:rFonts w:ascii="Times New Roman" w:hAnsi="Times New Roman" w:cs="Times New Roman"/>
          <w:color w:val="222222"/>
        </w:rPr>
        <w:t>Berdasarkan perhitungan TOPSIS, teknologi Pengering Surya Tipe Terowongan (Tunnel Dryer) mendapatkan skor preferensi tertinggi sebesar 0.6274. Hal ini menunjukkan bahwa teknologi tersebut paling mendekati solusi ideal positif dan paling jauh dari solusi ideal negatif, menjadikannya pilihan terbaik secara keseluruhan.</w:t>
      </w:r>
    </w:p>
    <w:p w14:paraId="3D36F343" w14:textId="77777777" w:rsidR="007B20C0" w:rsidRPr="00CB5F97" w:rsidRDefault="00000000">
      <w:pPr>
        <w:spacing w:before="120" w:after="80" w:line="360" w:lineRule="auto"/>
        <w:jc w:val="both"/>
        <w:rPr>
          <w:rFonts w:ascii="Times New Roman" w:hAnsi="Times New Roman" w:cs="Times New Roman"/>
        </w:rPr>
      </w:pPr>
      <w:r w:rsidRPr="00CB5F97">
        <w:rPr>
          <w:rFonts w:ascii="Times New Roman" w:hAnsi="Times New Roman" w:cs="Times New Roman"/>
          <w:color w:val="222222"/>
        </w:rPr>
        <w:t>Peringkat kedua ditempati oleh Pengering Hybrid Surya-Listrik dengan skor 0.5039, diikuti oleh Pengering Surya Batch Sederhana (0.4961) dan Pengering Surya Tipe Rak (Cabinet Dryer) (0.4732).</w:t>
      </w:r>
    </w:p>
    <w:p w14:paraId="001F196D" w14:textId="77777777" w:rsidR="007B20C0" w:rsidRPr="00CB5F97" w:rsidRDefault="007B20C0">
      <w:pPr>
        <w:spacing w:before="60" w:after="60"/>
        <w:rPr>
          <w:rFonts w:ascii="Times New Roman" w:hAnsi="Times New Roman" w:cs="Times New Roman"/>
        </w:rPr>
      </w:pPr>
    </w:p>
    <w:p w14:paraId="441F1408" w14:textId="77777777" w:rsidR="007B20C0" w:rsidRPr="00CB5F97" w:rsidRDefault="00000000">
      <w:pPr>
        <w:pStyle w:val="Heading2"/>
        <w:rPr>
          <w:rFonts w:ascii="Times New Roman" w:hAnsi="Times New Roman" w:cs="Times New Roman"/>
        </w:rPr>
      </w:pPr>
      <w:r w:rsidRPr="00CB5F97">
        <w:rPr>
          <w:rFonts w:ascii="Times New Roman" w:hAnsi="Times New Roman" w:cs="Times New Roman"/>
        </w:rPr>
        <w:t>5.3 Interpretasi Hasil</w:t>
      </w:r>
    </w:p>
    <w:p w14:paraId="775061E7" w14:textId="77777777" w:rsidR="007B20C0" w:rsidRPr="00CB5F97" w:rsidRDefault="00000000">
      <w:pPr>
        <w:pStyle w:val="ListParagraph"/>
        <w:numPr>
          <w:ilvl w:val="0"/>
          <w:numId w:val="2"/>
        </w:numPr>
        <w:spacing w:before="60" w:after="40" w:line="330" w:lineRule="auto"/>
        <w:rPr>
          <w:rFonts w:ascii="Times New Roman" w:hAnsi="Times New Roman" w:cs="Times New Roman"/>
        </w:rPr>
      </w:pPr>
      <w:r w:rsidRPr="00CB5F97">
        <w:rPr>
          <w:rFonts w:ascii="Times New Roman" w:hAnsi="Times New Roman" w:cs="Times New Roman"/>
        </w:rPr>
        <w:t>A2 unggul karena memiliki keseimbangan optimal antara kapasitas, efisiensi, dan biaya operasional.</w:t>
      </w:r>
    </w:p>
    <w:p w14:paraId="61C8D1D4" w14:textId="77777777" w:rsidR="007B20C0" w:rsidRPr="00CB5F97" w:rsidRDefault="00000000">
      <w:pPr>
        <w:pStyle w:val="ListParagraph"/>
        <w:numPr>
          <w:ilvl w:val="0"/>
          <w:numId w:val="2"/>
        </w:numPr>
        <w:spacing w:before="60" w:after="40" w:line="330" w:lineRule="auto"/>
        <w:rPr>
          <w:rFonts w:ascii="Times New Roman" w:hAnsi="Times New Roman" w:cs="Times New Roman"/>
        </w:rPr>
      </w:pPr>
      <w:r w:rsidRPr="00CB5F97">
        <w:rPr>
          <w:rFonts w:ascii="Times New Roman" w:hAnsi="Times New Roman" w:cs="Times New Roman"/>
        </w:rPr>
        <w:t>Bobot terbesar diberikan pada Kapasitas (0.25) karena kebutuhan produksi menjadi prioritas utama.</w:t>
      </w:r>
    </w:p>
    <w:p w14:paraId="7026960B" w14:textId="77777777" w:rsidR="007B20C0" w:rsidRPr="00CB5F97" w:rsidRDefault="00000000">
      <w:pPr>
        <w:pStyle w:val="ListParagraph"/>
        <w:numPr>
          <w:ilvl w:val="0"/>
          <w:numId w:val="2"/>
        </w:numPr>
        <w:spacing w:before="60" w:after="40" w:line="330" w:lineRule="auto"/>
        <w:rPr>
          <w:rFonts w:ascii="Times New Roman" w:hAnsi="Times New Roman" w:cs="Times New Roman"/>
        </w:rPr>
      </w:pPr>
      <w:r w:rsidRPr="00CB5F97">
        <w:rPr>
          <w:rFonts w:ascii="Times New Roman" w:hAnsi="Times New Roman" w:cs="Times New Roman"/>
        </w:rPr>
        <w:t>Metode TOPSIS memungkinkan pertimbangan simultan semua kriteria secara objektif.</w:t>
      </w:r>
    </w:p>
    <w:p w14:paraId="135710A5" w14:textId="77777777" w:rsidR="007B20C0" w:rsidRPr="00CB5F97" w:rsidRDefault="00000000">
      <w:pPr>
        <w:pStyle w:val="ListParagraph"/>
        <w:numPr>
          <w:ilvl w:val="0"/>
          <w:numId w:val="2"/>
        </w:numPr>
        <w:spacing w:before="60" w:after="40" w:line="330" w:lineRule="auto"/>
        <w:rPr>
          <w:rFonts w:ascii="Times New Roman" w:hAnsi="Times New Roman" w:cs="Times New Roman"/>
        </w:rPr>
      </w:pPr>
      <w:r w:rsidRPr="00CB5F97">
        <w:rPr>
          <w:rFonts w:ascii="Times New Roman" w:hAnsi="Times New Roman" w:cs="Times New Roman"/>
        </w:rPr>
        <w:t>Bobot dapat disesuaikan di sistem web sesuai prioritas pengguna/pengambil keputusan.</w:t>
      </w:r>
    </w:p>
    <w:p w14:paraId="0E264C1B" w14:textId="77777777" w:rsidR="007B20C0" w:rsidRPr="00CB5F97" w:rsidRDefault="007B20C0">
      <w:pPr>
        <w:spacing w:before="60" w:after="60"/>
        <w:rPr>
          <w:rFonts w:ascii="Times New Roman" w:hAnsi="Times New Roman" w:cs="Times New Roman"/>
        </w:rPr>
      </w:pPr>
    </w:p>
    <w:p w14:paraId="6E426A31" w14:textId="77777777" w:rsidR="007B20C0" w:rsidRPr="00CB5F97" w:rsidRDefault="00000000">
      <w:pPr>
        <w:rPr>
          <w:rFonts w:ascii="Times New Roman" w:hAnsi="Times New Roman" w:cs="Times New Roman"/>
        </w:rPr>
      </w:pPr>
      <w:r w:rsidRPr="00CB5F97">
        <w:rPr>
          <w:rFonts w:ascii="Times New Roman" w:hAnsi="Times New Roman" w:cs="Times New Roman"/>
        </w:rPr>
        <w:br w:type="page"/>
      </w:r>
    </w:p>
    <w:p w14:paraId="04F0D776" w14:textId="77777777" w:rsidR="007B20C0" w:rsidRPr="00CB5F97" w:rsidRDefault="00000000">
      <w:pPr>
        <w:pStyle w:val="Heading1"/>
        <w:pBdr>
          <w:bottom w:val="single" w:sz="4" w:space="1" w:color="4CAF50"/>
        </w:pBdr>
        <w:rPr>
          <w:rFonts w:ascii="Times New Roman" w:hAnsi="Times New Roman" w:cs="Times New Roman"/>
        </w:rPr>
      </w:pPr>
      <w:r w:rsidRPr="00CB5F97">
        <w:rPr>
          <w:rFonts w:ascii="Times New Roman" w:hAnsi="Times New Roman" w:cs="Times New Roman"/>
        </w:rPr>
        <w:lastRenderedPageBreak/>
        <w:t>BAB VI — KESIMPULAN</w:t>
      </w:r>
    </w:p>
    <w:p w14:paraId="26866E82" w14:textId="77777777" w:rsidR="007B20C0" w:rsidRPr="00CB5F97" w:rsidRDefault="00000000">
      <w:pPr>
        <w:pStyle w:val="Heading2"/>
        <w:rPr>
          <w:rFonts w:ascii="Times New Roman" w:hAnsi="Times New Roman" w:cs="Times New Roman"/>
        </w:rPr>
      </w:pPr>
      <w:r w:rsidRPr="00CB5F97">
        <w:rPr>
          <w:rFonts w:ascii="Times New Roman" w:hAnsi="Times New Roman" w:cs="Times New Roman"/>
        </w:rPr>
        <w:t>6.1 Kesimpulan</w:t>
      </w:r>
    </w:p>
    <w:p w14:paraId="0E4A4440" w14:textId="77777777" w:rsidR="007B20C0" w:rsidRPr="00CB5F97" w:rsidRDefault="00000000">
      <w:pPr>
        <w:pStyle w:val="ListParagraph"/>
        <w:numPr>
          <w:ilvl w:val="0"/>
          <w:numId w:val="3"/>
        </w:numPr>
        <w:spacing w:before="60" w:after="40" w:line="330" w:lineRule="auto"/>
        <w:rPr>
          <w:rFonts w:ascii="Times New Roman" w:hAnsi="Times New Roman" w:cs="Times New Roman"/>
        </w:rPr>
      </w:pPr>
      <w:r w:rsidRPr="00CB5F97">
        <w:rPr>
          <w:rFonts w:ascii="Times New Roman" w:hAnsi="Times New Roman" w:cs="Times New Roman"/>
        </w:rPr>
        <w:t>Sistem DSS berbasis web berhasil diimplementasikan menggunakan metode TOPSIS untuk pemilihan teknologi pengering surya pada komoditas stroberi.</w:t>
      </w:r>
    </w:p>
    <w:p w14:paraId="5229089E" w14:textId="77777777" w:rsidR="007B20C0" w:rsidRPr="00CB5F97" w:rsidRDefault="00000000">
      <w:pPr>
        <w:pStyle w:val="ListParagraph"/>
        <w:numPr>
          <w:ilvl w:val="0"/>
          <w:numId w:val="3"/>
        </w:numPr>
        <w:spacing w:before="60" w:after="40" w:line="330" w:lineRule="auto"/>
        <w:rPr>
          <w:rFonts w:ascii="Times New Roman" w:hAnsi="Times New Roman" w:cs="Times New Roman"/>
        </w:rPr>
      </w:pPr>
      <w:r w:rsidRPr="00CB5F97">
        <w:rPr>
          <w:rFonts w:ascii="Times New Roman" w:hAnsi="Times New Roman" w:cs="Times New Roman"/>
        </w:rPr>
        <w:t>Dari empat alternatif yang dievaluasi, Pengering Surya Tipe Terowongan (Tunnel Dryer) mendapatkan skor TOPSIS tertinggi (Ci = 0.6274) dan menjadi teknologi yang direkomendasikan.</w:t>
      </w:r>
    </w:p>
    <w:p w14:paraId="0B3C662D" w14:textId="77777777" w:rsidR="007B20C0" w:rsidRPr="00CB5F97" w:rsidRDefault="00000000">
      <w:pPr>
        <w:pStyle w:val="ListParagraph"/>
        <w:numPr>
          <w:ilvl w:val="0"/>
          <w:numId w:val="3"/>
        </w:numPr>
        <w:spacing w:before="60" w:after="40" w:line="330" w:lineRule="auto"/>
        <w:rPr>
          <w:rFonts w:ascii="Times New Roman" w:hAnsi="Times New Roman" w:cs="Times New Roman"/>
        </w:rPr>
      </w:pPr>
      <w:r w:rsidRPr="00CB5F97">
        <w:rPr>
          <w:rFonts w:ascii="Times New Roman" w:hAnsi="Times New Roman" w:cs="Times New Roman"/>
        </w:rPr>
        <w:t>Metode TOPSIS terbukti efektif dalam mengevaluasi alternatif multi-kriteria dengan pembobotan yang fleksibel.</w:t>
      </w:r>
    </w:p>
    <w:p w14:paraId="2728787B" w14:textId="77777777" w:rsidR="007B20C0" w:rsidRPr="00CB5F97" w:rsidRDefault="00000000">
      <w:pPr>
        <w:pStyle w:val="ListParagraph"/>
        <w:numPr>
          <w:ilvl w:val="0"/>
          <w:numId w:val="3"/>
        </w:numPr>
        <w:spacing w:before="60" w:after="40" w:line="330" w:lineRule="auto"/>
        <w:rPr>
          <w:rFonts w:ascii="Times New Roman" w:hAnsi="Times New Roman" w:cs="Times New Roman"/>
        </w:rPr>
      </w:pPr>
      <w:r w:rsidRPr="00CB5F97">
        <w:rPr>
          <w:rFonts w:ascii="Times New Roman" w:hAnsi="Times New Roman" w:cs="Times New Roman"/>
        </w:rPr>
        <w:t>Sistem web interaktif memungkinkan pengguna menyesuaikan bobot sesuai prioritas dan melihat hasil secara real-time.</w:t>
      </w:r>
    </w:p>
    <w:p w14:paraId="56A2DFFF" w14:textId="77777777" w:rsidR="007B20C0" w:rsidRPr="00CB5F97" w:rsidRDefault="007B20C0">
      <w:pPr>
        <w:spacing w:before="60" w:after="60"/>
        <w:rPr>
          <w:rFonts w:ascii="Times New Roman" w:hAnsi="Times New Roman" w:cs="Times New Roman"/>
        </w:rPr>
      </w:pPr>
    </w:p>
    <w:p w14:paraId="41782742" w14:textId="77777777" w:rsidR="007B20C0" w:rsidRPr="00CB5F97" w:rsidRDefault="00000000">
      <w:pPr>
        <w:pStyle w:val="Heading2"/>
        <w:rPr>
          <w:rFonts w:ascii="Times New Roman" w:hAnsi="Times New Roman" w:cs="Times New Roman"/>
        </w:rPr>
      </w:pPr>
      <w:r w:rsidRPr="00CB5F97">
        <w:rPr>
          <w:rFonts w:ascii="Times New Roman" w:hAnsi="Times New Roman" w:cs="Times New Roman"/>
        </w:rPr>
        <w:t>6.2 Saran</w:t>
      </w:r>
    </w:p>
    <w:p w14:paraId="3986DEDA" w14:textId="77777777" w:rsidR="007B20C0" w:rsidRPr="00CB5F97" w:rsidRDefault="00000000">
      <w:pPr>
        <w:pStyle w:val="ListParagraph"/>
        <w:numPr>
          <w:ilvl w:val="0"/>
          <w:numId w:val="2"/>
        </w:numPr>
        <w:spacing w:before="60" w:after="40" w:line="330" w:lineRule="auto"/>
        <w:rPr>
          <w:rFonts w:ascii="Times New Roman" w:hAnsi="Times New Roman" w:cs="Times New Roman"/>
        </w:rPr>
      </w:pPr>
      <w:r w:rsidRPr="00CB5F97">
        <w:rPr>
          <w:rFonts w:ascii="Times New Roman" w:hAnsi="Times New Roman" w:cs="Times New Roman"/>
        </w:rPr>
        <w:t>Validasi data dengan pengujian lapangan pada kondisi iklim Indonesia sesungguhnya.</w:t>
      </w:r>
    </w:p>
    <w:p w14:paraId="06201CCD" w14:textId="77777777" w:rsidR="007B20C0" w:rsidRPr="00CB5F97" w:rsidRDefault="00000000">
      <w:pPr>
        <w:pStyle w:val="ListParagraph"/>
        <w:numPr>
          <w:ilvl w:val="0"/>
          <w:numId w:val="2"/>
        </w:numPr>
        <w:spacing w:before="60" w:after="40" w:line="330" w:lineRule="auto"/>
        <w:rPr>
          <w:rFonts w:ascii="Times New Roman" w:hAnsi="Times New Roman" w:cs="Times New Roman"/>
        </w:rPr>
      </w:pPr>
      <w:r w:rsidRPr="00CB5F97">
        <w:rPr>
          <w:rFonts w:ascii="Times New Roman" w:hAnsi="Times New Roman" w:cs="Times New Roman"/>
        </w:rPr>
        <w:t>Penambahan kriteria seperti kemudahan perawatan, ketersediaan suku cadang, dan dampak lingkungan.</w:t>
      </w:r>
    </w:p>
    <w:p w14:paraId="18FDA284" w14:textId="77777777" w:rsidR="007B20C0" w:rsidRPr="00CB5F97" w:rsidRDefault="00000000">
      <w:pPr>
        <w:pStyle w:val="ListParagraph"/>
        <w:numPr>
          <w:ilvl w:val="0"/>
          <w:numId w:val="2"/>
        </w:numPr>
        <w:spacing w:before="60" w:after="40" w:line="330" w:lineRule="auto"/>
        <w:rPr>
          <w:rFonts w:ascii="Times New Roman" w:hAnsi="Times New Roman" w:cs="Times New Roman"/>
        </w:rPr>
      </w:pPr>
      <w:r w:rsidRPr="00CB5F97">
        <w:rPr>
          <w:rFonts w:ascii="Times New Roman" w:hAnsi="Times New Roman" w:cs="Times New Roman"/>
        </w:rPr>
        <w:t>Integrasi data cuaca real-time untuk evaluasi lebih akurat.</w:t>
      </w:r>
    </w:p>
    <w:p w14:paraId="555064B7" w14:textId="77777777" w:rsidR="007B20C0" w:rsidRPr="00CB5F97" w:rsidRDefault="00000000">
      <w:pPr>
        <w:pStyle w:val="ListParagraph"/>
        <w:numPr>
          <w:ilvl w:val="0"/>
          <w:numId w:val="2"/>
        </w:numPr>
        <w:spacing w:before="60" w:after="40" w:line="330" w:lineRule="auto"/>
        <w:rPr>
          <w:rFonts w:ascii="Times New Roman" w:hAnsi="Times New Roman" w:cs="Times New Roman"/>
        </w:rPr>
      </w:pPr>
      <w:r w:rsidRPr="00CB5F97">
        <w:rPr>
          <w:rFonts w:ascii="Times New Roman" w:hAnsi="Times New Roman" w:cs="Times New Roman"/>
        </w:rPr>
        <w:t>Pengembangan sistem berbasis mobile untuk kemudahan akses petani di lapangan.</w:t>
      </w:r>
    </w:p>
    <w:p w14:paraId="08349441" w14:textId="77777777" w:rsidR="007B20C0" w:rsidRPr="00CB5F97" w:rsidRDefault="007B20C0">
      <w:pPr>
        <w:spacing w:before="60" w:after="60"/>
        <w:rPr>
          <w:rFonts w:ascii="Times New Roman" w:hAnsi="Times New Roman" w:cs="Times New Roman"/>
        </w:rPr>
      </w:pPr>
    </w:p>
    <w:p w14:paraId="642837EF" w14:textId="77777777" w:rsidR="007B20C0" w:rsidRPr="00CB5F97" w:rsidRDefault="00000000">
      <w:pPr>
        <w:rPr>
          <w:rFonts w:ascii="Times New Roman" w:hAnsi="Times New Roman" w:cs="Times New Roman"/>
        </w:rPr>
      </w:pPr>
      <w:r w:rsidRPr="00CB5F97">
        <w:rPr>
          <w:rFonts w:ascii="Times New Roman" w:hAnsi="Times New Roman" w:cs="Times New Roman"/>
        </w:rPr>
        <w:br w:type="page"/>
      </w:r>
    </w:p>
    <w:p w14:paraId="75F6C01C" w14:textId="77777777" w:rsidR="007B20C0" w:rsidRPr="00CB5F97" w:rsidRDefault="00000000" w:rsidP="00597054">
      <w:pPr>
        <w:pStyle w:val="Heading1"/>
        <w:pBdr>
          <w:bottom w:val="single" w:sz="4" w:space="1" w:color="4CAF50"/>
        </w:pBdr>
        <w:spacing w:line="276" w:lineRule="auto"/>
        <w:rPr>
          <w:rFonts w:ascii="Times New Roman" w:hAnsi="Times New Roman" w:cs="Times New Roman"/>
        </w:rPr>
      </w:pPr>
      <w:r w:rsidRPr="00CB5F97">
        <w:rPr>
          <w:rFonts w:ascii="Times New Roman" w:hAnsi="Times New Roman" w:cs="Times New Roman"/>
        </w:rPr>
        <w:lastRenderedPageBreak/>
        <w:t>DAFTAR PUSTAKA</w:t>
      </w:r>
    </w:p>
    <w:p w14:paraId="1634EEC8" w14:textId="77777777" w:rsidR="007B20C0" w:rsidRPr="00CB5F97" w:rsidRDefault="00000000" w:rsidP="00597054">
      <w:pPr>
        <w:spacing w:before="100" w:after="80" w:line="276" w:lineRule="auto"/>
        <w:jc w:val="both"/>
        <w:rPr>
          <w:rFonts w:ascii="Times New Roman" w:hAnsi="Times New Roman" w:cs="Times New Roman"/>
        </w:rPr>
      </w:pPr>
      <w:r w:rsidRPr="00CB5F97">
        <w:rPr>
          <w:rFonts w:ascii="Times New Roman" w:hAnsi="Times New Roman" w:cs="Times New Roman"/>
          <w:color w:val="222222"/>
        </w:rPr>
        <w:t>Hwang, C. L., &amp; Yoon, K. (1981). Multiple Attribute Decision Making: Methods and Applications. Springer-Verlag.</w:t>
      </w:r>
    </w:p>
    <w:p w14:paraId="07B924D5" w14:textId="77777777" w:rsidR="007B20C0" w:rsidRPr="00CB5F97" w:rsidRDefault="00000000" w:rsidP="00597054">
      <w:pPr>
        <w:spacing w:before="100" w:after="80" w:line="276" w:lineRule="auto"/>
        <w:jc w:val="both"/>
        <w:rPr>
          <w:rFonts w:ascii="Times New Roman" w:hAnsi="Times New Roman" w:cs="Times New Roman"/>
        </w:rPr>
      </w:pPr>
      <w:r w:rsidRPr="00CB5F97">
        <w:rPr>
          <w:rFonts w:ascii="Times New Roman" w:hAnsi="Times New Roman" w:cs="Times New Roman"/>
          <w:color w:val="222222"/>
        </w:rPr>
        <w:t>Yusuf, M. (2019). Sistem Pendukung Keputusan Pemilihan Teknologi Pengering Menggunakan Metode TOPSIS. Jurnal Informatika dan Sistem Informasi, 5(2), 112-120.</w:t>
      </w:r>
    </w:p>
    <w:p w14:paraId="64C6BF5E" w14:textId="77777777" w:rsidR="007B20C0" w:rsidRPr="00CB5F97" w:rsidRDefault="00000000" w:rsidP="00597054">
      <w:pPr>
        <w:spacing w:before="100" w:after="80" w:line="276" w:lineRule="auto"/>
        <w:jc w:val="both"/>
        <w:rPr>
          <w:rFonts w:ascii="Times New Roman" w:hAnsi="Times New Roman" w:cs="Times New Roman"/>
        </w:rPr>
      </w:pPr>
      <w:r w:rsidRPr="00CB5F97">
        <w:rPr>
          <w:rFonts w:ascii="Times New Roman" w:hAnsi="Times New Roman" w:cs="Times New Roman"/>
          <w:color w:val="222222"/>
        </w:rPr>
        <w:t>Badan Meteorologi, Klimatologi, dan Geofisika (BMKG). (2023). Data Radiasi Surya Indonesia. Jakarta: BMKG.</w:t>
      </w:r>
    </w:p>
    <w:p w14:paraId="37A857A2" w14:textId="77777777" w:rsidR="007B20C0" w:rsidRPr="00CB5F97" w:rsidRDefault="00000000" w:rsidP="00597054">
      <w:pPr>
        <w:spacing w:before="100" w:after="80" w:line="276" w:lineRule="auto"/>
        <w:jc w:val="both"/>
        <w:rPr>
          <w:rFonts w:ascii="Times New Roman" w:hAnsi="Times New Roman" w:cs="Times New Roman"/>
        </w:rPr>
      </w:pPr>
      <w:r w:rsidRPr="00CB5F97">
        <w:rPr>
          <w:rFonts w:ascii="Times New Roman" w:hAnsi="Times New Roman" w:cs="Times New Roman"/>
          <w:color w:val="222222"/>
        </w:rPr>
        <w:t>Kementerian Pertanian RI. (2022). Statistik Produksi Hortikultura: Stroberi. Jakarta: Pusdatin Pertanian.</w:t>
      </w:r>
    </w:p>
    <w:p w14:paraId="5036BD90" w14:textId="77777777" w:rsidR="007B20C0" w:rsidRPr="00CB5F97" w:rsidRDefault="00000000" w:rsidP="00597054">
      <w:pPr>
        <w:spacing w:before="100" w:after="80" w:line="276" w:lineRule="auto"/>
        <w:jc w:val="both"/>
        <w:rPr>
          <w:rFonts w:ascii="Times New Roman" w:hAnsi="Times New Roman" w:cs="Times New Roman"/>
        </w:rPr>
      </w:pPr>
      <w:r w:rsidRPr="00CB5F97">
        <w:rPr>
          <w:rFonts w:ascii="Times New Roman" w:hAnsi="Times New Roman" w:cs="Times New Roman"/>
          <w:color w:val="222222"/>
        </w:rPr>
        <w:t>Janjai, S. (2012). A Greenhouse-Type Solar Dryer for Small-Scale Dried Food Industries: Development and Dissemination. International Journal of Energy and Environment, 3(3), 383-398.</w:t>
      </w:r>
    </w:p>
    <w:sectPr w:rsidR="007B20C0" w:rsidRPr="00CB5F9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32DE0" w14:textId="77777777" w:rsidR="002F3292" w:rsidRDefault="002F3292">
      <w:r>
        <w:separator/>
      </w:r>
    </w:p>
  </w:endnote>
  <w:endnote w:type="continuationSeparator" w:id="0">
    <w:p w14:paraId="48225D93" w14:textId="77777777" w:rsidR="002F3292" w:rsidRDefault="002F3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45485" w14:textId="77777777" w:rsidR="002F3292" w:rsidRDefault="002F3292">
      <w:r>
        <w:separator/>
      </w:r>
    </w:p>
  </w:footnote>
  <w:footnote w:type="continuationSeparator" w:id="0">
    <w:p w14:paraId="7FE9C75C" w14:textId="77777777" w:rsidR="002F3292" w:rsidRDefault="002F32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C73F26"/>
    <w:multiLevelType w:val="hybridMultilevel"/>
    <w:tmpl w:val="7902DE62"/>
    <w:lvl w:ilvl="0" w:tplc="D7CC4D80">
      <w:start w:val="1"/>
      <w:numFmt w:val="bullet"/>
      <w:lvlText w:val="●"/>
      <w:lvlJc w:val="left"/>
      <w:pPr>
        <w:ind w:left="720" w:hanging="360"/>
      </w:pPr>
    </w:lvl>
    <w:lvl w:ilvl="1" w:tplc="99421704">
      <w:start w:val="1"/>
      <w:numFmt w:val="bullet"/>
      <w:lvlText w:val="○"/>
      <w:lvlJc w:val="left"/>
      <w:pPr>
        <w:ind w:left="1440" w:hanging="360"/>
      </w:pPr>
    </w:lvl>
    <w:lvl w:ilvl="2" w:tplc="4372DED2">
      <w:start w:val="1"/>
      <w:numFmt w:val="bullet"/>
      <w:lvlText w:val="■"/>
      <w:lvlJc w:val="left"/>
      <w:pPr>
        <w:ind w:left="2160" w:hanging="360"/>
      </w:pPr>
    </w:lvl>
    <w:lvl w:ilvl="3" w:tplc="D97E75DE">
      <w:start w:val="1"/>
      <w:numFmt w:val="bullet"/>
      <w:lvlText w:val="●"/>
      <w:lvlJc w:val="left"/>
      <w:pPr>
        <w:ind w:left="2880" w:hanging="360"/>
      </w:pPr>
    </w:lvl>
    <w:lvl w:ilvl="4" w:tplc="48680BBA">
      <w:start w:val="1"/>
      <w:numFmt w:val="bullet"/>
      <w:lvlText w:val="○"/>
      <w:lvlJc w:val="left"/>
      <w:pPr>
        <w:ind w:left="3600" w:hanging="360"/>
      </w:pPr>
    </w:lvl>
    <w:lvl w:ilvl="5" w:tplc="56AC9BA8">
      <w:start w:val="1"/>
      <w:numFmt w:val="bullet"/>
      <w:lvlText w:val="■"/>
      <w:lvlJc w:val="left"/>
      <w:pPr>
        <w:ind w:left="4320" w:hanging="360"/>
      </w:pPr>
    </w:lvl>
    <w:lvl w:ilvl="6" w:tplc="0FC8D2CC">
      <w:start w:val="1"/>
      <w:numFmt w:val="bullet"/>
      <w:lvlText w:val="●"/>
      <w:lvlJc w:val="left"/>
      <w:pPr>
        <w:ind w:left="5040" w:hanging="360"/>
      </w:pPr>
    </w:lvl>
    <w:lvl w:ilvl="7" w:tplc="98C07806">
      <w:start w:val="1"/>
      <w:numFmt w:val="bullet"/>
      <w:lvlText w:val="●"/>
      <w:lvlJc w:val="left"/>
      <w:pPr>
        <w:ind w:left="5760" w:hanging="360"/>
      </w:pPr>
    </w:lvl>
    <w:lvl w:ilvl="8" w:tplc="11682782">
      <w:start w:val="1"/>
      <w:numFmt w:val="bullet"/>
      <w:lvlText w:val="●"/>
      <w:lvlJc w:val="left"/>
      <w:pPr>
        <w:ind w:left="6480" w:hanging="360"/>
      </w:pPr>
    </w:lvl>
  </w:abstractNum>
  <w:abstractNum w:abstractNumId="1" w15:restartNumberingAfterBreak="0">
    <w:nsid w:val="54174A61"/>
    <w:multiLevelType w:val="hybridMultilevel"/>
    <w:tmpl w:val="4B881DDA"/>
    <w:lvl w:ilvl="0" w:tplc="8BDE554C">
      <w:start w:val="1"/>
      <w:numFmt w:val="bullet"/>
      <w:lvlText w:val="•"/>
      <w:lvlJc w:val="left"/>
      <w:pPr>
        <w:ind w:left="720" w:hanging="360"/>
      </w:pPr>
    </w:lvl>
    <w:lvl w:ilvl="1" w:tplc="D6E22E5C">
      <w:numFmt w:val="decimal"/>
      <w:lvlText w:val=""/>
      <w:lvlJc w:val="left"/>
    </w:lvl>
    <w:lvl w:ilvl="2" w:tplc="C8782438">
      <w:numFmt w:val="decimal"/>
      <w:lvlText w:val=""/>
      <w:lvlJc w:val="left"/>
    </w:lvl>
    <w:lvl w:ilvl="3" w:tplc="F34EC0AE">
      <w:numFmt w:val="decimal"/>
      <w:lvlText w:val=""/>
      <w:lvlJc w:val="left"/>
    </w:lvl>
    <w:lvl w:ilvl="4" w:tplc="8630565C">
      <w:numFmt w:val="decimal"/>
      <w:lvlText w:val=""/>
      <w:lvlJc w:val="left"/>
    </w:lvl>
    <w:lvl w:ilvl="5" w:tplc="7E62076E">
      <w:numFmt w:val="decimal"/>
      <w:lvlText w:val=""/>
      <w:lvlJc w:val="left"/>
    </w:lvl>
    <w:lvl w:ilvl="6" w:tplc="43AEE77E">
      <w:numFmt w:val="decimal"/>
      <w:lvlText w:val=""/>
      <w:lvlJc w:val="left"/>
    </w:lvl>
    <w:lvl w:ilvl="7" w:tplc="7D1E8CD2">
      <w:numFmt w:val="decimal"/>
      <w:lvlText w:val=""/>
      <w:lvlJc w:val="left"/>
    </w:lvl>
    <w:lvl w:ilvl="8" w:tplc="C1BCC276">
      <w:numFmt w:val="decimal"/>
      <w:lvlText w:val=""/>
      <w:lvlJc w:val="left"/>
    </w:lvl>
  </w:abstractNum>
  <w:abstractNum w:abstractNumId="2" w15:restartNumberingAfterBreak="0">
    <w:nsid w:val="75E656BE"/>
    <w:multiLevelType w:val="hybridMultilevel"/>
    <w:tmpl w:val="02BEA6C6"/>
    <w:lvl w:ilvl="0" w:tplc="997CD604">
      <w:start w:val="1"/>
      <w:numFmt w:val="decimal"/>
      <w:lvlText w:val="%1."/>
      <w:lvlJc w:val="left"/>
      <w:pPr>
        <w:ind w:left="720" w:hanging="360"/>
      </w:pPr>
    </w:lvl>
    <w:lvl w:ilvl="1" w:tplc="1572FCF8">
      <w:numFmt w:val="decimal"/>
      <w:lvlText w:val=""/>
      <w:lvlJc w:val="left"/>
    </w:lvl>
    <w:lvl w:ilvl="2" w:tplc="6B2AC4E2">
      <w:numFmt w:val="decimal"/>
      <w:lvlText w:val=""/>
      <w:lvlJc w:val="left"/>
    </w:lvl>
    <w:lvl w:ilvl="3" w:tplc="C308B09E">
      <w:numFmt w:val="decimal"/>
      <w:lvlText w:val=""/>
      <w:lvlJc w:val="left"/>
    </w:lvl>
    <w:lvl w:ilvl="4" w:tplc="4EB872E8">
      <w:numFmt w:val="decimal"/>
      <w:lvlText w:val=""/>
      <w:lvlJc w:val="left"/>
    </w:lvl>
    <w:lvl w:ilvl="5" w:tplc="9A285714">
      <w:numFmt w:val="decimal"/>
      <w:lvlText w:val=""/>
      <w:lvlJc w:val="left"/>
    </w:lvl>
    <w:lvl w:ilvl="6" w:tplc="001A5FFA">
      <w:numFmt w:val="decimal"/>
      <w:lvlText w:val=""/>
      <w:lvlJc w:val="left"/>
    </w:lvl>
    <w:lvl w:ilvl="7" w:tplc="859E6998">
      <w:numFmt w:val="decimal"/>
      <w:lvlText w:val=""/>
      <w:lvlJc w:val="left"/>
    </w:lvl>
    <w:lvl w:ilvl="8" w:tplc="54801828">
      <w:numFmt w:val="decimal"/>
      <w:lvlText w:val=""/>
      <w:lvlJc w:val="left"/>
    </w:lvl>
  </w:abstractNum>
  <w:num w:numId="1" w16cid:durableId="617837875">
    <w:abstractNumId w:val="0"/>
    <w:lvlOverride w:ilvl="0">
      <w:startOverride w:val="1"/>
    </w:lvlOverride>
  </w:num>
  <w:num w:numId="2" w16cid:durableId="645361695">
    <w:abstractNumId w:val="1"/>
    <w:lvlOverride w:ilvl="0">
      <w:startOverride w:val="1"/>
    </w:lvlOverride>
  </w:num>
  <w:num w:numId="3" w16cid:durableId="178240982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0C0"/>
    <w:rsid w:val="0028301A"/>
    <w:rsid w:val="002F1E48"/>
    <w:rsid w:val="002F3292"/>
    <w:rsid w:val="004077B4"/>
    <w:rsid w:val="00597054"/>
    <w:rsid w:val="00735865"/>
    <w:rsid w:val="007B20C0"/>
    <w:rsid w:val="008E661B"/>
    <w:rsid w:val="00CB5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82998"/>
  <w15:docId w15:val="{8DEEBBA8-B129-43F5-86CB-19CE433FA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B5E20"/>
      <w:sz w:val="28"/>
      <w:szCs w:val="28"/>
    </w:rPr>
  </w:style>
  <w:style w:type="paragraph" w:styleId="Heading2">
    <w:name w:val="heading 2"/>
    <w:uiPriority w:val="9"/>
    <w:unhideWhenUsed/>
    <w:qFormat/>
    <w:pPr>
      <w:spacing w:before="200" w:after="80"/>
      <w:outlineLvl w:val="1"/>
    </w:pPr>
    <w:rPr>
      <w:b/>
      <w:bCs/>
      <w:color w:val="2E7D3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B5F97"/>
    <w:pPr>
      <w:tabs>
        <w:tab w:val="center" w:pos="4680"/>
        <w:tab w:val="right" w:pos="9360"/>
      </w:tabs>
    </w:pPr>
  </w:style>
  <w:style w:type="character" w:customStyle="1" w:styleId="HeaderChar">
    <w:name w:val="Header Char"/>
    <w:basedOn w:val="DefaultParagraphFont"/>
    <w:link w:val="Header"/>
    <w:uiPriority w:val="99"/>
    <w:rsid w:val="00CB5F97"/>
  </w:style>
  <w:style w:type="paragraph" w:styleId="Footer">
    <w:name w:val="footer"/>
    <w:basedOn w:val="Normal"/>
    <w:link w:val="FooterChar"/>
    <w:uiPriority w:val="99"/>
    <w:unhideWhenUsed/>
    <w:rsid w:val="00CB5F97"/>
    <w:pPr>
      <w:tabs>
        <w:tab w:val="center" w:pos="4680"/>
        <w:tab w:val="right" w:pos="9360"/>
      </w:tabs>
    </w:pPr>
  </w:style>
  <w:style w:type="character" w:customStyle="1" w:styleId="FooterChar">
    <w:name w:val="Footer Char"/>
    <w:basedOn w:val="DefaultParagraphFont"/>
    <w:link w:val="Footer"/>
    <w:uiPriority w:val="99"/>
    <w:rsid w:val="00CB5F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1473</Words>
  <Characters>8397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raihan ramadhan</cp:lastModifiedBy>
  <cp:revision>3</cp:revision>
  <dcterms:created xsi:type="dcterms:W3CDTF">2026-06-12T09:28:00Z</dcterms:created>
  <dcterms:modified xsi:type="dcterms:W3CDTF">2026-06-12T10:38:00Z</dcterms:modified>
</cp:coreProperties>
</file>