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A7BD" w14:textId="77777777" w:rsidR="00D922FE" w:rsidRPr="00D922FE" w:rsidRDefault="00D922FE" w:rsidP="00D922FE">
      <w:pPr>
        <w:spacing w:after="0" w:line="85" w:lineRule="atLeast"/>
        <w:ind w:right="-285"/>
        <w:jc w:val="center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Министерство образования и науки Республики Башкортостан </w:t>
      </w:r>
    </w:p>
    <w:p w14:paraId="1811DCE6" w14:textId="77777777" w:rsidR="00D922FE" w:rsidRPr="00D922FE" w:rsidRDefault="00D922FE" w:rsidP="00D922FE">
      <w:pPr>
        <w:spacing w:after="0" w:line="85" w:lineRule="atLeast"/>
        <w:ind w:right="-285"/>
        <w:jc w:val="center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Государственное автономное профессиональное образовательное учреждение </w:t>
      </w:r>
    </w:p>
    <w:p w14:paraId="005411DD" w14:textId="77777777" w:rsidR="00D922FE" w:rsidRPr="00D922FE" w:rsidRDefault="00D922FE" w:rsidP="00D922FE">
      <w:pPr>
        <w:spacing w:after="0" w:line="85" w:lineRule="atLeast"/>
        <w:ind w:right="-285"/>
        <w:jc w:val="center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Уфимский колледж статистики, информатики и вычислительной техники </w:t>
      </w:r>
    </w:p>
    <w:p w14:paraId="343E0881" w14:textId="77777777" w:rsidR="00D922FE" w:rsidRPr="00D922FE" w:rsidRDefault="00D922FE" w:rsidP="00D922FE">
      <w:pPr>
        <w:spacing w:line="235" w:lineRule="atLeast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 </w:t>
      </w:r>
    </w:p>
    <w:p w14:paraId="4AD8FFB3" w14:textId="77777777" w:rsidR="00D922FE" w:rsidRPr="00D922FE" w:rsidRDefault="00D922FE" w:rsidP="00D922FE">
      <w:pPr>
        <w:spacing w:line="235" w:lineRule="atLeast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 </w:t>
      </w:r>
    </w:p>
    <w:p w14:paraId="01D65F28" w14:textId="77777777" w:rsidR="00D922FE" w:rsidRPr="00D922FE" w:rsidRDefault="00D922FE" w:rsidP="00D922FE">
      <w:pPr>
        <w:spacing w:line="235" w:lineRule="atLeast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 </w:t>
      </w:r>
    </w:p>
    <w:p w14:paraId="180D2EF1" w14:textId="77777777" w:rsidR="00D922FE" w:rsidRPr="00D922FE" w:rsidRDefault="00D922FE" w:rsidP="00D922FE">
      <w:pPr>
        <w:spacing w:line="235" w:lineRule="atLeast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 </w:t>
      </w:r>
    </w:p>
    <w:p w14:paraId="4CCE89E0" w14:textId="77777777" w:rsidR="00D922FE" w:rsidRPr="00D922FE" w:rsidRDefault="00D922FE" w:rsidP="00D922FE">
      <w:pPr>
        <w:spacing w:line="235" w:lineRule="atLeast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 </w:t>
      </w:r>
    </w:p>
    <w:p w14:paraId="2A8C3B4E" w14:textId="77777777" w:rsidR="00D922FE" w:rsidRPr="00D922FE" w:rsidRDefault="00D922FE" w:rsidP="00D922FE">
      <w:pPr>
        <w:spacing w:line="235" w:lineRule="atLeast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 </w:t>
      </w:r>
    </w:p>
    <w:p w14:paraId="60CBEC83" w14:textId="77777777" w:rsidR="00D922FE" w:rsidRPr="00D922FE" w:rsidRDefault="00D922FE" w:rsidP="00D922FE">
      <w:pPr>
        <w:spacing w:line="235" w:lineRule="atLeast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 </w:t>
      </w:r>
    </w:p>
    <w:p w14:paraId="0A3D3AE1" w14:textId="77777777" w:rsidR="00D922FE" w:rsidRPr="00D922FE" w:rsidRDefault="00D922FE" w:rsidP="00D922FE">
      <w:pPr>
        <w:spacing w:line="235" w:lineRule="atLeast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 </w:t>
      </w:r>
    </w:p>
    <w:p w14:paraId="6A0882AE" w14:textId="77777777" w:rsidR="00D922FE" w:rsidRPr="00D922FE" w:rsidRDefault="00D922FE" w:rsidP="00D922FE">
      <w:pPr>
        <w:spacing w:line="235" w:lineRule="atLeast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 </w:t>
      </w:r>
    </w:p>
    <w:p w14:paraId="638A4F36" w14:textId="72F5B089" w:rsidR="00D922FE" w:rsidRPr="00D922FE" w:rsidRDefault="00D922FE" w:rsidP="00D922FE">
      <w:pPr>
        <w:spacing w:line="235" w:lineRule="atLeast"/>
        <w:jc w:val="center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 xml:space="preserve">Отчет по практической работе № </w:t>
      </w:r>
      <w:r w:rsidR="00FD0FEB">
        <w:rPr>
          <w:rFonts w:eastAsia="Times New Roman" w:cs="Times New Roman"/>
          <w:color w:val="000000"/>
          <w:sz w:val="26"/>
          <w:szCs w:val="24"/>
        </w:rPr>
        <w:t>8</w:t>
      </w:r>
    </w:p>
    <w:p w14:paraId="4C0DAA13" w14:textId="77777777" w:rsidR="00D922FE" w:rsidRPr="00D922FE" w:rsidRDefault="00D922FE" w:rsidP="00D922FE">
      <w:pPr>
        <w:spacing w:line="235" w:lineRule="atLeast"/>
        <w:rPr>
          <w:rFonts w:eastAsia="Times New Roman" w:cs="Times New Roman"/>
          <w:color w:val="000000"/>
          <w:sz w:val="26"/>
          <w:szCs w:val="24"/>
        </w:rPr>
      </w:pPr>
    </w:p>
    <w:p w14:paraId="4342847A" w14:textId="77777777" w:rsidR="00D922FE" w:rsidRPr="00D922FE" w:rsidRDefault="00D922FE" w:rsidP="00D922FE">
      <w:pPr>
        <w:spacing w:line="235" w:lineRule="atLeast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 </w:t>
      </w:r>
    </w:p>
    <w:p w14:paraId="69E11389" w14:textId="77777777" w:rsidR="00D922FE" w:rsidRPr="00D922FE" w:rsidRDefault="00D922FE" w:rsidP="00D922FE">
      <w:pPr>
        <w:spacing w:line="235" w:lineRule="atLeast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 </w:t>
      </w:r>
    </w:p>
    <w:p w14:paraId="7AB75917" w14:textId="77777777" w:rsidR="00D922FE" w:rsidRPr="00D922FE" w:rsidRDefault="00D922FE" w:rsidP="00D922FE">
      <w:pPr>
        <w:spacing w:line="235" w:lineRule="atLeast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 </w:t>
      </w:r>
    </w:p>
    <w:p w14:paraId="66E1BDE4" w14:textId="77777777" w:rsidR="00D922FE" w:rsidRPr="00D922FE" w:rsidRDefault="00D922FE" w:rsidP="00D922FE">
      <w:pPr>
        <w:spacing w:line="235" w:lineRule="atLeast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 </w:t>
      </w:r>
    </w:p>
    <w:p w14:paraId="7D3EBB73" w14:textId="77777777" w:rsidR="00D922FE" w:rsidRPr="00D922FE" w:rsidRDefault="00D922FE" w:rsidP="00D922FE">
      <w:pPr>
        <w:spacing w:line="235" w:lineRule="atLeast"/>
        <w:ind w:left="4535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Преподаватель</w:t>
      </w:r>
    </w:p>
    <w:p w14:paraId="6AAA32FF" w14:textId="5DEB9026" w:rsidR="00D922FE" w:rsidRPr="00D922FE" w:rsidRDefault="00922050" w:rsidP="00D922FE">
      <w:pPr>
        <w:spacing w:line="235" w:lineRule="atLeast"/>
        <w:ind w:left="4535"/>
        <w:rPr>
          <w:sz w:val="26"/>
          <w:szCs w:val="26"/>
        </w:rPr>
      </w:pPr>
      <w:r>
        <w:rPr>
          <w:rFonts w:eastAsia="Times New Roman" w:cs="Times New Roman"/>
          <w:color w:val="000000"/>
          <w:sz w:val="26"/>
          <w:szCs w:val="24"/>
        </w:rPr>
        <w:t>___________________</w:t>
      </w:r>
    </w:p>
    <w:p w14:paraId="1E73432B" w14:textId="77777777" w:rsidR="00D922FE" w:rsidRPr="00D922FE" w:rsidRDefault="00D922FE" w:rsidP="00D922FE">
      <w:pPr>
        <w:spacing w:line="235" w:lineRule="atLeast"/>
        <w:ind w:left="4535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«____»__________________2024 г.</w:t>
      </w:r>
    </w:p>
    <w:p w14:paraId="46E49CFE" w14:textId="77777777" w:rsidR="00D922FE" w:rsidRPr="00D922FE" w:rsidRDefault="00D922FE" w:rsidP="00D922FE">
      <w:pPr>
        <w:spacing w:line="235" w:lineRule="atLeast"/>
        <w:ind w:left="4535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Студент гр.  22ИС-1</w:t>
      </w:r>
    </w:p>
    <w:p w14:paraId="45C7A767" w14:textId="513DDF1A" w:rsidR="0004439B" w:rsidRPr="00D922FE" w:rsidRDefault="00922050" w:rsidP="00D922FE">
      <w:pPr>
        <w:spacing w:line="235" w:lineRule="atLeast"/>
        <w:ind w:left="4535"/>
        <w:rPr>
          <w:sz w:val="26"/>
          <w:szCs w:val="26"/>
        </w:rPr>
      </w:pPr>
      <w:r>
        <w:rPr>
          <w:rFonts w:eastAsia="Times New Roman" w:cs="Times New Roman"/>
          <w:color w:val="000000"/>
          <w:sz w:val="26"/>
          <w:szCs w:val="24"/>
        </w:rPr>
        <w:t>_____________________</w:t>
      </w:r>
    </w:p>
    <w:p w14:paraId="5D3F0781" w14:textId="77777777" w:rsidR="00D922FE" w:rsidRPr="00D922FE" w:rsidRDefault="00D922FE" w:rsidP="00D922FE">
      <w:pPr>
        <w:spacing w:line="235" w:lineRule="atLeast"/>
        <w:ind w:left="4535"/>
        <w:rPr>
          <w:sz w:val="26"/>
          <w:szCs w:val="26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«____»__________________2024 г.</w:t>
      </w:r>
    </w:p>
    <w:p w14:paraId="560FB91A" w14:textId="77777777" w:rsidR="00D922FE" w:rsidRPr="00D922FE" w:rsidRDefault="00D922FE" w:rsidP="00D922FE">
      <w:pPr>
        <w:spacing w:line="235" w:lineRule="atLeast"/>
        <w:jc w:val="center"/>
        <w:rPr>
          <w:sz w:val="26"/>
          <w:szCs w:val="26"/>
        </w:rPr>
      </w:pPr>
    </w:p>
    <w:p w14:paraId="343D0119" w14:textId="77777777" w:rsidR="00D922FE" w:rsidRPr="00D922FE" w:rsidRDefault="00D922FE" w:rsidP="00D922FE">
      <w:pPr>
        <w:spacing w:line="235" w:lineRule="atLeast"/>
        <w:jc w:val="center"/>
        <w:rPr>
          <w:sz w:val="26"/>
          <w:szCs w:val="26"/>
        </w:rPr>
      </w:pPr>
    </w:p>
    <w:p w14:paraId="235FF014" w14:textId="77777777" w:rsidR="00D922FE" w:rsidRPr="00D922FE" w:rsidRDefault="00D922FE" w:rsidP="00D922FE">
      <w:pPr>
        <w:spacing w:line="235" w:lineRule="atLeast"/>
        <w:rPr>
          <w:sz w:val="26"/>
          <w:szCs w:val="26"/>
        </w:rPr>
      </w:pPr>
    </w:p>
    <w:p w14:paraId="725B9BB2" w14:textId="77777777" w:rsidR="00D922FE" w:rsidRPr="00D922FE" w:rsidRDefault="00D922FE" w:rsidP="00C3469B">
      <w:pPr>
        <w:spacing w:line="235" w:lineRule="atLeast"/>
        <w:rPr>
          <w:rFonts w:eastAsia="Times New Roman" w:cs="Times New Roman"/>
          <w:color w:val="000000"/>
          <w:sz w:val="26"/>
          <w:szCs w:val="24"/>
        </w:rPr>
      </w:pPr>
    </w:p>
    <w:p w14:paraId="3F70F965" w14:textId="77777777" w:rsidR="00D922FE" w:rsidRPr="00D922FE" w:rsidRDefault="00D922FE" w:rsidP="00D922FE">
      <w:pPr>
        <w:spacing w:line="235" w:lineRule="atLeast"/>
        <w:jc w:val="center"/>
        <w:rPr>
          <w:rFonts w:eastAsia="Times New Roman" w:cs="Times New Roman"/>
          <w:color w:val="000000"/>
          <w:sz w:val="26"/>
          <w:szCs w:val="24"/>
        </w:rPr>
      </w:pPr>
      <w:r w:rsidRPr="00D922FE">
        <w:rPr>
          <w:rFonts w:eastAsia="Times New Roman" w:cs="Times New Roman"/>
          <w:color w:val="000000"/>
          <w:sz w:val="26"/>
          <w:szCs w:val="24"/>
        </w:rPr>
        <w:t> 2024</w:t>
      </w:r>
    </w:p>
    <w:p w14:paraId="64308180" w14:textId="77777777" w:rsidR="00D922FE" w:rsidRPr="00D922FE" w:rsidRDefault="00D922FE" w:rsidP="00D922FE">
      <w:pPr>
        <w:rPr>
          <w:sz w:val="28"/>
          <w:szCs w:val="28"/>
        </w:rPr>
      </w:pPr>
      <w:r w:rsidRPr="00D922FE">
        <w:rPr>
          <w:sz w:val="28"/>
          <w:szCs w:val="28"/>
        </w:rPr>
        <w:t>Задание:</w:t>
      </w:r>
    </w:p>
    <w:p w14:paraId="33E4FD51" w14:textId="77777777" w:rsidR="00D922FE" w:rsidRPr="00D922FE" w:rsidRDefault="00D922FE" w:rsidP="00D922FE">
      <w:pPr>
        <w:rPr>
          <w:sz w:val="28"/>
          <w:szCs w:val="28"/>
        </w:rPr>
      </w:pPr>
      <w:r w:rsidRPr="00D922FE">
        <w:rPr>
          <w:sz w:val="28"/>
          <w:szCs w:val="28"/>
        </w:rPr>
        <w:lastRenderedPageBreak/>
        <w:t>1. Выполнить учебное задание.</w:t>
      </w:r>
    </w:p>
    <w:p w14:paraId="72D6E2E4" w14:textId="77777777" w:rsidR="00D922FE" w:rsidRPr="00D922FE" w:rsidRDefault="00D922FE" w:rsidP="00D922FE">
      <w:pPr>
        <w:rPr>
          <w:sz w:val="28"/>
          <w:szCs w:val="28"/>
        </w:rPr>
      </w:pPr>
      <w:r w:rsidRPr="00D922FE">
        <w:rPr>
          <w:sz w:val="28"/>
          <w:szCs w:val="28"/>
        </w:rPr>
        <w:t>2. Выполните задание в соответствии с индивидуальным вариантом. В</w:t>
      </w:r>
    </w:p>
    <w:p w14:paraId="38CB3632" w14:textId="77777777" w:rsidR="00D922FE" w:rsidRPr="00D922FE" w:rsidRDefault="00D922FE" w:rsidP="00D922FE">
      <w:pPr>
        <w:rPr>
          <w:sz w:val="28"/>
          <w:szCs w:val="28"/>
        </w:rPr>
      </w:pPr>
      <w:r w:rsidRPr="00D922FE">
        <w:rPr>
          <w:sz w:val="28"/>
          <w:szCs w:val="28"/>
        </w:rPr>
        <w:t>каждом варианте необходимо реализовать вычисление выражения. Окно</w:t>
      </w:r>
    </w:p>
    <w:p w14:paraId="6C1C69BC" w14:textId="66EAEF42" w:rsidR="00D922FE" w:rsidRPr="00FD0FEB" w:rsidRDefault="00D922FE" w:rsidP="00D922FE">
      <w:pPr>
        <w:rPr>
          <w:sz w:val="28"/>
          <w:szCs w:val="28"/>
        </w:rPr>
      </w:pPr>
      <w:r w:rsidRPr="00D922FE">
        <w:rPr>
          <w:sz w:val="28"/>
          <w:szCs w:val="28"/>
        </w:rPr>
        <w:t>приложения необходимо разрабатывать с использованием технологии WPF.</w:t>
      </w:r>
    </w:p>
    <w:p w14:paraId="4500EF8E" w14:textId="77777777" w:rsidR="00F12C76" w:rsidRDefault="00F12C76" w:rsidP="006C0B77">
      <w:pPr>
        <w:spacing w:after="0"/>
        <w:ind w:firstLine="709"/>
        <w:jc w:val="both"/>
        <w:rPr>
          <w:sz w:val="28"/>
          <w:szCs w:val="28"/>
        </w:rPr>
      </w:pPr>
    </w:p>
    <w:p w14:paraId="44EC0E2A" w14:textId="1FF51D14" w:rsidR="00F474D6" w:rsidRPr="00922050" w:rsidRDefault="00F474D6" w:rsidP="006C0B77">
      <w:pPr>
        <w:spacing w:after="0"/>
        <w:ind w:firstLine="709"/>
        <w:jc w:val="both"/>
        <w:rPr>
          <w:sz w:val="28"/>
          <w:szCs w:val="28"/>
        </w:rPr>
      </w:pPr>
    </w:p>
    <w:p w14:paraId="1FA9FECA" w14:textId="77777777" w:rsidR="00F474D6" w:rsidRPr="00922050" w:rsidRDefault="00F474D6" w:rsidP="006C0B77">
      <w:pPr>
        <w:spacing w:after="0"/>
        <w:ind w:firstLine="709"/>
        <w:jc w:val="both"/>
        <w:rPr>
          <w:sz w:val="28"/>
          <w:szCs w:val="28"/>
        </w:rPr>
      </w:pPr>
    </w:p>
    <w:p w14:paraId="395352B3" w14:textId="64930F99" w:rsidR="00F474D6" w:rsidRDefault="00E327EB" w:rsidP="006C0B77">
      <w:pPr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Учебная практика:</w:t>
      </w:r>
    </w:p>
    <w:p w14:paraId="026F248E" w14:textId="14D0BB31" w:rsidR="00E327EB" w:rsidRDefault="00E327EB" w:rsidP="00E327EB">
      <w:pPr>
        <w:pStyle w:val="a7"/>
        <w:numPr>
          <w:ilvl w:val="0"/>
          <w:numId w:val="4"/>
        </w:numPr>
        <w:spacing w:after="0"/>
        <w:jc w:val="both"/>
        <w:rPr>
          <w:szCs w:val="28"/>
        </w:rPr>
      </w:pPr>
      <w:r w:rsidRPr="00E327EB">
        <w:rPr>
          <w:szCs w:val="28"/>
        </w:rPr>
        <w:t xml:space="preserve">Создать необходимые элементы в </w:t>
      </w:r>
      <w:r w:rsidRPr="00E327EB">
        <w:rPr>
          <w:szCs w:val="28"/>
          <w:lang w:val="en-US"/>
        </w:rPr>
        <w:t>xaml</w:t>
      </w:r>
    </w:p>
    <w:p w14:paraId="292735A0" w14:textId="77777777" w:rsidR="00E327EB" w:rsidRDefault="00E327EB" w:rsidP="00E327EB">
      <w:pPr>
        <w:pStyle w:val="a7"/>
        <w:spacing w:after="0"/>
        <w:jc w:val="both"/>
        <w:rPr>
          <w:szCs w:val="28"/>
        </w:rPr>
      </w:pPr>
    </w:p>
    <w:p w14:paraId="327B148D" w14:textId="43852D9A" w:rsidR="00E327EB" w:rsidRDefault="00E327EB" w:rsidP="00E327EB">
      <w:pPr>
        <w:pStyle w:val="a7"/>
        <w:spacing w:after="0"/>
        <w:jc w:val="both"/>
        <w:rPr>
          <w:szCs w:val="28"/>
        </w:rPr>
      </w:pPr>
      <w:r>
        <w:rPr>
          <w:noProof/>
        </w:rPr>
        <w:drawing>
          <wp:inline distT="0" distB="0" distL="0" distR="0" wp14:anchorId="67335551" wp14:editId="487280CF">
            <wp:extent cx="5939790" cy="2837180"/>
            <wp:effectExtent l="0" t="0" r="3810" b="1270"/>
            <wp:docPr id="920737373" name="Рисунок 1" descr="Изображение выглядит как текст, программное обеспечение, дисплей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37373" name="Рисунок 1" descr="Изображение выглядит как текст, программное обеспечение, дисплей, Значок на компьютер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962B" w14:textId="7CAF3572" w:rsidR="00E327EB" w:rsidRPr="00E327EB" w:rsidRDefault="00E327EB" w:rsidP="00E327EB">
      <w:pPr>
        <w:pStyle w:val="a7"/>
        <w:spacing w:after="0"/>
        <w:jc w:val="center"/>
        <w:rPr>
          <w:sz w:val="24"/>
          <w:szCs w:val="24"/>
        </w:rPr>
      </w:pPr>
      <w:r w:rsidRPr="00E327EB">
        <w:rPr>
          <w:sz w:val="24"/>
          <w:szCs w:val="24"/>
        </w:rPr>
        <w:t xml:space="preserve">Рис. 1. Окно </w:t>
      </w:r>
      <w:r w:rsidRPr="00E327EB">
        <w:rPr>
          <w:sz w:val="24"/>
          <w:szCs w:val="24"/>
          <w:lang w:val="en-US"/>
        </w:rPr>
        <w:t>xaml</w:t>
      </w:r>
    </w:p>
    <w:p w14:paraId="07C2A12F" w14:textId="76EF3EBC" w:rsidR="00E327EB" w:rsidRDefault="00E327EB" w:rsidP="00E327EB">
      <w:pPr>
        <w:pStyle w:val="a7"/>
        <w:spacing w:after="0"/>
        <w:jc w:val="both"/>
        <w:rPr>
          <w:szCs w:val="28"/>
        </w:rPr>
      </w:pPr>
    </w:p>
    <w:p w14:paraId="50CE86A9" w14:textId="77777777" w:rsidR="00E327EB" w:rsidRDefault="00E327EB" w:rsidP="00E327EB">
      <w:pPr>
        <w:pStyle w:val="a7"/>
        <w:spacing w:after="0"/>
        <w:jc w:val="both"/>
        <w:rPr>
          <w:szCs w:val="28"/>
        </w:rPr>
      </w:pPr>
    </w:p>
    <w:p w14:paraId="0B5214F5" w14:textId="77777777" w:rsidR="00E327EB" w:rsidRDefault="00E327EB" w:rsidP="00E327EB">
      <w:pPr>
        <w:pStyle w:val="a7"/>
        <w:spacing w:after="0"/>
        <w:jc w:val="both"/>
        <w:rPr>
          <w:szCs w:val="28"/>
        </w:rPr>
      </w:pPr>
    </w:p>
    <w:p w14:paraId="3CECF4DC" w14:textId="77777777" w:rsidR="00E327EB" w:rsidRDefault="00E327EB" w:rsidP="00E327EB">
      <w:pPr>
        <w:pStyle w:val="a7"/>
        <w:spacing w:after="0"/>
        <w:jc w:val="both"/>
        <w:rPr>
          <w:szCs w:val="28"/>
        </w:rPr>
      </w:pPr>
    </w:p>
    <w:p w14:paraId="1AF8E086" w14:textId="77777777" w:rsidR="00E327EB" w:rsidRDefault="00E327EB" w:rsidP="00E327EB">
      <w:pPr>
        <w:pStyle w:val="a7"/>
        <w:spacing w:after="0"/>
        <w:jc w:val="both"/>
        <w:rPr>
          <w:szCs w:val="28"/>
        </w:rPr>
      </w:pPr>
    </w:p>
    <w:p w14:paraId="5DA181A4" w14:textId="77777777" w:rsidR="00E327EB" w:rsidRDefault="00E327EB" w:rsidP="00E327EB">
      <w:pPr>
        <w:pStyle w:val="a7"/>
        <w:spacing w:after="0"/>
        <w:jc w:val="both"/>
        <w:rPr>
          <w:szCs w:val="28"/>
        </w:rPr>
      </w:pPr>
    </w:p>
    <w:p w14:paraId="09B46595" w14:textId="77777777" w:rsidR="00E327EB" w:rsidRDefault="00E327EB" w:rsidP="00E327EB">
      <w:pPr>
        <w:pStyle w:val="a7"/>
        <w:spacing w:after="0"/>
        <w:jc w:val="both"/>
        <w:rPr>
          <w:szCs w:val="28"/>
        </w:rPr>
      </w:pPr>
    </w:p>
    <w:p w14:paraId="54076DDD" w14:textId="77777777" w:rsidR="00E327EB" w:rsidRDefault="00E327EB" w:rsidP="00E327EB">
      <w:pPr>
        <w:pStyle w:val="a7"/>
        <w:spacing w:after="0"/>
        <w:jc w:val="both"/>
        <w:rPr>
          <w:szCs w:val="28"/>
        </w:rPr>
      </w:pPr>
    </w:p>
    <w:p w14:paraId="4654EBB9" w14:textId="77777777" w:rsidR="00E327EB" w:rsidRDefault="00E327EB" w:rsidP="00E327EB">
      <w:pPr>
        <w:pStyle w:val="a7"/>
        <w:spacing w:after="0"/>
        <w:jc w:val="both"/>
        <w:rPr>
          <w:szCs w:val="28"/>
        </w:rPr>
      </w:pPr>
    </w:p>
    <w:p w14:paraId="463EB435" w14:textId="77777777" w:rsidR="00E327EB" w:rsidRDefault="00E327EB" w:rsidP="00E327EB">
      <w:pPr>
        <w:pStyle w:val="a7"/>
        <w:spacing w:after="0"/>
        <w:jc w:val="both"/>
        <w:rPr>
          <w:szCs w:val="28"/>
        </w:rPr>
      </w:pPr>
    </w:p>
    <w:p w14:paraId="2A157651" w14:textId="6B160159" w:rsidR="00E327EB" w:rsidRDefault="00E327EB" w:rsidP="00E327EB">
      <w:pPr>
        <w:pStyle w:val="a7"/>
        <w:numPr>
          <w:ilvl w:val="0"/>
          <w:numId w:val="4"/>
        </w:numPr>
        <w:spacing w:after="0"/>
        <w:jc w:val="both"/>
        <w:rPr>
          <w:szCs w:val="28"/>
        </w:rPr>
      </w:pPr>
      <w:r>
        <w:rPr>
          <w:szCs w:val="28"/>
        </w:rPr>
        <w:t xml:space="preserve">Создаём обработчик события нажатия на кнопку «Считать», который проверяет заполненность всех </w:t>
      </w:r>
      <w:r>
        <w:rPr>
          <w:szCs w:val="28"/>
          <w:lang w:val="en-US"/>
        </w:rPr>
        <w:t>textbox</w:t>
      </w:r>
      <w:r>
        <w:rPr>
          <w:szCs w:val="28"/>
        </w:rPr>
        <w:t xml:space="preserve"> и </w:t>
      </w:r>
      <w:r>
        <w:rPr>
          <w:szCs w:val="28"/>
          <w:lang w:val="en-US"/>
        </w:rPr>
        <w:t>combobox</w:t>
      </w:r>
      <w:r>
        <w:rPr>
          <w:szCs w:val="28"/>
        </w:rPr>
        <w:t xml:space="preserve"> и выполняет расчёт, в противном случае появляется </w:t>
      </w:r>
      <w:r>
        <w:rPr>
          <w:szCs w:val="28"/>
          <w:lang w:val="en-US"/>
        </w:rPr>
        <w:t>messagebox</w:t>
      </w:r>
      <w:r w:rsidRPr="00FD0FEB">
        <w:rPr>
          <w:szCs w:val="28"/>
        </w:rPr>
        <w:t>.</w:t>
      </w:r>
    </w:p>
    <w:p w14:paraId="6B9DBFEC" w14:textId="1468C012" w:rsidR="00E327EB" w:rsidRDefault="00E327EB" w:rsidP="00E327EB">
      <w:pPr>
        <w:pStyle w:val="a7"/>
        <w:spacing w:after="0"/>
        <w:jc w:val="both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3A1F90B5" wp14:editId="54782135">
            <wp:extent cx="6088492" cy="4324350"/>
            <wp:effectExtent l="0" t="0" r="7620" b="0"/>
            <wp:docPr id="1105859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59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4888" cy="435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C5EA" w14:textId="5BA7857F" w:rsidR="00E327EB" w:rsidRPr="00E327EB" w:rsidRDefault="00E327EB" w:rsidP="00E327EB">
      <w:pPr>
        <w:pStyle w:val="a7"/>
        <w:spacing w:after="0"/>
        <w:jc w:val="center"/>
        <w:rPr>
          <w:sz w:val="24"/>
          <w:szCs w:val="24"/>
        </w:rPr>
      </w:pPr>
      <w:r w:rsidRPr="00E327EB">
        <w:rPr>
          <w:sz w:val="24"/>
          <w:szCs w:val="24"/>
        </w:rPr>
        <w:t>Рис. 2. Код обработчика события нажатия на кнопку «Считать».</w:t>
      </w:r>
    </w:p>
    <w:p w14:paraId="54594ECD" w14:textId="77777777" w:rsidR="00E327EB" w:rsidRDefault="00E327EB" w:rsidP="00E327EB">
      <w:pPr>
        <w:pStyle w:val="a7"/>
        <w:spacing w:after="0"/>
        <w:jc w:val="both"/>
        <w:rPr>
          <w:szCs w:val="28"/>
        </w:rPr>
      </w:pPr>
    </w:p>
    <w:p w14:paraId="0AD18B83" w14:textId="77777777" w:rsidR="00E327EB" w:rsidRPr="00E327EB" w:rsidRDefault="00E327EB" w:rsidP="00E327EB">
      <w:pPr>
        <w:pStyle w:val="a7"/>
        <w:numPr>
          <w:ilvl w:val="0"/>
          <w:numId w:val="4"/>
        </w:numPr>
        <w:spacing w:after="0"/>
        <w:jc w:val="both"/>
        <w:rPr>
          <w:szCs w:val="28"/>
        </w:rPr>
      </w:pPr>
      <w:r w:rsidRPr="00E327EB">
        <w:rPr>
          <w:szCs w:val="28"/>
        </w:rPr>
        <w:t>Запускаем программу.</w:t>
      </w:r>
    </w:p>
    <w:p w14:paraId="72941B85" w14:textId="35439740" w:rsidR="00E327EB" w:rsidRDefault="00E327EB" w:rsidP="00E327EB">
      <w:pPr>
        <w:pStyle w:val="a7"/>
        <w:spacing w:after="0"/>
        <w:jc w:val="both"/>
        <w:rPr>
          <w:szCs w:val="28"/>
        </w:rPr>
      </w:pPr>
    </w:p>
    <w:p w14:paraId="5F4F61DB" w14:textId="015FB510" w:rsidR="00E327EB" w:rsidRDefault="00E327EB" w:rsidP="00E327EB">
      <w:pPr>
        <w:pStyle w:val="a7"/>
        <w:spacing w:after="0"/>
        <w:jc w:val="both"/>
        <w:rPr>
          <w:szCs w:val="28"/>
        </w:rPr>
      </w:pPr>
      <w:r>
        <w:rPr>
          <w:noProof/>
        </w:rPr>
        <w:drawing>
          <wp:inline distT="0" distB="0" distL="0" distR="0" wp14:anchorId="4FB1D019" wp14:editId="1499A5C7">
            <wp:extent cx="5939790" cy="2894330"/>
            <wp:effectExtent l="0" t="0" r="3810" b="1270"/>
            <wp:docPr id="1398807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07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0F62" w14:textId="1B53047B" w:rsidR="00E327EB" w:rsidRPr="00E327EB" w:rsidRDefault="00E327EB" w:rsidP="00E327EB">
      <w:pPr>
        <w:pStyle w:val="a7"/>
        <w:spacing w:after="0"/>
        <w:jc w:val="center"/>
        <w:rPr>
          <w:sz w:val="24"/>
          <w:szCs w:val="24"/>
        </w:rPr>
      </w:pPr>
      <w:r w:rsidRPr="00E327EB">
        <w:rPr>
          <w:sz w:val="24"/>
          <w:szCs w:val="24"/>
        </w:rPr>
        <w:t>Рис. 3. Запуск программы.</w:t>
      </w:r>
    </w:p>
    <w:p w14:paraId="0D96D109" w14:textId="77777777" w:rsidR="00F474D6" w:rsidRDefault="00F474D6" w:rsidP="00E327EB">
      <w:pPr>
        <w:spacing w:after="0"/>
        <w:jc w:val="both"/>
        <w:rPr>
          <w:sz w:val="28"/>
          <w:szCs w:val="28"/>
        </w:rPr>
      </w:pPr>
    </w:p>
    <w:p w14:paraId="5081BE31" w14:textId="77777777" w:rsidR="00E327EB" w:rsidRDefault="00E327EB" w:rsidP="00E327EB">
      <w:pPr>
        <w:spacing w:after="0"/>
        <w:jc w:val="both"/>
        <w:rPr>
          <w:sz w:val="28"/>
          <w:szCs w:val="28"/>
        </w:rPr>
      </w:pPr>
    </w:p>
    <w:p w14:paraId="751BE098" w14:textId="689F0B9E" w:rsidR="00E327EB" w:rsidRDefault="00E327EB" w:rsidP="00E327EB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Индивидуальное задание</w:t>
      </w:r>
      <w:r w:rsidR="00AB17F5">
        <w:rPr>
          <w:sz w:val="28"/>
          <w:szCs w:val="28"/>
        </w:rPr>
        <w:t xml:space="preserve"> (Хемраев)</w:t>
      </w:r>
      <w:r>
        <w:rPr>
          <w:sz w:val="28"/>
          <w:szCs w:val="28"/>
        </w:rPr>
        <w:t>:</w:t>
      </w:r>
    </w:p>
    <w:p w14:paraId="268E620C" w14:textId="0FB84C31" w:rsidR="00D922FE" w:rsidRDefault="00FD0FEB" w:rsidP="00FD0FEB">
      <w:pPr>
        <w:pStyle w:val="a7"/>
        <w:numPr>
          <w:ilvl w:val="0"/>
          <w:numId w:val="1"/>
        </w:numPr>
        <w:spacing w:after="0"/>
        <w:jc w:val="both"/>
        <w:rPr>
          <w:szCs w:val="28"/>
        </w:rPr>
      </w:pPr>
      <w:r>
        <w:rPr>
          <w:szCs w:val="28"/>
        </w:rPr>
        <w:t xml:space="preserve">Создать необходимые элементы в </w:t>
      </w:r>
      <w:r>
        <w:rPr>
          <w:szCs w:val="28"/>
          <w:lang w:val="en-US"/>
        </w:rPr>
        <w:t>xaml</w:t>
      </w:r>
    </w:p>
    <w:p w14:paraId="05305339" w14:textId="6EF50964" w:rsidR="00FD0FEB" w:rsidRDefault="00FD0FEB" w:rsidP="00FD0FEB">
      <w:pPr>
        <w:pStyle w:val="a7"/>
        <w:spacing w:after="0"/>
        <w:ind w:left="1069"/>
        <w:jc w:val="both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497630F9" wp14:editId="4F7C0636">
            <wp:extent cx="5939790" cy="2680970"/>
            <wp:effectExtent l="0" t="0" r="3810" b="5080"/>
            <wp:docPr id="675963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63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7428" w14:textId="22AF3A69" w:rsidR="00FD0FEB" w:rsidRPr="0081668D" w:rsidRDefault="00FD0FEB" w:rsidP="00334E36">
      <w:pPr>
        <w:spacing w:after="0"/>
        <w:jc w:val="center"/>
        <w:rPr>
          <w:sz w:val="24"/>
          <w:szCs w:val="24"/>
        </w:rPr>
      </w:pPr>
      <w:r w:rsidRPr="0081668D">
        <w:rPr>
          <w:sz w:val="24"/>
          <w:szCs w:val="24"/>
        </w:rPr>
        <w:t>Рис.1.</w:t>
      </w:r>
      <w:r w:rsidR="00334E36" w:rsidRPr="0081668D">
        <w:rPr>
          <w:sz w:val="24"/>
          <w:szCs w:val="24"/>
        </w:rPr>
        <w:t xml:space="preserve"> Окно </w:t>
      </w:r>
      <w:r w:rsidR="00334E36" w:rsidRPr="0081668D">
        <w:rPr>
          <w:sz w:val="24"/>
          <w:szCs w:val="24"/>
          <w:lang w:val="en-US"/>
        </w:rPr>
        <w:t>xaml</w:t>
      </w:r>
    </w:p>
    <w:p w14:paraId="502B9093" w14:textId="383D4D71" w:rsidR="00FD0FEB" w:rsidRDefault="00FD0FEB" w:rsidP="00FD0FEB">
      <w:pPr>
        <w:pStyle w:val="a7"/>
        <w:numPr>
          <w:ilvl w:val="0"/>
          <w:numId w:val="1"/>
        </w:numPr>
        <w:spacing w:after="0"/>
        <w:jc w:val="both"/>
        <w:rPr>
          <w:szCs w:val="28"/>
        </w:rPr>
      </w:pPr>
      <w:r>
        <w:rPr>
          <w:szCs w:val="28"/>
        </w:rPr>
        <w:t xml:space="preserve"> Создаём обработчик события нажатия на кнопку «Считать», который проверяет заполненность всех </w:t>
      </w:r>
      <w:r>
        <w:rPr>
          <w:szCs w:val="28"/>
          <w:lang w:val="en-US"/>
        </w:rPr>
        <w:t>textbox</w:t>
      </w:r>
      <w:r>
        <w:rPr>
          <w:szCs w:val="28"/>
        </w:rPr>
        <w:t xml:space="preserve"> и выполняет расчёт, в противном случае появляется </w:t>
      </w:r>
      <w:r>
        <w:rPr>
          <w:szCs w:val="28"/>
          <w:lang w:val="en-US"/>
        </w:rPr>
        <w:t>messagebox</w:t>
      </w:r>
      <w:r w:rsidRPr="00FD0FEB">
        <w:rPr>
          <w:szCs w:val="28"/>
        </w:rPr>
        <w:t>.</w:t>
      </w:r>
    </w:p>
    <w:p w14:paraId="2A40CDC6" w14:textId="6AC6C9E7" w:rsidR="00FD0FEB" w:rsidRDefault="00FD0FEB" w:rsidP="00FD0FEB">
      <w:pPr>
        <w:pStyle w:val="a7"/>
        <w:spacing w:after="0"/>
        <w:ind w:left="1069"/>
        <w:jc w:val="both"/>
        <w:rPr>
          <w:szCs w:val="28"/>
        </w:rPr>
      </w:pPr>
      <w:r>
        <w:rPr>
          <w:noProof/>
        </w:rPr>
        <w:drawing>
          <wp:inline distT="0" distB="0" distL="0" distR="0" wp14:anchorId="673C8EDA" wp14:editId="4BDD8642">
            <wp:extent cx="5939790" cy="2188845"/>
            <wp:effectExtent l="0" t="0" r="3810" b="1905"/>
            <wp:docPr id="111103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38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32EE" w14:textId="259E5738" w:rsidR="00FD0FEB" w:rsidRDefault="00334E36" w:rsidP="00E327EB">
      <w:pPr>
        <w:spacing w:after="0"/>
        <w:jc w:val="center"/>
        <w:rPr>
          <w:sz w:val="24"/>
          <w:szCs w:val="24"/>
        </w:rPr>
      </w:pPr>
      <w:r w:rsidRPr="0081668D">
        <w:rPr>
          <w:sz w:val="24"/>
          <w:szCs w:val="24"/>
        </w:rPr>
        <w:t>Рис. 2. Фрагмент кода</w:t>
      </w:r>
    </w:p>
    <w:p w14:paraId="79F8E5D5" w14:textId="77777777" w:rsidR="00DA4BFA" w:rsidRPr="00E327EB" w:rsidRDefault="00DA4BFA" w:rsidP="00E327EB">
      <w:pPr>
        <w:spacing w:after="0"/>
        <w:jc w:val="center"/>
        <w:rPr>
          <w:sz w:val="24"/>
          <w:szCs w:val="24"/>
        </w:rPr>
      </w:pPr>
    </w:p>
    <w:p w14:paraId="77DCCB73" w14:textId="2665ACAE" w:rsidR="00FD0FEB" w:rsidRDefault="00FD0FEB" w:rsidP="00FD0FEB">
      <w:pPr>
        <w:pStyle w:val="a7"/>
        <w:numPr>
          <w:ilvl w:val="0"/>
          <w:numId w:val="1"/>
        </w:numPr>
        <w:spacing w:after="0"/>
        <w:jc w:val="both"/>
        <w:rPr>
          <w:szCs w:val="28"/>
        </w:rPr>
      </w:pPr>
      <w:r>
        <w:rPr>
          <w:szCs w:val="28"/>
        </w:rPr>
        <w:t>Запускаем программу.</w:t>
      </w:r>
    </w:p>
    <w:p w14:paraId="53A6F199" w14:textId="1B0428EC" w:rsidR="00FD0FEB" w:rsidRPr="00FD0FEB" w:rsidRDefault="00FD0FEB" w:rsidP="00FD0FEB">
      <w:pPr>
        <w:spacing w:after="0"/>
        <w:ind w:left="70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9A2B948" wp14:editId="43AB329D">
            <wp:extent cx="5939790" cy="2310130"/>
            <wp:effectExtent l="0" t="0" r="3810" b="0"/>
            <wp:docPr id="369219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19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0067" w14:textId="5C961576" w:rsidR="001434CC" w:rsidRPr="00DA4BFA" w:rsidRDefault="00334E36" w:rsidP="00DA4BFA">
      <w:pPr>
        <w:spacing w:after="0"/>
        <w:ind w:firstLine="709"/>
        <w:jc w:val="center"/>
        <w:rPr>
          <w:sz w:val="24"/>
          <w:szCs w:val="24"/>
        </w:rPr>
      </w:pPr>
      <w:r w:rsidRPr="0081668D">
        <w:rPr>
          <w:sz w:val="24"/>
          <w:szCs w:val="24"/>
        </w:rPr>
        <w:t>Рис. 3. Запуск окна</w:t>
      </w:r>
    </w:p>
    <w:p w14:paraId="0B50E18B" w14:textId="40E5DCD4" w:rsidR="00AB17F5" w:rsidRDefault="00AB17F5" w:rsidP="00AB17F5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Индивидуальное задание (Сафаров):</w:t>
      </w:r>
    </w:p>
    <w:p w14:paraId="04FDCAB0" w14:textId="77777777" w:rsidR="001434CC" w:rsidRDefault="001434CC" w:rsidP="00334E36">
      <w:pPr>
        <w:spacing w:after="0"/>
        <w:ind w:firstLine="709"/>
        <w:jc w:val="center"/>
      </w:pPr>
    </w:p>
    <w:p w14:paraId="74F68B4E" w14:textId="2DEA0CD3" w:rsidR="00AB17F5" w:rsidRPr="00AB17F5" w:rsidRDefault="00AB17F5" w:rsidP="00AB17F5">
      <w:pPr>
        <w:spacing w:after="0"/>
        <w:ind w:left="709"/>
        <w:jc w:val="both"/>
        <w:rPr>
          <w:szCs w:val="28"/>
        </w:rPr>
      </w:pPr>
      <w:r w:rsidRPr="00AB17F5">
        <w:rPr>
          <w:szCs w:val="28"/>
        </w:rPr>
        <w:lastRenderedPageBreak/>
        <w:t xml:space="preserve"> </w:t>
      </w:r>
    </w:p>
    <w:p w14:paraId="7AB37DB4" w14:textId="15CC6F6E" w:rsidR="00AB17F5" w:rsidRPr="00AB17F5" w:rsidRDefault="00AB17F5" w:rsidP="00AB17F5">
      <w:pPr>
        <w:pStyle w:val="a7"/>
        <w:numPr>
          <w:ilvl w:val="0"/>
          <w:numId w:val="6"/>
        </w:numPr>
        <w:spacing w:after="0"/>
        <w:jc w:val="both"/>
        <w:rPr>
          <w:szCs w:val="28"/>
        </w:rPr>
      </w:pPr>
      <w:r w:rsidRPr="00AB17F5">
        <w:rPr>
          <w:szCs w:val="28"/>
        </w:rPr>
        <w:t xml:space="preserve">Создать необходимые элементы в </w:t>
      </w:r>
      <w:r w:rsidRPr="00AB17F5">
        <w:rPr>
          <w:szCs w:val="28"/>
          <w:lang w:val="en-US"/>
        </w:rPr>
        <w:t>xam</w:t>
      </w:r>
      <w:r>
        <w:rPr>
          <w:szCs w:val="28"/>
          <w:lang w:val="en-US"/>
        </w:rPr>
        <w:t>l</w:t>
      </w:r>
    </w:p>
    <w:p w14:paraId="244A7A07" w14:textId="4317B78C" w:rsidR="00AB17F5" w:rsidRDefault="00AB17F5" w:rsidP="00AB17F5">
      <w:pPr>
        <w:pStyle w:val="a7"/>
        <w:spacing w:after="0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7FE94701" wp14:editId="1FAD81C1">
            <wp:extent cx="5939790" cy="3310255"/>
            <wp:effectExtent l="0" t="0" r="3810" b="4445"/>
            <wp:docPr id="53504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4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3D15" w14:textId="48D1257A" w:rsidR="00AB17F5" w:rsidRDefault="0004439B" w:rsidP="0004439B">
      <w:pPr>
        <w:pStyle w:val="a7"/>
        <w:spacing w:after="0"/>
        <w:jc w:val="center"/>
        <w:rPr>
          <w:sz w:val="24"/>
          <w:szCs w:val="24"/>
        </w:rPr>
      </w:pPr>
      <w:r w:rsidRPr="0004439B">
        <w:rPr>
          <w:sz w:val="24"/>
          <w:szCs w:val="24"/>
        </w:rPr>
        <w:t xml:space="preserve">Рис. 1. Окно </w:t>
      </w:r>
      <w:r w:rsidRPr="0004439B">
        <w:rPr>
          <w:sz w:val="24"/>
          <w:szCs w:val="24"/>
          <w:lang w:val="en-US"/>
        </w:rPr>
        <w:t>xaml</w:t>
      </w:r>
    </w:p>
    <w:p w14:paraId="6E580B0C" w14:textId="77777777" w:rsidR="00DA4BFA" w:rsidRPr="00DA4BFA" w:rsidRDefault="00DA4BFA" w:rsidP="0004439B">
      <w:pPr>
        <w:pStyle w:val="a7"/>
        <w:spacing w:after="0"/>
        <w:jc w:val="center"/>
        <w:rPr>
          <w:sz w:val="24"/>
          <w:szCs w:val="24"/>
        </w:rPr>
      </w:pPr>
    </w:p>
    <w:p w14:paraId="77EB9379" w14:textId="3ED3B1A1" w:rsidR="00AB17F5" w:rsidRPr="0004439B" w:rsidRDefault="0004439B" w:rsidP="0004439B">
      <w:pPr>
        <w:pStyle w:val="a7"/>
        <w:numPr>
          <w:ilvl w:val="0"/>
          <w:numId w:val="6"/>
        </w:numPr>
        <w:spacing w:after="0"/>
        <w:jc w:val="both"/>
        <w:rPr>
          <w:szCs w:val="28"/>
        </w:rPr>
      </w:pPr>
      <w:r>
        <w:rPr>
          <w:szCs w:val="28"/>
        </w:rPr>
        <w:t xml:space="preserve">Создаём обработчик события нажатия на кнопку «Считать», который проверяет заполненность всех </w:t>
      </w:r>
      <w:r>
        <w:rPr>
          <w:szCs w:val="28"/>
          <w:lang w:val="en-US"/>
        </w:rPr>
        <w:t>textbox</w:t>
      </w:r>
      <w:r>
        <w:rPr>
          <w:szCs w:val="28"/>
        </w:rPr>
        <w:t xml:space="preserve"> и выполняет расчёт, в противном случае появляется </w:t>
      </w:r>
      <w:r>
        <w:rPr>
          <w:szCs w:val="28"/>
          <w:lang w:val="en-US"/>
        </w:rPr>
        <w:t>messagebox</w:t>
      </w:r>
      <w:r w:rsidRPr="0004439B">
        <w:rPr>
          <w:szCs w:val="28"/>
        </w:rPr>
        <w:t>.</w:t>
      </w:r>
    </w:p>
    <w:p w14:paraId="473D6C3F" w14:textId="6EE9A293" w:rsidR="00AB17F5" w:rsidRDefault="0004439B" w:rsidP="00AB17F5">
      <w:pPr>
        <w:pStyle w:val="a7"/>
        <w:spacing w:after="0"/>
        <w:rPr>
          <w:szCs w:val="28"/>
        </w:rPr>
      </w:pPr>
      <w:r>
        <w:rPr>
          <w:noProof/>
        </w:rPr>
        <w:drawing>
          <wp:inline distT="0" distB="0" distL="0" distR="0" wp14:anchorId="140EDA6A" wp14:editId="756D802E">
            <wp:extent cx="5939790" cy="3114675"/>
            <wp:effectExtent l="0" t="0" r="3810" b="9525"/>
            <wp:docPr id="908165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65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C075" w14:textId="677AFF37" w:rsidR="00AB17F5" w:rsidRPr="0004439B" w:rsidRDefault="0004439B" w:rsidP="0004439B">
      <w:pPr>
        <w:pStyle w:val="a7"/>
        <w:spacing w:after="0"/>
        <w:jc w:val="center"/>
        <w:rPr>
          <w:szCs w:val="28"/>
        </w:rPr>
      </w:pPr>
      <w:r w:rsidRPr="0004439B">
        <w:rPr>
          <w:sz w:val="24"/>
          <w:szCs w:val="24"/>
        </w:rPr>
        <w:t>Рис. 2. Код обработчика события нажатия на кнопку «Считать».</w:t>
      </w:r>
    </w:p>
    <w:p w14:paraId="697191E8" w14:textId="77777777" w:rsidR="0004439B" w:rsidRPr="0004439B" w:rsidRDefault="0004439B" w:rsidP="0004439B">
      <w:pPr>
        <w:pStyle w:val="a7"/>
        <w:spacing w:after="0"/>
        <w:rPr>
          <w:szCs w:val="28"/>
        </w:rPr>
      </w:pPr>
    </w:p>
    <w:p w14:paraId="5ECD2D23" w14:textId="77777777" w:rsidR="0004439B" w:rsidRPr="0004439B" w:rsidRDefault="0004439B" w:rsidP="0004439B">
      <w:pPr>
        <w:pStyle w:val="a7"/>
        <w:spacing w:after="0"/>
        <w:rPr>
          <w:szCs w:val="28"/>
        </w:rPr>
      </w:pPr>
    </w:p>
    <w:p w14:paraId="208438FF" w14:textId="77777777" w:rsidR="0004439B" w:rsidRPr="0004439B" w:rsidRDefault="0004439B" w:rsidP="0004439B">
      <w:pPr>
        <w:pStyle w:val="a7"/>
        <w:spacing w:after="0"/>
        <w:rPr>
          <w:szCs w:val="28"/>
        </w:rPr>
      </w:pPr>
    </w:p>
    <w:p w14:paraId="7029D4C5" w14:textId="429C588C" w:rsidR="0004439B" w:rsidRDefault="00AB17F5" w:rsidP="0004439B">
      <w:pPr>
        <w:pStyle w:val="a7"/>
        <w:spacing w:after="0"/>
        <w:ind w:left="1069"/>
        <w:jc w:val="both"/>
        <w:rPr>
          <w:szCs w:val="28"/>
        </w:rPr>
      </w:pPr>
      <w:r>
        <w:rPr>
          <w:szCs w:val="28"/>
        </w:rPr>
        <w:t xml:space="preserve"> </w:t>
      </w:r>
    </w:p>
    <w:p w14:paraId="3DB6868F" w14:textId="4D73691F" w:rsidR="00AB17F5" w:rsidRPr="0004439B" w:rsidRDefault="0004439B" w:rsidP="0004439B">
      <w:pPr>
        <w:pStyle w:val="a7"/>
        <w:numPr>
          <w:ilvl w:val="0"/>
          <w:numId w:val="6"/>
        </w:numPr>
        <w:spacing w:after="0"/>
        <w:jc w:val="both"/>
        <w:rPr>
          <w:szCs w:val="28"/>
        </w:rPr>
      </w:pPr>
      <w:r>
        <w:rPr>
          <w:szCs w:val="28"/>
        </w:rPr>
        <w:t>Запускаем программу.</w:t>
      </w:r>
    </w:p>
    <w:p w14:paraId="25F426D2" w14:textId="0EB915B9" w:rsidR="0004439B" w:rsidRDefault="0004439B" w:rsidP="0004439B">
      <w:pPr>
        <w:pStyle w:val="a7"/>
        <w:spacing w:after="0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6D831147" wp14:editId="66FF6D50">
            <wp:extent cx="5939790" cy="3347720"/>
            <wp:effectExtent l="0" t="0" r="3810" b="5080"/>
            <wp:docPr id="1363009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09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AA7A" w14:textId="011D2624" w:rsidR="00AB17F5" w:rsidRPr="0004439B" w:rsidRDefault="0004439B" w:rsidP="0004439B">
      <w:pPr>
        <w:pStyle w:val="a7"/>
        <w:spacing w:after="0"/>
        <w:jc w:val="center"/>
        <w:rPr>
          <w:sz w:val="24"/>
          <w:szCs w:val="24"/>
        </w:rPr>
      </w:pPr>
      <w:r w:rsidRPr="0004439B">
        <w:rPr>
          <w:sz w:val="24"/>
          <w:szCs w:val="24"/>
        </w:rPr>
        <w:t>Рис. 3. Запуск программы.</w:t>
      </w:r>
    </w:p>
    <w:p w14:paraId="3F5D8DDF" w14:textId="77777777" w:rsidR="00AB17F5" w:rsidRDefault="00AB17F5" w:rsidP="00334E36">
      <w:pPr>
        <w:spacing w:after="0"/>
        <w:ind w:firstLine="709"/>
        <w:jc w:val="center"/>
      </w:pPr>
    </w:p>
    <w:p w14:paraId="5B819E4F" w14:textId="77777777" w:rsidR="00AB17F5" w:rsidRPr="00AB17F5" w:rsidRDefault="00AB17F5" w:rsidP="00334E36">
      <w:pPr>
        <w:spacing w:after="0"/>
        <w:ind w:firstLine="709"/>
        <w:jc w:val="center"/>
        <w:rPr>
          <w:sz w:val="28"/>
          <w:szCs w:val="28"/>
        </w:rPr>
      </w:pPr>
    </w:p>
    <w:p w14:paraId="06C54073" w14:textId="203EC248" w:rsidR="00D922FE" w:rsidRPr="00AB17F5" w:rsidRDefault="00FD0FEB" w:rsidP="00E327EB">
      <w:pPr>
        <w:rPr>
          <w:sz w:val="28"/>
          <w:szCs w:val="28"/>
        </w:rPr>
      </w:pPr>
      <w:r w:rsidRPr="00AB17F5">
        <w:rPr>
          <w:sz w:val="28"/>
          <w:szCs w:val="28"/>
        </w:rPr>
        <w:t>В</w:t>
      </w:r>
      <w:r>
        <w:rPr>
          <w:sz w:val="28"/>
          <w:szCs w:val="28"/>
        </w:rPr>
        <w:t xml:space="preserve">ывод: </w:t>
      </w:r>
      <w:r w:rsidRPr="00D922FE">
        <w:rPr>
          <w:sz w:val="28"/>
          <w:szCs w:val="28"/>
        </w:rPr>
        <w:t>Выполн</w:t>
      </w:r>
      <w:r>
        <w:rPr>
          <w:sz w:val="28"/>
          <w:szCs w:val="28"/>
        </w:rPr>
        <w:t>или</w:t>
      </w:r>
      <w:r w:rsidR="00AB17F5">
        <w:rPr>
          <w:sz w:val="28"/>
          <w:szCs w:val="28"/>
        </w:rPr>
        <w:t xml:space="preserve"> практическое</w:t>
      </w:r>
      <w:r w:rsidRPr="00D922FE">
        <w:rPr>
          <w:sz w:val="28"/>
          <w:szCs w:val="28"/>
        </w:rPr>
        <w:t xml:space="preserve"> задани</w:t>
      </w:r>
      <w:r w:rsidR="00AB17F5">
        <w:rPr>
          <w:sz w:val="28"/>
          <w:szCs w:val="28"/>
        </w:rPr>
        <w:t>е и задание</w:t>
      </w:r>
      <w:r w:rsidRPr="00D922FE">
        <w:rPr>
          <w:sz w:val="28"/>
          <w:szCs w:val="28"/>
        </w:rPr>
        <w:t xml:space="preserve"> в соответствии с индивидуальным вариантом.</w:t>
      </w:r>
      <w:r>
        <w:rPr>
          <w:sz w:val="28"/>
          <w:szCs w:val="28"/>
        </w:rPr>
        <w:t xml:space="preserve"> Р</w:t>
      </w:r>
      <w:r w:rsidRPr="00D922FE">
        <w:rPr>
          <w:sz w:val="28"/>
          <w:szCs w:val="28"/>
        </w:rPr>
        <w:t>еализова</w:t>
      </w:r>
      <w:r>
        <w:rPr>
          <w:sz w:val="28"/>
          <w:szCs w:val="28"/>
        </w:rPr>
        <w:t>ли</w:t>
      </w:r>
      <w:r w:rsidRPr="00D922FE">
        <w:rPr>
          <w:sz w:val="28"/>
          <w:szCs w:val="28"/>
        </w:rPr>
        <w:t xml:space="preserve"> вычисление выражени</w:t>
      </w:r>
      <w:r w:rsidR="00AB17F5">
        <w:rPr>
          <w:sz w:val="28"/>
          <w:szCs w:val="28"/>
        </w:rPr>
        <w:t xml:space="preserve">й. </w:t>
      </w:r>
    </w:p>
    <w:sectPr w:rsidR="00D922FE" w:rsidRPr="00AB17F5" w:rsidSect="007C53A3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71E5D"/>
    <w:multiLevelType w:val="hybridMultilevel"/>
    <w:tmpl w:val="C0005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6190D"/>
    <w:multiLevelType w:val="hybridMultilevel"/>
    <w:tmpl w:val="AC42D864"/>
    <w:lvl w:ilvl="0" w:tplc="1A28E2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3BE4677"/>
    <w:multiLevelType w:val="hybridMultilevel"/>
    <w:tmpl w:val="3B860B2E"/>
    <w:lvl w:ilvl="0" w:tplc="AD0EA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B4E52B9"/>
    <w:multiLevelType w:val="hybridMultilevel"/>
    <w:tmpl w:val="3DF08704"/>
    <w:lvl w:ilvl="0" w:tplc="4130195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CA7EE4"/>
    <w:multiLevelType w:val="hybridMultilevel"/>
    <w:tmpl w:val="3AF67C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F0D96"/>
    <w:multiLevelType w:val="hybridMultilevel"/>
    <w:tmpl w:val="EC341F4E"/>
    <w:lvl w:ilvl="0" w:tplc="0ED2EE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07082075">
    <w:abstractNumId w:val="2"/>
  </w:num>
  <w:num w:numId="2" w16cid:durableId="1711765021">
    <w:abstractNumId w:val="5"/>
  </w:num>
  <w:num w:numId="3" w16cid:durableId="1868254974">
    <w:abstractNumId w:val="4"/>
  </w:num>
  <w:num w:numId="4" w16cid:durableId="243491170">
    <w:abstractNumId w:val="0"/>
  </w:num>
  <w:num w:numId="5" w16cid:durableId="1169247403">
    <w:abstractNumId w:val="1"/>
  </w:num>
  <w:num w:numId="6" w16cid:durableId="530147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24"/>
    <w:rsid w:val="0004439B"/>
    <w:rsid w:val="00114030"/>
    <w:rsid w:val="001434CC"/>
    <w:rsid w:val="00334E36"/>
    <w:rsid w:val="005633E6"/>
    <w:rsid w:val="006C0B77"/>
    <w:rsid w:val="006F6233"/>
    <w:rsid w:val="007C53A3"/>
    <w:rsid w:val="0081668D"/>
    <w:rsid w:val="008242FF"/>
    <w:rsid w:val="00826375"/>
    <w:rsid w:val="00870751"/>
    <w:rsid w:val="009143E2"/>
    <w:rsid w:val="00922050"/>
    <w:rsid w:val="00922C48"/>
    <w:rsid w:val="00AB17F5"/>
    <w:rsid w:val="00AC2DDC"/>
    <w:rsid w:val="00B915B7"/>
    <w:rsid w:val="00C3469B"/>
    <w:rsid w:val="00C6792C"/>
    <w:rsid w:val="00D922FE"/>
    <w:rsid w:val="00DA4BFA"/>
    <w:rsid w:val="00DE131D"/>
    <w:rsid w:val="00E22DFE"/>
    <w:rsid w:val="00E327EB"/>
    <w:rsid w:val="00EA59DF"/>
    <w:rsid w:val="00EB07E0"/>
    <w:rsid w:val="00EE4070"/>
    <w:rsid w:val="00F12C76"/>
    <w:rsid w:val="00F23824"/>
    <w:rsid w:val="00F474D6"/>
    <w:rsid w:val="00FD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ADDE9"/>
  <w15:chartTrackingRefBased/>
  <w15:docId w15:val="{153EB450-5B5E-47A2-B2E5-5E880F487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2FE"/>
    <w:pPr>
      <w:spacing w:after="200" w:line="276" w:lineRule="auto"/>
    </w:pPr>
    <w:rPr>
      <w:rFonts w:ascii="Liberation Sans" w:eastAsia="Liberation Sans" w:hAnsi="Liberation Sans" w:cs="Liberation Sans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2382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382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824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824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824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824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824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824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824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3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3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3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382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2382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2382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2382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2382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2382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23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23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3824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23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3824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2382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23824"/>
    <w:pPr>
      <w:spacing w:after="160" w:line="240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F238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3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2"/>
      <w:sz w:val="28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2382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2382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F474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6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5AF55-7316-4BC2-A300-8DE03C8DF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Baurus</dc:creator>
  <cp:keywords/>
  <dc:description/>
  <cp:lastModifiedBy>Sir Dark-Sythas</cp:lastModifiedBy>
  <cp:revision>13</cp:revision>
  <dcterms:created xsi:type="dcterms:W3CDTF">2024-03-21T02:25:00Z</dcterms:created>
  <dcterms:modified xsi:type="dcterms:W3CDTF">2025-12-24T20:45:00Z</dcterms:modified>
</cp:coreProperties>
</file>