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M. RIZKY PRATAMA</w:t>
      </w:r>
    </w:p>
    <w:p>
      <w:pPr>
        <w:jc w:val="center"/>
      </w:pPr>
      <w:r>
        <w:t>+62 882 1777 6891 | mrizky2pratama3@gmail.com | Sidoarjo, Jawa Timur | r1zky.vercel.app</w:t>
      </w:r>
    </w:p>
    <w:p>
      <w:pPr>
        <w:spacing w:before="160"/>
      </w:pPr>
      <w:r>
        <w:t>Mechatronics Engineering student in 6th semester at PENS with a robust technical background and extensive experience in event organization, technical projects, and leadership. Highly active in organizations with a proven track record handling varying technical and non-technical divisions for both local and international scale events.</w:t>
      </w:r>
    </w:p>
    <w:p>
      <w:pPr>
        <w:spacing w:before="240" w:after="40"/>
        <w:pBdr>
          <w:bottom w:val="single" w:sz="6" w:space="1" w:color="auto"/>
        </w:pBdr>
      </w:pPr>
      <w:r>
        <w:rPr>
          <w:b/>
          <w:sz w:val="24"/>
        </w:rPr>
        <w:t>Education Level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Politeknik Elektronika Negeri Surabaya (PENS)</w:t>
            </w:r>
            <w:r>
              <w:t xml:space="preserve"> - Surabaya, Indonesia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2022 - Present</w:t>
            </w:r>
          </w:p>
        </w:tc>
      </w:tr>
    </w:tbl>
    <w:p>
      <w:pPr>
        <w:spacing w:after="40"/>
      </w:pPr>
      <w:r>
        <w:rPr>
          <w:i/>
        </w:rPr>
        <w:t>Bachelor of Applied Science in Mechatronics Engineering (Semester 6)</w:t>
      </w:r>
    </w:p>
    <w:p>
      <w:pPr>
        <w:pStyle w:val="ListBullet"/>
        <w:spacing w:after="0"/>
        <w:ind w:left="360"/>
      </w:pPr>
      <w:r>
        <w:t>Active member of IEEE SB PENS and GDGoC PENS.</w:t>
      </w:r>
    </w:p>
    <w:p>
      <w:pPr>
        <w:pStyle w:val="ListBullet"/>
        <w:spacing w:after="0"/>
        <w:ind w:left="360"/>
      </w:pPr>
      <w:r>
        <w:t>Hosted and managed various technical, leadership, and community events.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SMK Migas Cepu</w:t>
            </w:r>
            <w:r>
              <w:t xml:space="preserve"> - Cepu, Indonesia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2020 - 2023</w:t>
            </w:r>
          </w:p>
        </w:tc>
      </w:tr>
    </w:tbl>
    <w:p>
      <w:pPr>
        <w:spacing w:after="40"/>
      </w:pPr>
      <w:r>
        <w:rPr>
          <w:i/>
        </w:rPr>
        <w:t>Industrial Electronics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SMPN 2 Sidoarjo</w:t>
            </w:r>
            <w:r>
              <w:t xml:space="preserve"> - Sidoarjo, Indonesia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2017 - 2020</w:t>
            </w:r>
          </w:p>
        </w:tc>
      </w:tr>
    </w:tbl>
    <w:p>
      <w:pPr>
        <w:spacing w:after="40"/>
      </w:pPr>
      <w:r>
        <w:rPr>
          <w:i/>
        </w:rPr>
        <w:t>Junior High School</w:t>
      </w:r>
    </w:p>
    <w:p>
      <w:pPr>
        <w:spacing w:before="240" w:after="40"/>
        <w:pBdr>
          <w:bottom w:val="single" w:sz="6" w:space="1" w:color="auto"/>
        </w:pBdr>
      </w:pPr>
      <w:r>
        <w:rPr>
          <w:b/>
          <w:sz w:val="24"/>
        </w:rPr>
        <w:t>Internship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PT PAL Indonesia</w:t>
            </w:r>
            <w:r>
              <w:t xml:space="preserve"> - Design Division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Jan - May 2026</w:t>
            </w:r>
          </w:p>
        </w:tc>
      </w:tr>
    </w:tbl>
    <w:p>
      <w:pPr>
        <w:pStyle w:val="ListBullet"/>
        <w:spacing w:after="0"/>
        <w:ind w:left="360"/>
      </w:pPr>
      <w:r>
        <w:t>Field practice and design division operations.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PT Semen Indonesia (Persero) Tbk.</w:t>
            </w:r>
            <w:r>
              <w:t xml:space="preserve"> - Maintenance Division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Jul - Sep 2022</w:t>
            </w:r>
          </w:p>
        </w:tc>
      </w:tr>
    </w:tbl>
    <w:p>
      <w:pPr>
        <w:pStyle w:val="ListBullet"/>
        <w:spacing w:after="0"/>
        <w:ind w:left="360"/>
      </w:pPr>
      <w:r>
        <w:t>Praktik Kerja Lapangan (Field Internship).</w:t>
      </w:r>
    </w:p>
    <w:p>
      <w:pPr>
        <w:spacing w:before="240" w:after="40"/>
        <w:pBdr>
          <w:bottom w:val="single" w:sz="6" w:space="1" w:color="auto"/>
        </w:pBdr>
      </w:pPr>
      <w:r>
        <w:rPr>
          <w:b/>
          <w:sz w:val="24"/>
        </w:rPr>
        <w:t>Organisations &amp; Affiliations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IEEE Student Branch PENS</w:t>
            </w:r>
            <w:r>
              <w:t xml:space="preserve"> - Program &amp; Activities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2025 - 2026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GDGoC PENS</w:t>
            </w:r>
            <w:r>
              <w:t xml:space="preserve"> - Event Manager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2025 - 2026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BluAmbassador East Java</w:t>
            </w:r>
            <w:r>
              <w:t xml:space="preserve"> - Member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2025 - 2027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Komunitas Sahabat Bahasa PENS</w:t>
            </w:r>
            <w:r>
              <w:t xml:space="preserve"> - Daily Operations Committee Staff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2025 - 2027</w:t>
            </w:r>
          </w:p>
        </w:tc>
      </w:tr>
    </w:tbl>
    <w:p>
      <w:pPr>
        <w:spacing w:before="240" w:after="40"/>
        <w:pBdr>
          <w:bottom w:val="single" w:sz="6" w:space="1" w:color="auto"/>
        </w:pBdr>
      </w:pPr>
      <w:r>
        <w:rPr>
          <w:b/>
          <w:sz w:val="24"/>
        </w:rPr>
        <w:t>Field &amp; Event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Data Science 101: Taking Your First Steps in the World of Data</w:t>
            </w:r>
            <w:r>
              <w:t xml:space="preserve"> - PIC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Mar 6, 2026</w:t>
            </w:r>
          </w:p>
        </w:tc>
      </w:tr>
    </w:tbl>
    <w:p>
      <w:pPr>
        <w:pStyle w:val="ListBullet"/>
        <w:spacing w:after="0"/>
        <w:ind w:left="360"/>
      </w:pPr>
      <w:r>
        <w:t>Person-in-Charge of the data science 101 event, coordinating speakers and flow.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Career Roadmap: Navigating the AI Engineering Landscape</w:t>
            </w:r>
            <w:r>
              <w:t xml:space="preserve"> - PIC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Feb 27, 2026</w:t>
            </w:r>
          </w:p>
        </w:tc>
      </w:tr>
    </w:tbl>
    <w:p>
      <w:pPr>
        <w:pStyle w:val="ListBullet"/>
        <w:spacing w:after="0"/>
        <w:ind w:left="360"/>
      </w:pPr>
      <w:r>
        <w:t>Person-in-Charge of the career roadmap event, coordinating speakers and flow.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International Webinar 'Unlock Global Potential'</w:t>
            </w:r>
            <w:r>
              <w:t xml:space="preserve"> - Project Leader (Ketua Pelaksana)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Oct 18, 2025</w:t>
            </w:r>
          </w:p>
        </w:tc>
      </w:tr>
    </w:tbl>
    <w:p>
      <w:pPr>
        <w:pStyle w:val="ListBullet"/>
        <w:spacing w:after="0"/>
        <w:ind w:left="360"/>
      </w:pPr>
      <w:r>
        <w:t>Led an international-scale webinar event coordinating stakeholders &amp; global speakers.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Final Project Competition 2025</w:t>
            </w:r>
            <w:r>
              <w:t xml:space="preserve"> - MC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Jul 1-3, 2025</w:t>
            </w:r>
          </w:p>
        </w:tc>
      </w:tr>
    </w:tbl>
    <w:p>
      <w:pPr>
        <w:pStyle w:val="ListBullet"/>
        <w:spacing w:after="0"/>
        <w:ind w:left="360"/>
      </w:pPr>
      <w:r>
        <w:t>Hosted the main stage for final project presentations and guided audience through 3-day competition.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Navigasi Karir</w:t>
            </w:r>
            <w:r>
              <w:t xml:space="preserve"> - MC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Jun 14, 2025</w:t>
            </w:r>
          </w:p>
        </w:tc>
      </w:tr>
    </w:tbl>
    <w:p>
      <w:pPr>
        <w:pStyle w:val="ListBullet"/>
        <w:spacing w:after="0"/>
        <w:ind w:left="360"/>
      </w:pPr>
      <w:r>
        <w:t>Facilitated a career navigation event &amp; audience interaction.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LKMM TD PENS 2025</w:t>
            </w:r>
            <w:r>
              <w:t xml:space="preserve"> - MC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May 15-17, 2025</w:t>
            </w:r>
          </w:p>
        </w:tc>
      </w:tr>
    </w:tbl>
    <w:p>
      <w:pPr>
        <w:pStyle w:val="ListBullet"/>
        <w:spacing w:after="0"/>
        <w:ind w:left="360"/>
      </w:pPr>
      <w:r>
        <w:t>Hosted official student leadership training.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FPWP Mekatronika 2024</w:t>
            </w:r>
            <w:r>
              <w:t xml:space="preserve"> - MC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Oct 4, 2024</w:t>
            </w:r>
          </w:p>
        </w:tc>
      </w:tr>
    </w:tbl>
    <w:p>
      <w:pPr>
        <w:pStyle w:val="ListBullet"/>
        <w:spacing w:after="0"/>
        <w:ind w:left="360"/>
      </w:pPr>
      <w:r>
        <w:t>Hosted FPWP (Ekspresi Kreasi Teknik Mekatronika) event.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Serah Terima Jabatan Mekatronika 2024/2025</w:t>
            </w:r>
            <w:r>
              <w:t xml:space="preserve"> - MC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Sep 19, 2024</w:t>
            </w:r>
          </w:p>
        </w:tc>
      </w:tr>
    </w:tbl>
    <w:p>
      <w:pPr>
        <w:pStyle w:val="ListBullet"/>
        <w:spacing w:after="0"/>
        <w:ind w:left="360"/>
      </w:pPr>
      <w:r>
        <w:t>Hosted the official handover ceremony for Mekatronika student leadership 2024/2025.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PKKMB × TECHNOGEAR 2024</w:t>
            </w:r>
            <w:r>
              <w:t xml:space="preserve"> - MC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Aug 12-17, 2024</w:t>
            </w:r>
          </w:p>
        </w:tc>
      </w:tr>
    </w:tbl>
    <w:p>
      <w:pPr>
        <w:pStyle w:val="ListBullet"/>
        <w:spacing w:after="0"/>
        <w:ind w:left="360"/>
      </w:pPr>
      <w:r>
        <w:t>Facilitated official student orientation event.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Reuni 40th SMPN 2 Surabaya</w:t>
            </w:r>
            <w:r>
              <w:t xml:space="preserve"> - Stage Director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Dec 7, 2025</w:t>
            </w:r>
          </w:p>
        </w:tc>
      </w:tr>
    </w:tbl>
    <w:p>
      <w:pPr>
        <w:pStyle w:val="ListBullet"/>
        <w:spacing w:after="0"/>
        <w:ind w:left="360"/>
      </w:pPr>
      <w:r>
        <w:t>Managed stage flow &amp; show timing, coordinated performers &amp; crew.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SSHM RUN 2025</w:t>
            </w:r>
            <w:r>
              <w:t xml:space="preserve"> - Sound Director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Aug 1-3, 2025</w:t>
            </w:r>
          </w:p>
        </w:tc>
      </w:tr>
    </w:tbl>
    <w:p>
      <w:pPr>
        <w:pStyle w:val="ListBullet"/>
        <w:spacing w:after="0"/>
        <w:ind w:left="360"/>
      </w:pPr>
      <w:r>
        <w:t>Managed audio quality &amp; sound system for the run event.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Berbagi Kebahagiaan 2025 — FKMPI Jawa Timur</w:t>
            </w:r>
            <w:r>
              <w:t xml:space="preserve"> - Timekeeper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Mar 25, 2025</w:t>
            </w:r>
          </w:p>
        </w:tc>
      </w:tr>
    </w:tbl>
    <w:p>
      <w:pPr>
        <w:pStyle w:val="ListBullet"/>
        <w:spacing w:after="0"/>
        <w:ind w:left="360"/>
      </w:pPr>
      <w:r>
        <w:t>Ensured event timeline adhered precisely to the rundown.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Pre-Competition Concert — PENS Students Choir</w:t>
            </w:r>
            <w:r>
              <w:t xml:space="preserve"> - Lighting Director, Scenario &amp; LPJ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Aug 31, 2024</w:t>
            </w:r>
          </w:p>
        </w:tc>
      </w:tr>
    </w:tbl>
    <w:p>
      <w:pPr>
        <w:pStyle w:val="ListBullet"/>
        <w:spacing w:after="0"/>
        <w:ind w:left="360"/>
      </w:pPr>
      <w:r>
        <w:t>Designed stage lighting, wrote event scenario and final accountability report (LPJ).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Final Project Competition 2024</w:t>
            </w:r>
            <w:r>
              <w:t xml:space="preserve"> - Operator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Jul 9-11, 2024</w:t>
            </w:r>
          </w:p>
        </w:tc>
      </w:tr>
    </w:tbl>
    <w:p>
      <w:pPr>
        <w:pStyle w:val="ListBullet"/>
        <w:spacing w:after="0"/>
        <w:ind w:left="360"/>
      </w:pPr>
      <w:r>
        <w:t>Operated technical event systems.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Flutter Fusion Conference</w:t>
            </w:r>
            <w:r>
              <w:t xml:space="preserve"> - Volunteer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Feb 21, 2026</w:t>
            </w:r>
          </w:p>
        </w:tc>
      </w:tr>
    </w:tbl>
    <w:p>
      <w:pPr>
        <w:pStyle w:val="ListBullet"/>
        <w:spacing w:after="0"/>
        <w:ind w:left="360"/>
      </w:pPr>
      <w:r>
        <w:t>Managed equipment setup and logistics for the Flutter community conference.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Chibicon 9</w:t>
            </w:r>
            <w:r>
              <w:t xml:space="preserve"> - Safety Division Member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Dec 27-28, 2025</w:t>
            </w:r>
          </w:p>
        </w:tc>
      </w:tr>
    </w:tbl>
    <w:p>
      <w:pPr>
        <w:pStyle w:val="ListBullet"/>
        <w:spacing w:after="0"/>
        <w:ind w:left="360"/>
      </w:pPr>
      <w:r>
        <w:t>Crowd &amp; visitor flow control, maintained event area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Surabaya Fun Run 2025</w:t>
            </w:r>
            <w:r>
              <w:t xml:space="preserve"> - Health Division Member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Oct 5, 2025</w:t>
            </w:r>
          </w:p>
        </w:tc>
      </w:tr>
    </w:tbl>
    <w:p>
      <w:pPr>
        <w:pStyle w:val="ListBullet"/>
        <w:spacing w:after="0"/>
        <w:ind w:left="360"/>
      </w:pPr>
      <w:r>
        <w:t>Provided first aid for run participants and managed medical post operations.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Chibicon! 7</w:t>
            </w:r>
            <w:r>
              <w:t xml:space="preserve"> - Safety Division Member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Jun 21-22, 2025</w:t>
            </w:r>
          </w:p>
        </w:tc>
      </w:tr>
    </w:tbl>
    <w:p>
      <w:pPr>
        <w:pStyle w:val="ListBullet"/>
        <w:spacing w:after="0"/>
        <w:ind w:left="360"/>
      </w:pPr>
      <w:r>
        <w:t>Crowd &amp; visitor flow control, maintained event area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Chibicon!</w:t>
            </w:r>
            <w:r>
              <w:t xml:space="preserve"> - Equipment Staff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Apr 20-21, 2024</w:t>
            </w:r>
          </w:p>
        </w:tc>
      </w:tr>
    </w:tbl>
    <w:p>
      <w:pPr>
        <w:pStyle w:val="ListBullet"/>
        <w:spacing w:after="0"/>
        <w:ind w:left="360"/>
      </w:pPr>
      <w:r>
        <w:t>Managed equipment setup, logistics &amp; teardown for the event.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LKMM Pra Tingkat Dasar</w:t>
            </w:r>
            <w:r>
              <w:t xml:space="preserve"> - Liaison Officer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Oct 25-27, 2024</w:t>
            </w:r>
          </w:p>
        </w:tc>
      </w:tr>
    </w:tbl>
    <w:p>
      <w:pPr>
        <w:pStyle w:val="ListBullet"/>
        <w:spacing w:after="0"/>
        <w:ind w:left="360"/>
      </w:pPr>
      <w:r>
        <w:t>Accompanied &amp; assisted participants throughout the event.</w:t>
      </w:r>
    </w:p>
    <w:p>
      <w:pPr>
        <w:spacing w:before="240" w:after="40"/>
        <w:pBdr>
          <w:bottom w:val="single" w:sz="6" w:space="1" w:color="auto"/>
        </w:pBdr>
      </w:pPr>
      <w:r>
        <w:rPr>
          <w:b/>
          <w:sz w:val="24"/>
        </w:rPr>
        <w:t>Work &amp;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Balancing Bot</w:t>
            </w:r>
            <w:r>
              <w:t xml:space="preserve"> - Inventor, Eagle, Proteus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Aug - Dec 2025</w:t>
            </w:r>
          </w:p>
        </w:tc>
      </w:tr>
    </w:tbl>
    <w:p>
      <w:pPr>
        <w:pStyle w:val="ListBullet"/>
        <w:spacing w:after="0"/>
        <w:ind w:left="360"/>
      </w:pPr>
      <w:r>
        <w:t>Self-balancing robot utilizing PID control and sensor fusion for real-time dynamic balance.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CNC Plotter</w:t>
            </w:r>
            <w:r>
              <w:t xml:space="preserve"> - Visual Studio Code, Inventor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Aug - Dec 2025</w:t>
            </w:r>
          </w:p>
        </w:tc>
      </w:tr>
    </w:tbl>
    <w:p>
      <w:pPr>
        <w:pStyle w:val="ListBullet"/>
        <w:spacing w:after="0"/>
        <w:ind w:left="360"/>
      </w:pPr>
      <w:r>
        <w:t>Computer-controlled 2D plotting machine that draws patterns using G-code from digital designs.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PID Analog</w:t>
            </w:r>
            <w:r>
              <w:t xml:space="preserve"> - Proteus, Inventor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May - Jun 2025</w:t>
            </w:r>
          </w:p>
        </w:tc>
      </w:tr>
    </w:tbl>
    <w:p>
      <w:pPr>
        <w:pStyle w:val="ListBullet"/>
        <w:spacing w:after="0"/>
        <w:ind w:left="360"/>
      </w:pPr>
      <w:r>
        <w:t>Analog PID-based DC motor speed control system maintaining setpoint via proportional-integral-derivative control.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RTSS — Robot Tangan Satu Sendi</w:t>
            </w:r>
            <w:r>
              <w:t xml:space="preserve"> - Proteus, Inventor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Feb - May 2025</w:t>
            </w:r>
          </w:p>
        </w:tc>
      </w:tr>
    </w:tbl>
    <w:p>
      <w:pPr>
        <w:pStyle w:val="ListBullet"/>
        <w:spacing w:after="0"/>
        <w:ind w:left="360"/>
      </w:pPr>
      <w:r>
        <w:t>Single-joint robotic arm system simulated and designed for mechanical analysis and control.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CNC Machine Control System</w:t>
            </w:r>
            <w:r>
              <w:t xml:space="preserve"> - Autodesk Inventor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Dec 2024</w:t>
            </w:r>
          </w:p>
        </w:tc>
      </w:tr>
    </w:tbl>
    <w:p>
      <w:pPr>
        <w:pStyle w:val="ListBullet"/>
        <w:spacing w:after="0"/>
        <w:ind w:left="360"/>
      </w:pPr>
      <w:r>
        <w:t>Innovative CNC machine control system integrated with Autodesk Inventor.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Scoring Board</w:t>
            </w:r>
            <w:r>
              <w:t xml:space="preserve"> - Electronics, PCB Design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Aug - Dec 2024</w:t>
            </w:r>
          </w:p>
        </w:tc>
      </w:tr>
    </w:tbl>
    <w:p>
      <w:pPr>
        <w:pStyle w:val="ListBullet"/>
        <w:spacing w:after="0"/>
        <w:ind w:left="360"/>
      </w:pPr>
      <w:r>
        <w:t>Electronic scoring board with dual 7-segment displays and potentiometer-based score control.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Workshop 3D: Making Urban Toys</w:t>
            </w:r>
            <w:r>
              <w:t xml:space="preserve"> - Blender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Sep - Oct 2024</w:t>
            </w:r>
          </w:p>
        </w:tc>
      </w:tr>
    </w:tbl>
    <w:p>
      <w:pPr>
        <w:pStyle w:val="ListBullet"/>
        <w:spacing w:after="0"/>
        <w:ind w:left="360"/>
      </w:pPr>
      <w:r>
        <w:t>3D design &amp; printing workshop focused on crafting urban-themed toys.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256"/>
          </w:tcPr>
          <w:p>
            <w:pPr>
              <w:spacing w:after="0"/>
            </w:pPr>
            <w:r>
              <w:rPr>
                <w:b/>
              </w:rPr>
              <w:t>CNC-Based Project</w:t>
            </w:r>
            <w:r>
              <w:t xml:space="preserve"> - Winmax, CNC Haas Mill VF3</w:t>
            </w:r>
          </w:p>
        </w:tc>
        <w:tc>
          <w:tcPr>
            <w:tcW w:type="dxa" w:w="5256"/>
          </w:tcPr>
          <w:p>
            <w:pPr>
              <w:spacing w:after="0"/>
              <w:jc w:val="right"/>
            </w:pPr>
            <w:r>
              <w:t>Feb - May 2024</w:t>
            </w:r>
          </w:p>
        </w:tc>
      </w:tr>
    </w:tbl>
    <w:p>
      <w:pPr>
        <w:pStyle w:val="ListBullet"/>
        <w:spacing w:after="0"/>
        <w:ind w:left="360"/>
      </w:pPr>
      <w:r>
        <w:t>Precision component design using CNC technology with WinMax &amp; CAD/CAM.</w:t>
      </w:r>
    </w:p>
    <w:p>
      <w:pPr>
        <w:spacing w:before="240" w:after="40"/>
        <w:pBdr>
          <w:bottom w:val="single" w:sz="6" w:space="1" w:color="auto"/>
        </w:pBdr>
      </w:pPr>
      <w:r>
        <w:rPr>
          <w:b/>
          <w:sz w:val="24"/>
        </w:rPr>
        <w:t>Skills &amp; Achievements</w:t>
      </w:r>
    </w:p>
    <w:p>
      <w:pPr>
        <w:pStyle w:val="ListBullet"/>
      </w:pPr>
      <w:r>
        <w:rPr>
          <w:b/>
        </w:rPr>
        <w:t xml:space="preserve">Achievements: </w:t>
      </w:r>
      <w:r>
        <w:t>Finalist — Master of Ceremony Category (PENS ELITE Competition), Very Good — English Skill (Kampung Inggris Online), Best Social Technology Development Program (IEEE Indonesia Section).</w:t>
      </w:r>
    </w:p>
    <w:p>
      <w:pPr>
        <w:pStyle w:val="ListBullet"/>
      </w:pPr>
      <w:r>
        <w:rPr>
          <w:b/>
        </w:rPr>
        <w:t xml:space="preserve">Hard Skills: </w:t>
      </w:r>
      <w:r>
        <w:t>PCB Design, Proteus, Autodesk Inventor, Blender, CNC Haas Mill VF3, Winmax, CAD/CAM, PID Control, Visual Studio Code.</w:t>
      </w:r>
    </w:p>
    <w:p>
      <w:pPr>
        <w:pStyle w:val="ListBullet"/>
      </w:pPr>
      <w:r>
        <w:rPr>
          <w:b/>
        </w:rPr>
        <w:t xml:space="preserve">Soft Skills: </w:t>
      </w:r>
      <w:r>
        <w:t>Leadership, Time Management, Teamwork, Communication, Critical Thinking, Problem Solving, Creativity, Innovation.</w:t>
      </w:r>
    </w:p>
    <w:p>
      <w:pPr>
        <w:pStyle w:val="ListBullet"/>
      </w:pPr>
      <w:r>
        <w:rPr>
          <w:b/>
        </w:rPr>
        <w:t xml:space="preserve">Languages: </w:t>
      </w:r>
      <w:r>
        <w:t>Bahasa Indonesia (Native), English (Proficient).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