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B8317B" w:rsidRDefault="00B8317B" w:rsidP="00B8317B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rPr>
          <w:rFonts w:ascii="Times New Roman" w:hAnsi="Times New Roman" w:cs="Times New Roman"/>
          <w:b/>
          <w:sz w:val="36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ПР02</w:t>
      </w:r>
    </w:p>
    <w:p w:rsidR="00B8317B" w:rsidRPr="008179AA" w:rsidRDefault="00B8317B" w:rsidP="00B8317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з курсу «Архітектура програмного забезпечення»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B8317B" w:rsidRPr="007C0E51" w:rsidRDefault="00B8317B" w:rsidP="00B8317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Чернишова Романа Святославовича</w:t>
      </w:r>
      <w:r w:rsidRPr="007C0E51">
        <w:rPr>
          <w:rFonts w:ascii="Times New Roman" w:hAnsi="Times New Roman" w:cs="Times New Roman"/>
          <w:sz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Хохлова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Костянтина Дмитровича</w:t>
      </w:r>
      <w:r w:rsidRPr="007C0E51">
        <w:rPr>
          <w:rFonts w:ascii="Times New Roman" w:hAnsi="Times New Roman" w:cs="Times New Roman"/>
          <w:sz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Шемшура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Сергія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Олексійовича</w:t>
      </w:r>
      <w:r w:rsidRPr="007C0E5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>Пальонного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Михайла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Юрійовича</w:t>
      </w:r>
      <w:proofErr w:type="spellEnd"/>
    </w:p>
    <w:p w:rsidR="00B8317B" w:rsidRDefault="00B8317B" w:rsidP="00B8317B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right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B8317B" w:rsidRDefault="00B8317B" w:rsidP="00B8317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8317B" w:rsidRDefault="00B8317B" w:rsidP="00B8317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B8317B" w:rsidRPr="0044005C" w:rsidRDefault="00B8317B" w:rsidP="00B83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ПРАКТИЧНА РОБОТА №2</w:t>
      </w:r>
    </w:p>
    <w:p w:rsidR="00B8317B" w:rsidRPr="0044005C" w:rsidRDefault="00B8317B" w:rsidP="00B83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Атрибути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якості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архітектурно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значущі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вимоги</w:t>
      </w:r>
      <w:proofErr w:type="spellEnd"/>
    </w:p>
    <w:p w:rsidR="00B8317B" w:rsidRPr="0044005C" w:rsidRDefault="00B8317B" w:rsidP="00B83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Система</w:t>
      </w:r>
      <w:proofErr w:type="spellEnd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оцінювання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5887"/>
        <w:gridCol w:w="1548"/>
      </w:tblGrid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К-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ть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балів</w:t>
            </w:r>
            <w:proofErr w:type="spellEnd"/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Завдання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1. Quality Attribute Workshop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практичну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ІНДЗ-1.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Додаток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ІНДЗ-2. Quality Attribute Workshop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ІНДЗ-3. 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UML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/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4-модель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проєкту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Всього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</w:tbl>
    <w:p w:rsidR="00B8317B" w:rsidRDefault="00B8317B" w:rsidP="00B8317B">
      <w:pPr>
        <w:rPr>
          <w:lang w:val="ru-RU"/>
        </w:rPr>
      </w:pPr>
    </w:p>
    <w:p w:rsidR="00B8317B" w:rsidRPr="0044005C" w:rsidRDefault="00B8317B" w:rsidP="00B8317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(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Quality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Attribute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Workshop</w:t>
      </w:r>
      <w:r w:rsidRPr="00440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)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Виконайте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мінігрупах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орієнтовно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3-4 особи) АТАМ-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аналіз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одного з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запропонованих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доменів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основі</w:t>
      </w:r>
      <w:proofErr w:type="spellEnd"/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курсу «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&amp;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Practical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</w:rPr>
        <w:t>Studies</w:t>
      </w:r>
      <w:r w:rsidRPr="0044005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160"/>
        <w:gridCol w:w="4514"/>
        <w:gridCol w:w="1918"/>
      </w:tblGrid>
      <w:tr w:rsidR="00B8317B" w:rsidRPr="0044005C" w:rsidTr="00440C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Варіант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Домен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ПІБ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студентів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Атрибути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якості</w:t>
            </w:r>
            <w:proofErr w:type="spellEnd"/>
          </w:p>
        </w:tc>
      </w:tr>
      <w:tr w:rsidR="00B8317B" w:rsidRPr="0044005C" w:rsidTr="00440C92">
        <w:trPr>
          <w:trHeight w:val="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Highly Scalable Image Sharing Social Media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1П-21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б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Чернишов</w:t>
            </w: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Хохлов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Шемшур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Пальонний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Reliability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4005C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</w:tr>
      <w:tr w:rsidR="00B8317B" w:rsidRPr="0044005C" w:rsidTr="00440C92">
        <w:trPr>
          <w:trHeight w:val="2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2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2П-20: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Кучерук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Ігнатенко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Ганжуга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Березенко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5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Video-On-Demand (VOD) Streaming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1П-21а: Гончар,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Голець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Ванін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2П-21б: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Ткаченки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Вакуленко,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Компанієць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44005C" w:rsidTr="00440C92">
        <w:trPr>
          <w:trHeight w:val="2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Highly Scalable, Real-Time Instant Messaging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1П-20: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Нестеренко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Панченко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Анголюк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17B" w:rsidRPr="00692C38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1П-21а: Гончаренко,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Заєць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Шаповал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2П-21б: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Нечко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Очеретяний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Нех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Шиповалов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2П-20: Гончарова,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Дворяківська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Короп,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Чухало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1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1П-21б: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Чіпенко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Цьома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Устименко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3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Typeahead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Autocomplete for a Search Engine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1П-20, 3П-21: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Володін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Воробйова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Дяченко, </w:t>
            </w:r>
            <w:proofErr w:type="spellStart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Ергардт</w:t>
            </w:r>
            <w:proofErr w:type="spellEnd"/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9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692C38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8317B" w:rsidRPr="0044005C" w:rsidTr="00440C92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Scalable Ride Sharing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2П-21б: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17B" w:rsidRPr="0044005C" w:rsidTr="00440C92">
        <w:trPr>
          <w:trHeight w:val="1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2П-20: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17B" w:rsidRPr="0044005C" w:rsidTr="00440C92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317B" w:rsidRPr="0044005C" w:rsidRDefault="00B8317B" w:rsidP="00440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17B" w:rsidRDefault="00B8317B" w:rsidP="00B8317B">
      <w:pPr>
        <w:pStyle w:val="a3"/>
        <w:spacing w:before="74"/>
        <w:ind w:left="0"/>
        <w:jc w:val="left"/>
        <w:rPr>
          <w:color w:val="000000"/>
        </w:rPr>
      </w:pPr>
      <w:r w:rsidRPr="0044005C">
        <w:rPr>
          <w:b w:val="0"/>
          <w:color w:val="000000"/>
        </w:rPr>
        <w:t xml:space="preserve">Обґрунтуйте вибір ключових атрибутів якості для аналізу та підготуйте доповідь щодо оцінювання їх впровадження, враховуючи сценарії атрибутів якості та загальне </w:t>
      </w:r>
      <w:proofErr w:type="spellStart"/>
      <w:r w:rsidRPr="0044005C">
        <w:rPr>
          <w:b w:val="0"/>
          <w:color w:val="000000"/>
        </w:rPr>
        <w:t>utility</w:t>
      </w:r>
      <w:proofErr w:type="spellEnd"/>
      <w:r w:rsidRPr="0044005C">
        <w:rPr>
          <w:b w:val="0"/>
          <w:color w:val="000000"/>
        </w:rPr>
        <w:t>-дерево.</w:t>
      </w:r>
      <w:r>
        <w:rPr>
          <w:color w:val="000000"/>
        </w:rPr>
        <w:t xml:space="preserve">   </w:t>
      </w:r>
    </w:p>
    <w:p w:rsidR="00B8317B" w:rsidRDefault="00B8317B" w:rsidP="00B8317B">
      <w:pPr>
        <w:rPr>
          <w:rFonts w:ascii="Times New Roman" w:hAnsi="Times New Roman" w:cs="Times New Roman"/>
          <w:sz w:val="28"/>
          <w:lang w:val="uk-UA"/>
        </w:rPr>
      </w:pPr>
    </w:p>
    <w:p w:rsidR="00692C38" w:rsidRDefault="00692C38" w:rsidP="00692C3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C18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Проект «</w:t>
      </w:r>
      <w:proofErr w:type="spellStart"/>
      <w:r w:rsidRPr="006C18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ImgHub</w:t>
      </w:r>
      <w:proofErr w:type="spellEnd"/>
      <w:r w:rsidRPr="006C18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:rsidR="00692C38" w:rsidRPr="006C185C" w:rsidRDefault="00692C38" w:rsidP="00692C3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ImgHub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- це проект, спрямований на надання користувачам доступу до фотографій, до яких вони мають індивідуальний інтерес. Наприклад, припустимо, що у вас є веб-сайт із фотографічним портфоліо, де розміщено значну кількість фотографій. Користувачам може сподобатися лише певна фотографія, і їм потрібно легко знайти та отримати доступ до неї серед великого обсягу контенту. Основна проблема, яку вирішує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ImgHub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полягає в усуненні цієї перешкоди та наданні швидкого та зручного доступу до фотограф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ій, які цікавлять користувачів.</w:t>
      </w:r>
    </w:p>
    <w:p w:rsidR="00692C38" w:rsidRDefault="00692C38" w:rsidP="00692C3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Проект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ImgHub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зосереджений на забезпеченні чотирьох важливих атрибутів якості, а саме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Performance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Security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Reliability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Scalability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але особливу увагу слід приділити атрибуту </w:t>
      </w:r>
      <w:proofErr w:type="spellStart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Performance</w:t>
      </w:r>
      <w:proofErr w:type="spellEnd"/>
      <w:r w:rsidRPr="006C1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 Цей атрибут грає вирішальну роль у проекті і має надзвичайну вагу з наступних причин.</w:t>
      </w:r>
    </w:p>
    <w:p w:rsidR="00692C38" w:rsidRDefault="00692C38" w:rsidP="00B8317B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A820F8" w:rsidRPr="00B8317B" w:rsidRDefault="00A820F8">
      <w:pPr>
        <w:rPr>
          <w:lang w:val="uk-UA"/>
        </w:rPr>
      </w:pPr>
    </w:p>
    <w:sectPr w:rsidR="00A820F8" w:rsidRPr="00B831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624AE"/>
    <w:multiLevelType w:val="multilevel"/>
    <w:tmpl w:val="1BF2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24"/>
    <w:rsid w:val="00692C38"/>
    <w:rsid w:val="00A820F8"/>
    <w:rsid w:val="00B8317B"/>
    <w:rsid w:val="00C2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4F4C"/>
  <w15:chartTrackingRefBased/>
  <w15:docId w15:val="{26DD85EF-3588-4653-B4C3-08B2FB8C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1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8317B"/>
    <w:pPr>
      <w:widowControl w:val="0"/>
      <w:autoSpaceDE w:val="0"/>
      <w:autoSpaceDN w:val="0"/>
      <w:spacing w:before="50" w:after="0" w:line="240" w:lineRule="auto"/>
      <w:ind w:left="1702" w:right="2386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Заголовок Знак"/>
    <w:basedOn w:val="a0"/>
    <w:link w:val="a3"/>
    <w:uiPriority w:val="1"/>
    <w:rsid w:val="00B8317B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2023-10-21T09:48:00Z</dcterms:created>
  <dcterms:modified xsi:type="dcterms:W3CDTF">2023-10-21T09:49:00Z</dcterms:modified>
</cp:coreProperties>
</file>