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681D5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14:paraId="45BF963B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14:paraId="61F324B5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7D41456" w14:textId="77777777" w:rsidR="0027766E" w:rsidRDefault="0027766E" w:rsidP="0027766E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14:paraId="2E1D0641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A85AB61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50C71D1" w14:textId="77777777" w:rsidR="0027766E" w:rsidRDefault="0027766E" w:rsidP="0027766E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29774701" w14:textId="77777777" w:rsidR="0027766E" w:rsidRDefault="0027766E" w:rsidP="0027766E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5FEBB04D" w14:textId="77777777" w:rsidR="0027766E" w:rsidRDefault="0027766E" w:rsidP="0027766E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РЕФЕРАТ</w:t>
      </w:r>
    </w:p>
    <w:p w14:paraId="6FD769FD" w14:textId="77777777" w:rsidR="0027766E" w:rsidRDefault="0027766E" w:rsidP="0027766E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3609FDF4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«Тренінг-курс з основ програмування»</w:t>
      </w:r>
    </w:p>
    <w:p w14:paraId="38605AF9" w14:textId="77777777" w:rsidR="0027766E" w:rsidRPr="002B6F1D" w:rsidRDefault="0027766E" w:rsidP="0027766E">
      <w:pPr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2B6F1D">
        <w:rPr>
          <w:rFonts w:ascii="Times New Roman" w:hAnsi="Times New Roman" w:cs="Times New Roman"/>
          <w:b/>
          <w:bCs/>
          <w:sz w:val="28"/>
          <w:lang w:val="uk-UA"/>
        </w:rPr>
        <w:t>з теми «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Стилі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кодування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та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написання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якісного</w:t>
      </w:r>
      <w:proofErr w:type="spellEnd"/>
      <w:r w:rsidRPr="002B6F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коду</w:t>
      </w:r>
      <w:r w:rsidRPr="002B6F1D">
        <w:rPr>
          <w:rFonts w:ascii="Times New Roman" w:hAnsi="Times New Roman" w:cs="Times New Roman"/>
          <w:b/>
          <w:bCs/>
          <w:sz w:val="28"/>
          <w:lang w:val="uk-UA"/>
        </w:rPr>
        <w:t>»</w:t>
      </w:r>
    </w:p>
    <w:p w14:paraId="638EDA6C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7A5E4483" w14:textId="77777777" w:rsidR="0027766E" w:rsidRDefault="0027766E" w:rsidP="0027766E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0D774948" w14:textId="77777777" w:rsidR="0027766E" w:rsidRPr="0018628F" w:rsidRDefault="0027766E" w:rsidP="0027766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8628F">
        <w:rPr>
          <w:rFonts w:ascii="Times New Roman" w:hAnsi="Times New Roman" w:cs="Times New Roman"/>
          <w:sz w:val="32"/>
          <w:szCs w:val="32"/>
          <w:lang w:val="uk-UA"/>
        </w:rPr>
        <w:t>Ткач Анни Богданівни та Чернишова Романа Святославовича</w:t>
      </w:r>
    </w:p>
    <w:p w14:paraId="34431404" w14:textId="77777777" w:rsidR="0027766E" w:rsidRDefault="0027766E" w:rsidP="0027766E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студентів</w:t>
      </w:r>
    </w:p>
    <w:p w14:paraId="0C63B486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68112EB3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студентів групи </w:t>
      </w:r>
      <w:r>
        <w:rPr>
          <w:rFonts w:ascii="Times New Roman" w:hAnsi="Times New Roman" w:cs="Times New Roman"/>
          <w:b/>
          <w:sz w:val="28"/>
          <w:u w:val="single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П-21</w:t>
      </w:r>
    </w:p>
    <w:p w14:paraId="763987CE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81BD091" w14:textId="77777777" w:rsidR="0027766E" w:rsidRDefault="0027766E" w:rsidP="0027766E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14:paraId="7E1CFF59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397CEDC5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08BA82E6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763C6D58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073BC73A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1B56B219" w14:textId="77777777" w:rsidR="0027766E" w:rsidRDefault="0027766E" w:rsidP="0027766E">
      <w:pPr>
        <w:rPr>
          <w:rFonts w:ascii="Times New Roman" w:hAnsi="Times New Roman" w:cs="Times New Roman"/>
          <w:sz w:val="28"/>
          <w:lang w:val="uk-UA"/>
        </w:rPr>
      </w:pPr>
    </w:p>
    <w:p w14:paraId="67FB1B22" w14:textId="10249290" w:rsidR="0027766E" w:rsidRDefault="0027766E" w:rsidP="002776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Черкаси-202</w:t>
      </w:r>
      <w:r w:rsidRPr="0018628F">
        <w:rPr>
          <w:rFonts w:ascii="Times New Roman" w:hAnsi="Times New Roman" w:cs="Times New Roman"/>
          <w:sz w:val="28"/>
        </w:rPr>
        <w:t>2</w:t>
      </w:r>
    </w:p>
    <w:p w14:paraId="08EFDE5C" w14:textId="1D80599A" w:rsidR="00E75497" w:rsidRDefault="00E75497" w:rsidP="0027766E">
      <w:pPr>
        <w:jc w:val="center"/>
        <w:rPr>
          <w:rFonts w:ascii="Times New Roman" w:hAnsi="Times New Roman" w:cs="Times New Roman"/>
          <w:sz w:val="28"/>
        </w:rPr>
      </w:pPr>
    </w:p>
    <w:p w14:paraId="64A2B709" w14:textId="77777777" w:rsidR="00E75497" w:rsidRPr="005B2254" w:rsidRDefault="00E75497" w:rsidP="00E75497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5B2254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Стандарт оформлення коду</w:t>
      </w:r>
    </w:p>
    <w:p w14:paraId="5154B800" w14:textId="77777777" w:rsidR="00E75497" w:rsidRPr="005B2254" w:rsidRDefault="00E75497" w:rsidP="00E754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2254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набір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правил та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угод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що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використовуються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при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написанні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</w:t>
      </w:r>
      <w:proofErr w:type="spellStart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>сирцевого</w:t>
      </w:r>
      <w:proofErr w:type="spellEnd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коду</w:t>
      </w:r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 на </w:t>
      </w:r>
      <w:proofErr w:type="spellStart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деяких</w:t>
      </w:r>
      <w:proofErr w:type="spellEnd"/>
      <w:r w:rsidRPr="005B2254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 </w:t>
      </w:r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мовах </w:t>
      </w:r>
      <w:proofErr w:type="spellStart"/>
      <w:r w:rsidRPr="005B2254">
        <w:rPr>
          <w:rFonts w:ascii="Times New Roman" w:hAnsi="Times New Roman" w:cs="Times New Roman"/>
          <w:sz w:val="32"/>
          <w:szCs w:val="32"/>
          <w:shd w:val="clear" w:color="auto" w:fill="FFFFFF"/>
        </w:rPr>
        <w:t>програмування</w:t>
      </w:r>
      <w:proofErr w:type="spellEnd"/>
      <w:r w:rsidRPr="005B2254">
        <w:rPr>
          <w:rFonts w:ascii="Times New Roman" w:hAnsi="Times New Roman" w:cs="Times New Roman"/>
          <w:b/>
          <w:sz w:val="32"/>
          <w:szCs w:val="32"/>
        </w:rPr>
        <w:t>.</w:t>
      </w:r>
    </w:p>
    <w:p w14:paraId="3A23A8C6" w14:textId="77777777" w:rsidR="00E75497" w:rsidRPr="005B2254" w:rsidRDefault="00E75497" w:rsidP="00E7549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50E866E" w14:textId="77777777" w:rsidR="00E75497" w:rsidRPr="005B2254" w:rsidRDefault="00E75497" w:rsidP="00E7549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5B2254">
        <w:rPr>
          <w:rFonts w:ascii="Times New Roman" w:hAnsi="Times New Roman" w:cs="Times New Roman"/>
          <w:b/>
          <w:sz w:val="40"/>
          <w:szCs w:val="40"/>
        </w:rPr>
        <w:t>Використання</w:t>
      </w:r>
      <w:proofErr w:type="spellEnd"/>
    </w:p>
    <w:p w14:paraId="1947DCEA" w14:textId="77777777" w:rsidR="00E75497" w:rsidRPr="005B2254" w:rsidRDefault="00E75497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  <w:r w:rsidRPr="005B2254">
        <w:rPr>
          <w:color w:val="202122"/>
          <w:sz w:val="32"/>
          <w:szCs w:val="32"/>
          <w:lang w:val="ru-RU"/>
        </w:rPr>
        <w:t xml:space="preserve">Стандарт </w:t>
      </w:r>
      <w:proofErr w:type="spellStart"/>
      <w:r w:rsidRPr="005B2254">
        <w:rPr>
          <w:color w:val="202122"/>
          <w:sz w:val="32"/>
          <w:szCs w:val="32"/>
          <w:lang w:val="ru-RU"/>
        </w:rPr>
        <w:t>оформлення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коду </w:t>
      </w:r>
      <w:proofErr w:type="spellStart"/>
      <w:r w:rsidRPr="005B2254">
        <w:rPr>
          <w:color w:val="202122"/>
          <w:sz w:val="32"/>
          <w:szCs w:val="32"/>
          <w:lang w:val="ru-RU"/>
        </w:rPr>
        <w:t>зазвичай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приймається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</w:t>
      </w:r>
      <w:proofErr w:type="spellStart"/>
      <w:r w:rsidRPr="005B2254">
        <w:rPr>
          <w:color w:val="202122"/>
          <w:sz w:val="32"/>
          <w:szCs w:val="32"/>
          <w:lang w:val="ru-RU"/>
        </w:rPr>
        <w:t>використовується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групою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розробників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програмного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забезпечення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  <w:lang w:val="ru-RU"/>
        </w:rPr>
        <w:t xml:space="preserve">для </w:t>
      </w:r>
      <w:proofErr w:type="spellStart"/>
      <w:r w:rsidRPr="005B2254">
        <w:rPr>
          <w:color w:val="202122"/>
          <w:sz w:val="32"/>
          <w:szCs w:val="32"/>
          <w:lang w:val="ru-RU"/>
        </w:rPr>
        <w:t>єдиного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стилю </w:t>
      </w:r>
      <w:proofErr w:type="spellStart"/>
      <w:r w:rsidRPr="005B2254">
        <w:rPr>
          <w:color w:val="202122"/>
          <w:sz w:val="32"/>
          <w:szCs w:val="32"/>
          <w:lang w:val="ru-RU"/>
        </w:rPr>
        <w:t>оформлення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коду, над </w:t>
      </w:r>
      <w:proofErr w:type="spellStart"/>
      <w:r w:rsidRPr="005B2254">
        <w:rPr>
          <w:color w:val="202122"/>
          <w:sz w:val="32"/>
          <w:szCs w:val="32"/>
          <w:lang w:val="ru-RU"/>
        </w:rPr>
        <w:t>яким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йде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спільна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праця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. Метою </w:t>
      </w:r>
      <w:proofErr w:type="spellStart"/>
      <w:r w:rsidRPr="005B2254">
        <w:rPr>
          <w:color w:val="202122"/>
          <w:sz w:val="32"/>
          <w:szCs w:val="32"/>
          <w:lang w:val="ru-RU"/>
        </w:rPr>
        <w:t>прийняття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</w:t>
      </w:r>
      <w:proofErr w:type="spellStart"/>
      <w:r w:rsidRPr="005B2254">
        <w:rPr>
          <w:color w:val="202122"/>
          <w:sz w:val="32"/>
          <w:szCs w:val="32"/>
          <w:lang w:val="ru-RU"/>
        </w:rPr>
        <w:t>використання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стандарту є </w:t>
      </w:r>
      <w:proofErr w:type="spellStart"/>
      <w:r w:rsidRPr="005B2254">
        <w:rPr>
          <w:color w:val="202122"/>
          <w:sz w:val="32"/>
          <w:szCs w:val="32"/>
          <w:lang w:val="ru-RU"/>
        </w:rPr>
        <w:t>спрощення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сприйняття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програмного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коду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людиною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, </w:t>
      </w:r>
      <w:proofErr w:type="spellStart"/>
      <w:r w:rsidRPr="005B2254">
        <w:rPr>
          <w:color w:val="202122"/>
          <w:sz w:val="32"/>
          <w:szCs w:val="32"/>
          <w:lang w:val="ru-RU"/>
        </w:rPr>
        <w:t>мінімізація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навантаження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на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пам'ять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  <w:lang w:val="ru-RU"/>
        </w:rPr>
        <w:t>та</w:t>
      </w:r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зір</w:t>
      </w:r>
      <w:proofErr w:type="spellEnd"/>
      <w:r w:rsidRPr="005B2254">
        <w:rPr>
          <w:color w:val="202122"/>
          <w:sz w:val="32"/>
          <w:szCs w:val="32"/>
        </w:rPr>
        <w:t> </w:t>
      </w:r>
      <w:r w:rsidRPr="005B2254">
        <w:rPr>
          <w:color w:val="202122"/>
          <w:sz w:val="32"/>
          <w:szCs w:val="32"/>
          <w:lang w:val="ru-RU"/>
        </w:rPr>
        <w:t xml:space="preserve">при </w:t>
      </w:r>
      <w:proofErr w:type="spellStart"/>
      <w:r w:rsidRPr="005B2254">
        <w:rPr>
          <w:color w:val="202122"/>
          <w:sz w:val="32"/>
          <w:szCs w:val="32"/>
          <w:lang w:val="ru-RU"/>
        </w:rPr>
        <w:t>читанні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програми</w:t>
      </w:r>
      <w:proofErr w:type="spellEnd"/>
      <w:r w:rsidRPr="005B2254">
        <w:rPr>
          <w:color w:val="202122"/>
          <w:sz w:val="32"/>
          <w:szCs w:val="32"/>
          <w:lang w:val="ru-RU"/>
        </w:rPr>
        <w:t>.</w:t>
      </w:r>
    </w:p>
    <w:p w14:paraId="74F2C443" w14:textId="7BCA5789" w:rsidR="00E75497" w:rsidRDefault="00E75497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  <w:proofErr w:type="spellStart"/>
      <w:r w:rsidRPr="005B2254">
        <w:rPr>
          <w:color w:val="202122"/>
          <w:sz w:val="32"/>
          <w:szCs w:val="32"/>
          <w:lang w:val="ru-RU"/>
        </w:rPr>
        <w:t>Зразком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для стандарту </w:t>
      </w:r>
      <w:proofErr w:type="spellStart"/>
      <w:r w:rsidRPr="005B2254">
        <w:rPr>
          <w:color w:val="202122"/>
          <w:sz w:val="32"/>
          <w:szCs w:val="32"/>
          <w:lang w:val="ru-RU"/>
        </w:rPr>
        <w:t>кодування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може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стати </w:t>
      </w:r>
      <w:proofErr w:type="spellStart"/>
      <w:r w:rsidRPr="005B2254">
        <w:rPr>
          <w:color w:val="202122"/>
          <w:sz w:val="32"/>
          <w:szCs w:val="32"/>
          <w:lang w:val="ru-RU"/>
        </w:rPr>
        <w:t>набір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угод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, </w:t>
      </w:r>
      <w:proofErr w:type="spellStart"/>
      <w:r w:rsidRPr="005B2254">
        <w:rPr>
          <w:color w:val="202122"/>
          <w:sz w:val="32"/>
          <w:szCs w:val="32"/>
          <w:lang w:val="ru-RU"/>
        </w:rPr>
        <w:t>прийнятих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в </w:t>
      </w:r>
      <w:proofErr w:type="spellStart"/>
      <w:r w:rsidRPr="005B2254">
        <w:rPr>
          <w:color w:val="202122"/>
          <w:sz w:val="32"/>
          <w:szCs w:val="32"/>
          <w:lang w:val="ru-RU"/>
        </w:rPr>
        <w:t>якій-небудь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поширеній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печатній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праці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з </w:t>
      </w:r>
      <w:proofErr w:type="spellStart"/>
      <w:r w:rsidRPr="005B2254">
        <w:rPr>
          <w:color w:val="202122"/>
          <w:sz w:val="32"/>
          <w:szCs w:val="32"/>
          <w:lang w:val="ru-RU"/>
        </w:rPr>
        <w:t>мови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програмування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(</w:t>
      </w:r>
      <w:proofErr w:type="spellStart"/>
      <w:r w:rsidRPr="005B2254">
        <w:rPr>
          <w:color w:val="202122"/>
          <w:sz w:val="32"/>
          <w:szCs w:val="32"/>
          <w:lang w:val="ru-RU"/>
        </w:rPr>
        <w:t>наприклад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, стандарт </w:t>
      </w:r>
      <w:proofErr w:type="spellStart"/>
      <w:r w:rsidRPr="005B2254">
        <w:rPr>
          <w:color w:val="202122"/>
          <w:sz w:val="32"/>
          <w:szCs w:val="32"/>
          <w:lang w:val="ru-RU"/>
        </w:rPr>
        <w:t>кодування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мовою</w:t>
      </w:r>
      <w:r w:rsidRPr="005B2254">
        <w:rPr>
          <w:color w:val="202122"/>
          <w:sz w:val="32"/>
          <w:szCs w:val="32"/>
        </w:rPr>
        <w:t xml:space="preserve"> С, </w:t>
      </w:r>
      <w:proofErr w:type="spellStart"/>
      <w:r w:rsidRPr="005B2254">
        <w:rPr>
          <w:color w:val="202122"/>
          <w:sz w:val="32"/>
          <w:szCs w:val="32"/>
        </w:rPr>
        <w:t>що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отримав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коротку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назву</w:t>
      </w:r>
      <w:proofErr w:type="spellEnd"/>
      <w:r w:rsidRPr="005B2254">
        <w:rPr>
          <w:color w:val="202122"/>
          <w:sz w:val="32"/>
          <w:szCs w:val="32"/>
        </w:rPr>
        <w:t xml:space="preserve"> K&amp;R, </w:t>
      </w:r>
      <w:proofErr w:type="spellStart"/>
      <w:r w:rsidRPr="005B2254">
        <w:rPr>
          <w:color w:val="202122"/>
          <w:sz w:val="32"/>
          <w:szCs w:val="32"/>
        </w:rPr>
        <w:t>виходить</w:t>
      </w:r>
      <w:proofErr w:type="spellEnd"/>
      <w:r w:rsidRPr="005B2254">
        <w:rPr>
          <w:color w:val="202122"/>
          <w:sz w:val="32"/>
          <w:szCs w:val="32"/>
        </w:rPr>
        <w:t xml:space="preserve"> з </w:t>
      </w:r>
      <w:proofErr w:type="spellStart"/>
      <w:r w:rsidRPr="005B2254">
        <w:rPr>
          <w:color w:val="202122"/>
          <w:sz w:val="32"/>
          <w:szCs w:val="32"/>
        </w:rPr>
        <w:t>класичного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описання</w:t>
      </w:r>
      <w:proofErr w:type="spellEnd"/>
      <w:r w:rsidRPr="005B2254">
        <w:rPr>
          <w:color w:val="202122"/>
          <w:sz w:val="32"/>
          <w:szCs w:val="32"/>
        </w:rPr>
        <w:t xml:space="preserve"> С </w:t>
      </w:r>
      <w:proofErr w:type="spellStart"/>
      <w:r w:rsidRPr="005B2254">
        <w:rPr>
          <w:color w:val="202122"/>
          <w:sz w:val="32"/>
          <w:szCs w:val="32"/>
        </w:rPr>
        <w:t>його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творцями</w:t>
      </w:r>
      <w:proofErr w:type="spellEnd"/>
      <w:r w:rsidRPr="005B2254">
        <w:rPr>
          <w:color w:val="202122"/>
          <w:sz w:val="32"/>
          <w:szCs w:val="32"/>
        </w:rPr>
        <w:t xml:space="preserve"> — </w:t>
      </w:r>
      <w:proofErr w:type="spellStart"/>
      <w:r w:rsidRPr="005B2254">
        <w:rPr>
          <w:color w:val="202122"/>
          <w:sz w:val="32"/>
          <w:szCs w:val="32"/>
        </w:rPr>
        <w:t>Керніганом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та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Рітчі</w:t>
      </w:r>
      <w:proofErr w:type="spellEnd"/>
      <w:r w:rsidRPr="005B2254">
        <w:rPr>
          <w:color w:val="202122"/>
          <w:sz w:val="32"/>
          <w:szCs w:val="32"/>
        </w:rPr>
        <w:t xml:space="preserve">), </w:t>
      </w:r>
      <w:proofErr w:type="spellStart"/>
      <w:r w:rsidRPr="005B2254">
        <w:rPr>
          <w:color w:val="202122"/>
          <w:sz w:val="32"/>
          <w:szCs w:val="32"/>
        </w:rPr>
        <w:t>поширена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бібліотека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або</w:t>
      </w:r>
      <w:proofErr w:type="spellEnd"/>
      <w:r w:rsidRPr="005B2254">
        <w:rPr>
          <w:color w:val="202122"/>
          <w:sz w:val="32"/>
          <w:szCs w:val="32"/>
        </w:rPr>
        <w:t> API (</w:t>
      </w:r>
      <w:proofErr w:type="spellStart"/>
      <w:r w:rsidRPr="005B2254">
        <w:rPr>
          <w:color w:val="202122"/>
          <w:sz w:val="32"/>
          <w:szCs w:val="32"/>
        </w:rPr>
        <w:t>так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поширення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угорської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нотації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вплинув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той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факт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що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її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використовували</w:t>
      </w:r>
      <w:proofErr w:type="spellEnd"/>
      <w:r w:rsidRPr="005B2254">
        <w:rPr>
          <w:color w:val="202122"/>
          <w:sz w:val="32"/>
          <w:szCs w:val="32"/>
        </w:rPr>
        <w:t xml:space="preserve"> в MS-DOS </w:t>
      </w:r>
      <w:proofErr w:type="spellStart"/>
      <w:r w:rsidRPr="005B2254">
        <w:rPr>
          <w:color w:val="202122"/>
          <w:sz w:val="32"/>
          <w:szCs w:val="32"/>
        </w:rPr>
        <w:t>та</w:t>
      </w:r>
      <w:proofErr w:type="spellEnd"/>
      <w:r w:rsidRPr="005B2254">
        <w:rPr>
          <w:color w:val="202122"/>
          <w:sz w:val="32"/>
          <w:szCs w:val="32"/>
        </w:rPr>
        <w:t xml:space="preserve"> Windows API, а </w:t>
      </w:r>
      <w:proofErr w:type="spellStart"/>
      <w:r w:rsidRPr="005B2254">
        <w:rPr>
          <w:color w:val="202122"/>
          <w:sz w:val="32"/>
          <w:szCs w:val="32"/>
        </w:rPr>
        <w:t>більшість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стандартів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кодування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для</w:t>
      </w:r>
      <w:proofErr w:type="spellEnd"/>
      <w:r w:rsidRPr="005B2254">
        <w:rPr>
          <w:color w:val="202122"/>
          <w:sz w:val="32"/>
          <w:szCs w:val="32"/>
        </w:rPr>
        <w:t> Delphi </w:t>
      </w:r>
      <w:proofErr w:type="spellStart"/>
      <w:r w:rsidRPr="005B2254">
        <w:rPr>
          <w:color w:val="202122"/>
          <w:sz w:val="32"/>
          <w:szCs w:val="32"/>
        </w:rPr>
        <w:t>використовують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манеру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кодування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бібліотеки</w:t>
      </w:r>
      <w:proofErr w:type="spellEnd"/>
      <w:r w:rsidRPr="005B2254">
        <w:rPr>
          <w:color w:val="202122"/>
          <w:sz w:val="32"/>
          <w:szCs w:val="32"/>
        </w:rPr>
        <w:t xml:space="preserve"> VCL). </w:t>
      </w:r>
      <w:proofErr w:type="spellStart"/>
      <w:r w:rsidRPr="005B2254">
        <w:rPr>
          <w:color w:val="202122"/>
          <w:sz w:val="32"/>
          <w:szCs w:val="32"/>
        </w:rPr>
        <w:t>Рідше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розробник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мови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програмування</w:t>
      </w:r>
      <w:proofErr w:type="spellEnd"/>
      <w:r w:rsidRPr="005B2254">
        <w:rPr>
          <w:color w:val="202122"/>
          <w:sz w:val="32"/>
          <w:szCs w:val="32"/>
        </w:rPr>
        <w:t> </w:t>
      </w:r>
      <w:proofErr w:type="spellStart"/>
      <w:r w:rsidRPr="005B2254">
        <w:rPr>
          <w:color w:val="202122"/>
          <w:sz w:val="32"/>
          <w:szCs w:val="32"/>
        </w:rPr>
        <w:t>випускає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детальні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рекомендації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по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кодуванню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ній</w:t>
      </w:r>
      <w:proofErr w:type="spellEnd"/>
      <w:r w:rsidRPr="005B2254">
        <w:rPr>
          <w:color w:val="202122"/>
          <w:sz w:val="32"/>
          <w:szCs w:val="32"/>
        </w:rPr>
        <w:t xml:space="preserve">; </w:t>
      </w:r>
      <w:proofErr w:type="spellStart"/>
      <w:r w:rsidRPr="005B2254">
        <w:rPr>
          <w:color w:val="202122"/>
          <w:sz w:val="32"/>
          <w:szCs w:val="32"/>
        </w:rPr>
        <w:t>випущені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наприклад</w:t>
      </w:r>
      <w:proofErr w:type="spellEnd"/>
      <w:r w:rsidRPr="005B2254">
        <w:rPr>
          <w:color w:val="202122"/>
          <w:sz w:val="32"/>
          <w:szCs w:val="32"/>
        </w:rPr>
        <w:t xml:space="preserve">, </w:t>
      </w:r>
      <w:proofErr w:type="spellStart"/>
      <w:r w:rsidRPr="005B2254">
        <w:rPr>
          <w:color w:val="202122"/>
          <w:sz w:val="32"/>
          <w:szCs w:val="32"/>
        </w:rPr>
        <w:t>стандарти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кодування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> C# </w:t>
      </w:r>
      <w:proofErr w:type="spellStart"/>
      <w:r w:rsidRPr="005B2254">
        <w:rPr>
          <w:color w:val="202122"/>
          <w:sz w:val="32"/>
          <w:szCs w:val="32"/>
        </w:rPr>
        <w:t>від</w:t>
      </w:r>
      <w:proofErr w:type="spellEnd"/>
      <w:r w:rsidRPr="005B2254">
        <w:rPr>
          <w:color w:val="202122"/>
          <w:sz w:val="32"/>
          <w:szCs w:val="32"/>
        </w:rPr>
        <w:t> Microsoft </w:t>
      </w:r>
      <w:proofErr w:type="spellStart"/>
      <w:r w:rsidRPr="005B2254">
        <w:rPr>
          <w:color w:val="202122"/>
          <w:sz w:val="32"/>
          <w:szCs w:val="32"/>
        </w:rPr>
        <w:t>та</w:t>
      </w:r>
      <w:proofErr w:type="spellEnd"/>
      <w:r w:rsidRPr="005B2254">
        <w:rPr>
          <w:color w:val="202122"/>
          <w:sz w:val="32"/>
          <w:szCs w:val="32"/>
        </w:rPr>
        <w:t xml:space="preserve"> </w:t>
      </w:r>
      <w:proofErr w:type="spellStart"/>
      <w:r w:rsidRPr="005B2254">
        <w:rPr>
          <w:color w:val="202122"/>
          <w:sz w:val="32"/>
          <w:szCs w:val="32"/>
        </w:rPr>
        <w:t>на</w:t>
      </w:r>
      <w:proofErr w:type="spellEnd"/>
      <w:r w:rsidRPr="005B2254">
        <w:rPr>
          <w:color w:val="202122"/>
          <w:sz w:val="32"/>
          <w:szCs w:val="32"/>
        </w:rPr>
        <w:t> Java </w:t>
      </w:r>
      <w:proofErr w:type="spellStart"/>
      <w:r w:rsidRPr="005B2254">
        <w:rPr>
          <w:color w:val="202122"/>
          <w:sz w:val="32"/>
          <w:szCs w:val="32"/>
        </w:rPr>
        <w:t>від</w:t>
      </w:r>
      <w:proofErr w:type="spellEnd"/>
      <w:r w:rsidRPr="005B2254">
        <w:rPr>
          <w:color w:val="202122"/>
          <w:sz w:val="32"/>
          <w:szCs w:val="32"/>
        </w:rPr>
        <w:t xml:space="preserve"> Sun. </w:t>
      </w:r>
      <w:proofErr w:type="spellStart"/>
      <w:r w:rsidRPr="005B2254">
        <w:rPr>
          <w:color w:val="202122"/>
          <w:sz w:val="32"/>
          <w:szCs w:val="32"/>
          <w:lang w:val="ru-RU"/>
        </w:rPr>
        <w:t>Запропонована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розробником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</w:t>
      </w:r>
      <w:proofErr w:type="spellStart"/>
      <w:r w:rsidRPr="005B2254">
        <w:rPr>
          <w:color w:val="202122"/>
          <w:sz w:val="32"/>
          <w:szCs w:val="32"/>
          <w:lang w:val="ru-RU"/>
        </w:rPr>
        <w:t>прийнята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в </w:t>
      </w:r>
      <w:proofErr w:type="spellStart"/>
      <w:r w:rsidRPr="005B2254">
        <w:rPr>
          <w:color w:val="202122"/>
          <w:sz w:val="32"/>
          <w:szCs w:val="32"/>
          <w:lang w:val="ru-RU"/>
        </w:rPr>
        <w:t>загально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відомих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джерелах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манера </w:t>
      </w:r>
      <w:proofErr w:type="spellStart"/>
      <w:r w:rsidRPr="005B2254">
        <w:rPr>
          <w:color w:val="202122"/>
          <w:sz w:val="32"/>
          <w:szCs w:val="32"/>
          <w:lang w:val="ru-RU"/>
        </w:rPr>
        <w:t>кодування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</w:t>
      </w:r>
      <w:proofErr w:type="spellStart"/>
      <w:r w:rsidRPr="005B2254">
        <w:rPr>
          <w:color w:val="202122"/>
          <w:sz w:val="32"/>
          <w:szCs w:val="32"/>
          <w:lang w:val="ru-RU"/>
        </w:rPr>
        <w:t>може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бути </w:t>
      </w:r>
      <w:proofErr w:type="spellStart"/>
      <w:r w:rsidRPr="005B2254">
        <w:rPr>
          <w:color w:val="202122"/>
          <w:sz w:val="32"/>
          <w:szCs w:val="32"/>
          <w:lang w:val="ru-RU"/>
        </w:rPr>
        <w:t>доповнена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та уточнена у </w:t>
      </w:r>
      <w:proofErr w:type="spellStart"/>
      <w:r w:rsidRPr="005B2254">
        <w:rPr>
          <w:color w:val="202122"/>
          <w:sz w:val="32"/>
          <w:szCs w:val="32"/>
          <w:lang w:val="ru-RU"/>
        </w:rPr>
        <w:t>корпоративних</w:t>
      </w:r>
      <w:proofErr w:type="spellEnd"/>
      <w:r w:rsidRPr="005B2254">
        <w:rPr>
          <w:color w:val="202122"/>
          <w:sz w:val="32"/>
          <w:szCs w:val="32"/>
          <w:lang w:val="ru-RU"/>
        </w:rPr>
        <w:t xml:space="preserve"> стандартах.</w:t>
      </w:r>
    </w:p>
    <w:p w14:paraId="1C8D1244" w14:textId="6B0278F7" w:rsidR="00D50894" w:rsidRDefault="00D50894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58E799C2" w14:textId="48029565" w:rsidR="00D50894" w:rsidRDefault="00D50894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262A2F71" w14:textId="3B6ABD2B" w:rsidR="00D50894" w:rsidRDefault="00D50894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08E80087" w14:textId="4768EFB8" w:rsidR="00D50894" w:rsidRDefault="00D50894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1FC133EC" w14:textId="51F1A28D" w:rsidR="00D50894" w:rsidRDefault="00D50894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3DF5CF71" w14:textId="1A240230" w:rsidR="00D50894" w:rsidRDefault="00D50894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7274A0A2" w14:textId="7F4365B4" w:rsidR="00D50894" w:rsidRDefault="00D50894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3AB11839" w14:textId="6BDCA8F1" w:rsidR="00D50894" w:rsidRDefault="00D50894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62E6B6C3" w14:textId="77777777" w:rsidR="00D50894" w:rsidRPr="00D50894" w:rsidRDefault="00D50894" w:rsidP="00D5089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jc w:val="center"/>
        <w:outlineLvl w:val="1"/>
        <w:rPr>
          <w:rFonts w:ascii="Georgia" w:eastAsia="Times New Roman" w:hAnsi="Georgia" w:cs="Times New Roman"/>
          <w:b/>
          <w:color w:val="000000"/>
          <w:sz w:val="40"/>
          <w:szCs w:val="40"/>
        </w:rPr>
      </w:pPr>
      <w:r w:rsidRPr="00D50894">
        <w:rPr>
          <w:rFonts w:ascii="Georgia" w:eastAsia="Times New Roman" w:hAnsi="Georgia" w:cs="Times New Roman"/>
          <w:b/>
          <w:color w:val="000000"/>
          <w:sz w:val="40"/>
          <w:szCs w:val="40"/>
        </w:rPr>
        <w:lastRenderedPageBreak/>
        <w:t>Склад</w:t>
      </w:r>
    </w:p>
    <w:p w14:paraId="0B4A28AE" w14:textId="77777777" w:rsidR="00D50894" w:rsidRDefault="00D50894" w:rsidP="00E75497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32"/>
          <w:szCs w:val="32"/>
          <w:lang w:val="ru-RU"/>
        </w:rPr>
      </w:pPr>
    </w:p>
    <w:p w14:paraId="5A88364F" w14:textId="77777777" w:rsidR="00D50894" w:rsidRPr="00D50894" w:rsidRDefault="00D50894" w:rsidP="00D5089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Стандарт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дуже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залежить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використовуваної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Наприклад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стандарт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для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5" w:tooltip="C (мова програмування)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С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буде сильно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відрізнятися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стандарту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6" w:tooltip="BASIC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  <w:lang w:val="en-US"/>
          </w:rPr>
          <w:t>BASIC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Зазвичай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метою стандарту є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досягнення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такого стану, коли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7" w:tooltip="Програміст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програміст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достатньої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кваліфікації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міг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би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дати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висновки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функцію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яку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виконує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конкретна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ділянка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коду, а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ідеалі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—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також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визначити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його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коректність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вивчивши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тільки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цю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ділянку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або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мінімально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вивчивши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інші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частини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Іншими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словами,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сенс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повинен буди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зрозумілим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 самого коду без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необхідності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вивчати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контекст. Тому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стандарти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будуються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так,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щоб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шляхом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визначеного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візуального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елементів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збільшити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інформативність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людини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369854D5" w14:textId="77777777" w:rsidR="00D50894" w:rsidRPr="00D50894" w:rsidRDefault="00D50894" w:rsidP="00D5089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Зазвичай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стандарт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описує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</w:t>
      </w:r>
    </w:p>
    <w:p w14:paraId="0CFB4AF2" w14:textId="77777777" w:rsidR="00D50894" w:rsidRPr="00D50894" w:rsidRDefault="00D50894" w:rsidP="00D508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засоби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вибору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значень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використовуваний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регістр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символів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імен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8" w:tooltip="Змінна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змінних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інших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ідентифікаторів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1F76D80B" w14:textId="77777777" w:rsidR="00D50894" w:rsidRPr="00D50894" w:rsidRDefault="00D50894" w:rsidP="00D5089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запис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9" w:tooltip="Тип даних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типу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змінної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її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ідентифікаторі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fldChar w:fldCharType="begin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 xml:space="preserve"> 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HYPERLINK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 xml:space="preserve"> "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https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://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uk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.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wikipedia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.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org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/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wiki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/%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0%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A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3%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0%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B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3%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0%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BE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1%80%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1%81%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1%8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C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0%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BA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0%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B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0_%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0%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BD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0%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BE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1%82%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0%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B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0%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1%86%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1%96%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D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1%8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F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" \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o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 xml:space="preserve"> "Угорська нотація" 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fldChar w:fldCharType="separate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угорська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нотація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fldChar w:fldCharType="end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).</w:t>
      </w:r>
    </w:p>
    <w:p w14:paraId="2D4AE554" w14:textId="77777777" w:rsidR="00D50894" w:rsidRPr="00D50894" w:rsidRDefault="00D50894" w:rsidP="00D50894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регістр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символів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нижній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верхній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«верблюжий», «верблюжий» з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малої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букви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знаку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підкреслення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розділу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2D4C9E5C" w14:textId="77777777" w:rsidR="00D50894" w:rsidRPr="00D50894" w:rsidRDefault="00D50894" w:rsidP="00D508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стиль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відступів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логічних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блоків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—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чи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використовуються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0" w:tooltip="Табуляція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табуляції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ширина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відступу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6F63F6E7" w14:textId="77777777" w:rsidR="00D50894" w:rsidRPr="00D50894" w:rsidRDefault="00D50894" w:rsidP="00D508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спосіб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розстановки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дужок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що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обмежують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логічні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блоки.</w:t>
      </w:r>
    </w:p>
    <w:p w14:paraId="6903E0B2" w14:textId="72703E17" w:rsidR="00D50894" w:rsidRPr="00D50894" w:rsidRDefault="00D50894" w:rsidP="00D508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пробілів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оформленні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логічних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та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1" w:tooltip="Арифметика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арифметичних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</w:rPr>
        <w:t>виразів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54CFF257" w14:textId="77777777" w:rsidR="00D50894" w:rsidRPr="00D50894" w:rsidRDefault="00D50894" w:rsidP="00D5089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стиль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коментарів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документуючих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коментарів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4890E01A" w14:textId="77777777" w:rsidR="00D50894" w:rsidRPr="00D50894" w:rsidRDefault="00D50894" w:rsidP="00D5089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Поза стандартом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існують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правила про:</w:t>
      </w:r>
    </w:p>
    <w:p w14:paraId="78F21FE1" w14:textId="77777777" w:rsidR="00D50894" w:rsidRPr="00D50894" w:rsidRDefault="00D50894" w:rsidP="00D5089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відсутність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магічних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чисел</w:t>
      </w:r>
      <w:proofErr w:type="spellEnd"/>
    </w:p>
    <w:p w14:paraId="7BBE0427" w14:textId="4CC6FF51" w:rsidR="00D50894" w:rsidRDefault="00D50894" w:rsidP="00D5089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обмеження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розміру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 по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горизонталі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вертикалі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093D981A" w14:textId="1B00D079" w:rsidR="00D50894" w:rsidRDefault="00D50894" w:rsidP="00D5089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94A8030" w14:textId="0A2456D5" w:rsidR="00D50894" w:rsidRDefault="00D50894" w:rsidP="00D5089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F23CEFF" w14:textId="0BC8C729" w:rsidR="00D50894" w:rsidRDefault="00D50894" w:rsidP="00D5089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828C10" w14:textId="2CD36322" w:rsidR="00D50894" w:rsidRPr="00D50894" w:rsidRDefault="00D50894" w:rsidP="00D50894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jc w:val="center"/>
        <w:rPr>
          <w:bCs w:val="0"/>
          <w:color w:val="000000"/>
          <w:sz w:val="40"/>
          <w:szCs w:val="40"/>
          <w:lang w:val="ru-RU"/>
        </w:rPr>
      </w:pPr>
      <w:proofErr w:type="spellStart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lastRenderedPageBreak/>
        <w:t>Стандарти</w:t>
      </w:r>
      <w:proofErr w:type="spellEnd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 xml:space="preserve"> </w:t>
      </w:r>
      <w:proofErr w:type="spellStart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>кодування</w:t>
      </w:r>
      <w:proofErr w:type="spellEnd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 xml:space="preserve"> і синтаксис мов </w:t>
      </w:r>
      <w:proofErr w:type="spellStart"/>
      <w:r w:rsidRPr="00D50894">
        <w:rPr>
          <w:rStyle w:val="mw-headline"/>
          <w:bCs w:val="0"/>
          <w:color w:val="000000"/>
          <w:sz w:val="40"/>
          <w:szCs w:val="40"/>
          <w:lang w:val="ru-RU"/>
        </w:rPr>
        <w:t>програмування</w:t>
      </w:r>
      <w:proofErr w:type="spellEnd"/>
    </w:p>
    <w:p w14:paraId="5C4FD81D" w14:textId="77777777" w:rsidR="00D50894" w:rsidRDefault="00D50894" w:rsidP="00D5089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44AC6E7" w14:textId="77777777" w:rsidR="00D50894" w:rsidRDefault="00D50894" w:rsidP="00D5089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3EDB2A2" w14:textId="7E22B370" w:rsidR="00D50894" w:rsidRPr="00D50894" w:rsidRDefault="00D50894" w:rsidP="00D5089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Основні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принципи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поширених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стандартів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останній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час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впливають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на синтаксис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нових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мов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деяких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 них, угоди,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що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раніше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використовувались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тільки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 стандартах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обов'язковими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елементами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синтаксису. Так, 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деяких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сучасних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мовах (</w:t>
      </w:r>
      <w:hyperlink r:id="rId12" w:tooltip="Python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  <w:lang w:val="en-US"/>
          </w:rPr>
          <w:t>Python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fldChar w:fldCharType="begin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 xml:space="preserve"> 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HYPERLINK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 xml:space="preserve"> "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https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://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uk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.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wikipedia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.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org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/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wiki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/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Nemerle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>" \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o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 xml:space="preserve"> "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instrText>Nemerle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instrText xml:space="preserve">" </w:instrTex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fldChar w:fldCharType="separate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val="en-US"/>
        </w:rPr>
        <w:t>Nemerle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fldChar w:fldCharType="end"/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відступи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впливають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логіку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виконання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тобто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блоки коду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виділяються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не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ключовими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словами, 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розміром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відступів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). В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інших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стали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частиною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мови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угоди про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регістри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літер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префіксів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для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типів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</w:t>
      </w:r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3" w:tooltip="Константа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констант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змінних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полів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4" w:tooltip="Клас (програмування)" w:history="1">
        <w:proofErr w:type="spellStart"/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класів</w:t>
        </w:r>
        <w:proofErr w:type="spellEnd"/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20EA9E09" w14:textId="77777777" w:rsidR="00D50894" w:rsidRPr="00D50894" w:rsidRDefault="00D50894" w:rsidP="00D5089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Якщо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раніше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недисциплінований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програміст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міг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ігнорувати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стандарти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кодування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особистих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міркувань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заради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зручності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та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швидкості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написання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коду, то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тепер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при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роботі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з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новими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мовами,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дотримання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стандартів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деякою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мірою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контролюється</w:t>
      </w:r>
      <w:proofErr w:type="spellEnd"/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 </w:t>
      </w:r>
      <w:hyperlink r:id="rId15" w:tooltip="Транслятор" w:history="1">
        <w:r w:rsidRPr="00D50894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транслятором</w:t>
        </w:r>
      </w:hyperlink>
      <w:r w:rsidRPr="00D5089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359FF363" w14:textId="77777777" w:rsidR="0099506F" w:rsidRDefault="0099506F" w:rsidP="0099506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6A0820EE" w14:textId="3F8A3F02" w:rsidR="0099506F" w:rsidRPr="00932C3A" w:rsidRDefault="0099506F" w:rsidP="0099506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932C3A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Стилі програмування:</w:t>
      </w:r>
    </w:p>
    <w:p w14:paraId="54E439E1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r w:rsidRPr="00096056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cs="Times New Roman"/>
          <w:szCs w:val="28"/>
          <w:lang w:val="uk-UA"/>
        </w:rPr>
        <w:t>озділі</w:t>
      </w:r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пояснені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:</w:t>
      </w:r>
    </w:p>
    <w:p w14:paraId="528D4A66" w14:textId="77777777" w:rsidR="0099506F" w:rsidRPr="00096056" w:rsidRDefault="0099506F" w:rsidP="0099506F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proofErr w:type="spellStart"/>
      <w:r w:rsidRPr="00096056">
        <w:rPr>
          <w:rFonts w:cs="Times New Roman"/>
          <w:szCs w:val="28"/>
        </w:rPr>
        <w:t>Функціональне</w:t>
      </w:r>
      <w:proofErr w:type="spellEnd"/>
      <w:r w:rsidRPr="00096056">
        <w:rPr>
          <w:rFonts w:cs="Times New Roman"/>
          <w:szCs w:val="28"/>
        </w:rPr>
        <w:t xml:space="preserve"> </w:t>
      </w:r>
      <w:proofErr w:type="spellStart"/>
      <w:r w:rsidRPr="00096056">
        <w:rPr>
          <w:rFonts w:cs="Times New Roman"/>
          <w:szCs w:val="28"/>
        </w:rPr>
        <w:t>програмування</w:t>
      </w:r>
      <w:proofErr w:type="spellEnd"/>
    </w:p>
    <w:p w14:paraId="116C06D8" w14:textId="77777777" w:rsidR="0099506F" w:rsidRPr="00096056" w:rsidRDefault="0099506F" w:rsidP="0099506F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proofErr w:type="spellStart"/>
      <w:r w:rsidRPr="00096056">
        <w:rPr>
          <w:rFonts w:cs="Times New Roman"/>
          <w:szCs w:val="28"/>
        </w:rPr>
        <w:t>Модульне</w:t>
      </w:r>
      <w:proofErr w:type="spellEnd"/>
      <w:r w:rsidRPr="00096056">
        <w:rPr>
          <w:rFonts w:cs="Times New Roman"/>
          <w:szCs w:val="28"/>
        </w:rPr>
        <w:t xml:space="preserve"> </w:t>
      </w:r>
      <w:proofErr w:type="spellStart"/>
      <w:r w:rsidRPr="00096056">
        <w:rPr>
          <w:rFonts w:cs="Times New Roman"/>
          <w:szCs w:val="28"/>
        </w:rPr>
        <w:t>програмування</w:t>
      </w:r>
      <w:proofErr w:type="spellEnd"/>
    </w:p>
    <w:p w14:paraId="784F537F" w14:textId="77777777" w:rsidR="0099506F" w:rsidRPr="00096056" w:rsidRDefault="0099506F" w:rsidP="0099506F">
      <w:pPr>
        <w:pStyle w:val="a5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proofErr w:type="spellStart"/>
      <w:r w:rsidRPr="00096056">
        <w:rPr>
          <w:rFonts w:cs="Times New Roman"/>
          <w:szCs w:val="28"/>
        </w:rPr>
        <w:t>Об'єктно-орієнтоване</w:t>
      </w:r>
      <w:proofErr w:type="spellEnd"/>
      <w:r w:rsidRPr="00096056">
        <w:rPr>
          <w:rFonts w:cs="Times New Roman"/>
          <w:szCs w:val="28"/>
        </w:rPr>
        <w:t xml:space="preserve"> </w:t>
      </w:r>
      <w:proofErr w:type="spellStart"/>
      <w:r w:rsidRPr="00096056">
        <w:rPr>
          <w:rFonts w:cs="Times New Roman"/>
          <w:szCs w:val="28"/>
        </w:rPr>
        <w:t>програмування</w:t>
      </w:r>
      <w:proofErr w:type="spellEnd"/>
    </w:p>
    <w:p w14:paraId="164336D6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6056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09605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Функціональне</w:t>
      </w:r>
      <w:proofErr w:type="spellEnd"/>
      <w:r w:rsidRPr="0009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програмування</w:t>
      </w:r>
      <w:proofErr w:type="spellEnd"/>
    </w:p>
    <w:p w14:paraId="2B9B616C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02F53020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стиль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акцент робиться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обчисленні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не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команд.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написана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мовою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набору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визначень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результату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обчисленні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побічних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6056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proofErr w:type="gram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),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обчислюватися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одним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же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завершується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  <w:r>
        <w:rPr>
          <w:rFonts w:cs="Times New Roman"/>
          <w:szCs w:val="28"/>
          <w:lang w:val="uk-UA"/>
        </w:rPr>
        <w:t xml:space="preserve"> </w:t>
      </w:r>
      <w:r w:rsidRPr="00096056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lastRenderedPageBreak/>
        <w:t>завжди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замінити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результату.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посилальною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прозорістю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  <w:r>
        <w:rPr>
          <w:rFonts w:cs="Times New Roman"/>
          <w:szCs w:val="28"/>
          <w:lang w:val="uk-UA"/>
        </w:rPr>
        <w:t xml:space="preserve"> </w:t>
      </w:r>
      <w:r w:rsidRPr="00096056">
        <w:rPr>
          <w:rFonts w:ascii="Times New Roman" w:hAnsi="Times New Roman" w:cs="Times New Roman"/>
          <w:sz w:val="28"/>
          <w:szCs w:val="28"/>
        </w:rPr>
        <w:t>Слово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замінено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терміном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3E5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3E5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3E5B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E5BF0">
        <w:rPr>
          <w:rFonts w:ascii="Times New Roman" w:hAnsi="Times New Roman" w:cs="Times New Roman"/>
          <w:sz w:val="28"/>
          <w:szCs w:val="28"/>
        </w:rPr>
        <w:t xml:space="preserve">, 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3E5BF0">
        <w:rPr>
          <w:rFonts w:ascii="Times New Roman" w:hAnsi="Times New Roman" w:cs="Times New Roman"/>
          <w:sz w:val="28"/>
          <w:szCs w:val="28"/>
        </w:rPr>
        <w:t xml:space="preserve"> (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3E5BF0">
        <w:rPr>
          <w:rFonts w:ascii="Times New Roman" w:hAnsi="Times New Roman" w:cs="Times New Roman"/>
          <w:sz w:val="28"/>
          <w:szCs w:val="28"/>
        </w:rPr>
        <w:t>_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3E5BF0">
        <w:rPr>
          <w:rFonts w:ascii="Times New Roman" w:hAnsi="Times New Roman" w:cs="Times New Roman"/>
          <w:sz w:val="28"/>
          <w:szCs w:val="28"/>
        </w:rPr>
        <w:t>_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3E5BF0">
        <w:rPr>
          <w:rFonts w:ascii="Times New Roman" w:hAnsi="Times New Roman" w:cs="Times New Roman"/>
          <w:sz w:val="28"/>
          <w:szCs w:val="28"/>
        </w:rPr>
        <w:t>)</w:t>
      </w:r>
    </w:p>
    <w:p w14:paraId="1343DE78" w14:textId="77777777" w:rsidR="0099506F" w:rsidRPr="003E5BF0" w:rsidRDefault="0099506F" w:rsidP="009950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BA66D5" w14:textId="77777777" w:rsidR="0099506F" w:rsidRDefault="0099506F" w:rsidP="0099506F">
      <w:pPr>
        <w:spacing w:after="0" w:line="360" w:lineRule="auto"/>
        <w:rPr>
          <w:rFonts w:cs="Times New Roman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Посилальна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прозорість</w:t>
      </w:r>
      <w:proofErr w:type="spellEnd"/>
      <w:r>
        <w:rPr>
          <w:rFonts w:cs="Times New Roman"/>
          <w:szCs w:val="28"/>
          <w:lang w:val="uk-UA"/>
        </w:rPr>
        <w:t>:</w:t>
      </w:r>
    </w:p>
    <w:p w14:paraId="6307BD90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002264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Чисто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досягають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посилальної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прозорості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забороняючи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присвоювання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глобальним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змінним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є константою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побічного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ефекту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аргументів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0F343172" w14:textId="77777777" w:rsidR="0099506F" w:rsidRPr="00096056" w:rsidRDefault="0099506F" w:rsidP="009950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0599118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60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Модульне</w:t>
      </w:r>
      <w:proofErr w:type="spellEnd"/>
      <w:r w:rsidRPr="0009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програмування</w:t>
      </w:r>
      <w:proofErr w:type="spellEnd"/>
    </w:p>
    <w:p w14:paraId="672025C6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модульне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575617E3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Модуль в модульному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програмуванні-це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процедур),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якимось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чином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собою.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додатках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1CDF3C14" w14:textId="77777777" w:rsidR="0099506F" w:rsidRPr="00096056" w:rsidRDefault="0099506F" w:rsidP="009950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109239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14:paraId="05C66F13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огляду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 проблему,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починаєте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Ви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вивчаєте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переконайтеся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дано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перш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приступати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розбиваєте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проблему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підзадачі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вирішуєте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одному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модулях.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вирішують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проблему.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Самі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розділені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289FE1A1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Точно так само, як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розбиваєте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проблему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менші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розбиваєте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модуль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189F9A08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сказано,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підзадача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вирішуватися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підмодулях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Зрештою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вся проблема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вирішується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всьому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3DE4F5C1" w14:textId="77777777" w:rsidR="0099506F" w:rsidRPr="00096056" w:rsidRDefault="0099506F" w:rsidP="009950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3B4C695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>Модуль-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96056">
        <w:rPr>
          <w:rFonts w:ascii="Times New Roman" w:hAnsi="Times New Roman" w:cs="Times New Roman"/>
          <w:sz w:val="28"/>
          <w:szCs w:val="28"/>
        </w:rPr>
        <w:t>див.главу</w:t>
      </w:r>
      <w:proofErr w:type="spellEnd"/>
      <w:proofErr w:type="gramEnd"/>
      <w:r w:rsidRPr="00096056">
        <w:rPr>
          <w:rFonts w:ascii="Times New Roman" w:hAnsi="Times New Roman" w:cs="Times New Roman"/>
          <w:sz w:val="28"/>
          <w:szCs w:val="28"/>
        </w:rPr>
        <w:t xml:space="preserve"> другу),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один з одним.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модуль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водіння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096056">
        <w:rPr>
          <w:rFonts w:ascii="Times New Roman" w:hAnsi="Times New Roman" w:cs="Times New Roman"/>
          <w:sz w:val="28"/>
          <w:szCs w:val="28"/>
        </w:rPr>
        <w:t>(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096056">
        <w:rPr>
          <w:rFonts w:ascii="Times New Roman" w:hAnsi="Times New Roman" w:cs="Times New Roman"/>
          <w:sz w:val="28"/>
          <w:szCs w:val="28"/>
        </w:rPr>
        <w:t>_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96056">
        <w:rPr>
          <w:rFonts w:ascii="Times New Roman" w:hAnsi="Times New Roman" w:cs="Times New Roman"/>
          <w:sz w:val="28"/>
          <w:szCs w:val="28"/>
        </w:rPr>
        <w:t>_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096056">
        <w:rPr>
          <w:rFonts w:ascii="Times New Roman" w:hAnsi="Times New Roman" w:cs="Times New Roman"/>
          <w:sz w:val="28"/>
          <w:szCs w:val="28"/>
        </w:rPr>
        <w:t xml:space="preserve">), 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accelerate</w:t>
      </w:r>
      <w:r w:rsidRPr="000960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прискорення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) і 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зупинка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Модульна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зрозуміла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чисто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класифікуються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релевантності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1932F0F6" w14:textId="77777777" w:rsidR="0099506F" w:rsidRPr="00096056" w:rsidRDefault="0099506F" w:rsidP="009950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52D4FF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Рекомендація</w:t>
      </w:r>
      <w:proofErr w:type="spellEnd"/>
      <w:r w:rsidRPr="0009605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EC22D5A" w14:textId="77777777" w:rsidR="0099506F" w:rsidRPr="00096056" w:rsidRDefault="0099506F" w:rsidP="0099506F">
      <w:pPr>
        <w:pStyle w:val="a5"/>
        <w:numPr>
          <w:ilvl w:val="0"/>
          <w:numId w:val="4"/>
        </w:numPr>
        <w:spacing w:after="0" w:line="360" w:lineRule="auto"/>
        <w:rPr>
          <w:rFonts w:cs="Times New Roman"/>
          <w:szCs w:val="28"/>
        </w:rPr>
      </w:pPr>
      <w:proofErr w:type="spellStart"/>
      <w:r w:rsidRPr="00096056">
        <w:rPr>
          <w:rFonts w:cs="Times New Roman"/>
          <w:szCs w:val="28"/>
        </w:rPr>
        <w:t>Модульне</w:t>
      </w:r>
      <w:proofErr w:type="spellEnd"/>
      <w:r w:rsidRPr="00096056">
        <w:rPr>
          <w:rFonts w:cs="Times New Roman"/>
          <w:szCs w:val="28"/>
        </w:rPr>
        <w:t xml:space="preserve"> </w:t>
      </w:r>
      <w:proofErr w:type="spellStart"/>
      <w:r w:rsidRPr="00096056">
        <w:rPr>
          <w:rFonts w:cs="Times New Roman"/>
          <w:szCs w:val="28"/>
        </w:rPr>
        <w:t>програмування</w:t>
      </w:r>
      <w:proofErr w:type="spellEnd"/>
    </w:p>
    <w:p w14:paraId="0A52B30F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6056">
        <w:rPr>
          <w:rFonts w:ascii="Times New Roman" w:hAnsi="Times New Roman" w:cs="Times New Roman"/>
          <w:sz w:val="28"/>
          <w:szCs w:val="28"/>
          <w:lang w:val="en-US"/>
        </w:rPr>
        <w:t>&lt;a</w:t>
      </w:r>
      <w:r w:rsidRPr="000960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>href="http://www.eee.bham.ac.uk/dsvp_gr/roxby/eem1e1/lecture7/sld004.htm"&gt;http://www.eee.bham.ac.uk/dsvp_gr/roxby/eem1e1/lecture7/sld004.htm</w:t>
      </w:r>
    </w:p>
    <w:p w14:paraId="21AC065D" w14:textId="77777777" w:rsidR="0099506F" w:rsidRPr="00096056" w:rsidRDefault="0099506F" w:rsidP="009950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F7CF54D" w14:textId="77777777" w:rsidR="0099506F" w:rsidRPr="00096056" w:rsidRDefault="0099506F" w:rsidP="0099506F">
      <w:pPr>
        <w:pStyle w:val="a5"/>
        <w:numPr>
          <w:ilvl w:val="0"/>
          <w:numId w:val="4"/>
        </w:numPr>
        <w:spacing w:after="0" w:line="360" w:lineRule="auto"/>
        <w:rPr>
          <w:rFonts w:cs="Times New Roman"/>
          <w:szCs w:val="28"/>
        </w:rPr>
      </w:pPr>
      <w:proofErr w:type="spellStart"/>
      <w:r w:rsidRPr="00096056">
        <w:rPr>
          <w:rFonts w:cs="Times New Roman"/>
          <w:szCs w:val="28"/>
        </w:rPr>
        <w:t>Модульне</w:t>
      </w:r>
      <w:proofErr w:type="spellEnd"/>
      <w:r w:rsidRPr="00096056">
        <w:rPr>
          <w:rFonts w:cs="Times New Roman"/>
          <w:szCs w:val="28"/>
        </w:rPr>
        <w:t xml:space="preserve"> </w:t>
      </w:r>
      <w:proofErr w:type="spellStart"/>
      <w:r w:rsidRPr="00096056">
        <w:rPr>
          <w:rFonts w:cs="Times New Roman"/>
          <w:szCs w:val="28"/>
        </w:rPr>
        <w:t>проектування</w:t>
      </w:r>
      <w:proofErr w:type="spellEnd"/>
      <w:r w:rsidRPr="00096056">
        <w:rPr>
          <w:rFonts w:cs="Times New Roman"/>
          <w:szCs w:val="28"/>
        </w:rPr>
        <w:t xml:space="preserve"> та </w:t>
      </w:r>
      <w:proofErr w:type="spellStart"/>
      <w:r w:rsidRPr="00096056">
        <w:rPr>
          <w:rFonts w:cs="Times New Roman"/>
          <w:szCs w:val="28"/>
        </w:rPr>
        <w:t>програмування</w:t>
      </w:r>
      <w:proofErr w:type="spellEnd"/>
    </w:p>
    <w:p w14:paraId="57DB6ACE" w14:textId="77777777" w:rsidR="0099506F" w:rsidRPr="003E5BF0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5BF0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3E5BF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3E5BF0">
        <w:rPr>
          <w:rFonts w:ascii="Times New Roman" w:hAnsi="Times New Roman" w:cs="Times New Roman"/>
          <w:sz w:val="28"/>
          <w:szCs w:val="28"/>
          <w:lang w:val="en-US"/>
        </w:rPr>
        <w:t>="http://www.cs.runet.edu /~</w:t>
      </w:r>
      <w:proofErr w:type="spellStart"/>
      <w:r w:rsidRPr="003E5BF0">
        <w:rPr>
          <w:rFonts w:ascii="Times New Roman" w:hAnsi="Times New Roman" w:cs="Times New Roman"/>
          <w:sz w:val="28"/>
          <w:szCs w:val="28"/>
          <w:lang w:val="en-US"/>
        </w:rPr>
        <w:t>jchase</w:t>
      </w:r>
      <w:proofErr w:type="spellEnd"/>
      <w:r w:rsidRPr="003E5BF0">
        <w:rPr>
          <w:rFonts w:ascii="Times New Roman" w:hAnsi="Times New Roman" w:cs="Times New Roman"/>
          <w:sz w:val="28"/>
          <w:szCs w:val="28"/>
          <w:lang w:val="en-US"/>
        </w:rPr>
        <w:t>/pdl.html "&gt;http://www.cs.runet.edu /~</w:t>
      </w:r>
      <w:proofErr w:type="spellStart"/>
      <w:r w:rsidRPr="003E5BF0">
        <w:rPr>
          <w:rFonts w:ascii="Times New Roman" w:hAnsi="Times New Roman" w:cs="Times New Roman"/>
          <w:sz w:val="28"/>
          <w:szCs w:val="28"/>
          <w:lang w:val="en-US"/>
        </w:rPr>
        <w:t>jchase</w:t>
      </w:r>
      <w:proofErr w:type="spellEnd"/>
      <w:r w:rsidRPr="003E5BF0">
        <w:rPr>
          <w:rFonts w:ascii="Times New Roman" w:hAnsi="Times New Roman" w:cs="Times New Roman"/>
          <w:sz w:val="28"/>
          <w:szCs w:val="28"/>
          <w:lang w:val="en-US"/>
        </w:rPr>
        <w:t>/pdl.html</w:t>
      </w:r>
    </w:p>
    <w:p w14:paraId="179D46E4" w14:textId="77777777" w:rsidR="0099506F" w:rsidRPr="003E5BF0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B55B71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6056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Об'єктно-орієнтоване</w:t>
      </w:r>
      <w:proofErr w:type="spellEnd"/>
      <w:r w:rsidRPr="0009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b/>
          <w:bCs/>
          <w:sz w:val="28"/>
          <w:szCs w:val="28"/>
        </w:rPr>
        <w:t xml:space="preserve"> (ООП)</w:t>
      </w:r>
    </w:p>
    <w:p w14:paraId="5381C3E2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ООП?</w:t>
      </w:r>
    </w:p>
    <w:p w14:paraId="34449A08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Об'єктно-орієнтоване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ООП) -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революційна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концепція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змінила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ООП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організовано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потік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результату. У ООП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точка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дійсно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хвилює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хочемо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маніпулювати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логіка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маніпулювання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ними. Прикладами таких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люди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описані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так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будівлі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поверхи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описувати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управляти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ними),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дрібниці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як кнопка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панель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інструментів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46D5F215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B4ECEB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lastRenderedPageBreak/>
        <w:t>Об'єктно-орієнтоване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альтернатива модульному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пов'язаний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ООП, -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об'єктно-орієнтоване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об'єктно-орієнтованій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не процедурами.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6FF1AC50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6C7B11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i/>
          <w:iCs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4DB9F458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1DFC482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сказано, ООП -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все,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пов'язано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є контейнером,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заповненим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Ви можете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бачити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чорний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ящик,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відправляє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Чорний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ящик,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код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 Код-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інструкцій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інструкції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У C++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коду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називаються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структурами.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один з одним.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структурою, а структура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3082A8B0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8E2C59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загальнодоступними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доступ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особисті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Доступ до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сам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Особисті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реалізовані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таким чином,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видатний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змінені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2C4825F4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E4D063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i/>
          <w:iCs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731B627E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9E77A0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Весь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надсилає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надсилається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є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одержувачем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Принаймні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все,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представлено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lastRenderedPageBreak/>
        <w:t>його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Насправді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приватні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66603F11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605874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Один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відправляє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назад тому ж самому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2C2E157C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FB0A7D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невеликій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великим. 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прикладі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обробляють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відправляють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другому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результатом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Другі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обробляють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відправляють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результат назад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результатом перший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надсилає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результат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третьому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обробляє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видає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новим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чого-небудь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монітор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7FCE5272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3DD521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i/>
          <w:iCs/>
          <w:sz w:val="28"/>
          <w:szCs w:val="28"/>
        </w:rPr>
        <w:t>Приховування</w:t>
      </w:r>
      <w:proofErr w:type="spellEnd"/>
      <w:r w:rsidRPr="0009605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i/>
          <w:iCs/>
          <w:sz w:val="28"/>
          <w:szCs w:val="28"/>
        </w:rPr>
        <w:t>інформації</w:t>
      </w:r>
      <w:proofErr w:type="spellEnd"/>
      <w:r w:rsidRPr="00096056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44261440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E3BD1C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5BF0">
        <w:rPr>
          <w:rFonts w:ascii="Times New Roman" w:hAnsi="Times New Roman" w:cs="Times New Roman"/>
          <w:sz w:val="28"/>
          <w:szCs w:val="28"/>
          <w:lang w:val="uk-UA"/>
        </w:rPr>
        <w:t>Надання доступу до об'єкта шляхом відправки та отримання повідомлень при збереженні конфіденційних відомостей про об'єкт називається приховуванням інформації. Інше слово, яке означає Те ж саме, - це інкапсуляція.&lt; ім'я="_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Toc</w:t>
      </w:r>
      <w:proofErr w:type="spellEnd"/>
      <w:r w:rsidRPr="003E5BF0">
        <w:rPr>
          <w:rFonts w:ascii="Times New Roman" w:hAnsi="Times New Roman" w:cs="Times New Roman"/>
          <w:sz w:val="28"/>
          <w:szCs w:val="28"/>
          <w:lang w:val="uk-UA"/>
        </w:rPr>
        <w:t xml:space="preserve">473031126"&gt; приховування інформації - це добре; один об'єкт повинен знати тільки ті відомості про інший об'єкт, які мають відношення до справи.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Зробіть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закритими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захищеними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52DA9730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E6F93C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96056">
        <w:rPr>
          <w:rFonts w:ascii="Times New Roman" w:hAnsi="Times New Roman" w:cs="Times New Roman"/>
          <w:i/>
          <w:iCs/>
          <w:sz w:val="28"/>
          <w:szCs w:val="28"/>
        </w:rPr>
        <w:t>Метод</w:t>
      </w:r>
      <w:r w:rsidRPr="00096056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05F442C0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06B16BF6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класом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все,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стосується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екземпляри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кнопок в одному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діалоговому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кнопка є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екземпляром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buttonclass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приклад: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Spot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у вас є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захочете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Фідо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", "Ровер' і так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них є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екземпляром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припустимо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розуміти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як"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гавкіт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"і "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перевертання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яку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методом.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по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суті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код,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об'єктом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5F877649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D1B804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надаються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перекидання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знадобитися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 як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аргумент"скільки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0A8D6811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DE1C54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096056">
        <w:rPr>
          <w:rFonts w:ascii="Times New Roman" w:hAnsi="Times New Roman" w:cs="Times New Roman"/>
          <w:i/>
          <w:iCs/>
          <w:sz w:val="28"/>
          <w:szCs w:val="28"/>
        </w:rPr>
        <w:t>Повторне</w:t>
      </w:r>
      <w:proofErr w:type="spellEnd"/>
      <w:r w:rsidRPr="0009605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i/>
          <w:iCs/>
          <w:sz w:val="28"/>
          <w:szCs w:val="28"/>
        </w:rPr>
        <w:t>використання</w:t>
      </w:r>
      <w:proofErr w:type="spellEnd"/>
      <w:r w:rsidRPr="00096056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7CF1BFA4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5203F7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Спадкування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повторно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використовуєте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Вам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писати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весь код заново,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просто повторно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використовуєте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бажану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226F11A5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хочемо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Wolf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'),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робить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'? Нам не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переписувати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весь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; ми просто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створюємо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похідний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успадковує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існуючі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так званого базового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1A04A489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Wolf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 ми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gramEnd"/>
      <w:r w:rsidRPr="00096056">
        <w:rPr>
          <w:rFonts w:ascii="Times New Roman" w:hAnsi="Times New Roman" w:cs="Times New Roman"/>
          <w:sz w:val="28"/>
          <w:szCs w:val="28"/>
        </w:rPr>
        <w:t>'hunt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Dog</w:t>
      </w:r>
      <w:proofErr w:type="spellEnd"/>
      <w:proofErr w:type="gramStart"/>
      <w:r w:rsidRPr="00096056">
        <w:rPr>
          <w:rFonts w:ascii="Times New Roman" w:hAnsi="Times New Roman" w:cs="Times New Roman"/>
          <w:sz w:val="28"/>
          <w:szCs w:val="28"/>
        </w:rPr>
        <w:t>' ,</w:t>
      </w:r>
      <w:proofErr w:type="gramEnd"/>
      <w:r w:rsidRPr="00096056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включаючи'hunt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'.</w:t>
      </w:r>
    </w:p>
    <w:p w14:paraId="3F28DB16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69A121" w14:textId="77777777" w:rsidR="0099506F" w:rsidRPr="00456228" w:rsidRDefault="0099506F" w:rsidP="0099506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6056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Моделювання</w:t>
      </w:r>
      <w:proofErr w:type="spellEnd"/>
      <w:r w:rsidRPr="000960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b/>
          <w:bCs/>
          <w:sz w:val="28"/>
          <w:szCs w:val="28"/>
        </w:rPr>
        <w:t>даних</w:t>
      </w:r>
      <w:proofErr w:type="spellEnd"/>
    </w:p>
    <w:p w14:paraId="7857230F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lastRenderedPageBreak/>
        <w:t>Моделювання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даних-це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перший крок 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об'єктно-орієнтованої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візуалізувати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модель,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намалювати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квадрат для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окремого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знаєте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виразити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взаємозв'язки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кожним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виражені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такими словами, як "є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' і так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підкласів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взаємозв'язки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41E8FFDE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ACC696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можете легко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594B2149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48E196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ООП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модульним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програмуванням</w:t>
      </w:r>
      <w:proofErr w:type="spellEnd"/>
    </w:p>
    <w:p w14:paraId="3102F8D5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Різниця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ООП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модульним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програмуванням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ООП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маніпулюють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власним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станом.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09605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096056">
        <w:rPr>
          <w:rFonts w:ascii="Times New Roman" w:hAnsi="Times New Roman" w:cs="Times New Roman"/>
          <w:sz w:val="28"/>
          <w:szCs w:val="28"/>
          <w:lang w:val="en-US"/>
        </w:rPr>
        <w:t>Peugeot::</w:t>
      </w:r>
      <w:proofErr w:type="gramEnd"/>
      <w:r w:rsidRPr="00096056">
        <w:rPr>
          <w:rFonts w:ascii="Times New Roman" w:hAnsi="Times New Roman" w:cs="Times New Roman"/>
          <w:sz w:val="28"/>
          <w:szCs w:val="28"/>
          <w:lang w:val="en-US"/>
        </w:rPr>
        <w:t>Drive(), Citroen::Drive(), Car::Accelerate(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09605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96056">
        <w:rPr>
          <w:rFonts w:ascii="Times New Roman" w:hAnsi="Times New Roman" w:cs="Times New Roman"/>
          <w:sz w:val="28"/>
          <w:szCs w:val="28"/>
        </w:rPr>
        <w:t>і</w:t>
      </w:r>
      <w:r w:rsidRPr="00096056">
        <w:rPr>
          <w:rFonts w:ascii="Times New Roman" w:hAnsi="Times New Roman" w:cs="Times New Roman"/>
          <w:sz w:val="28"/>
          <w:szCs w:val="28"/>
          <w:lang w:val="en-US"/>
        </w:rPr>
        <w:t xml:space="preserve"> car:: Stop() . </w:t>
      </w:r>
      <w:r w:rsidRPr="00096056">
        <w:rPr>
          <w:rFonts w:ascii="Times New Roman" w:hAnsi="Times New Roman" w:cs="Times New Roman"/>
          <w:sz w:val="28"/>
          <w:szCs w:val="28"/>
        </w:rPr>
        <w:t xml:space="preserve">Стан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всієї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Об'єктно-орієнтовану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легше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модульну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представляють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oo-програми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намалювавши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намалювати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потрібними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відносинами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5A10C5D7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того, OO-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простіше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підтримувати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) не робить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ніякого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на стан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5082A75D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Факт повторного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коду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засновувати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спеціалізовану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(Peugeot, Citroen) на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загальній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автомобіль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).</w:t>
      </w:r>
    </w:p>
    <w:p w14:paraId="3F5B87F5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96056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Додатково:</w:t>
      </w:r>
    </w:p>
    <w:p w14:paraId="357B8E6F" w14:textId="77777777" w:rsidR="0099506F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96056">
        <w:rPr>
          <w:rFonts w:ascii="Times New Roman" w:hAnsi="Times New Roman" w:cs="Times New Roman"/>
          <w:sz w:val="28"/>
          <w:szCs w:val="28"/>
        </w:rPr>
        <w:t xml:space="preserve">На C нам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довелося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кодувати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. У C++ ми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успадковувати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5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96056">
        <w:rPr>
          <w:rFonts w:ascii="Times New Roman" w:hAnsi="Times New Roman" w:cs="Times New Roman"/>
          <w:sz w:val="28"/>
          <w:szCs w:val="28"/>
        </w:rPr>
        <w:t>.</w:t>
      </w:r>
    </w:p>
    <w:p w14:paraId="6013F64A" w14:textId="77777777" w:rsidR="0099506F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DC5709" w14:textId="77777777" w:rsidR="0099506F" w:rsidRDefault="0099506F" w:rsidP="0099506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F3463F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Стиль в архітектурі ПЗ.</w:t>
      </w:r>
    </w:p>
    <w:p w14:paraId="3803F286" w14:textId="77777777" w:rsidR="0099506F" w:rsidRPr="00F3463F" w:rsidRDefault="0099506F" w:rsidP="0099506F">
      <w:pPr>
        <w:pStyle w:val="a3"/>
        <w:shd w:val="clear" w:color="auto" w:fill="FFFFFF"/>
        <w:spacing w:line="360" w:lineRule="auto"/>
        <w:rPr>
          <w:color w:val="000000"/>
          <w:sz w:val="28"/>
          <w:szCs w:val="28"/>
          <w:lang w:val="ru-RU"/>
        </w:rPr>
      </w:pPr>
      <w:proofErr w:type="spellStart"/>
      <w:r w:rsidRPr="00F3463F">
        <w:rPr>
          <w:color w:val="000000"/>
          <w:sz w:val="28"/>
          <w:szCs w:val="28"/>
          <w:lang w:val="ru-RU"/>
        </w:rPr>
        <w:t>Архітектура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розробки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програмного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забезпечення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– </w:t>
      </w:r>
      <w:proofErr w:type="spellStart"/>
      <w:r w:rsidRPr="00F3463F">
        <w:rPr>
          <w:color w:val="000000"/>
          <w:sz w:val="28"/>
          <w:szCs w:val="28"/>
          <w:lang w:val="ru-RU"/>
        </w:rPr>
        <w:t>це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розроблена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структура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яка </w:t>
      </w:r>
      <w:proofErr w:type="spellStart"/>
      <w:r w:rsidRPr="00F3463F">
        <w:rPr>
          <w:color w:val="000000"/>
          <w:sz w:val="28"/>
          <w:szCs w:val="28"/>
          <w:lang w:val="ru-RU"/>
        </w:rPr>
        <w:t>включає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визначення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взаємодії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компонентів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інтерфейсу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F3463F">
        <w:rPr>
          <w:color w:val="000000"/>
          <w:sz w:val="28"/>
          <w:szCs w:val="28"/>
          <w:lang w:val="ru-RU"/>
        </w:rPr>
        <w:t>внутрішніми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процесами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463F">
        <w:rPr>
          <w:color w:val="000000"/>
          <w:sz w:val="28"/>
          <w:szCs w:val="28"/>
          <w:lang w:val="ru-RU"/>
        </w:rPr>
        <w:t>Простіше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кажучи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463F">
        <w:rPr>
          <w:color w:val="000000"/>
          <w:sz w:val="28"/>
          <w:szCs w:val="28"/>
          <w:lang w:val="ru-RU"/>
        </w:rPr>
        <w:t>це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своєрідний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підхід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463F">
        <w:rPr>
          <w:color w:val="000000"/>
          <w:sz w:val="28"/>
          <w:szCs w:val="28"/>
          <w:lang w:val="ru-RU"/>
        </w:rPr>
        <w:t>який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визначає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які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функції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F3463F">
        <w:rPr>
          <w:color w:val="000000"/>
          <w:sz w:val="28"/>
          <w:szCs w:val="28"/>
          <w:lang w:val="ru-RU"/>
        </w:rPr>
        <w:t>що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відповідають</w:t>
      </w:r>
      <w:proofErr w:type="spellEnd"/>
      <w:r w:rsidRPr="00F3463F">
        <w:rPr>
          <w:color w:val="000000"/>
          <w:sz w:val="28"/>
          <w:szCs w:val="28"/>
        </w:rPr>
        <w:t> </w:t>
      </w:r>
      <w:r w:rsidRPr="00F3463F">
        <w:rPr>
          <w:color w:val="000000"/>
          <w:sz w:val="28"/>
          <w:szCs w:val="28"/>
          <w:lang w:val="ru-RU"/>
        </w:rPr>
        <w:t xml:space="preserve">та як вони </w:t>
      </w:r>
      <w:proofErr w:type="spellStart"/>
      <w:r w:rsidRPr="00F3463F">
        <w:rPr>
          <w:color w:val="000000"/>
          <w:sz w:val="28"/>
          <w:szCs w:val="28"/>
          <w:lang w:val="ru-RU"/>
        </w:rPr>
        <w:t>взаємодіють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між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собою.</w:t>
      </w:r>
    </w:p>
    <w:p w14:paraId="0A7BDB12" w14:textId="77777777" w:rsidR="0099506F" w:rsidRPr="00F3463F" w:rsidRDefault="0099506F" w:rsidP="0099506F">
      <w:pPr>
        <w:pStyle w:val="a3"/>
        <w:shd w:val="clear" w:color="auto" w:fill="FFFFFF"/>
        <w:spacing w:line="360" w:lineRule="auto"/>
        <w:rPr>
          <w:color w:val="000000"/>
          <w:sz w:val="28"/>
          <w:szCs w:val="28"/>
          <w:lang w:val="ru-RU"/>
        </w:rPr>
      </w:pPr>
      <w:r w:rsidRPr="00F3463F">
        <w:rPr>
          <w:color w:val="000000"/>
          <w:sz w:val="28"/>
          <w:szCs w:val="28"/>
          <w:lang w:val="ru-RU"/>
        </w:rPr>
        <w:t xml:space="preserve">Точного </w:t>
      </w:r>
      <w:proofErr w:type="spellStart"/>
      <w:r w:rsidRPr="00F3463F">
        <w:rPr>
          <w:color w:val="000000"/>
          <w:sz w:val="28"/>
          <w:szCs w:val="28"/>
          <w:lang w:val="ru-RU"/>
        </w:rPr>
        <w:t>розуміння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463F">
        <w:rPr>
          <w:color w:val="000000"/>
          <w:sz w:val="28"/>
          <w:szCs w:val="28"/>
          <w:lang w:val="ru-RU"/>
        </w:rPr>
        <w:t>чіткого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формулювання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цього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процесу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немає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463F">
        <w:rPr>
          <w:color w:val="000000"/>
          <w:sz w:val="28"/>
          <w:szCs w:val="28"/>
          <w:lang w:val="ru-RU"/>
        </w:rPr>
        <w:t>Основним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завданням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є </w:t>
      </w:r>
      <w:proofErr w:type="spellStart"/>
      <w:r w:rsidRPr="00F3463F">
        <w:rPr>
          <w:color w:val="000000"/>
          <w:sz w:val="28"/>
          <w:szCs w:val="28"/>
          <w:lang w:val="ru-RU"/>
        </w:rPr>
        <w:t>створення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логічної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структури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463F">
        <w:rPr>
          <w:color w:val="000000"/>
          <w:sz w:val="28"/>
          <w:szCs w:val="28"/>
          <w:lang w:val="ru-RU"/>
        </w:rPr>
        <w:t>спрощення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взаємодії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між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розробниками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463F">
        <w:rPr>
          <w:color w:val="000000"/>
          <w:sz w:val="28"/>
          <w:szCs w:val="28"/>
          <w:lang w:val="ru-RU"/>
        </w:rPr>
        <w:t>Це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дає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можливість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надалі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вносити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зміни</w:t>
      </w:r>
      <w:proofErr w:type="spellEnd"/>
      <w:r w:rsidRPr="00F3463F">
        <w:rPr>
          <w:color w:val="000000"/>
          <w:sz w:val="28"/>
          <w:szCs w:val="28"/>
        </w:rPr>
        <w:t> </w:t>
      </w:r>
      <w:r w:rsidRPr="00F3463F">
        <w:rPr>
          <w:color w:val="000000"/>
          <w:sz w:val="28"/>
          <w:szCs w:val="28"/>
          <w:lang w:val="ru-RU"/>
        </w:rPr>
        <w:t xml:space="preserve">до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463F">
        <w:rPr>
          <w:color w:val="000000"/>
          <w:sz w:val="28"/>
          <w:szCs w:val="28"/>
          <w:lang w:val="ru-RU"/>
        </w:rPr>
        <w:t>опрацьовуючи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конкретні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аспекти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а не </w:t>
      </w:r>
      <w:proofErr w:type="spellStart"/>
      <w:r w:rsidRPr="00F3463F">
        <w:rPr>
          <w:color w:val="000000"/>
          <w:sz w:val="28"/>
          <w:szCs w:val="28"/>
          <w:lang w:val="ru-RU"/>
        </w:rPr>
        <w:t>переробляючи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все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програмне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забезпечення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463F">
        <w:rPr>
          <w:color w:val="000000"/>
          <w:sz w:val="28"/>
          <w:szCs w:val="28"/>
          <w:lang w:val="ru-RU"/>
        </w:rPr>
        <w:t>Архітектура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463F">
        <w:rPr>
          <w:color w:val="000000"/>
          <w:sz w:val="28"/>
          <w:szCs w:val="28"/>
          <w:lang w:val="ru-RU"/>
        </w:rPr>
        <w:t>проектування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ПЗ </w:t>
      </w:r>
      <w:proofErr w:type="spellStart"/>
      <w:r w:rsidRPr="00F3463F">
        <w:rPr>
          <w:color w:val="000000"/>
          <w:sz w:val="28"/>
          <w:szCs w:val="28"/>
          <w:lang w:val="ru-RU"/>
        </w:rPr>
        <w:t>забезпечують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гарантію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того, </w:t>
      </w:r>
      <w:proofErr w:type="spellStart"/>
      <w:r w:rsidRPr="00F3463F">
        <w:rPr>
          <w:color w:val="000000"/>
          <w:sz w:val="28"/>
          <w:szCs w:val="28"/>
          <w:lang w:val="ru-RU"/>
        </w:rPr>
        <w:t>що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застосунок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буде </w:t>
      </w:r>
      <w:proofErr w:type="spellStart"/>
      <w:r w:rsidRPr="00F3463F">
        <w:rPr>
          <w:color w:val="000000"/>
          <w:sz w:val="28"/>
          <w:szCs w:val="28"/>
          <w:lang w:val="ru-RU"/>
        </w:rPr>
        <w:t>виконувати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завдання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463F">
        <w:rPr>
          <w:color w:val="000000"/>
          <w:sz w:val="28"/>
          <w:szCs w:val="28"/>
          <w:lang w:val="ru-RU"/>
        </w:rPr>
        <w:t>слідувати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своєму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призначенню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463F">
        <w:rPr>
          <w:color w:val="000000"/>
          <w:sz w:val="28"/>
          <w:szCs w:val="28"/>
          <w:lang w:val="ru-RU"/>
        </w:rPr>
        <w:t>визначеному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під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час </w:t>
      </w:r>
      <w:proofErr w:type="spellStart"/>
      <w:r w:rsidRPr="00F3463F">
        <w:rPr>
          <w:color w:val="000000"/>
          <w:sz w:val="28"/>
          <w:szCs w:val="28"/>
          <w:lang w:val="ru-RU"/>
        </w:rPr>
        <w:t>початкових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етапів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розробки</w:t>
      </w:r>
      <w:proofErr w:type="spellEnd"/>
      <w:r w:rsidRPr="00F3463F">
        <w:rPr>
          <w:color w:val="000000"/>
          <w:sz w:val="28"/>
          <w:szCs w:val="28"/>
          <w:lang w:val="ru-RU"/>
        </w:rPr>
        <w:t>.</w:t>
      </w:r>
    </w:p>
    <w:p w14:paraId="4C8FF397" w14:textId="77777777" w:rsidR="0099506F" w:rsidRPr="00F3463F" w:rsidRDefault="0099506F" w:rsidP="0099506F">
      <w:pPr>
        <w:pStyle w:val="a3"/>
        <w:shd w:val="clear" w:color="auto" w:fill="FFFFFF"/>
        <w:spacing w:line="360" w:lineRule="auto"/>
        <w:rPr>
          <w:color w:val="000000"/>
          <w:sz w:val="28"/>
          <w:szCs w:val="28"/>
          <w:lang w:val="ru-RU"/>
        </w:rPr>
      </w:pPr>
      <w:r w:rsidRPr="00F3463F">
        <w:rPr>
          <w:color w:val="000000"/>
          <w:sz w:val="28"/>
          <w:szCs w:val="28"/>
          <w:lang w:val="ru-RU"/>
        </w:rPr>
        <w:t xml:space="preserve">Головна </w:t>
      </w:r>
      <w:proofErr w:type="spellStart"/>
      <w:r w:rsidRPr="00F3463F">
        <w:rPr>
          <w:color w:val="000000"/>
          <w:sz w:val="28"/>
          <w:szCs w:val="28"/>
          <w:lang w:val="ru-RU"/>
        </w:rPr>
        <w:t>ідея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архітектури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полягає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у тому, </w:t>
      </w:r>
      <w:proofErr w:type="spellStart"/>
      <w:r w:rsidRPr="00F3463F">
        <w:rPr>
          <w:color w:val="000000"/>
          <w:sz w:val="28"/>
          <w:szCs w:val="28"/>
          <w:lang w:val="ru-RU"/>
        </w:rPr>
        <w:t>щоб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знизити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складність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сприйняття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системи</w:t>
      </w:r>
      <w:proofErr w:type="spellEnd"/>
      <w:r w:rsidRPr="00F3463F">
        <w:rPr>
          <w:color w:val="000000"/>
          <w:sz w:val="28"/>
          <w:szCs w:val="28"/>
        </w:rPr>
        <w:t> </w:t>
      </w:r>
      <w:proofErr w:type="spellStart"/>
      <w:r w:rsidRPr="00F3463F">
        <w:rPr>
          <w:color w:val="000000"/>
          <w:sz w:val="28"/>
          <w:szCs w:val="28"/>
          <w:lang w:val="ru-RU"/>
        </w:rPr>
        <w:t>внаслідок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розмежування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повноважень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463F">
        <w:rPr>
          <w:color w:val="000000"/>
          <w:sz w:val="28"/>
          <w:szCs w:val="28"/>
          <w:lang w:val="ru-RU"/>
        </w:rPr>
        <w:t>створення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чіткої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структури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463F">
        <w:rPr>
          <w:color w:val="000000"/>
          <w:sz w:val="28"/>
          <w:szCs w:val="28"/>
          <w:lang w:val="ru-RU"/>
        </w:rPr>
        <w:t>Архітектура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дизайн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програмного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забезпечення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дозволяють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створити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чітку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структуру, за </w:t>
      </w:r>
      <w:proofErr w:type="spellStart"/>
      <w:r w:rsidRPr="00F3463F">
        <w:rPr>
          <w:color w:val="000000"/>
          <w:sz w:val="28"/>
          <w:szCs w:val="28"/>
          <w:lang w:val="ru-RU"/>
        </w:rPr>
        <w:t>якою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зручно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працювати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програмістам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3463F">
        <w:rPr>
          <w:color w:val="000000"/>
          <w:sz w:val="28"/>
          <w:szCs w:val="28"/>
          <w:lang w:val="ru-RU"/>
        </w:rPr>
        <w:t>Від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її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якості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залежить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463F">
        <w:rPr>
          <w:color w:val="000000"/>
          <w:sz w:val="28"/>
          <w:szCs w:val="28"/>
          <w:lang w:val="ru-RU"/>
        </w:rPr>
        <w:t>наскільки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просто </w:t>
      </w:r>
      <w:proofErr w:type="spellStart"/>
      <w:r w:rsidRPr="00F3463F">
        <w:rPr>
          <w:color w:val="000000"/>
          <w:sz w:val="28"/>
          <w:szCs w:val="28"/>
          <w:lang w:val="ru-RU"/>
        </w:rPr>
        <w:t>проходитиме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обслуговування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ПЗ, </w:t>
      </w:r>
      <w:proofErr w:type="spellStart"/>
      <w:r w:rsidRPr="00F3463F">
        <w:rPr>
          <w:color w:val="000000"/>
          <w:sz w:val="28"/>
          <w:szCs w:val="28"/>
          <w:lang w:val="ru-RU"/>
        </w:rPr>
        <w:t>його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3463F">
        <w:rPr>
          <w:color w:val="000000"/>
          <w:sz w:val="28"/>
          <w:szCs w:val="28"/>
          <w:lang w:val="ru-RU"/>
        </w:rPr>
        <w:t>зміни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3463F">
        <w:rPr>
          <w:color w:val="000000"/>
          <w:sz w:val="28"/>
          <w:szCs w:val="28"/>
          <w:lang w:val="ru-RU"/>
        </w:rPr>
        <w:t>доповнення</w:t>
      </w:r>
      <w:proofErr w:type="spellEnd"/>
      <w:r w:rsidRPr="00F3463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3463F">
        <w:rPr>
          <w:color w:val="000000"/>
          <w:sz w:val="28"/>
          <w:szCs w:val="28"/>
          <w:lang w:val="ru-RU"/>
        </w:rPr>
        <w:t>підтримка</w:t>
      </w:r>
      <w:proofErr w:type="spellEnd"/>
      <w:r w:rsidRPr="00F3463F">
        <w:rPr>
          <w:color w:val="000000"/>
          <w:sz w:val="28"/>
          <w:szCs w:val="28"/>
          <w:lang w:val="ru-RU"/>
        </w:rPr>
        <w:t>.</w:t>
      </w:r>
    </w:p>
    <w:p w14:paraId="4980CE95" w14:textId="77777777" w:rsidR="0099506F" w:rsidRPr="00F3463F" w:rsidRDefault="0099506F" w:rsidP="0099506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проектування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атрибут,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іменований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стилем.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певну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однаковість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визначається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якраз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вищеописаних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конкретних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з'єднувачів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Ключова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роль стилю –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створити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зрозумілу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цілісну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D820517" w14:textId="77777777" w:rsidR="0099506F" w:rsidRPr="00F3463F" w:rsidRDefault="0099506F" w:rsidP="0099506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Стиль –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певний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набір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зводити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структуру до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єдиного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простого для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сприйняття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виду.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шлях до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спільного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розуміння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Зокрема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одна команда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розробників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надалі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вносить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фахівців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стиль –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зв'язуюча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ланка, яка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зрозуміти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структуру. Ось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проекту:</w:t>
      </w:r>
    </w:p>
    <w:p w14:paraId="300A30D4" w14:textId="77777777" w:rsidR="0099506F" w:rsidRPr="00F3463F" w:rsidRDefault="0099506F" w:rsidP="0099506F">
      <w:pPr>
        <w:numPr>
          <w:ilvl w:val="0"/>
          <w:numId w:val="7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Клієнт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/сервер</w:t>
      </w:r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Стиль, за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вся система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поділяється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де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запит до сервера.</w:t>
      </w:r>
    </w:p>
    <w:p w14:paraId="11FFF708" w14:textId="77777777" w:rsidR="0099506F" w:rsidRPr="00F3463F" w:rsidRDefault="0099506F" w:rsidP="0099506F">
      <w:pPr>
        <w:numPr>
          <w:ilvl w:val="0"/>
          <w:numId w:val="7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Компонентна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архітектура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Весь дизайн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повністю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розкладається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логічні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повторно, 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зв'язку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ретельно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опрацьовуються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3B4A25C" w14:textId="77777777" w:rsidR="0099506F" w:rsidRPr="00F3463F" w:rsidRDefault="0099506F" w:rsidP="0099506F">
      <w:pPr>
        <w:numPr>
          <w:ilvl w:val="0"/>
          <w:numId w:val="7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Проблемно-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орієнтований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дизайн</w:t>
      </w:r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стиль,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опрацювати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бізнес-процеси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 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орієнтований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моделей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ділової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активності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C55C97" w14:textId="77777777" w:rsidR="0099506F" w:rsidRPr="00F3463F" w:rsidRDefault="0099506F" w:rsidP="0099506F">
      <w:pPr>
        <w:numPr>
          <w:ilvl w:val="0"/>
          <w:numId w:val="7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Багатошарова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архітектура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програмного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забезпечення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область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поділяється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шари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окремо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кожним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них.</w:t>
      </w:r>
    </w:p>
    <w:p w14:paraId="257DFD66" w14:textId="77777777" w:rsidR="0099506F" w:rsidRPr="00F3463F" w:rsidRDefault="0099506F" w:rsidP="0099506F">
      <w:pPr>
        <w:numPr>
          <w:ilvl w:val="0"/>
          <w:numId w:val="7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Шина 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повідомлень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Стиль,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надсилати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кількома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каналами,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взаємодії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своїй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конкретні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модулям не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надаються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D6F0526" w14:textId="77777777" w:rsidR="0099506F" w:rsidRPr="00F3463F" w:rsidRDefault="0099506F" w:rsidP="0099506F">
      <w:pPr>
        <w:numPr>
          <w:ilvl w:val="0"/>
          <w:numId w:val="7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3-рівнева </w:t>
      </w: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архітектура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Функціональність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поділяється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певні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сегменти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стиль схожий за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своєю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структурою з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багатошаровою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архітектурою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Різниця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тому,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сегменти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фізично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знаходяться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комп'ютерах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7256D80" w14:textId="77777777" w:rsidR="0099506F" w:rsidRPr="00F3463F" w:rsidRDefault="0099506F" w:rsidP="0099506F">
      <w:pPr>
        <w:numPr>
          <w:ilvl w:val="0"/>
          <w:numId w:val="7"/>
        </w:numPr>
        <w:shd w:val="clear" w:color="auto" w:fill="FFFFFF"/>
        <w:spacing w:after="315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Об'єктно-орієнтований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стиль</w:t>
      </w:r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Кожен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об'єкт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самостійним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багаторазово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набір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поведінки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відповідальність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розподіляється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об'єктами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1E6BA84" w14:textId="77777777" w:rsidR="0099506F" w:rsidRPr="00F3463F" w:rsidRDefault="0099506F" w:rsidP="0099506F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Сервісно-орієнтований</w:t>
      </w:r>
      <w:proofErr w:type="spellEnd"/>
      <w:r w:rsidRPr="00F346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стиль</w:t>
      </w:r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ньому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окремі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послуги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забезпечують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функціональність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Вони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обмінюються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собою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утворюють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єдине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середовище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цьому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незалежними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одна 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B8E2CD4" w14:textId="77777777" w:rsidR="0099506F" w:rsidRPr="00F3463F" w:rsidRDefault="0099506F" w:rsidP="0099506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дизайн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рідко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обмежуються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одним стилем. Як правило,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поєднання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яке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повноцінну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систему.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Кожен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стиль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описується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технічній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документації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розробників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змогла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Крім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того,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вимоги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безпеки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зобов'язують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використовувати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зокрема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застосуванням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багаторівневої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85A7072" w14:textId="77777777" w:rsidR="0099506F" w:rsidRPr="00F3463F" w:rsidRDefault="0099506F" w:rsidP="0099506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вибір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архітектурного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стилю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впливає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безліч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факторів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включно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обмеженням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інфраструктури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середовища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розробки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стеком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технологій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досвідченістю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розробників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компанії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Wezom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підбирають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оптимальне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рішення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спираючись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поставлені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розробки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Насамперед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стиль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визначається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шляхом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опрацювання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виконуваних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процесів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Ми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враховуємо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можливість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подальшого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масштабування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особливості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впровадження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підприємство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Тому,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вам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архітектура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забезпечення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зателефонуйте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нам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завітайте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офісу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обговорити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деталі</w:t>
      </w:r>
      <w:proofErr w:type="spellEnd"/>
      <w:r w:rsidRPr="00F346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989E6F" w14:textId="77777777" w:rsidR="0099506F" w:rsidRDefault="0099506F" w:rsidP="0099506F">
      <w:pPr>
        <w:spacing w:after="0" w:line="360" w:lineRule="auto"/>
        <w:rPr>
          <w:rFonts w:cs="Times New Roman"/>
          <w:szCs w:val="28"/>
        </w:rPr>
      </w:pPr>
    </w:p>
    <w:p w14:paraId="7A02B3B4" w14:textId="77777777" w:rsidR="0099506F" w:rsidRPr="00456228" w:rsidRDefault="0099506F" w:rsidP="0099506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46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Загалом, п</w:t>
      </w:r>
      <w:proofErr w:type="spellStart"/>
      <w:r w:rsidRPr="00F346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рацюючи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над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програмою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програміст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особливо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початківець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повинен добре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уявляти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програма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яку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він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розробляє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призначена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з одного боку, для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користувача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з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іншого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для самого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програміста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Текст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програми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потрібен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насамперед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самому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програмісту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також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іншим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людям, з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якими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він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спільно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працює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над проектом. Тому для того,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щоб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робота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була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ефективною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програма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повинна бути легко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читається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її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структура повинна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відповідати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структурі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алгоритму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розв’язуваної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завдання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Як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цього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добитися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? Треба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дотримуватися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правил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хорошого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стилю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програмування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Стиль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програмування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набір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правил,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яких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слід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програміст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усвідомлено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або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тому,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так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роблять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інші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в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процесі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своєї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очевидно,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хороший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програміст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повинен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слідувати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правилам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хорошого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стилю.</w:t>
      </w:r>
    </w:p>
    <w:p w14:paraId="54B5071D" w14:textId="77777777" w:rsidR="0099506F" w:rsidRPr="00456228" w:rsidRDefault="0099506F" w:rsidP="0099506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Хороший стиль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програмування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передбачає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3FDEB92E" w14:textId="77777777" w:rsidR="0099506F" w:rsidRPr="00456228" w:rsidRDefault="0099506F" w:rsidP="0099506F">
      <w:pPr>
        <w:numPr>
          <w:ilvl w:val="0"/>
          <w:numId w:val="6"/>
        </w:numPr>
        <w:shd w:val="clear" w:color="auto" w:fill="FFFFFF"/>
        <w:spacing w:after="0" w:line="360" w:lineRule="auto"/>
        <w:ind w:left="147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використання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коментарів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5E72E4CA" w14:textId="77777777" w:rsidR="0099506F" w:rsidRPr="00456228" w:rsidRDefault="0099506F" w:rsidP="0099506F">
      <w:pPr>
        <w:numPr>
          <w:ilvl w:val="0"/>
          <w:numId w:val="6"/>
        </w:numPr>
        <w:shd w:val="clear" w:color="auto" w:fill="FFFFFF"/>
        <w:spacing w:after="0" w:line="360" w:lineRule="auto"/>
        <w:ind w:left="147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використання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несуть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смислове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навантаження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імен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змінних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процедур і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функцій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8BFF35E" w14:textId="77777777" w:rsidR="0099506F" w:rsidRPr="00456228" w:rsidRDefault="0099506F" w:rsidP="0099506F">
      <w:pPr>
        <w:numPr>
          <w:ilvl w:val="0"/>
          <w:numId w:val="6"/>
        </w:numPr>
        <w:shd w:val="clear" w:color="auto" w:fill="FFFFFF"/>
        <w:spacing w:after="0" w:line="360" w:lineRule="auto"/>
        <w:ind w:left="147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використання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відступів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6E8631E" w14:textId="77777777" w:rsidR="0099506F" w:rsidRPr="00456228" w:rsidRDefault="0099506F" w:rsidP="0099506F">
      <w:pPr>
        <w:numPr>
          <w:ilvl w:val="0"/>
          <w:numId w:val="6"/>
        </w:numPr>
        <w:shd w:val="clear" w:color="auto" w:fill="FFFFFF"/>
        <w:spacing w:after="0" w:line="360" w:lineRule="auto"/>
        <w:ind w:left="147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використання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порожніх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рядків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C2F6D69" w14:textId="77777777" w:rsidR="0099506F" w:rsidRPr="00456228" w:rsidRDefault="0099506F" w:rsidP="0099506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Дотримання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правил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хорошого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стилю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програмування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значно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зменшує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ймовірність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появи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помилок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етапі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набору тексту, робить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програму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легко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читається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 свою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чергу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полегшує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процеси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налагодження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внесення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2852431" w14:textId="77777777" w:rsidR="0099506F" w:rsidRPr="00456228" w:rsidRDefault="0099506F" w:rsidP="0099506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Чіткого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критерію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оцінки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ступеня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відповідності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програми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хорошого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стилю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програмування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існує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Разом з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тим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досить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одного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погляду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щоб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зрозуміти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відповідає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програма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хорошого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стилю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ні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8CA5DD7" w14:textId="77777777" w:rsidR="0099506F" w:rsidRPr="00456228" w:rsidRDefault="0099506F" w:rsidP="0099506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Зводити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поняття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стилю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програмування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лише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правил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запису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тексту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програми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було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невірно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Стиль,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якого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дотримується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програміст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проявляється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під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час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програми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Хороша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програма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повинна бути перш за все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надійної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дружній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відношенню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користувача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67EEC7A" w14:textId="77777777" w:rsidR="0099506F" w:rsidRPr="00456228" w:rsidRDefault="0099506F" w:rsidP="0099506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Надійність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має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увазі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програма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не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покладаючись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розумне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поведінку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користувача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контролює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вихідні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дані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перевіряє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результат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виконання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операцій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які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якої-небудь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причини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можуть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бути не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виконані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наприклад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операцій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файлами.</w:t>
      </w:r>
    </w:p>
    <w:p w14:paraId="2E42E953" w14:textId="77777777" w:rsidR="0099506F" w:rsidRPr="00456228" w:rsidRDefault="0099506F" w:rsidP="0099506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Дружність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припускає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добре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спроектовані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діалогові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вікна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наявність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довідкової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системи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розумне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передбачуване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з точки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зору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користувача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поведінка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програми</w:t>
      </w:r>
      <w:proofErr w:type="spellEnd"/>
      <w:r w:rsidRPr="004562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7FDE94C" w14:textId="77777777" w:rsidR="0099506F" w:rsidRDefault="0099506F" w:rsidP="0099506F">
      <w:pPr>
        <w:spacing w:after="0" w:line="360" w:lineRule="auto"/>
        <w:rPr>
          <w:rFonts w:cs="Times New Roman"/>
          <w:szCs w:val="28"/>
        </w:rPr>
      </w:pPr>
    </w:p>
    <w:p w14:paraId="42EBE1C6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41489C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8B8726" w14:textId="77777777" w:rsidR="0099506F" w:rsidRPr="00096056" w:rsidRDefault="0099506F" w:rsidP="0099506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6056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Використане джерело: </w:t>
      </w:r>
    </w:p>
    <w:p w14:paraId="58CCAE05" w14:textId="77777777" w:rsidR="0099506F" w:rsidRPr="00456228" w:rsidRDefault="0099506F" w:rsidP="0099506F">
      <w:pPr>
        <w:pStyle w:val="a5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r w:rsidRPr="00096056">
        <w:rPr>
          <w:rFonts w:cs="Times New Roman"/>
          <w:szCs w:val="28"/>
          <w:lang w:val="en-US"/>
        </w:rPr>
        <w:t xml:space="preserve">Different styles of programming by Alex </w:t>
      </w:r>
      <w:proofErr w:type="spellStart"/>
      <w:r w:rsidRPr="00096056">
        <w:rPr>
          <w:rFonts w:cs="Times New Roman"/>
          <w:szCs w:val="28"/>
          <w:lang w:val="en-US"/>
        </w:rPr>
        <w:t>Marbus</w:t>
      </w:r>
      <w:proofErr w:type="spellEnd"/>
      <w:r w:rsidRPr="00096056">
        <w:rPr>
          <w:rFonts w:cs="Times New Roman"/>
          <w:szCs w:val="28"/>
          <w:lang w:val="en-US"/>
        </w:rPr>
        <w:t xml:space="preserve">. </w:t>
      </w:r>
      <w:r w:rsidRPr="00096056">
        <w:rPr>
          <w:rFonts w:cs="Times New Roman"/>
          <w:szCs w:val="28"/>
          <w:lang w:val="pl-PL"/>
        </w:rPr>
        <w:t xml:space="preserve">URL: </w:t>
      </w:r>
      <w:hyperlink r:id="rId16" w:history="1">
        <w:r w:rsidRPr="00A679CE">
          <w:rPr>
            <w:rStyle w:val="a4"/>
            <w:szCs w:val="28"/>
            <w:lang w:val="pl-PL"/>
          </w:rPr>
          <w:t>https://www.codeproject.com/Articles/569/Different-Styles-of-Programming</w:t>
        </w:r>
      </w:hyperlink>
    </w:p>
    <w:p w14:paraId="3F3CE144" w14:textId="77777777" w:rsidR="0099506F" w:rsidRPr="002C217B" w:rsidRDefault="0099506F" w:rsidP="0099506F">
      <w:pPr>
        <w:pStyle w:val="a5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 xml:space="preserve">Delphi. </w:t>
      </w:r>
      <w:r w:rsidRPr="0099506F">
        <w:rPr>
          <w:rFonts w:cs="Times New Roman"/>
          <w:szCs w:val="28"/>
          <w:lang w:val="en-US"/>
        </w:rPr>
        <w:t xml:space="preserve">URL: </w:t>
      </w:r>
      <w:hyperlink r:id="rId17" w:history="1">
        <w:r w:rsidRPr="0099506F">
          <w:rPr>
            <w:rStyle w:val="a4"/>
            <w:rFonts w:cs="Times New Roman"/>
            <w:szCs w:val="28"/>
            <w:lang w:val="en-US"/>
          </w:rPr>
          <w:t>http://delphi.dp.ua/styl-programuvannya/</w:t>
        </w:r>
      </w:hyperlink>
    </w:p>
    <w:p w14:paraId="1D9AB350" w14:textId="77777777" w:rsidR="0099506F" w:rsidRPr="002C217B" w:rsidRDefault="0099506F" w:rsidP="0099506F">
      <w:pPr>
        <w:pStyle w:val="a5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r w:rsidRPr="002C217B">
        <w:rPr>
          <w:rFonts w:cs="Times New Roman"/>
          <w:szCs w:val="28"/>
          <w:lang w:val="pl-PL"/>
        </w:rPr>
        <w:t>URL: https://wezom.com.ua/ua/blog/arhitektura-programmnogo-obespecheniya</w:t>
      </w:r>
    </w:p>
    <w:p w14:paraId="308D1E0D" w14:textId="77777777" w:rsidR="00D50894" w:rsidRPr="0099506F" w:rsidRDefault="00D50894" w:rsidP="00D50894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/>
        </w:rPr>
      </w:pPr>
    </w:p>
    <w:p w14:paraId="5FFA3273" w14:textId="5723B830" w:rsidR="00E75497" w:rsidRPr="0099506F" w:rsidRDefault="00E75497" w:rsidP="00D50894">
      <w:pPr>
        <w:rPr>
          <w:rFonts w:ascii="Times New Roman" w:hAnsi="Times New Roman" w:cs="Times New Roman"/>
          <w:sz w:val="28"/>
          <w:lang w:val="pl-PL"/>
        </w:rPr>
      </w:pPr>
    </w:p>
    <w:p w14:paraId="105DE42E" w14:textId="77777777" w:rsidR="00E75497" w:rsidRPr="0099506F" w:rsidRDefault="00E75497" w:rsidP="0027766E">
      <w:pPr>
        <w:jc w:val="center"/>
        <w:rPr>
          <w:rFonts w:ascii="Times New Roman" w:hAnsi="Times New Roman" w:cs="Times New Roman"/>
          <w:sz w:val="28"/>
          <w:lang w:val="pl-PL"/>
        </w:rPr>
      </w:pPr>
    </w:p>
    <w:p w14:paraId="211EC6EC" w14:textId="36CEEB2A" w:rsidR="00F12C76" w:rsidRPr="0099506F" w:rsidRDefault="00F12C76" w:rsidP="006C0B77">
      <w:pPr>
        <w:spacing w:after="0"/>
        <w:ind w:firstLine="709"/>
        <w:jc w:val="both"/>
        <w:rPr>
          <w:lang w:val="pl-PL"/>
        </w:rPr>
      </w:pPr>
    </w:p>
    <w:sectPr w:rsidR="00F12C76" w:rsidRPr="0099506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84D"/>
    <w:multiLevelType w:val="multilevel"/>
    <w:tmpl w:val="740C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71BEE"/>
    <w:multiLevelType w:val="multilevel"/>
    <w:tmpl w:val="6F94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B3C0B"/>
    <w:multiLevelType w:val="multilevel"/>
    <w:tmpl w:val="4C24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07A40"/>
    <w:multiLevelType w:val="hybridMultilevel"/>
    <w:tmpl w:val="6406C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46CE4"/>
    <w:multiLevelType w:val="hybridMultilevel"/>
    <w:tmpl w:val="4AF635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EF24EA1"/>
    <w:multiLevelType w:val="hybridMultilevel"/>
    <w:tmpl w:val="73447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3B5B98"/>
    <w:multiLevelType w:val="multilevel"/>
    <w:tmpl w:val="19A4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691255">
    <w:abstractNumId w:val="1"/>
  </w:num>
  <w:num w:numId="2" w16cid:durableId="942956378">
    <w:abstractNumId w:val="2"/>
  </w:num>
  <w:num w:numId="3" w16cid:durableId="243074703">
    <w:abstractNumId w:val="4"/>
  </w:num>
  <w:num w:numId="4" w16cid:durableId="1253050182">
    <w:abstractNumId w:val="5"/>
  </w:num>
  <w:num w:numId="5" w16cid:durableId="639655592">
    <w:abstractNumId w:val="3"/>
  </w:num>
  <w:num w:numId="6" w16cid:durableId="568275823">
    <w:abstractNumId w:val="0"/>
  </w:num>
  <w:num w:numId="7" w16cid:durableId="1832872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18A"/>
    <w:rsid w:val="0027766E"/>
    <w:rsid w:val="006C0B77"/>
    <w:rsid w:val="008242FF"/>
    <w:rsid w:val="00870751"/>
    <w:rsid w:val="00922C48"/>
    <w:rsid w:val="0099506F"/>
    <w:rsid w:val="00B915B7"/>
    <w:rsid w:val="00C1118A"/>
    <w:rsid w:val="00D50894"/>
    <w:rsid w:val="00E7549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7C37"/>
  <w15:chartTrackingRefBased/>
  <w15:docId w15:val="{A3BC51D7-B0AF-45D6-ACF8-17A658FD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66E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D508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5089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mw-headline">
    <w:name w:val="mw-headline"/>
    <w:basedOn w:val="a0"/>
    <w:rsid w:val="00D50894"/>
  </w:style>
  <w:style w:type="character" w:styleId="a4">
    <w:name w:val="Hyperlink"/>
    <w:basedOn w:val="a0"/>
    <w:uiPriority w:val="99"/>
    <w:semiHidden/>
    <w:unhideWhenUsed/>
    <w:rsid w:val="00D5089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9506F"/>
    <w:pPr>
      <w:spacing w:line="240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7%D0%BC%D1%96%D0%BD%D0%BD%D0%B0" TargetMode="External"/><Relationship Id="rId13" Type="http://schemas.openxmlformats.org/officeDocument/2006/relationships/hyperlink" Target="https://uk.wikipedia.org/wiki/%D0%9A%D0%BE%D0%BD%D1%81%D1%82%D0%B0%D0%BD%D1%82%D0%B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F%D1%80%D0%BE%D0%B3%D1%80%D0%B0%D0%BC%D1%96%D1%81%D1%82" TargetMode="External"/><Relationship Id="rId12" Type="http://schemas.openxmlformats.org/officeDocument/2006/relationships/hyperlink" Target="https://uk.wikipedia.org/wiki/Python" TargetMode="External"/><Relationship Id="rId17" Type="http://schemas.openxmlformats.org/officeDocument/2006/relationships/hyperlink" Target="http://delphi.dp.ua/styl-programuvanny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project.com/Articles/569/Different-Styles-of-Programm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BASIC" TargetMode="External"/><Relationship Id="rId11" Type="http://schemas.openxmlformats.org/officeDocument/2006/relationships/hyperlink" Target="https://uk.wikipedia.org/wiki/%D0%90%D1%80%D0%B8%D1%84%D0%BC%D0%B5%D1%82%D0%B8%D0%BA%D0%B0" TargetMode="External"/><Relationship Id="rId5" Type="http://schemas.openxmlformats.org/officeDocument/2006/relationships/hyperlink" Target="https://uk.wikipedia.org/wiki/C_(%D0%BC%D0%BE%D0%B2%D0%B0_%D0%BF%D1%80%D0%BE%D0%B3%D1%80%D0%B0%D0%BC%D1%83%D0%B2%D0%B0%D0%BD%D0%BD%D1%8F)" TargetMode="External"/><Relationship Id="rId15" Type="http://schemas.openxmlformats.org/officeDocument/2006/relationships/hyperlink" Target="https://uk.wikipedia.org/wiki/%D0%A2%D1%80%D0%B0%D0%BD%D1%81%D0%BB%D1%8F%D1%82%D0%BE%D1%80" TargetMode="External"/><Relationship Id="rId10" Type="http://schemas.openxmlformats.org/officeDocument/2006/relationships/hyperlink" Target="https://uk.wikipedia.org/wiki/%D0%A2%D0%B0%D0%B1%D1%83%D0%BB%D1%8F%D1%86%D1%96%D1%8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2%D0%B8%D0%BF_%D0%B4%D0%B0%D0%BD%D0%B8%D1%85" TargetMode="External"/><Relationship Id="rId14" Type="http://schemas.openxmlformats.org/officeDocument/2006/relationships/hyperlink" Target="https://uk.wikipedia.org/wiki/%D0%9A%D0%BB%D0%B0%D1%81_(%D0%BF%D1%80%D0%BE%D0%B3%D1%80%D0%B0%D0%BC%D1%83%D0%B2%D0%B0%D0%BD%D0%BD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3305</Words>
  <Characters>18842</Characters>
  <Application>Microsoft Office Word</Application>
  <DocSecurity>0</DocSecurity>
  <Lines>157</Lines>
  <Paragraphs>44</Paragraphs>
  <ScaleCrop>false</ScaleCrop>
  <Company/>
  <LinksUpToDate>false</LinksUpToDate>
  <CharactersWithSpaces>22103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tkachann17@outlook.com</dc:creator>
  <cp:keywords/>
  <dc:description/>
  <cp:lastModifiedBy>tkachann17@outlook.com</cp:lastModifiedBy>
  <cp:revision>5</cp:revision>
  <dcterms:created xsi:type="dcterms:W3CDTF">2022-10-13T11:56:00Z</dcterms:created>
  <dcterms:modified xsi:type="dcterms:W3CDTF">2022-10-13T13:12:00Z</dcterms:modified>
</cp:coreProperties>
</file>