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291700"/>
        <w:docPartObj>
          <w:docPartGallery w:val="Cover Pages"/>
          <w:docPartUnique/>
        </w:docPartObj>
      </w:sdtPr>
      <w:sdtContent>
        <w:p w14:paraId="3C084ECA" w14:textId="72506153" w:rsidR="00C23341" w:rsidRDefault="00C23341">
          <w:r>
            <w:rPr>
              <w:noProof/>
            </w:rPr>
            <mc:AlternateContent>
              <mc:Choice Requires="wpg">
                <w:drawing>
                  <wp:anchor distT="0" distB="0" distL="114300" distR="114300" simplePos="0" relativeHeight="251659264" behindDoc="0" locked="0" layoutInCell="1" allowOverlap="1" wp14:anchorId="5643FF94" wp14:editId="09B0A37D">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24564C3D" w14:textId="56EB39D2" w:rsidR="00C23341" w:rsidRDefault="00C23341">
                                      <w:pPr>
                                        <w:pStyle w:val="Geenafstand"/>
                                        <w:rPr>
                                          <w:color w:val="FFFFFF" w:themeColor="background1"/>
                                          <w:sz w:val="96"/>
                                          <w:szCs w:val="96"/>
                                        </w:rPr>
                                      </w:pPr>
                                      <w:r>
                                        <w:rPr>
                                          <w:color w:val="FFFFFF" w:themeColor="background1"/>
                                          <w:sz w:val="96"/>
                                          <w:szCs w:val="96"/>
                                          <w:lang w:val="en-US"/>
                                        </w:rPr>
                                        <w:t>XY Plotter</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D15620C" w14:textId="2AB05891" w:rsidR="00C23341" w:rsidRDefault="00C23341">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643FF94"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dUTQ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yhnVE0DAAB5DAAADgAAAAAAAAAAAAAAAAAuAgAA&#10;ZHJzL2Uyb0RvYy54bWxQSwECLQAUAAYACAAAACEADXZdht0AAAAGAQAADwAAAAAAAAAAAAAAAACn&#10;BQAAZHJzL2Rvd25yZXYueG1sUEsFBgAAAAAEAAQA8wAAALE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24564C3D" w14:textId="56EB39D2" w:rsidR="00C23341" w:rsidRDefault="00C23341">
                                <w:pPr>
                                  <w:pStyle w:val="Geenafstand"/>
                                  <w:rPr>
                                    <w:color w:val="FFFFFF" w:themeColor="background1"/>
                                    <w:sz w:val="96"/>
                                    <w:szCs w:val="96"/>
                                  </w:rPr>
                                </w:pPr>
                                <w:r>
                                  <w:rPr>
                                    <w:color w:val="FFFFFF" w:themeColor="background1"/>
                                    <w:sz w:val="96"/>
                                    <w:szCs w:val="96"/>
                                    <w:lang w:val="en-US"/>
                                  </w:rPr>
                                  <w:t>XY Plotter</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D15620C" w14:textId="2AB05891" w:rsidR="00C23341" w:rsidRDefault="00C23341">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87CBA44" wp14:editId="4402A3F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2A8A156" w14:textId="1081351E" w:rsidR="00C23341" w:rsidRDefault="00C23341">
                                    <w:pPr>
                                      <w:pStyle w:val="Geenafstand"/>
                                      <w:jc w:val="right"/>
                                      <w:rPr>
                                        <w:color w:val="FFFFFF" w:themeColor="background1"/>
                                        <w:sz w:val="72"/>
                                        <w:szCs w:val="72"/>
                                      </w:rPr>
                                    </w:pPr>
                                    <w:r>
                                      <w:rPr>
                                        <w:color w:val="FFFFFF" w:themeColor="background1"/>
                                        <w:sz w:val="72"/>
                                        <w:szCs w:val="72"/>
                                        <w:lang w:val="en-US"/>
                                      </w:rPr>
                                      <w:t xml:space="preserve">Hardware </w:t>
                                    </w:r>
                                    <w:proofErr w:type="spellStart"/>
                                    <w:r>
                                      <w:rPr>
                                        <w:color w:val="FFFFFF" w:themeColor="background1"/>
                                        <w:sz w:val="72"/>
                                        <w:szCs w:val="72"/>
                                        <w:lang w:val="en-US"/>
                                      </w:rPr>
                                      <w:t>aansturing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87CBA44"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2A8A156" w14:textId="1081351E" w:rsidR="00C23341" w:rsidRDefault="00C23341">
                              <w:pPr>
                                <w:pStyle w:val="Geenafstand"/>
                                <w:jc w:val="right"/>
                                <w:rPr>
                                  <w:color w:val="FFFFFF" w:themeColor="background1"/>
                                  <w:sz w:val="72"/>
                                  <w:szCs w:val="72"/>
                                </w:rPr>
                              </w:pPr>
                              <w:r>
                                <w:rPr>
                                  <w:color w:val="FFFFFF" w:themeColor="background1"/>
                                  <w:sz w:val="72"/>
                                  <w:szCs w:val="72"/>
                                  <w:lang w:val="en-US"/>
                                </w:rPr>
                                <w:t xml:space="preserve">Hardware </w:t>
                              </w:r>
                              <w:proofErr w:type="spellStart"/>
                              <w:r>
                                <w:rPr>
                                  <w:color w:val="FFFFFF" w:themeColor="background1"/>
                                  <w:sz w:val="72"/>
                                  <w:szCs w:val="72"/>
                                  <w:lang w:val="en-US"/>
                                </w:rPr>
                                <w:t>aansturing</w:t>
                              </w:r>
                              <w:proofErr w:type="spellEnd"/>
                            </w:p>
                          </w:sdtContent>
                        </w:sdt>
                      </w:txbxContent>
                    </v:textbox>
                    <w10:wrap anchorx="page" anchory="page"/>
                  </v:rect>
                </w:pict>
              </mc:Fallback>
            </mc:AlternateContent>
          </w:r>
        </w:p>
        <w:p w14:paraId="2F71E91B" w14:textId="059AE665" w:rsidR="00C23341" w:rsidRDefault="00C23341">
          <w:r>
            <w:rPr>
              <w:noProof/>
            </w:rPr>
            <w:drawing>
              <wp:anchor distT="0" distB="0" distL="114300" distR="114300" simplePos="0" relativeHeight="251660288" behindDoc="0" locked="0" layoutInCell="0" allowOverlap="1" wp14:anchorId="3458E55E" wp14:editId="5164082F">
                <wp:simplePos x="0" y="0"/>
                <wp:positionH relativeFrom="page">
                  <wp:align>right</wp:align>
                </wp:positionH>
                <wp:positionV relativeFrom="page">
                  <wp:align>center</wp:align>
                </wp:positionV>
                <wp:extent cx="5577840" cy="3702695"/>
                <wp:effectExtent l="0" t="0" r="3810" b="0"/>
                <wp:wrapNone/>
                <wp:docPr id="464" name="Afbeelding 1" descr="Een foto van een trein in een station" title="Tr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lang w:val="nl-NL"/>
        </w:rPr>
        <w:id w:val="-15749676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0C0DB5" w14:textId="24A7B67A" w:rsidR="00C23341" w:rsidRDefault="00C23341">
          <w:pPr>
            <w:pStyle w:val="Kopvaninhoudsopgave"/>
          </w:pPr>
          <w:r>
            <w:rPr>
              <w:lang w:val="nl-NL"/>
            </w:rPr>
            <w:t>Inhoudsopgave</w:t>
          </w:r>
        </w:p>
        <w:p w14:paraId="3597A889" w14:textId="277AFEAB" w:rsidR="00912547" w:rsidRDefault="00C23341">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0221847" w:history="1">
            <w:r w:rsidR="00912547" w:rsidRPr="00D704E5">
              <w:rPr>
                <w:rStyle w:val="Hyperlink"/>
                <w:noProof/>
              </w:rPr>
              <w:t>De grote lijnen</w:t>
            </w:r>
            <w:r w:rsidR="00912547">
              <w:rPr>
                <w:noProof/>
                <w:webHidden/>
              </w:rPr>
              <w:tab/>
            </w:r>
            <w:r w:rsidR="00912547">
              <w:rPr>
                <w:noProof/>
                <w:webHidden/>
              </w:rPr>
              <w:fldChar w:fldCharType="begin"/>
            </w:r>
            <w:r w:rsidR="00912547">
              <w:rPr>
                <w:noProof/>
                <w:webHidden/>
              </w:rPr>
              <w:instrText xml:space="preserve"> PAGEREF _Toc100221847 \h </w:instrText>
            </w:r>
            <w:r w:rsidR="00912547">
              <w:rPr>
                <w:noProof/>
                <w:webHidden/>
              </w:rPr>
            </w:r>
            <w:r w:rsidR="00912547">
              <w:rPr>
                <w:noProof/>
                <w:webHidden/>
              </w:rPr>
              <w:fldChar w:fldCharType="separate"/>
            </w:r>
            <w:r w:rsidR="00912547">
              <w:rPr>
                <w:noProof/>
                <w:webHidden/>
              </w:rPr>
              <w:t>1</w:t>
            </w:r>
            <w:r w:rsidR="00912547">
              <w:rPr>
                <w:noProof/>
                <w:webHidden/>
              </w:rPr>
              <w:fldChar w:fldCharType="end"/>
            </w:r>
          </w:hyperlink>
        </w:p>
        <w:p w14:paraId="162967BD" w14:textId="00B492E4" w:rsidR="00912547" w:rsidRDefault="00912547">
          <w:pPr>
            <w:pStyle w:val="Inhopg1"/>
            <w:tabs>
              <w:tab w:val="right" w:leader="dot" w:pos="9016"/>
            </w:tabs>
            <w:rPr>
              <w:rFonts w:eastAsiaTheme="minorEastAsia"/>
              <w:noProof/>
              <w:lang w:val="en-NL" w:eastAsia="en-NL"/>
            </w:rPr>
          </w:pPr>
          <w:hyperlink w:anchor="_Toc100221848" w:history="1">
            <w:r w:rsidRPr="00D704E5">
              <w:rPr>
                <w:rStyle w:val="Hyperlink"/>
                <w:noProof/>
              </w:rPr>
              <w:t>Gedetailleerde beschrijving.</w:t>
            </w:r>
            <w:r>
              <w:rPr>
                <w:noProof/>
                <w:webHidden/>
              </w:rPr>
              <w:tab/>
            </w:r>
            <w:r>
              <w:rPr>
                <w:noProof/>
                <w:webHidden/>
              </w:rPr>
              <w:fldChar w:fldCharType="begin"/>
            </w:r>
            <w:r>
              <w:rPr>
                <w:noProof/>
                <w:webHidden/>
              </w:rPr>
              <w:instrText xml:space="preserve"> PAGEREF _Toc100221848 \h </w:instrText>
            </w:r>
            <w:r>
              <w:rPr>
                <w:noProof/>
                <w:webHidden/>
              </w:rPr>
            </w:r>
            <w:r>
              <w:rPr>
                <w:noProof/>
                <w:webHidden/>
              </w:rPr>
              <w:fldChar w:fldCharType="separate"/>
            </w:r>
            <w:r>
              <w:rPr>
                <w:noProof/>
                <w:webHidden/>
              </w:rPr>
              <w:t>1</w:t>
            </w:r>
            <w:r>
              <w:rPr>
                <w:noProof/>
                <w:webHidden/>
              </w:rPr>
              <w:fldChar w:fldCharType="end"/>
            </w:r>
          </w:hyperlink>
        </w:p>
        <w:p w14:paraId="4D7D7A94" w14:textId="6A8EE811" w:rsidR="00912547" w:rsidRDefault="00912547">
          <w:pPr>
            <w:pStyle w:val="Inhopg2"/>
            <w:tabs>
              <w:tab w:val="right" w:leader="dot" w:pos="9016"/>
            </w:tabs>
            <w:rPr>
              <w:noProof/>
            </w:rPr>
          </w:pPr>
          <w:hyperlink w:anchor="_Toc100221849" w:history="1">
            <w:r w:rsidRPr="00D704E5">
              <w:rPr>
                <w:rStyle w:val="Hyperlink"/>
                <w:noProof/>
              </w:rPr>
              <w:t>Raspberry Pi</w:t>
            </w:r>
            <w:r>
              <w:rPr>
                <w:noProof/>
                <w:webHidden/>
              </w:rPr>
              <w:tab/>
            </w:r>
            <w:r>
              <w:rPr>
                <w:noProof/>
                <w:webHidden/>
              </w:rPr>
              <w:fldChar w:fldCharType="begin"/>
            </w:r>
            <w:r>
              <w:rPr>
                <w:noProof/>
                <w:webHidden/>
              </w:rPr>
              <w:instrText xml:space="preserve"> PAGEREF _Toc100221849 \h </w:instrText>
            </w:r>
            <w:r>
              <w:rPr>
                <w:noProof/>
                <w:webHidden/>
              </w:rPr>
            </w:r>
            <w:r>
              <w:rPr>
                <w:noProof/>
                <w:webHidden/>
              </w:rPr>
              <w:fldChar w:fldCharType="separate"/>
            </w:r>
            <w:r>
              <w:rPr>
                <w:noProof/>
                <w:webHidden/>
              </w:rPr>
              <w:t>1</w:t>
            </w:r>
            <w:r>
              <w:rPr>
                <w:noProof/>
                <w:webHidden/>
              </w:rPr>
              <w:fldChar w:fldCharType="end"/>
            </w:r>
          </w:hyperlink>
        </w:p>
        <w:p w14:paraId="61D44D17" w14:textId="722328D4" w:rsidR="00912547" w:rsidRDefault="00912547">
          <w:pPr>
            <w:pStyle w:val="Inhopg2"/>
            <w:tabs>
              <w:tab w:val="right" w:leader="dot" w:pos="9016"/>
            </w:tabs>
            <w:rPr>
              <w:noProof/>
            </w:rPr>
          </w:pPr>
          <w:hyperlink w:anchor="_Toc100221850" w:history="1">
            <w:r w:rsidRPr="00D704E5">
              <w:rPr>
                <w:rStyle w:val="Hyperlink"/>
                <w:noProof/>
              </w:rPr>
              <w:t>Arduino</w:t>
            </w:r>
            <w:r>
              <w:rPr>
                <w:noProof/>
                <w:webHidden/>
              </w:rPr>
              <w:tab/>
            </w:r>
            <w:r>
              <w:rPr>
                <w:noProof/>
                <w:webHidden/>
              </w:rPr>
              <w:fldChar w:fldCharType="begin"/>
            </w:r>
            <w:r>
              <w:rPr>
                <w:noProof/>
                <w:webHidden/>
              </w:rPr>
              <w:instrText xml:space="preserve"> PAGEREF _Toc100221850 \h </w:instrText>
            </w:r>
            <w:r>
              <w:rPr>
                <w:noProof/>
                <w:webHidden/>
              </w:rPr>
            </w:r>
            <w:r>
              <w:rPr>
                <w:noProof/>
                <w:webHidden/>
              </w:rPr>
              <w:fldChar w:fldCharType="separate"/>
            </w:r>
            <w:r>
              <w:rPr>
                <w:noProof/>
                <w:webHidden/>
              </w:rPr>
              <w:t>1</w:t>
            </w:r>
            <w:r>
              <w:rPr>
                <w:noProof/>
                <w:webHidden/>
              </w:rPr>
              <w:fldChar w:fldCharType="end"/>
            </w:r>
          </w:hyperlink>
        </w:p>
        <w:p w14:paraId="1A76BC56" w14:textId="289E5694" w:rsidR="00C23341" w:rsidRDefault="00C23341">
          <w:r>
            <w:rPr>
              <w:b/>
              <w:bCs/>
            </w:rPr>
            <w:fldChar w:fldCharType="end"/>
          </w:r>
        </w:p>
      </w:sdtContent>
    </w:sdt>
    <w:p w14:paraId="1262A2A0" w14:textId="6D059C34" w:rsidR="00C23341" w:rsidRDefault="00C23341" w:rsidP="00C23341"/>
    <w:p w14:paraId="0B466D0E" w14:textId="27D276CC" w:rsidR="00C23341" w:rsidRDefault="00C23341" w:rsidP="00C23341"/>
    <w:p w14:paraId="5024393D" w14:textId="664D84CE" w:rsidR="00C23341" w:rsidRDefault="00C23341" w:rsidP="00C23341">
      <w:pPr>
        <w:pStyle w:val="Kop1"/>
      </w:pPr>
      <w:bookmarkStart w:id="0" w:name="_Toc100221847"/>
      <w:r>
        <w:t>De grote lijnen</w:t>
      </w:r>
      <w:bookmarkEnd w:id="0"/>
    </w:p>
    <w:p w14:paraId="46ECC94C" w14:textId="225E491F" w:rsidR="00C23341" w:rsidRDefault="00C23341" w:rsidP="00C23341">
      <w:r>
        <w:t xml:space="preserve">Om iets te kunnen tekenen zijn er een aantal microcontrollers nodig die allemaal hun eigen taken uitvoeren. Wij maken gebruik van een Raspberry Pi die de data binnen krijgt dit verwerkt en dan doorstuurt naar </w:t>
      </w:r>
      <w:r w:rsidR="00104407">
        <w:t>een Arduino die onze XY plotter aanstuurt. Wij ontvangen de data op de Raspberry Pi via ROS.</w:t>
      </w:r>
    </w:p>
    <w:p w14:paraId="1627FE4C" w14:textId="5EF8C2E4" w:rsidR="00104407" w:rsidRDefault="00104407" w:rsidP="00C23341"/>
    <w:p w14:paraId="0859905B" w14:textId="77777777" w:rsidR="000C65D3" w:rsidRDefault="000C65D3" w:rsidP="00C23341"/>
    <w:p w14:paraId="755BE8C2" w14:textId="43CAE9BD" w:rsidR="00104407" w:rsidRDefault="00104407" w:rsidP="00104407">
      <w:pPr>
        <w:pStyle w:val="Kop1"/>
      </w:pPr>
      <w:bookmarkStart w:id="1" w:name="_Toc100221848"/>
      <w:r>
        <w:t>Gedetailleerde beschrijving.</w:t>
      </w:r>
      <w:bookmarkEnd w:id="1"/>
    </w:p>
    <w:p w14:paraId="5A75D1DF" w14:textId="67CAABE0" w:rsidR="00104407" w:rsidRDefault="000C65D3" w:rsidP="000C65D3">
      <w:pPr>
        <w:pStyle w:val="Kop2"/>
      </w:pPr>
      <w:bookmarkStart w:id="2" w:name="_Toc100221849"/>
      <w:r>
        <w:t>Raspberry Pi</w:t>
      </w:r>
      <w:bookmarkEnd w:id="2"/>
    </w:p>
    <w:p w14:paraId="65309D65" w14:textId="27D72F2D" w:rsidR="000C65D3" w:rsidRDefault="000C65D3" w:rsidP="000C65D3">
      <w:r>
        <w:t xml:space="preserve">De data die wij ontvangen van de andere groepen (beeldverwerking, spraakverwerking en hartslagsensor) komen bij ons binnen als G-code op een Raspberry Pi 4. De G-code is opgesteld als een hele lange string met verschillende G-codes erin. Deze lange string zetten wij om in de aparte G-codes die de plotter nodig heeft om een lijn te kunnen tekenen. Wij zetten deze korte G-code in een vector en deze versturen wij dan door naar de </w:t>
      </w:r>
      <w:r w:rsidR="00F0202A">
        <w:t>A</w:t>
      </w:r>
      <w:r>
        <w:t>rduino.</w:t>
      </w:r>
      <w:r w:rsidR="00F0202A">
        <w:t xml:space="preserve"> Dit word op de Raspberry gedaan zodat wij zo veel mogelijk taken van de Arduino af kunnen halen. Hierdoor zal de printer sneller werken.</w:t>
      </w:r>
    </w:p>
    <w:p w14:paraId="05399E87" w14:textId="0E8357F8" w:rsidR="00F0202A" w:rsidRDefault="00F0202A" w:rsidP="000C65D3"/>
    <w:p w14:paraId="5FD27E0A" w14:textId="40A9B961" w:rsidR="00F0202A" w:rsidRDefault="00F0202A" w:rsidP="00F0202A">
      <w:pPr>
        <w:pStyle w:val="Kop2"/>
      </w:pPr>
      <w:bookmarkStart w:id="3" w:name="_Toc100221850"/>
      <w:r>
        <w:t>Arduino</w:t>
      </w:r>
      <w:bookmarkEnd w:id="3"/>
    </w:p>
    <w:p w14:paraId="4A3982DF" w14:textId="0A7AF7EC" w:rsidR="00F0202A" w:rsidRDefault="00F0202A" w:rsidP="00F0202A">
      <w:r>
        <w:t>Op de Arduino komen er lijn voor lijn via een seriële verbinding G-codes binnen. Deze worden op de Arduino opgeslagen zodat de Arduino ze verder kan verwerken. Het verwerken van deze gegevens gaat als volgt:</w:t>
      </w:r>
    </w:p>
    <w:p w14:paraId="2A85C937" w14:textId="63965F9A" w:rsidR="00F0202A" w:rsidRDefault="00F0202A" w:rsidP="00F0202A">
      <w:pPr>
        <w:pStyle w:val="Lijstalinea"/>
        <w:numPr>
          <w:ilvl w:val="0"/>
          <w:numId w:val="1"/>
        </w:numPr>
      </w:pPr>
      <w:r>
        <w:t>De Arduino krijgt de gegevens binnen deze splitst hij op in een G</w:t>
      </w:r>
      <w:r w:rsidR="00912547">
        <w:t>-</w:t>
      </w:r>
      <w:r>
        <w:t>code, een X en een Y coördinaat.</w:t>
      </w:r>
      <w:r w:rsidR="00912547">
        <w:t xml:space="preserve"> </w:t>
      </w:r>
    </w:p>
    <w:p w14:paraId="452E8AB3" w14:textId="576C250B" w:rsidR="00912547" w:rsidRDefault="00912547" w:rsidP="00F0202A">
      <w:pPr>
        <w:pStyle w:val="Lijstalinea"/>
        <w:numPr>
          <w:ilvl w:val="0"/>
          <w:numId w:val="1"/>
        </w:numPr>
      </w:pPr>
      <w:r>
        <w:t>Deze coördinaten worden opgeslagen in een nieuwe vector.</w:t>
      </w:r>
    </w:p>
    <w:p w14:paraId="2A1682C9" w14:textId="6C8494FC" w:rsidR="00912547" w:rsidRDefault="00912547" w:rsidP="00912547">
      <w:pPr>
        <w:pStyle w:val="Lijstalinea"/>
        <w:numPr>
          <w:ilvl w:val="0"/>
          <w:numId w:val="1"/>
        </w:numPr>
      </w:pPr>
      <w:r>
        <w:t>Er word met een loop gecontroleerd welke G-code er moet worden uitgevoerd zodat we weten of het een rechte of kromme lijn is en of de pen het papier moet aanraken of niet.</w:t>
      </w:r>
    </w:p>
    <w:p w14:paraId="3145138F" w14:textId="620F7B2E" w:rsidR="00F0202A" w:rsidRDefault="00F0202A" w:rsidP="00F0202A">
      <w:pPr>
        <w:pStyle w:val="Lijstalinea"/>
        <w:numPr>
          <w:ilvl w:val="0"/>
          <w:numId w:val="1"/>
        </w:numPr>
      </w:pPr>
      <w:r>
        <w:t>Vervolgens word</w:t>
      </w:r>
      <w:r w:rsidR="00912547">
        <w:t xml:space="preserve"> in diezelfde loop</w:t>
      </w:r>
      <w:r>
        <w:t xml:space="preserve"> berekent hoe de XY plotter moet gaan bewegen zodat vanaf het punt waar hij op dat moment staat kan komen op het gegeven XY coördinaat.</w:t>
      </w:r>
    </w:p>
    <w:p w14:paraId="1B4FD335" w14:textId="77607B3F" w:rsidR="00912547" w:rsidRPr="00F0202A" w:rsidRDefault="00912547" w:rsidP="00F0202A">
      <w:pPr>
        <w:pStyle w:val="Lijstalinea"/>
        <w:numPr>
          <w:ilvl w:val="0"/>
          <w:numId w:val="1"/>
        </w:numPr>
      </w:pPr>
      <w:r>
        <w:t>De robot gaat tekenen en zodra hij klaar is gaat hij weer terug naar zijn Home positie (0,0).</w:t>
      </w:r>
    </w:p>
    <w:sectPr w:rsidR="00912547" w:rsidRPr="00F0202A" w:rsidSect="00C233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4ABF"/>
    <w:multiLevelType w:val="hybridMultilevel"/>
    <w:tmpl w:val="60609C1E"/>
    <w:lvl w:ilvl="0" w:tplc="0184A7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143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41"/>
    <w:rsid w:val="000C65D3"/>
    <w:rsid w:val="00104407"/>
    <w:rsid w:val="00912547"/>
    <w:rsid w:val="00BD5771"/>
    <w:rsid w:val="00C23341"/>
    <w:rsid w:val="00F020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B0B0"/>
  <w15:chartTrackingRefBased/>
  <w15:docId w15:val="{E1B90D67-DE24-4648-B3B5-EC39F3FA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23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3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3341"/>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C23341"/>
    <w:rPr>
      <w:rFonts w:eastAsiaTheme="minorEastAsia"/>
      <w:lang w:val="en-NL" w:eastAsia="en-NL"/>
    </w:rPr>
  </w:style>
  <w:style w:type="character" w:customStyle="1" w:styleId="Kop1Char">
    <w:name w:val="Kop 1 Char"/>
    <w:basedOn w:val="Standaardalinea-lettertype"/>
    <w:link w:val="Kop1"/>
    <w:uiPriority w:val="9"/>
    <w:rsid w:val="00C23341"/>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C23341"/>
    <w:pPr>
      <w:outlineLvl w:val="9"/>
    </w:pPr>
    <w:rPr>
      <w:lang w:val="en-NL" w:eastAsia="en-NL"/>
    </w:rPr>
  </w:style>
  <w:style w:type="character" w:customStyle="1" w:styleId="Kop2Char">
    <w:name w:val="Kop 2 Char"/>
    <w:basedOn w:val="Standaardalinea-lettertype"/>
    <w:link w:val="Kop2"/>
    <w:uiPriority w:val="9"/>
    <w:rsid w:val="00C23341"/>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0C65D3"/>
    <w:pPr>
      <w:spacing w:after="100"/>
    </w:pPr>
  </w:style>
  <w:style w:type="character" w:styleId="Hyperlink">
    <w:name w:val="Hyperlink"/>
    <w:basedOn w:val="Standaardalinea-lettertype"/>
    <w:uiPriority w:val="99"/>
    <w:unhideWhenUsed/>
    <w:rsid w:val="000C65D3"/>
    <w:rPr>
      <w:color w:val="0563C1" w:themeColor="hyperlink"/>
      <w:u w:val="single"/>
    </w:rPr>
  </w:style>
  <w:style w:type="paragraph" w:styleId="Lijstalinea">
    <w:name w:val="List Paragraph"/>
    <w:basedOn w:val="Standaard"/>
    <w:uiPriority w:val="34"/>
    <w:qFormat/>
    <w:rsid w:val="00F0202A"/>
    <w:pPr>
      <w:ind w:left="720"/>
      <w:contextualSpacing/>
    </w:pPr>
  </w:style>
  <w:style w:type="paragraph" w:styleId="Inhopg2">
    <w:name w:val="toc 2"/>
    <w:basedOn w:val="Standaard"/>
    <w:next w:val="Standaard"/>
    <w:autoRedefine/>
    <w:uiPriority w:val="39"/>
    <w:unhideWhenUsed/>
    <w:rsid w:val="009125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XY Plotter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318</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aansturing</dc:title>
  <dc:subject/>
  <dc:creator>Joshua Veens</dc:creator>
  <cp:keywords/>
  <dc:description/>
  <cp:lastModifiedBy>Joshua Veens</cp:lastModifiedBy>
  <cp:revision>1</cp:revision>
  <dcterms:created xsi:type="dcterms:W3CDTF">2022-04-07T08:38:00Z</dcterms:created>
  <dcterms:modified xsi:type="dcterms:W3CDTF">2022-04-07T09:04:00Z</dcterms:modified>
</cp:coreProperties>
</file>