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jc w:val="center"/>
        <w:rPr>
          <w:b w:val="1"/>
          <w:sz w:val="24"/>
          <w:szCs w:val="24"/>
        </w:rPr>
      </w:pPr>
      <w:bookmarkStart w:colFirst="0" w:colLast="0" w:name="_u18uzwvv38gb" w:id="0"/>
      <w:bookmarkEnd w:id="0"/>
      <w:r w:rsidDel="00000000" w:rsidR="00000000" w:rsidRPr="00000000">
        <w:rPr>
          <w:b w:val="1"/>
          <w:sz w:val="24"/>
          <w:szCs w:val="24"/>
          <w:rtl w:val="0"/>
        </w:rPr>
        <w:t xml:space="preserve">MANUAL DE DESENVOLVIMENTO DO PROJETO</w:t>
      </w:r>
    </w:p>
    <w:p w:rsidR="00000000" w:rsidDel="00000000" w:rsidP="00000000" w:rsidRDefault="00000000" w:rsidRPr="00000000" w14:paraId="00000002">
      <w:pPr>
        <w:pStyle w:val="Heading1"/>
        <w:numPr>
          <w:ilvl w:val="0"/>
          <w:numId w:val="1"/>
        </w:numPr>
        <w:ind w:left="720" w:hanging="360"/>
        <w:jc w:val="left"/>
        <w:rPr>
          <w:u w:val="none"/>
        </w:rPr>
      </w:pPr>
      <w:bookmarkStart w:colFirst="0" w:colLast="0" w:name="_4jr1tcy87868" w:id="1"/>
      <w:bookmarkEnd w:id="1"/>
      <w:r w:rsidDel="00000000" w:rsidR="00000000" w:rsidRPr="00000000">
        <w:rPr>
          <w:rtl w:val="0"/>
        </w:rPr>
        <w:t xml:space="preserve">PROPÓSITO DO DOCUMENTO</w:t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  <w:t xml:space="preserve">Servir de guia para o correto desenvolvimento do Sistema Proposto</w:t>
      </w:r>
    </w:p>
    <w:p w:rsidR="00000000" w:rsidDel="00000000" w:rsidP="00000000" w:rsidRDefault="00000000" w:rsidRPr="00000000" w14:paraId="00000004">
      <w:pPr>
        <w:pStyle w:val="Heading1"/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bookmarkStart w:colFirst="0" w:colLast="0" w:name="_ufso1g972dq" w:id="2"/>
      <w:bookmarkEnd w:id="2"/>
      <w:r w:rsidDel="00000000" w:rsidR="00000000" w:rsidRPr="00000000">
        <w:rPr>
          <w:rtl w:val="0"/>
        </w:rPr>
        <w:t xml:space="preserve">EQUIPE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Rafael lacerda  - Gerente do projeto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Pessoa 1 - Função 1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Pessoa 2 - Função 2</w:t>
      </w:r>
    </w:p>
    <w:p w:rsidR="00000000" w:rsidDel="00000000" w:rsidP="00000000" w:rsidRDefault="00000000" w:rsidRPr="00000000" w14:paraId="00000008">
      <w:pPr>
        <w:pStyle w:val="Heading1"/>
        <w:numPr>
          <w:ilvl w:val="0"/>
          <w:numId w:val="1"/>
        </w:numPr>
        <w:spacing w:before="0" w:beforeAutospacing="0"/>
        <w:ind w:left="720" w:hanging="360"/>
        <w:rPr>
          <w:u w:val="none"/>
        </w:rPr>
      </w:pPr>
      <w:bookmarkStart w:colFirst="0" w:colLast="0" w:name="_ci6rrdi4v499" w:id="3"/>
      <w:bookmarkEnd w:id="3"/>
      <w:r w:rsidDel="00000000" w:rsidR="00000000" w:rsidRPr="00000000">
        <w:rPr>
          <w:rtl w:val="0"/>
        </w:rPr>
        <w:t xml:space="preserve">PADRÕES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Define os padrões….</w:t>
      </w:r>
    </w:p>
    <w:p w:rsidR="00000000" w:rsidDel="00000000" w:rsidP="00000000" w:rsidRDefault="00000000" w:rsidRPr="00000000" w14:paraId="0000000A">
      <w:pPr>
        <w:pStyle w:val="Heading1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gdqwcydvgf1e" w:id="4"/>
      <w:bookmarkEnd w:id="4"/>
      <w:r w:rsidDel="00000000" w:rsidR="00000000" w:rsidRPr="00000000">
        <w:rPr>
          <w:rtl w:val="0"/>
        </w:rPr>
        <w:t xml:space="preserve">CRONOGRAMA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 xml:space="preserve">Datas de Referencia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