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3B579" w14:textId="31066349" w:rsidR="004409DB" w:rsidRDefault="00CD374B">
      <w:r w:rsidRPr="00FF0508">
        <w:rPr>
          <w:noProof/>
          <w:lang w:val="en-US"/>
        </w:rPr>
        <mc:AlternateContent>
          <mc:Choice Requires="wps">
            <w:drawing>
              <wp:anchor distT="45720" distB="45720" distL="114300" distR="114300" simplePos="0" relativeHeight="251665408" behindDoc="0" locked="0" layoutInCell="1" allowOverlap="1" wp14:anchorId="5D1BC03C" wp14:editId="5C220B8E">
                <wp:simplePos x="0" y="0"/>
                <wp:positionH relativeFrom="margin">
                  <wp:align>right</wp:align>
                </wp:positionH>
                <wp:positionV relativeFrom="paragraph">
                  <wp:posOffset>1905</wp:posOffset>
                </wp:positionV>
                <wp:extent cx="908050" cy="311150"/>
                <wp:effectExtent l="0" t="0" r="25400" b="12700"/>
                <wp:wrapSquare wrapText="bothSides"/>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8050" cy="311150"/>
                        </a:xfrm>
                        <a:prstGeom prst="rect">
                          <a:avLst/>
                        </a:prstGeom>
                        <a:solidFill>
                          <a:srgbClr val="FFFFFF"/>
                        </a:solidFill>
                        <a:ln w="9525">
                          <a:solidFill>
                            <a:srgbClr val="000000"/>
                          </a:solidFill>
                          <a:miter lim="800000"/>
                          <a:headEnd/>
                          <a:tailEnd/>
                        </a:ln>
                      </wps:spPr>
                      <wps:txbx>
                        <w:txbxContent>
                          <w:p w14:paraId="4852804A" w14:textId="1DEE91C4" w:rsidR="00CD374B" w:rsidRDefault="00CD374B" w:rsidP="00CD374B">
                            <w:r>
                              <w:rPr>
                                <w:b/>
                                <w:bCs/>
                                <w:sz w:val="28"/>
                                <w:szCs w:val="28"/>
                              </w:rPr>
                              <w:t>ITALIANO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1BC03C" id="_x0000_t202" coordsize="21600,21600" o:spt="202" path="m,l,21600r21600,l21600,xe">
                <v:stroke joinstyle="miter"/>
                <v:path gradientshapeok="t" o:connecttype="rect"/>
              </v:shapetype>
              <v:shape id="Casella di testo 2" o:spid="_x0000_s1026" type="#_x0000_t202" style="position:absolute;margin-left:20.3pt;margin-top:.15pt;width:71.5pt;height:24.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">
                <v:textbox>
                  <w:txbxContent>
                    <w:p w14:paraId="4852804A" w14:textId="1DEE91C4" w:rsidR="00CD374B" w:rsidRDefault="00CD374B" w:rsidP="00CD374B">
                      <w:r>
                        <w:rPr>
                          <w:b/>
                          <w:bCs/>
                          <w:sz w:val="28"/>
                          <w:szCs w:val="28"/>
                        </w:rPr>
                        <w:t>ITALIANO</w:t>
                      </w:r>
                    </w:p>
                  </w:txbxContent>
                </v:textbox>
                <w10:wrap type="square" anchorx="margin"/>
              </v:shape>
            </w:pict>
          </mc:Fallback>
        </mc:AlternateContent>
      </w:r>
      <w:r w:rsidR="006F4B96" w:rsidRPr="006F4B96">
        <w:t>Canto</w:t>
      </w:r>
      <w:r w:rsidR="006F4B96">
        <w:t xml:space="preserve"> II</w:t>
      </w:r>
    </w:p>
    <w:p w14:paraId="14EFCA4A" w14:textId="4179E6DF" w:rsidR="006F4B96" w:rsidRDefault="006F4B96">
      <w:r w:rsidRPr="006F4B96">
        <w:t>Quadro</w:t>
      </w:r>
      <w:r>
        <w:t>: L</w:t>
      </w:r>
      <w:r w:rsidRPr="006F4B96">
        <w:t>'arrivo delle anime</w:t>
      </w:r>
    </w:p>
    <w:p w14:paraId="182278B0" w14:textId="596FB430" w:rsidR="006F4B96" w:rsidRDefault="006F4B96">
      <w:r>
        <w:t>D</w:t>
      </w:r>
      <w:r w:rsidRPr="006F4B96">
        <w:t>ove siamo</w:t>
      </w:r>
      <w:r>
        <w:t>:</w:t>
      </w:r>
    </w:p>
    <w:p w14:paraId="162AE6E1" w14:textId="3E3B5B24" w:rsidR="006F4B96" w:rsidRDefault="00A72B15">
      <w:r>
        <w:t>S</w:t>
      </w:r>
      <w:r w:rsidR="006F4B96" w:rsidRPr="006F4B96">
        <w:t>ulla spiaggia del purgatorio</w:t>
      </w:r>
      <w:r w:rsidR="006F4B96">
        <w:t>.</w:t>
      </w:r>
      <w:r w:rsidR="006F4B96" w:rsidRPr="006F4B96">
        <w:t xml:space="preserve"> </w:t>
      </w:r>
      <w:r>
        <w:t>E’</w:t>
      </w:r>
      <w:r w:rsidR="006F4B96" w:rsidRPr="006F4B96">
        <w:t xml:space="preserve"> l'alba</w:t>
      </w:r>
      <w:r w:rsidR="006F4B96">
        <w:t xml:space="preserve">, </w:t>
      </w:r>
      <w:r w:rsidR="006F4B96" w:rsidRPr="006F4B96">
        <w:t>Dante</w:t>
      </w:r>
      <w:r>
        <w:t xml:space="preserve"> e</w:t>
      </w:r>
      <w:r w:rsidR="006F4B96" w:rsidRPr="006F4B96">
        <w:t xml:space="preserve"> Virgilio vede un avvicinarsi una barca guidata da un </w:t>
      </w:r>
      <w:r>
        <w:t>a</w:t>
      </w:r>
      <w:r w:rsidR="006F4B96" w:rsidRPr="006F4B96">
        <w:t>ngelo</w:t>
      </w:r>
      <w:r w:rsidR="006F4B96">
        <w:t xml:space="preserve">, </w:t>
      </w:r>
      <w:r w:rsidR="006F4B96" w:rsidRPr="006F4B96">
        <w:t>da cui scendono alcune anime</w:t>
      </w:r>
      <w:r w:rsidR="006F4B96">
        <w:t xml:space="preserve">. </w:t>
      </w:r>
      <w:r>
        <w:t>T</w:t>
      </w:r>
      <w:r w:rsidR="006F4B96" w:rsidRPr="006F4B96">
        <w:t>ra queste Dante riconosce un amico musicista</w:t>
      </w:r>
      <w:r w:rsidR="006F4B96">
        <w:t xml:space="preserve">, </w:t>
      </w:r>
      <w:r>
        <w:t>C</w:t>
      </w:r>
      <w:r w:rsidR="006F4B96" w:rsidRPr="006F4B96">
        <w:t>asella</w:t>
      </w:r>
      <w:r w:rsidR="006F4B96">
        <w:t xml:space="preserve">, </w:t>
      </w:r>
      <w:r w:rsidR="006F4B96" w:rsidRPr="006F4B96">
        <w:t>a cui chiede di cantare</w:t>
      </w:r>
      <w:r w:rsidR="006F4B96">
        <w:t xml:space="preserve">, </w:t>
      </w:r>
      <w:r w:rsidR="006F4B96" w:rsidRPr="006F4B96">
        <w:t>e tutti si fermano ad ascoltarlo</w:t>
      </w:r>
      <w:r w:rsidR="006F4B96">
        <w:t>.</w:t>
      </w:r>
    </w:p>
    <w:p w14:paraId="0D9BA54B" w14:textId="2720F115" w:rsidR="006F4B96" w:rsidRDefault="006F4B96"/>
    <w:p w14:paraId="35CD8D5E" w14:textId="45CC6F31" w:rsidR="006F4B96" w:rsidRDefault="006F4B96">
      <w:r w:rsidRPr="006F4B96">
        <w:t>Canto</w:t>
      </w:r>
      <w:r>
        <w:t xml:space="preserve"> III</w:t>
      </w:r>
    </w:p>
    <w:p w14:paraId="219DA22D" w14:textId="40911AE6" w:rsidR="006F4B96" w:rsidRDefault="006F4B96">
      <w:r w:rsidRPr="006F4B96">
        <w:t>Quadro</w:t>
      </w:r>
      <w:r>
        <w:t xml:space="preserve">: </w:t>
      </w:r>
      <w:r w:rsidRPr="006F4B96">
        <w:t>Manfredi</w:t>
      </w:r>
    </w:p>
    <w:p w14:paraId="0B492FE0" w14:textId="7BAD8AF7" w:rsidR="006F4B96" w:rsidRDefault="006F4B96">
      <w:r>
        <w:t>D</w:t>
      </w:r>
      <w:r w:rsidRPr="006F4B96">
        <w:t>ove siamo</w:t>
      </w:r>
      <w:r>
        <w:t>:</w:t>
      </w:r>
    </w:p>
    <w:p w14:paraId="160CE4E8" w14:textId="4FE393E4" w:rsidR="006F4B96" w:rsidRDefault="00A72B15">
      <w:r>
        <w:t>S</w:t>
      </w:r>
      <w:r w:rsidR="006F4B96" w:rsidRPr="006F4B96">
        <w:t>iamo ancora sulla spiaggia</w:t>
      </w:r>
      <w:r w:rsidR="006F4B96">
        <w:t xml:space="preserve">. </w:t>
      </w:r>
      <w:r w:rsidR="006F4B96" w:rsidRPr="006F4B96">
        <w:t>Dante e</w:t>
      </w:r>
      <w:r w:rsidR="006F4B96">
        <w:t xml:space="preserve"> </w:t>
      </w:r>
      <w:r w:rsidR="006F4B96" w:rsidRPr="006F4B96">
        <w:t>Virgilio</w:t>
      </w:r>
      <w:r w:rsidR="006F4B96">
        <w:t xml:space="preserve">, </w:t>
      </w:r>
      <w:r w:rsidR="006F4B96" w:rsidRPr="006F4B96">
        <w:t>arrivati alle prime pendici dell'antipurgatorio</w:t>
      </w:r>
      <w:r w:rsidR="006F4B96">
        <w:t xml:space="preserve">, </w:t>
      </w:r>
      <w:r w:rsidR="006F4B96" w:rsidRPr="006F4B96">
        <w:t>vedono le anime degli scomunicati</w:t>
      </w:r>
      <w:r w:rsidR="006F4B96">
        <w:t xml:space="preserve">, </w:t>
      </w:r>
      <w:r w:rsidR="006F4B96" w:rsidRPr="006F4B96">
        <w:t>a cui chiedono indicazioni sulla strada da percorrere</w:t>
      </w:r>
      <w:r w:rsidR="006F4B96">
        <w:t xml:space="preserve">; </w:t>
      </w:r>
      <w:r w:rsidR="006F4B96" w:rsidRPr="006F4B96">
        <w:t xml:space="preserve">dal gruppo si stacca </w:t>
      </w:r>
      <w:r>
        <w:t xml:space="preserve">il </w:t>
      </w:r>
      <w:r w:rsidR="006F4B96" w:rsidRPr="006F4B96">
        <w:t>re di Sicilia Manfredi</w:t>
      </w:r>
      <w:r w:rsidR="006F4B96">
        <w:t xml:space="preserve">, </w:t>
      </w:r>
      <w:r w:rsidR="006F4B96" w:rsidRPr="006F4B96">
        <w:t>figlio di Federico</w:t>
      </w:r>
      <w:r w:rsidR="006F4B96">
        <w:t xml:space="preserve"> </w:t>
      </w:r>
      <w:r>
        <w:t>II</w:t>
      </w:r>
      <w:r w:rsidR="006F4B96">
        <w:t xml:space="preserve">, </w:t>
      </w:r>
      <w:r w:rsidR="006F4B96" w:rsidRPr="006F4B96">
        <w:t>che racconta Dante la storia della propria fine</w:t>
      </w:r>
      <w:r w:rsidR="006F4B96">
        <w:t>.</w:t>
      </w:r>
    </w:p>
    <w:p w14:paraId="1A7E9CDD" w14:textId="06547D04" w:rsidR="006F4B96" w:rsidRDefault="006F4B96"/>
    <w:p w14:paraId="724CB4CD" w14:textId="19C1B862" w:rsidR="006F4B96" w:rsidRDefault="006F4B96">
      <w:r w:rsidRPr="006F4B96">
        <w:t>Canto</w:t>
      </w:r>
      <w:r>
        <w:t xml:space="preserve"> VI</w:t>
      </w:r>
    </w:p>
    <w:p w14:paraId="37CB3E60" w14:textId="173F0707" w:rsidR="006F4B96" w:rsidRDefault="006F4B96">
      <w:r w:rsidRPr="006F4B96">
        <w:t>Quadro</w:t>
      </w:r>
      <w:r>
        <w:t>: L</w:t>
      </w:r>
      <w:r w:rsidRPr="006F4B96">
        <w:t>a scalata</w:t>
      </w:r>
    </w:p>
    <w:p w14:paraId="6EEC6262" w14:textId="7C6762A6" w:rsidR="006F4B96" w:rsidRDefault="006F4B96">
      <w:r>
        <w:t>D</w:t>
      </w:r>
      <w:r w:rsidRPr="006F4B96">
        <w:t>ove siamo</w:t>
      </w:r>
      <w:r>
        <w:t>:</w:t>
      </w:r>
    </w:p>
    <w:p w14:paraId="4BC6A6F7" w14:textId="5FE8B237" w:rsidR="006F4B96" w:rsidRDefault="006F4B96">
      <w:r w:rsidRPr="006F4B96">
        <w:t xml:space="preserve">Dante </w:t>
      </w:r>
      <w:r w:rsidR="00A72B15">
        <w:t xml:space="preserve">e </w:t>
      </w:r>
      <w:r w:rsidRPr="006F4B96">
        <w:t>Virgilio cominciano la durissima salita lungo la montagna</w:t>
      </w:r>
      <w:r>
        <w:t xml:space="preserve">, </w:t>
      </w:r>
      <w:r w:rsidRPr="006F4B96">
        <w:t>fino a raggiungere la prima cengia</w:t>
      </w:r>
      <w:r>
        <w:t xml:space="preserve">, </w:t>
      </w:r>
      <w:r w:rsidRPr="006F4B96">
        <w:t>dove si siedono per riprendere fiato</w:t>
      </w:r>
      <w:r>
        <w:t xml:space="preserve">. </w:t>
      </w:r>
      <w:r w:rsidRPr="006F4B96">
        <w:t>Dante appare preoccupato per l'altezza della montagna e Virgilio lo rassicura</w:t>
      </w:r>
      <w:r>
        <w:t xml:space="preserve">: </w:t>
      </w:r>
      <w:r w:rsidRPr="006F4B96">
        <w:t>più si sale più la fatica diminuisce</w:t>
      </w:r>
      <w:r>
        <w:t>.</w:t>
      </w:r>
    </w:p>
    <w:p w14:paraId="62B62FF5" w14:textId="025AA280" w:rsidR="006F4B96" w:rsidRDefault="006F4B96"/>
    <w:p w14:paraId="6A18A977" w14:textId="79202E8A" w:rsidR="006F4B96" w:rsidRDefault="006F4B96">
      <w:r w:rsidRPr="006F4B96">
        <w:t>Canto</w:t>
      </w:r>
      <w:r>
        <w:t xml:space="preserve"> V</w:t>
      </w:r>
    </w:p>
    <w:p w14:paraId="62A6531A" w14:textId="702C64FC" w:rsidR="006F4B96" w:rsidRDefault="006F4B96">
      <w:r w:rsidRPr="006F4B96">
        <w:t>Quadro</w:t>
      </w:r>
      <w:r>
        <w:t xml:space="preserve">: </w:t>
      </w:r>
      <w:r w:rsidR="00A72B15">
        <w:t xml:space="preserve">I </w:t>
      </w:r>
      <w:r w:rsidRPr="006F4B96">
        <w:t>morti di morte violenta</w:t>
      </w:r>
    </w:p>
    <w:p w14:paraId="2F68FC38" w14:textId="770D7705" w:rsidR="006F4B96" w:rsidRDefault="00A72B15">
      <w:r>
        <w:t>D</w:t>
      </w:r>
      <w:r w:rsidR="006F4B96" w:rsidRPr="006F4B96">
        <w:t>ove siamo</w:t>
      </w:r>
      <w:r w:rsidR="006F4B96">
        <w:t>:</w:t>
      </w:r>
    </w:p>
    <w:p w14:paraId="539DED34" w14:textId="27C5F4F8" w:rsidR="006F4B96" w:rsidRDefault="006F4B96">
      <w:r w:rsidRPr="006F4B96">
        <w:t>Dante e Virgilio riprendono la salita e incontrano i morti di morte violenta</w:t>
      </w:r>
      <w:r>
        <w:t xml:space="preserve">, </w:t>
      </w:r>
      <w:r w:rsidRPr="006F4B96">
        <w:t>pentiti all'ultimo momento</w:t>
      </w:r>
      <w:r>
        <w:t xml:space="preserve">, </w:t>
      </w:r>
      <w:r w:rsidRPr="006F4B96">
        <w:t>che chiedono a Dante di portare il loro notizie ai vivi</w:t>
      </w:r>
      <w:r>
        <w:t xml:space="preserve">, </w:t>
      </w:r>
      <w:r w:rsidRPr="006F4B96">
        <w:t>e lui promette di farlo</w:t>
      </w:r>
      <w:r>
        <w:t xml:space="preserve">. </w:t>
      </w:r>
      <w:r w:rsidRPr="006F4B96">
        <w:t>si presentano allora tre personaggi e ciascuno racconta la storia della propria morte</w:t>
      </w:r>
      <w:r>
        <w:t xml:space="preserve">: </w:t>
      </w:r>
      <w:r w:rsidRPr="006F4B96">
        <w:t>Jacopo del cassero</w:t>
      </w:r>
      <w:r>
        <w:t xml:space="preserve">, </w:t>
      </w:r>
      <w:r w:rsidR="00A72B15">
        <w:t>B</w:t>
      </w:r>
      <w:r w:rsidRPr="006F4B96">
        <w:t>on</w:t>
      </w:r>
      <w:r>
        <w:t>c</w:t>
      </w:r>
      <w:r w:rsidRPr="006F4B96">
        <w:t>onte</w:t>
      </w:r>
      <w:r>
        <w:t xml:space="preserve"> </w:t>
      </w:r>
      <w:r w:rsidRPr="006F4B96">
        <w:t>da Montefeltro e Pia de</w:t>
      </w:r>
      <w:r w:rsidR="00A72B15">
        <w:t>’</w:t>
      </w:r>
      <w:r w:rsidRPr="006F4B96">
        <w:t xml:space="preserve"> </w:t>
      </w:r>
      <w:r w:rsidR="00A72B15">
        <w:t>T</w:t>
      </w:r>
      <w:r w:rsidRPr="006F4B96">
        <w:t>olomei</w:t>
      </w:r>
      <w:r>
        <w:t>.</w:t>
      </w:r>
    </w:p>
    <w:p w14:paraId="2BDBBF38" w14:textId="28437F04" w:rsidR="006F4B96" w:rsidRDefault="006F4B96"/>
    <w:p w14:paraId="406C94B8" w14:textId="0F43F19D" w:rsidR="006F4B96" w:rsidRDefault="006F4B96">
      <w:r w:rsidRPr="006F4B96">
        <w:t>Canto</w:t>
      </w:r>
      <w:r>
        <w:t xml:space="preserve"> VI</w:t>
      </w:r>
    </w:p>
    <w:p w14:paraId="3C98CFE7" w14:textId="2978E8EA" w:rsidR="006F4B96" w:rsidRDefault="006F4B96">
      <w:r w:rsidRPr="006F4B96">
        <w:t>Quadro</w:t>
      </w:r>
      <w:r>
        <w:t xml:space="preserve">: </w:t>
      </w:r>
      <w:r w:rsidR="00A72B15">
        <w:t>S</w:t>
      </w:r>
      <w:r w:rsidRPr="006F4B96">
        <w:t>ordello e Virgilio</w:t>
      </w:r>
    </w:p>
    <w:p w14:paraId="542ED995" w14:textId="01B8B554" w:rsidR="006F4B96" w:rsidRDefault="00A72B15">
      <w:r>
        <w:t>D</w:t>
      </w:r>
      <w:r w:rsidR="006F4B96" w:rsidRPr="006F4B96">
        <w:t>ove siamo</w:t>
      </w:r>
      <w:r w:rsidR="006F4B96">
        <w:t>:</w:t>
      </w:r>
    </w:p>
    <w:p w14:paraId="01723712" w14:textId="19B530C5" w:rsidR="006F4B96" w:rsidRDefault="006F4B96">
      <w:r w:rsidRPr="006F4B96">
        <w:t>Dante</w:t>
      </w:r>
      <w:r w:rsidR="00A72B15">
        <w:t xml:space="preserve"> e</w:t>
      </w:r>
      <w:r w:rsidRPr="006F4B96">
        <w:t xml:space="preserve"> Virgilio proseguono lung</w:t>
      </w:r>
      <w:r>
        <w:t xml:space="preserve">o </w:t>
      </w:r>
      <w:r w:rsidRPr="006F4B96">
        <w:t>la costa della montagna</w:t>
      </w:r>
      <w:r>
        <w:t xml:space="preserve">, </w:t>
      </w:r>
      <w:r w:rsidRPr="006F4B96">
        <w:t>dove i morti di morte violenta chiedono incessantemente preghiere di intercessione</w:t>
      </w:r>
      <w:r>
        <w:t xml:space="preserve">. </w:t>
      </w:r>
      <w:r w:rsidR="00A72B15">
        <w:t>I</w:t>
      </w:r>
      <w:r w:rsidRPr="006F4B96">
        <w:t xml:space="preserve">ncontrano l'anima di </w:t>
      </w:r>
      <w:proofErr w:type="spellStart"/>
      <w:r w:rsidRPr="006F4B96">
        <w:t>sordello</w:t>
      </w:r>
      <w:proofErr w:type="spellEnd"/>
      <w:r>
        <w:t xml:space="preserve">, </w:t>
      </w:r>
      <w:r w:rsidRPr="006F4B96">
        <w:t>poeta mantovano</w:t>
      </w:r>
      <w:r>
        <w:t xml:space="preserve">, </w:t>
      </w:r>
      <w:r w:rsidRPr="006F4B96">
        <w:t>che abbraccia Virgilio riconoscendolo come compatriota</w:t>
      </w:r>
      <w:r>
        <w:t>.</w:t>
      </w:r>
    </w:p>
    <w:p w14:paraId="571CB601" w14:textId="037F264C" w:rsidR="00A02234" w:rsidRDefault="00A02234"/>
    <w:p w14:paraId="138B95D3"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r w:rsidRPr="00A02234">
        <w:rPr>
          <w:rFonts w:ascii="Arial" w:eastAsia="Times New Roman" w:hAnsi="Arial" w:cs="Arial"/>
          <w:color w:val="222222"/>
          <w:sz w:val="24"/>
          <w:szCs w:val="24"/>
          <w:lang w:eastAsia="it-IT"/>
        </w:rPr>
        <w:t>CANTO VII</w:t>
      </w:r>
    </w:p>
    <w:p w14:paraId="6CFF8D33"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p>
    <w:p w14:paraId="22D8DDA8" w14:textId="10247929"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r w:rsidRPr="00A02234">
        <w:rPr>
          <w:rFonts w:ascii="Arial" w:eastAsia="Times New Roman" w:hAnsi="Arial" w:cs="Arial"/>
          <w:color w:val="222222"/>
          <w:sz w:val="24"/>
          <w:szCs w:val="24"/>
          <w:lang w:eastAsia="it-IT"/>
        </w:rPr>
        <w:t>Quadro: La valletta del princip</w:t>
      </w:r>
      <w:r>
        <w:rPr>
          <w:rFonts w:ascii="Arial" w:eastAsia="Times New Roman" w:hAnsi="Arial" w:cs="Arial"/>
          <w:color w:val="222222"/>
          <w:sz w:val="24"/>
          <w:szCs w:val="24"/>
          <w:lang w:eastAsia="it-IT"/>
        </w:rPr>
        <w:t>i</w:t>
      </w:r>
    </w:p>
    <w:p w14:paraId="74BC40E2"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p>
    <w:p w14:paraId="7512098C"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r w:rsidRPr="00A02234">
        <w:rPr>
          <w:rFonts w:ascii="Arial" w:eastAsia="Times New Roman" w:hAnsi="Arial" w:cs="Arial"/>
          <w:color w:val="222222"/>
          <w:sz w:val="24"/>
          <w:szCs w:val="24"/>
          <w:lang w:eastAsia="it-IT"/>
        </w:rPr>
        <w:lastRenderedPageBreak/>
        <w:t>Dove siamo:</w:t>
      </w:r>
    </w:p>
    <w:p w14:paraId="50052BFB"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p>
    <w:p w14:paraId="71751A37"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r w:rsidRPr="00A02234">
        <w:rPr>
          <w:rFonts w:ascii="Arial" w:eastAsia="Times New Roman" w:hAnsi="Arial" w:cs="Arial"/>
          <w:color w:val="222222"/>
          <w:sz w:val="24"/>
          <w:szCs w:val="24"/>
          <w:lang w:eastAsia="it-IT"/>
        </w:rPr>
        <w:t>All'ora del tramonto Virgilio dialoga con Sordello, parlandogli della propria condizione nel limbo; quindi, gli chiede di indicargli la strada. Sordello accompagna Dante e Virgilio, e insieme i tre giungono in una piccola valle, dove si trovano alcuni del più grandi sovrani d'Europa dei decenni precedenti.</w:t>
      </w:r>
    </w:p>
    <w:p w14:paraId="347BAE9C"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p>
    <w:p w14:paraId="07E66F9E"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r w:rsidRPr="00A02234">
        <w:rPr>
          <w:rFonts w:ascii="Arial" w:eastAsia="Times New Roman" w:hAnsi="Arial" w:cs="Arial"/>
          <w:color w:val="222222"/>
          <w:sz w:val="24"/>
          <w:szCs w:val="24"/>
          <w:lang w:eastAsia="it-IT"/>
        </w:rPr>
        <w:t>CANTO VIII</w:t>
      </w:r>
    </w:p>
    <w:p w14:paraId="2E54A4D1"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p>
    <w:p w14:paraId="0043A40C"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r w:rsidRPr="00A02234">
        <w:rPr>
          <w:rFonts w:ascii="Arial" w:eastAsia="Times New Roman" w:hAnsi="Arial" w:cs="Arial"/>
          <w:color w:val="222222"/>
          <w:sz w:val="24"/>
          <w:szCs w:val="24"/>
          <w:lang w:eastAsia="it-IT"/>
        </w:rPr>
        <w:t>Quadro: La cacciata del serpente</w:t>
      </w:r>
    </w:p>
    <w:p w14:paraId="3DF903BA"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p>
    <w:p w14:paraId="1510C639"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r w:rsidRPr="00A02234">
        <w:rPr>
          <w:rFonts w:ascii="Arial" w:eastAsia="Times New Roman" w:hAnsi="Arial" w:cs="Arial"/>
          <w:color w:val="222222"/>
          <w:sz w:val="24"/>
          <w:szCs w:val="24"/>
          <w:lang w:eastAsia="it-IT"/>
        </w:rPr>
        <w:t>Dove siamo:</w:t>
      </w:r>
    </w:p>
    <w:p w14:paraId="3F913DCB"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p>
    <w:p w14:paraId="41FC5A5B"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r w:rsidRPr="00A02234">
        <w:rPr>
          <w:rFonts w:ascii="Arial" w:eastAsia="Times New Roman" w:hAnsi="Arial" w:cs="Arial"/>
          <w:color w:val="222222"/>
          <w:sz w:val="24"/>
          <w:szCs w:val="24"/>
          <w:lang w:eastAsia="it-IT"/>
        </w:rPr>
        <w:t xml:space="preserve">Al crepuscolo Dante, Virgilio e Sordello sono nella valletta del principi dove parlano con alcune anime. Vedono poi svolgersi una scena terrificante che si ripete ogni sera: due </w:t>
      </w:r>
      <w:proofErr w:type="spellStart"/>
      <w:r w:rsidRPr="00A02234">
        <w:rPr>
          <w:rFonts w:ascii="Arial" w:eastAsia="Times New Roman" w:hAnsi="Arial" w:cs="Arial"/>
          <w:color w:val="222222"/>
          <w:sz w:val="24"/>
          <w:szCs w:val="24"/>
          <w:lang w:eastAsia="it-IT"/>
        </w:rPr>
        <w:t>angell</w:t>
      </w:r>
      <w:proofErr w:type="spellEnd"/>
      <w:r w:rsidRPr="00A02234">
        <w:rPr>
          <w:rFonts w:ascii="Arial" w:eastAsia="Times New Roman" w:hAnsi="Arial" w:cs="Arial"/>
          <w:color w:val="222222"/>
          <w:sz w:val="24"/>
          <w:szCs w:val="24"/>
          <w:lang w:eastAsia="it-IT"/>
        </w:rPr>
        <w:t xml:space="preserve"> arrivano a guardia del luogo, e quando compare il serpente tentatore lo mettono in fuga.</w:t>
      </w:r>
    </w:p>
    <w:p w14:paraId="09232516"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p>
    <w:p w14:paraId="2452702C"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r w:rsidRPr="00A02234">
        <w:rPr>
          <w:rFonts w:ascii="Arial" w:eastAsia="Times New Roman" w:hAnsi="Arial" w:cs="Arial"/>
          <w:color w:val="222222"/>
          <w:sz w:val="24"/>
          <w:szCs w:val="24"/>
          <w:lang w:eastAsia="it-IT"/>
        </w:rPr>
        <w:t>CANTO IX</w:t>
      </w:r>
    </w:p>
    <w:p w14:paraId="09A5FDC9"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r w:rsidRPr="00A02234">
        <w:rPr>
          <w:rFonts w:ascii="Arial" w:eastAsia="Times New Roman" w:hAnsi="Arial" w:cs="Arial"/>
          <w:color w:val="222222"/>
          <w:sz w:val="24"/>
          <w:szCs w:val="24"/>
          <w:lang w:eastAsia="it-IT"/>
        </w:rPr>
        <w:t>Quadro: La porta del purgatorio</w:t>
      </w:r>
    </w:p>
    <w:p w14:paraId="4005CB88"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p>
    <w:p w14:paraId="395DED22"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r w:rsidRPr="00A02234">
        <w:rPr>
          <w:rFonts w:ascii="Arial" w:eastAsia="Times New Roman" w:hAnsi="Arial" w:cs="Arial"/>
          <w:color w:val="222222"/>
          <w:sz w:val="24"/>
          <w:szCs w:val="24"/>
          <w:lang w:eastAsia="it-IT"/>
        </w:rPr>
        <w:t>Dove siamo:</w:t>
      </w:r>
    </w:p>
    <w:p w14:paraId="635F0B30"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p>
    <w:p w14:paraId="503D2879"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r w:rsidRPr="00A02234">
        <w:rPr>
          <w:rFonts w:ascii="Arial" w:eastAsia="Times New Roman" w:hAnsi="Arial" w:cs="Arial"/>
          <w:color w:val="222222"/>
          <w:sz w:val="24"/>
          <w:szCs w:val="24"/>
          <w:lang w:eastAsia="it-IT"/>
        </w:rPr>
        <w:t xml:space="preserve">Nella valletta del principi Dante si addormenta e sogna che un'aquila scende a prenderlo e a portarlo verso il sole. Al risveglio si spaventa: </w:t>
      </w:r>
      <w:proofErr w:type="spellStart"/>
      <w:r w:rsidRPr="00A02234">
        <w:rPr>
          <w:rFonts w:ascii="Arial" w:eastAsia="Times New Roman" w:hAnsi="Arial" w:cs="Arial"/>
          <w:color w:val="222222"/>
          <w:sz w:val="24"/>
          <w:szCs w:val="24"/>
          <w:lang w:eastAsia="it-IT"/>
        </w:rPr>
        <w:t>Virgillo</w:t>
      </w:r>
      <w:proofErr w:type="spellEnd"/>
      <w:r w:rsidRPr="00A02234">
        <w:rPr>
          <w:rFonts w:ascii="Arial" w:eastAsia="Times New Roman" w:hAnsi="Arial" w:cs="Arial"/>
          <w:color w:val="222222"/>
          <w:sz w:val="24"/>
          <w:szCs w:val="24"/>
          <w:lang w:eastAsia="it-IT"/>
        </w:rPr>
        <w:t xml:space="preserve"> gli spiega che si trovano di fronte alla porta del purgatorio e che è stato portato li durante il sonno da santa Lucia. C'è un angelo, al quale Dante chiede in ginocchio di poter entrare: utilizzando una chiave d'oro e una d'argento, apre la porta e i due entrano.</w:t>
      </w:r>
    </w:p>
    <w:p w14:paraId="55468358"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p>
    <w:p w14:paraId="0D29BB90"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r w:rsidRPr="00A02234">
        <w:rPr>
          <w:rFonts w:ascii="Arial" w:eastAsia="Times New Roman" w:hAnsi="Arial" w:cs="Arial"/>
          <w:color w:val="222222"/>
          <w:sz w:val="24"/>
          <w:szCs w:val="24"/>
          <w:lang w:eastAsia="it-IT"/>
        </w:rPr>
        <w:t>CANTO X</w:t>
      </w:r>
    </w:p>
    <w:p w14:paraId="150D28B4"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p>
    <w:p w14:paraId="34DF4D5E"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r w:rsidRPr="00A02234">
        <w:rPr>
          <w:rFonts w:ascii="Arial" w:eastAsia="Times New Roman" w:hAnsi="Arial" w:cs="Arial"/>
          <w:color w:val="222222"/>
          <w:sz w:val="24"/>
          <w:szCs w:val="24"/>
          <w:lang w:eastAsia="it-IT"/>
        </w:rPr>
        <w:t>Quadro: I bassorilievi</w:t>
      </w:r>
    </w:p>
    <w:p w14:paraId="75A7F007"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p>
    <w:p w14:paraId="46B0376D"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r w:rsidRPr="00A02234">
        <w:rPr>
          <w:rFonts w:ascii="Arial" w:eastAsia="Times New Roman" w:hAnsi="Arial" w:cs="Arial"/>
          <w:color w:val="222222"/>
          <w:sz w:val="24"/>
          <w:szCs w:val="24"/>
          <w:lang w:eastAsia="it-IT"/>
        </w:rPr>
        <w:t>Dove siamo:</w:t>
      </w:r>
    </w:p>
    <w:p w14:paraId="714B263D"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p>
    <w:p w14:paraId="6B06E399"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r w:rsidRPr="00A02234">
        <w:rPr>
          <w:rFonts w:ascii="Arial" w:eastAsia="Times New Roman" w:hAnsi="Arial" w:cs="Arial"/>
          <w:color w:val="222222"/>
          <w:sz w:val="24"/>
          <w:szCs w:val="24"/>
          <w:lang w:eastAsia="it-IT"/>
        </w:rPr>
        <w:t>Entrati nel purgatorio vero e proprio, Dante e Virgilio cominciano una faticosa salita fino alla prima cornice, lungo la cui parete sono scolpiti del bassorilievi di bellezza straordinaria che raffigurano l'Annunciazione, il re biblico Davide e l'imperatore Traiano. Quindi i due incontrano le anime dei superbi.</w:t>
      </w:r>
    </w:p>
    <w:p w14:paraId="02566517"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p>
    <w:p w14:paraId="4770C440"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r w:rsidRPr="00A02234">
        <w:rPr>
          <w:rFonts w:ascii="Arial" w:eastAsia="Times New Roman" w:hAnsi="Arial" w:cs="Arial"/>
          <w:color w:val="222222"/>
          <w:sz w:val="24"/>
          <w:szCs w:val="24"/>
          <w:lang w:eastAsia="it-IT"/>
        </w:rPr>
        <w:t>CANTO XI</w:t>
      </w:r>
    </w:p>
    <w:p w14:paraId="4C259B20"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p>
    <w:p w14:paraId="59BCFD3B"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r w:rsidRPr="00A02234">
        <w:rPr>
          <w:rFonts w:ascii="Arial" w:eastAsia="Times New Roman" w:hAnsi="Arial" w:cs="Arial"/>
          <w:color w:val="222222"/>
          <w:sz w:val="24"/>
          <w:szCs w:val="24"/>
          <w:lang w:eastAsia="it-IT"/>
        </w:rPr>
        <w:t>Quadro: I superbi</w:t>
      </w:r>
    </w:p>
    <w:p w14:paraId="424B9BC5"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p>
    <w:p w14:paraId="69A3BE83"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r w:rsidRPr="00A02234">
        <w:rPr>
          <w:rFonts w:ascii="Arial" w:eastAsia="Times New Roman" w:hAnsi="Arial" w:cs="Arial"/>
          <w:color w:val="222222"/>
          <w:sz w:val="24"/>
          <w:szCs w:val="24"/>
          <w:lang w:eastAsia="it-IT"/>
        </w:rPr>
        <w:t>Dove siamo:</w:t>
      </w:r>
    </w:p>
    <w:p w14:paraId="49D0A1A6"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p>
    <w:p w14:paraId="63D63305"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r w:rsidRPr="00A02234">
        <w:rPr>
          <w:rFonts w:ascii="Arial" w:eastAsia="Times New Roman" w:hAnsi="Arial" w:cs="Arial"/>
          <w:color w:val="222222"/>
          <w:sz w:val="24"/>
          <w:szCs w:val="24"/>
          <w:lang w:eastAsia="it-IT"/>
        </w:rPr>
        <w:t>Sempre nella cornice dei superbi, i quali camminano proni recitando il Padre nostro e portando sulle spalle un macigno. Dante chiacchiera con Oderisi da Gubbio, un miniaturista all'epoca assai famoso, e il dialogo con lui è l'occasione per una profonda riflessione sulla fama.</w:t>
      </w:r>
    </w:p>
    <w:p w14:paraId="2B703F3A" w14:textId="77777777" w:rsidR="00A02234" w:rsidRPr="00A02234" w:rsidRDefault="00A02234" w:rsidP="00A02234">
      <w:pPr>
        <w:shd w:val="clear" w:color="auto" w:fill="FFFFFF"/>
        <w:spacing w:after="0" w:line="240" w:lineRule="auto"/>
        <w:rPr>
          <w:rFonts w:ascii="Arial" w:eastAsia="Times New Roman" w:hAnsi="Arial" w:cs="Arial"/>
          <w:color w:val="222222"/>
          <w:sz w:val="24"/>
          <w:szCs w:val="24"/>
          <w:lang w:eastAsia="it-IT"/>
        </w:rPr>
      </w:pPr>
    </w:p>
    <w:tbl>
      <w:tblPr>
        <w:tblW w:w="0" w:type="auto"/>
        <w:tblCellMar>
          <w:top w:w="15" w:type="dxa"/>
          <w:left w:w="15" w:type="dxa"/>
          <w:bottom w:w="15" w:type="dxa"/>
          <w:right w:w="15" w:type="dxa"/>
        </w:tblCellMar>
        <w:tblLook w:val="04A0" w:firstRow="1" w:lastRow="0" w:firstColumn="1" w:lastColumn="0" w:noHBand="0" w:noVBand="1"/>
      </w:tblPr>
      <w:tblGrid>
        <w:gridCol w:w="626"/>
        <w:gridCol w:w="9840"/>
      </w:tblGrid>
      <w:tr w:rsidR="00A02234" w:rsidRPr="00A02234" w14:paraId="54F8F19C" w14:textId="77777777" w:rsidTr="00A02234">
        <w:tc>
          <w:tcPr>
            <w:tcW w:w="660" w:type="dxa"/>
            <w:tcMar>
              <w:top w:w="0" w:type="dxa"/>
              <w:left w:w="240" w:type="dxa"/>
              <w:bottom w:w="0" w:type="dxa"/>
              <w:right w:w="240" w:type="dxa"/>
            </w:tcMar>
            <w:hideMark/>
          </w:tcPr>
          <w:p w14:paraId="0C3669F1" w14:textId="541990EE" w:rsidR="00A02234" w:rsidRPr="00A02234" w:rsidRDefault="00A02234" w:rsidP="00A02234">
            <w:pPr>
              <w:spacing w:after="0" w:line="240" w:lineRule="auto"/>
              <w:rPr>
                <w:rFonts w:ascii="Times New Roman" w:eastAsia="Times New Roman" w:hAnsi="Times New Roman" w:cs="Times New Roman"/>
                <w:sz w:val="24"/>
                <w:szCs w:val="24"/>
                <w:lang w:eastAsia="it-IT"/>
              </w:rPr>
            </w:pPr>
          </w:p>
        </w:tc>
        <w:tc>
          <w:tcPr>
            <w:tcW w:w="12260" w:type="dxa"/>
            <w:tcMar>
              <w:top w:w="0" w:type="dxa"/>
              <w:left w:w="0" w:type="dxa"/>
              <w:bottom w:w="0" w:type="dxa"/>
              <w:right w:w="0" w:type="dxa"/>
            </w:tcMar>
            <w:vAlign w:val="center"/>
            <w:hideMark/>
          </w:tcPr>
          <w:p w14:paraId="1E8AFC2C" w14:textId="1388300D" w:rsidR="00A02234" w:rsidRPr="00A02234" w:rsidRDefault="00A02234" w:rsidP="00A02234">
            <w:pPr>
              <w:shd w:val="clear" w:color="auto" w:fill="FFFFFF"/>
              <w:spacing w:after="0" w:line="300" w:lineRule="atLeast"/>
              <w:rPr>
                <w:rFonts w:ascii="Times New Roman" w:eastAsia="Times New Roman" w:hAnsi="Times New Roman" w:cs="Times New Roman"/>
                <w:color w:val="222222"/>
                <w:sz w:val="24"/>
                <w:szCs w:val="24"/>
                <w:lang w:eastAsia="it-IT"/>
              </w:rPr>
            </w:pPr>
          </w:p>
        </w:tc>
      </w:tr>
    </w:tbl>
    <w:p w14:paraId="77EC3BAD" w14:textId="77777777" w:rsidR="00A02234" w:rsidRDefault="00A02234"/>
    <w:p w14:paraId="181E8553" w14:textId="65ED832A" w:rsidR="00A72B15" w:rsidRDefault="00A72B15"/>
    <w:p w14:paraId="724A1AB6" w14:textId="77777777" w:rsidR="00A02234" w:rsidRDefault="00A02234" w:rsidP="00A72B15">
      <w:pPr>
        <w:rPr>
          <w:lang w:val="en-US"/>
        </w:rPr>
      </w:pPr>
    </w:p>
    <w:p w14:paraId="47C752D5" w14:textId="77777777" w:rsidR="00A02234" w:rsidRDefault="00A02234" w:rsidP="00A72B15">
      <w:pPr>
        <w:rPr>
          <w:lang w:val="en-US"/>
        </w:rPr>
      </w:pPr>
    </w:p>
    <w:p w14:paraId="4AA3A8DA" w14:textId="1FEFA630" w:rsidR="00A72B15" w:rsidRPr="00A72B15" w:rsidRDefault="00FF0508" w:rsidP="00A72B15">
      <w:pPr>
        <w:rPr>
          <w:lang w:val="en-US"/>
        </w:rPr>
      </w:pPr>
      <w:r w:rsidRPr="00FF0508">
        <w:rPr>
          <w:noProof/>
          <w:lang w:val="en-US"/>
        </w:rPr>
        <w:lastRenderedPageBreak/>
        <mc:AlternateContent>
          <mc:Choice Requires="wps">
            <w:drawing>
              <wp:anchor distT="45720" distB="45720" distL="114300" distR="114300" simplePos="0" relativeHeight="251659264" behindDoc="0" locked="0" layoutInCell="1" allowOverlap="1" wp14:anchorId="6721D2EE" wp14:editId="7351BDAD">
                <wp:simplePos x="0" y="0"/>
                <wp:positionH relativeFrom="margin">
                  <wp:align>right</wp:align>
                </wp:positionH>
                <wp:positionV relativeFrom="paragraph">
                  <wp:posOffset>0</wp:posOffset>
                </wp:positionV>
                <wp:extent cx="831850" cy="311150"/>
                <wp:effectExtent l="0" t="0" r="25400" b="1270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311150"/>
                        </a:xfrm>
                        <a:prstGeom prst="rect">
                          <a:avLst/>
                        </a:prstGeom>
                        <a:solidFill>
                          <a:srgbClr val="FFFFFF"/>
                        </a:solidFill>
                        <a:ln w="9525">
                          <a:solidFill>
                            <a:srgbClr val="000000"/>
                          </a:solidFill>
                          <a:miter lim="800000"/>
                          <a:headEnd/>
                          <a:tailEnd/>
                        </a:ln>
                      </wps:spPr>
                      <wps:txbx>
                        <w:txbxContent>
                          <w:p w14:paraId="149D05E2" w14:textId="0BDFC5A1" w:rsidR="00FF0508" w:rsidRDefault="00FF0508">
                            <w:r w:rsidRPr="00FF0508">
                              <w:rPr>
                                <w:b/>
                                <w:bCs/>
                                <w:sz w:val="28"/>
                                <w:szCs w:val="28"/>
                              </w:rPr>
                              <w:t>INGLESE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21D2EE" id="_x0000_s1027" type="#_x0000_t202" style="position:absolute;margin-left:14.3pt;margin-top:0;width:65.5pt;height:2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">
                <v:textbox>
                  <w:txbxContent>
                    <w:p w14:paraId="149D05E2" w14:textId="0BDFC5A1" w:rsidR="00FF0508" w:rsidRDefault="00FF0508">
                      <w:r w:rsidRPr="00FF0508">
                        <w:rPr>
                          <w:b/>
                          <w:bCs/>
                          <w:sz w:val="28"/>
                          <w:szCs w:val="28"/>
                        </w:rPr>
                        <w:t>INGLESE</w:t>
                      </w:r>
                    </w:p>
                  </w:txbxContent>
                </v:textbox>
                <w10:wrap type="square" anchorx="margin"/>
              </v:shape>
            </w:pict>
          </mc:Fallback>
        </mc:AlternateContent>
      </w:r>
      <w:r w:rsidR="00A72B15" w:rsidRPr="00A72B15">
        <w:rPr>
          <w:lang w:val="en-US"/>
        </w:rPr>
        <w:t>C</w:t>
      </w:r>
      <w:r>
        <w:rPr>
          <w:lang w:val="en-US"/>
        </w:rPr>
        <w:t>hant/song</w:t>
      </w:r>
      <w:r w:rsidR="00A72B15" w:rsidRPr="00A72B15">
        <w:rPr>
          <w:lang w:val="en-US"/>
        </w:rPr>
        <w:t xml:space="preserve"> II</w:t>
      </w:r>
    </w:p>
    <w:p w14:paraId="03918D6A" w14:textId="77777777" w:rsidR="00A72B15" w:rsidRPr="00A72B15" w:rsidRDefault="00A72B15" w:rsidP="00A72B15">
      <w:pPr>
        <w:rPr>
          <w:lang w:val="en-US"/>
        </w:rPr>
      </w:pPr>
      <w:r w:rsidRPr="00A72B15">
        <w:rPr>
          <w:lang w:val="en-US"/>
        </w:rPr>
        <w:t>Painting: The Arrival of Souls</w:t>
      </w:r>
    </w:p>
    <w:p w14:paraId="01EAC34D" w14:textId="32259E50" w:rsidR="00A72B15" w:rsidRPr="00A72B15" w:rsidRDefault="00A72B15" w:rsidP="00A72B15">
      <w:pPr>
        <w:rPr>
          <w:lang w:val="en-US"/>
        </w:rPr>
      </w:pPr>
      <w:r w:rsidRPr="00A72B15">
        <w:rPr>
          <w:lang w:val="en-US"/>
        </w:rPr>
        <w:t>Where:</w:t>
      </w:r>
    </w:p>
    <w:p w14:paraId="2652FF65" w14:textId="77777777" w:rsidR="00A72B15" w:rsidRPr="00A72B15" w:rsidRDefault="00A72B15" w:rsidP="00A72B15">
      <w:pPr>
        <w:rPr>
          <w:lang w:val="en-US"/>
        </w:rPr>
      </w:pPr>
      <w:r w:rsidRPr="00A72B15">
        <w:rPr>
          <w:lang w:val="en-US"/>
        </w:rPr>
        <w:t>On the beach of purgatory. It is dawn, Dante and Virgil sees a boat approaching guided by an angel, from which some souls descend. Among these Dante recognizes a musician friend, Casella, to whom he asks to sing, and everyone stops to listen to him.</w:t>
      </w:r>
    </w:p>
    <w:p w14:paraId="591C95CA" w14:textId="77777777" w:rsidR="00A72B15" w:rsidRPr="00A72B15" w:rsidRDefault="00A72B15" w:rsidP="00A72B15">
      <w:pPr>
        <w:rPr>
          <w:lang w:val="en-US"/>
        </w:rPr>
      </w:pPr>
    </w:p>
    <w:p w14:paraId="38AB5DE5" w14:textId="2191B19A" w:rsidR="00A72B15" w:rsidRPr="00A72B15" w:rsidRDefault="00A72B15" w:rsidP="00A72B15">
      <w:pPr>
        <w:rPr>
          <w:lang w:val="en-US"/>
        </w:rPr>
      </w:pPr>
      <w:r w:rsidRPr="00A72B15">
        <w:rPr>
          <w:lang w:val="en-US"/>
        </w:rPr>
        <w:t>C</w:t>
      </w:r>
      <w:r w:rsidR="00FF0508">
        <w:rPr>
          <w:lang w:val="en-US"/>
        </w:rPr>
        <w:t>hant</w:t>
      </w:r>
      <w:r w:rsidRPr="00A72B15">
        <w:rPr>
          <w:lang w:val="en-US"/>
        </w:rPr>
        <w:t xml:space="preserve"> III</w:t>
      </w:r>
    </w:p>
    <w:p w14:paraId="213DE92B" w14:textId="4F343BE3" w:rsidR="00A72B15" w:rsidRPr="00A72B15" w:rsidRDefault="00CD374B" w:rsidP="00A72B15">
      <w:pPr>
        <w:rPr>
          <w:lang w:val="en-US"/>
        </w:rPr>
      </w:pPr>
      <w:r w:rsidRPr="00A72B15">
        <w:rPr>
          <w:lang w:val="en-US"/>
        </w:rPr>
        <w:t>Painting</w:t>
      </w:r>
      <w:r w:rsidR="00A72B15" w:rsidRPr="00A72B15">
        <w:rPr>
          <w:lang w:val="en-US"/>
        </w:rPr>
        <w:t>: Manfredi</w:t>
      </w:r>
    </w:p>
    <w:p w14:paraId="5F26DB54" w14:textId="5861FAA0" w:rsidR="00A72B15" w:rsidRPr="00A72B15" w:rsidRDefault="00A72B15" w:rsidP="00A72B15">
      <w:pPr>
        <w:rPr>
          <w:lang w:val="en-US"/>
        </w:rPr>
      </w:pPr>
      <w:r w:rsidRPr="00A72B15">
        <w:rPr>
          <w:lang w:val="en-US"/>
        </w:rPr>
        <w:t>Where :</w:t>
      </w:r>
    </w:p>
    <w:p w14:paraId="63CDBD12" w14:textId="0767D25C" w:rsidR="00A72B15" w:rsidRPr="00A72B15" w:rsidRDefault="00A72B15" w:rsidP="00A72B15">
      <w:pPr>
        <w:rPr>
          <w:lang w:val="en-US"/>
        </w:rPr>
      </w:pPr>
      <w:r w:rsidRPr="00A72B15">
        <w:rPr>
          <w:lang w:val="en-US"/>
        </w:rPr>
        <w:t xml:space="preserve">We’re still on the beach. Dante and Virgil, arrived at the first slopes of the </w:t>
      </w:r>
      <w:proofErr w:type="spellStart"/>
      <w:r w:rsidRPr="00A72B15">
        <w:rPr>
          <w:lang w:val="en-US"/>
        </w:rPr>
        <w:t>antipurgatorio</w:t>
      </w:r>
      <w:proofErr w:type="spellEnd"/>
      <w:r w:rsidRPr="00A72B15">
        <w:rPr>
          <w:lang w:val="en-US"/>
        </w:rPr>
        <w:t>, see the souls of the excommunicated, to whom they ask directions on the way to go; from the group is detached the king of Sicily Manfredi, son of Frederick II, who tells Dante the story of his own end.</w:t>
      </w:r>
    </w:p>
    <w:p w14:paraId="20D3F086" w14:textId="64439B1D" w:rsidR="00A72B15" w:rsidRDefault="00A72B15" w:rsidP="00A72B15">
      <w:pPr>
        <w:rPr>
          <w:lang w:val="en-US"/>
        </w:rPr>
      </w:pPr>
    </w:p>
    <w:p w14:paraId="1C4EC630" w14:textId="19689B8C" w:rsidR="00A72B15" w:rsidRPr="00A72B15" w:rsidRDefault="00A72B15" w:rsidP="00A72B15">
      <w:pPr>
        <w:rPr>
          <w:lang w:val="en-US"/>
        </w:rPr>
      </w:pPr>
      <w:r w:rsidRPr="00A72B15">
        <w:rPr>
          <w:lang w:val="en-US"/>
        </w:rPr>
        <w:t>C</w:t>
      </w:r>
      <w:r w:rsidR="00FF0508">
        <w:rPr>
          <w:lang w:val="en-US"/>
        </w:rPr>
        <w:t>hant</w:t>
      </w:r>
      <w:r w:rsidRPr="00A72B15">
        <w:rPr>
          <w:lang w:val="en-US"/>
        </w:rPr>
        <w:t xml:space="preserve"> VI</w:t>
      </w:r>
    </w:p>
    <w:p w14:paraId="1515CFE2" w14:textId="7F619C25" w:rsidR="00A72B15" w:rsidRPr="00A72B15" w:rsidRDefault="00CD374B" w:rsidP="00A72B15">
      <w:pPr>
        <w:rPr>
          <w:lang w:val="en-US"/>
        </w:rPr>
      </w:pPr>
      <w:r w:rsidRPr="00CD374B">
        <w:rPr>
          <w:lang w:val="en-US"/>
        </w:rPr>
        <w:t>Painting</w:t>
      </w:r>
      <w:r w:rsidR="00A72B15" w:rsidRPr="00A72B15">
        <w:rPr>
          <w:lang w:val="en-US"/>
        </w:rPr>
        <w:t>: The climb</w:t>
      </w:r>
    </w:p>
    <w:p w14:paraId="00D4C1EC" w14:textId="666DD08E" w:rsidR="00A72B15" w:rsidRPr="00A72B15" w:rsidRDefault="00A72B15" w:rsidP="00A72B15">
      <w:pPr>
        <w:rPr>
          <w:lang w:val="en-US"/>
        </w:rPr>
      </w:pPr>
      <w:r w:rsidRPr="00A72B15">
        <w:rPr>
          <w:lang w:val="en-US"/>
        </w:rPr>
        <w:t>Where:</w:t>
      </w:r>
    </w:p>
    <w:p w14:paraId="7D202806" w14:textId="77777777" w:rsidR="00A72B15" w:rsidRPr="00A72B15" w:rsidRDefault="00A72B15" w:rsidP="00A72B15">
      <w:pPr>
        <w:rPr>
          <w:lang w:val="en-US"/>
        </w:rPr>
      </w:pPr>
      <w:r w:rsidRPr="00A72B15">
        <w:rPr>
          <w:lang w:val="en-US"/>
        </w:rPr>
        <w:t>Dante and Virgilio begin the hard climb along the mountain, until they reach the first ledge, where they sit to catch their breath. Dante seems worried about the height of the mountain and Virgil reassures him: the more you climb the fatigue decreases.</w:t>
      </w:r>
    </w:p>
    <w:p w14:paraId="55AC79F5" w14:textId="77777777" w:rsidR="00A72B15" w:rsidRPr="00A72B15" w:rsidRDefault="00A72B15" w:rsidP="00A72B15">
      <w:pPr>
        <w:rPr>
          <w:lang w:val="en-US"/>
        </w:rPr>
      </w:pPr>
    </w:p>
    <w:p w14:paraId="54CF9EDE" w14:textId="553E8F0C" w:rsidR="00A72B15" w:rsidRPr="00A72B15" w:rsidRDefault="00A72B15" w:rsidP="00A72B15">
      <w:pPr>
        <w:rPr>
          <w:lang w:val="en-US"/>
        </w:rPr>
      </w:pPr>
      <w:r w:rsidRPr="00A72B15">
        <w:rPr>
          <w:lang w:val="en-US"/>
        </w:rPr>
        <w:t>C</w:t>
      </w:r>
      <w:r w:rsidR="00FF0508">
        <w:rPr>
          <w:lang w:val="en-US"/>
        </w:rPr>
        <w:t>hant</w:t>
      </w:r>
      <w:r w:rsidRPr="00A72B15">
        <w:rPr>
          <w:lang w:val="en-US"/>
        </w:rPr>
        <w:t xml:space="preserve"> V</w:t>
      </w:r>
    </w:p>
    <w:p w14:paraId="3C0E95F2" w14:textId="77777777" w:rsidR="00A72B15" w:rsidRPr="00A72B15" w:rsidRDefault="00A72B15" w:rsidP="00A72B15">
      <w:pPr>
        <w:rPr>
          <w:lang w:val="en-US"/>
        </w:rPr>
      </w:pPr>
      <w:r w:rsidRPr="00A72B15">
        <w:rPr>
          <w:lang w:val="en-US"/>
        </w:rPr>
        <w:t>Painting: The Violent Deaths</w:t>
      </w:r>
    </w:p>
    <w:p w14:paraId="169B42F4" w14:textId="2053BB7E" w:rsidR="00A72B15" w:rsidRPr="00A72B15" w:rsidRDefault="00A72B15" w:rsidP="00A72B15">
      <w:pPr>
        <w:rPr>
          <w:lang w:val="en-US"/>
        </w:rPr>
      </w:pPr>
      <w:r w:rsidRPr="00A72B15">
        <w:rPr>
          <w:lang w:val="en-US"/>
        </w:rPr>
        <w:t>Where:</w:t>
      </w:r>
    </w:p>
    <w:p w14:paraId="5D643C8B" w14:textId="77777777" w:rsidR="00A72B15" w:rsidRPr="00A72B15" w:rsidRDefault="00A72B15" w:rsidP="00A72B15">
      <w:pPr>
        <w:rPr>
          <w:lang w:val="en-US"/>
        </w:rPr>
      </w:pPr>
      <w:r w:rsidRPr="00A72B15">
        <w:rPr>
          <w:lang w:val="en-US"/>
        </w:rPr>
        <w:t xml:space="preserve">Dante and Virgil resume the climb and meet the violent death dead, repentant at the last moment, who ask Dante to bring their news to the living, and he promises to do so. Then there are three characters and each tells the story of his death: Jacopo del </w:t>
      </w:r>
      <w:proofErr w:type="spellStart"/>
      <w:r w:rsidRPr="00A72B15">
        <w:rPr>
          <w:lang w:val="en-US"/>
        </w:rPr>
        <w:t>Cassero</w:t>
      </w:r>
      <w:proofErr w:type="spellEnd"/>
      <w:r w:rsidRPr="00A72B15">
        <w:rPr>
          <w:lang w:val="en-US"/>
        </w:rPr>
        <w:t xml:space="preserve">, </w:t>
      </w:r>
      <w:proofErr w:type="spellStart"/>
      <w:r w:rsidRPr="00A72B15">
        <w:rPr>
          <w:lang w:val="en-US"/>
        </w:rPr>
        <w:t>Bonconte</w:t>
      </w:r>
      <w:proofErr w:type="spellEnd"/>
      <w:r w:rsidRPr="00A72B15">
        <w:rPr>
          <w:lang w:val="en-US"/>
        </w:rPr>
        <w:t xml:space="preserve"> da Montefeltro and Pia de' </w:t>
      </w:r>
      <w:proofErr w:type="spellStart"/>
      <w:r w:rsidRPr="00A72B15">
        <w:rPr>
          <w:lang w:val="en-US"/>
        </w:rPr>
        <w:t>Tolomei</w:t>
      </w:r>
      <w:proofErr w:type="spellEnd"/>
      <w:r w:rsidRPr="00A72B15">
        <w:rPr>
          <w:lang w:val="en-US"/>
        </w:rPr>
        <w:t>.</w:t>
      </w:r>
    </w:p>
    <w:p w14:paraId="69737949" w14:textId="77777777" w:rsidR="00A72B15" w:rsidRPr="00A72B15" w:rsidRDefault="00A72B15" w:rsidP="00A72B15">
      <w:pPr>
        <w:rPr>
          <w:lang w:val="en-US"/>
        </w:rPr>
      </w:pPr>
    </w:p>
    <w:p w14:paraId="0E00C8BA" w14:textId="48B12411" w:rsidR="00A72B15" w:rsidRPr="00A02234" w:rsidRDefault="00A72B15" w:rsidP="00A72B15">
      <w:pPr>
        <w:rPr>
          <w:lang w:val="en-US"/>
        </w:rPr>
      </w:pPr>
      <w:r w:rsidRPr="00A02234">
        <w:rPr>
          <w:lang w:val="en-US"/>
        </w:rPr>
        <w:t>C</w:t>
      </w:r>
      <w:r w:rsidR="00FF0508" w:rsidRPr="00A02234">
        <w:rPr>
          <w:lang w:val="en-US"/>
        </w:rPr>
        <w:t>hant</w:t>
      </w:r>
      <w:r w:rsidRPr="00A02234">
        <w:rPr>
          <w:lang w:val="en-US"/>
        </w:rPr>
        <w:t xml:space="preserve"> VI</w:t>
      </w:r>
    </w:p>
    <w:p w14:paraId="4F214DED" w14:textId="77777777" w:rsidR="00A72B15" w:rsidRPr="00A02234" w:rsidRDefault="00A72B15" w:rsidP="00A72B15">
      <w:pPr>
        <w:rPr>
          <w:lang w:val="en-US"/>
        </w:rPr>
      </w:pPr>
      <w:r w:rsidRPr="00A02234">
        <w:rPr>
          <w:lang w:val="en-US"/>
        </w:rPr>
        <w:t xml:space="preserve">Painting: </w:t>
      </w:r>
      <w:proofErr w:type="spellStart"/>
      <w:r w:rsidRPr="00A02234">
        <w:rPr>
          <w:lang w:val="en-US"/>
        </w:rPr>
        <w:t>Sordello</w:t>
      </w:r>
      <w:proofErr w:type="spellEnd"/>
      <w:r w:rsidRPr="00A02234">
        <w:rPr>
          <w:lang w:val="en-US"/>
        </w:rPr>
        <w:t xml:space="preserve"> and Virgilio</w:t>
      </w:r>
    </w:p>
    <w:p w14:paraId="4BB76C71" w14:textId="0DE99A59" w:rsidR="00A72B15" w:rsidRPr="00A72B15" w:rsidRDefault="00A72B15" w:rsidP="00A72B15">
      <w:pPr>
        <w:rPr>
          <w:lang w:val="en-US"/>
        </w:rPr>
      </w:pPr>
      <w:r w:rsidRPr="00A72B15">
        <w:rPr>
          <w:lang w:val="en-US"/>
        </w:rPr>
        <w:t>Where:</w:t>
      </w:r>
    </w:p>
    <w:p w14:paraId="4EEC82BD" w14:textId="5E581689" w:rsidR="00A02234" w:rsidRDefault="00A72B15" w:rsidP="00A72B15">
      <w:pPr>
        <w:rPr>
          <w:lang w:val="en-US"/>
        </w:rPr>
      </w:pPr>
      <w:r w:rsidRPr="00A72B15">
        <w:rPr>
          <w:lang w:val="en-US"/>
        </w:rPr>
        <w:t>Dante and Virgil continue along the mountain coast, where the dead of violent death incessantly ask for prayers of intercession. They meet the soul of deaf, Mantuan poet, who embraces Virgil recognizing him as a compatriot.</w:t>
      </w:r>
    </w:p>
    <w:p w14:paraId="6D655A51" w14:textId="7ECECB3E" w:rsidR="00A02234" w:rsidRPr="00A02234" w:rsidRDefault="00A02234" w:rsidP="00A02234">
      <w:pPr>
        <w:rPr>
          <w:lang w:val="en-US"/>
        </w:rPr>
      </w:pPr>
      <w:r w:rsidRPr="00A02234">
        <w:rPr>
          <w:lang w:val="en-US"/>
        </w:rPr>
        <w:t>CANT VII</w:t>
      </w:r>
    </w:p>
    <w:p w14:paraId="081A65BB" w14:textId="2B4AB12A" w:rsidR="00A02234" w:rsidRPr="00A02234" w:rsidRDefault="00A02234" w:rsidP="00A02234">
      <w:pPr>
        <w:rPr>
          <w:lang w:val="en-US"/>
        </w:rPr>
      </w:pPr>
      <w:r w:rsidRPr="00A02234">
        <w:rPr>
          <w:lang w:val="en-US"/>
        </w:rPr>
        <w:t>Painting: The Princes' Valley</w:t>
      </w:r>
    </w:p>
    <w:p w14:paraId="3899B077" w14:textId="74F6FCF4" w:rsidR="00A02234" w:rsidRPr="00A02234" w:rsidRDefault="00A02234" w:rsidP="00A02234">
      <w:pPr>
        <w:rPr>
          <w:lang w:val="en-US"/>
        </w:rPr>
      </w:pPr>
      <w:r w:rsidRPr="00A02234">
        <w:rPr>
          <w:lang w:val="en-US"/>
        </w:rPr>
        <w:t>Where we are:</w:t>
      </w:r>
    </w:p>
    <w:p w14:paraId="3812A682" w14:textId="425322D6" w:rsidR="00A02234" w:rsidRPr="00A02234" w:rsidRDefault="00A02234" w:rsidP="00A02234">
      <w:pPr>
        <w:rPr>
          <w:lang w:val="en-US"/>
        </w:rPr>
      </w:pPr>
      <w:r w:rsidRPr="00A02234">
        <w:rPr>
          <w:lang w:val="en-US"/>
        </w:rPr>
        <w:lastRenderedPageBreak/>
        <w:t xml:space="preserve">At the hour of sunset Virgil converses with </w:t>
      </w:r>
      <w:proofErr w:type="spellStart"/>
      <w:r w:rsidRPr="00A02234">
        <w:rPr>
          <w:lang w:val="en-US"/>
        </w:rPr>
        <w:t>Sordello</w:t>
      </w:r>
      <w:proofErr w:type="spellEnd"/>
      <w:r w:rsidRPr="00A02234">
        <w:rPr>
          <w:lang w:val="en-US"/>
        </w:rPr>
        <w:t xml:space="preserve">, telling him about his own condition in limbo; then, he asks him to show him the way. </w:t>
      </w:r>
      <w:proofErr w:type="spellStart"/>
      <w:r w:rsidRPr="00A02234">
        <w:rPr>
          <w:lang w:val="en-US"/>
        </w:rPr>
        <w:t>Sordello</w:t>
      </w:r>
      <w:proofErr w:type="spellEnd"/>
      <w:r w:rsidRPr="00A02234">
        <w:rPr>
          <w:lang w:val="en-US"/>
        </w:rPr>
        <w:t xml:space="preserve"> accompanies Dante and Virgil, and together the three arrive in a small valley, home to some of Europe's greatest rulers of the previous decades.</w:t>
      </w:r>
    </w:p>
    <w:p w14:paraId="678795E1" w14:textId="39379F77" w:rsidR="00A02234" w:rsidRPr="00A02234" w:rsidRDefault="00A02234" w:rsidP="00A02234">
      <w:pPr>
        <w:rPr>
          <w:lang w:val="en-US"/>
        </w:rPr>
      </w:pPr>
      <w:r w:rsidRPr="00A02234">
        <w:rPr>
          <w:lang w:val="en-US"/>
        </w:rPr>
        <w:t>C</w:t>
      </w:r>
      <w:r>
        <w:rPr>
          <w:lang w:val="en-US"/>
        </w:rPr>
        <w:t>hant</w:t>
      </w:r>
      <w:r w:rsidRPr="00A02234">
        <w:rPr>
          <w:lang w:val="en-US"/>
        </w:rPr>
        <w:t xml:space="preserve"> VIII</w:t>
      </w:r>
    </w:p>
    <w:p w14:paraId="76E8314F" w14:textId="788DA197" w:rsidR="00A02234" w:rsidRPr="00A02234" w:rsidRDefault="00A02234" w:rsidP="00A02234">
      <w:pPr>
        <w:rPr>
          <w:lang w:val="en-US"/>
        </w:rPr>
      </w:pPr>
      <w:r w:rsidRPr="00A02234">
        <w:rPr>
          <w:lang w:val="en-US"/>
        </w:rPr>
        <w:t>Scene: The expulsion of the serpent</w:t>
      </w:r>
    </w:p>
    <w:p w14:paraId="76D15090" w14:textId="6C7D05EE" w:rsidR="00A02234" w:rsidRPr="00A02234" w:rsidRDefault="00A02234" w:rsidP="00A02234">
      <w:pPr>
        <w:rPr>
          <w:lang w:val="en-US"/>
        </w:rPr>
      </w:pPr>
      <w:r w:rsidRPr="00A02234">
        <w:rPr>
          <w:lang w:val="en-US"/>
        </w:rPr>
        <w:t>Where we are:</w:t>
      </w:r>
    </w:p>
    <w:p w14:paraId="1AEACF75" w14:textId="135960D8" w:rsidR="00A02234" w:rsidRPr="00A02234" w:rsidRDefault="00A02234" w:rsidP="00A02234">
      <w:pPr>
        <w:rPr>
          <w:lang w:val="en-US"/>
        </w:rPr>
      </w:pPr>
      <w:r w:rsidRPr="00A02234">
        <w:rPr>
          <w:lang w:val="en-US"/>
        </w:rPr>
        <w:t xml:space="preserve">At dusk Dante, Virgil and </w:t>
      </w:r>
      <w:proofErr w:type="spellStart"/>
      <w:r w:rsidRPr="00A02234">
        <w:rPr>
          <w:lang w:val="en-US"/>
        </w:rPr>
        <w:t>Sordello</w:t>
      </w:r>
      <w:proofErr w:type="spellEnd"/>
      <w:r w:rsidRPr="00A02234">
        <w:rPr>
          <w:lang w:val="en-US"/>
        </w:rPr>
        <w:t xml:space="preserve"> are in the little valley of the princes where they talk to some souls. They then see a terrifying scene unfold that is repeated every evening: two angels arrive to guard the place, and when the tempting serpent appears they drive it away.</w:t>
      </w:r>
    </w:p>
    <w:p w14:paraId="3D258BAD" w14:textId="273D6DE3" w:rsidR="00A02234" w:rsidRPr="00A02234" w:rsidRDefault="00A02234" w:rsidP="00A02234">
      <w:pPr>
        <w:rPr>
          <w:lang w:val="en-US"/>
        </w:rPr>
      </w:pPr>
      <w:r w:rsidRPr="00A02234">
        <w:rPr>
          <w:lang w:val="en-US"/>
        </w:rPr>
        <w:t>C</w:t>
      </w:r>
      <w:r>
        <w:rPr>
          <w:lang w:val="en-US"/>
        </w:rPr>
        <w:t>hant</w:t>
      </w:r>
      <w:r w:rsidRPr="00A02234">
        <w:rPr>
          <w:lang w:val="en-US"/>
        </w:rPr>
        <w:t xml:space="preserve"> IX</w:t>
      </w:r>
    </w:p>
    <w:p w14:paraId="2AC56B13" w14:textId="76C3F25C" w:rsidR="00A02234" w:rsidRPr="00A02234" w:rsidRDefault="00A02234" w:rsidP="00A02234">
      <w:pPr>
        <w:rPr>
          <w:lang w:val="en-US"/>
        </w:rPr>
      </w:pPr>
      <w:r w:rsidRPr="00A02234">
        <w:rPr>
          <w:lang w:val="en-US"/>
        </w:rPr>
        <w:t>Scene: The door of purgatory</w:t>
      </w:r>
    </w:p>
    <w:p w14:paraId="6B0D1CF0" w14:textId="5635B738" w:rsidR="00A02234" w:rsidRPr="00A02234" w:rsidRDefault="00A02234" w:rsidP="00A02234">
      <w:pPr>
        <w:rPr>
          <w:lang w:val="en-US"/>
        </w:rPr>
      </w:pPr>
      <w:r w:rsidRPr="00A02234">
        <w:rPr>
          <w:lang w:val="en-US"/>
        </w:rPr>
        <w:t>Where we are</w:t>
      </w:r>
    </w:p>
    <w:p w14:paraId="5F1F09BB" w14:textId="22E60650" w:rsidR="00A02234" w:rsidRPr="00A02234" w:rsidRDefault="00A02234" w:rsidP="00A02234">
      <w:pPr>
        <w:rPr>
          <w:lang w:val="en-US"/>
        </w:rPr>
      </w:pPr>
      <w:r w:rsidRPr="00A02234">
        <w:rPr>
          <w:lang w:val="en-US"/>
        </w:rPr>
        <w:t>In the little valley of the princes Dante falls asleep and dreams that an eagle comes down to pick him up and carry him towards the sun. When he wakes up, he is frightened: Virgil explains to him that he is standing in front of the door of purgatory and that he was taken there during his sleep by Saint Lucy. There is an angel, whom Dante asks on his knees for permission to enter: using a golden and a silver key, he opens the door and the two enter.</w:t>
      </w:r>
    </w:p>
    <w:p w14:paraId="5A5A0F04" w14:textId="0105EADF" w:rsidR="00A02234" w:rsidRPr="00A02234" w:rsidRDefault="00A02234" w:rsidP="00A02234">
      <w:pPr>
        <w:rPr>
          <w:lang w:val="en-US"/>
        </w:rPr>
      </w:pPr>
      <w:r w:rsidRPr="00A02234">
        <w:rPr>
          <w:lang w:val="en-US"/>
        </w:rPr>
        <w:t>C</w:t>
      </w:r>
      <w:r>
        <w:rPr>
          <w:lang w:val="en-US"/>
        </w:rPr>
        <w:t>hant</w:t>
      </w:r>
      <w:r w:rsidRPr="00A02234">
        <w:rPr>
          <w:lang w:val="en-US"/>
        </w:rPr>
        <w:t xml:space="preserve"> X</w:t>
      </w:r>
    </w:p>
    <w:p w14:paraId="0BE9E787" w14:textId="7D32701E" w:rsidR="00A02234" w:rsidRPr="00A02234" w:rsidRDefault="00A02234" w:rsidP="00A02234">
      <w:pPr>
        <w:rPr>
          <w:lang w:val="en-US"/>
        </w:rPr>
      </w:pPr>
      <w:r w:rsidRPr="00A02234">
        <w:rPr>
          <w:lang w:val="en-US"/>
        </w:rPr>
        <w:t>Frame: The bas-reliefs</w:t>
      </w:r>
    </w:p>
    <w:p w14:paraId="3B71A270" w14:textId="65C2CCAA" w:rsidR="00A02234" w:rsidRPr="00A02234" w:rsidRDefault="00A02234" w:rsidP="00A02234">
      <w:pPr>
        <w:rPr>
          <w:lang w:val="en-US"/>
        </w:rPr>
      </w:pPr>
      <w:r w:rsidRPr="00A02234">
        <w:rPr>
          <w:lang w:val="en-US"/>
        </w:rPr>
        <w:t>Where we are:</w:t>
      </w:r>
    </w:p>
    <w:p w14:paraId="4AAECE1C" w14:textId="2012EE78" w:rsidR="00A02234" w:rsidRPr="00A02234" w:rsidRDefault="00A02234" w:rsidP="00A02234">
      <w:pPr>
        <w:rPr>
          <w:lang w:val="en-US"/>
        </w:rPr>
      </w:pPr>
      <w:r w:rsidRPr="00A02234">
        <w:rPr>
          <w:lang w:val="en-US"/>
        </w:rPr>
        <w:t>Having entered purgatory proper, Dante and Virgil begin an arduous climb up to the first frame, along the wall of which are carved bas-reliefs of extraordinary beauty depicting the Annunciation, the biblical King David and the Emperor Trajan. Then the two meet the souls of the proud.</w:t>
      </w:r>
    </w:p>
    <w:p w14:paraId="5C64D2DD" w14:textId="0B9A51B9" w:rsidR="00A02234" w:rsidRPr="00A02234" w:rsidRDefault="00A02234" w:rsidP="00A02234">
      <w:pPr>
        <w:rPr>
          <w:lang w:val="en-US"/>
        </w:rPr>
      </w:pPr>
      <w:r w:rsidRPr="00A02234">
        <w:rPr>
          <w:lang w:val="en-US"/>
        </w:rPr>
        <w:t>C</w:t>
      </w:r>
      <w:r>
        <w:rPr>
          <w:lang w:val="en-US"/>
        </w:rPr>
        <w:t>hant</w:t>
      </w:r>
      <w:r w:rsidRPr="00A02234">
        <w:rPr>
          <w:lang w:val="en-US"/>
        </w:rPr>
        <w:t xml:space="preserve"> XI</w:t>
      </w:r>
    </w:p>
    <w:p w14:paraId="7662D04F" w14:textId="6D8D02E0" w:rsidR="00A02234" w:rsidRPr="00A02234" w:rsidRDefault="00A02234" w:rsidP="00A02234">
      <w:pPr>
        <w:rPr>
          <w:lang w:val="en-US"/>
        </w:rPr>
      </w:pPr>
      <w:r w:rsidRPr="00A02234">
        <w:rPr>
          <w:lang w:val="en-US"/>
        </w:rPr>
        <w:t>Painting: The proud</w:t>
      </w:r>
    </w:p>
    <w:p w14:paraId="3B327140" w14:textId="11532B71" w:rsidR="00A02234" w:rsidRPr="00A02234" w:rsidRDefault="00A02234" w:rsidP="00A02234">
      <w:pPr>
        <w:rPr>
          <w:lang w:val="en-US"/>
        </w:rPr>
      </w:pPr>
      <w:r w:rsidRPr="00A02234">
        <w:rPr>
          <w:lang w:val="en-US"/>
        </w:rPr>
        <w:t>Where we are:</w:t>
      </w:r>
    </w:p>
    <w:p w14:paraId="192F789F" w14:textId="77777777" w:rsidR="00A02234" w:rsidRPr="00A02234" w:rsidRDefault="00A02234" w:rsidP="00A02234">
      <w:pPr>
        <w:rPr>
          <w:lang w:val="en-US"/>
        </w:rPr>
      </w:pPr>
      <w:r w:rsidRPr="00A02234">
        <w:rPr>
          <w:lang w:val="en-US"/>
        </w:rPr>
        <w:t xml:space="preserve">Still in the frame of the proud, who walk prone reciting the Our Father and carrying a boulder on their shoulders. Dante chats with </w:t>
      </w:r>
      <w:proofErr w:type="spellStart"/>
      <w:r w:rsidRPr="00A02234">
        <w:rPr>
          <w:lang w:val="en-US"/>
        </w:rPr>
        <w:t>Oderisi</w:t>
      </w:r>
      <w:proofErr w:type="spellEnd"/>
      <w:r w:rsidRPr="00A02234">
        <w:rPr>
          <w:lang w:val="en-US"/>
        </w:rPr>
        <w:t xml:space="preserve"> da Gubbio, a miniaturist who was very famous at the time, and the dialogue with him is the occasion for a profound reflection on fame.</w:t>
      </w:r>
    </w:p>
    <w:p w14:paraId="270B587C" w14:textId="794E4B89" w:rsidR="00A72B15" w:rsidRDefault="00A72B15" w:rsidP="00A72B15">
      <w:pPr>
        <w:rPr>
          <w:lang w:val="en-US"/>
        </w:rPr>
      </w:pPr>
    </w:p>
    <w:p w14:paraId="066DAE79" w14:textId="1CD16EAC" w:rsidR="00FF0508" w:rsidRPr="00FF0508" w:rsidRDefault="00FF0508" w:rsidP="00FF0508">
      <w:pPr>
        <w:rPr>
          <w:lang w:val="de-DE"/>
        </w:rPr>
      </w:pPr>
      <w:r w:rsidRPr="00FF0508">
        <w:rPr>
          <w:noProof/>
          <w:lang w:val="en-US"/>
        </w:rPr>
        <mc:AlternateContent>
          <mc:Choice Requires="wps">
            <w:drawing>
              <wp:anchor distT="45720" distB="45720" distL="114300" distR="114300" simplePos="0" relativeHeight="251661312" behindDoc="0" locked="0" layoutInCell="1" allowOverlap="1" wp14:anchorId="2E6B17A7" wp14:editId="716D8121">
                <wp:simplePos x="0" y="0"/>
                <wp:positionH relativeFrom="margin">
                  <wp:align>right</wp:align>
                </wp:positionH>
                <wp:positionV relativeFrom="paragraph">
                  <wp:posOffset>1905</wp:posOffset>
                </wp:positionV>
                <wp:extent cx="927100" cy="311150"/>
                <wp:effectExtent l="0" t="0" r="25400" b="1270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0" cy="311150"/>
                        </a:xfrm>
                        <a:prstGeom prst="rect">
                          <a:avLst/>
                        </a:prstGeom>
                        <a:solidFill>
                          <a:srgbClr val="FFFFFF"/>
                        </a:solidFill>
                        <a:ln w="9525">
                          <a:solidFill>
                            <a:srgbClr val="000000"/>
                          </a:solidFill>
                          <a:miter lim="800000"/>
                          <a:headEnd/>
                          <a:tailEnd/>
                        </a:ln>
                      </wps:spPr>
                      <wps:txbx>
                        <w:txbxContent>
                          <w:p w14:paraId="5707BA01" w14:textId="4E2BC5A1" w:rsidR="00FF0508" w:rsidRDefault="00FF0508" w:rsidP="00FF0508">
                            <w:r>
                              <w:rPr>
                                <w:b/>
                                <w:bCs/>
                                <w:sz w:val="28"/>
                                <w:szCs w:val="28"/>
                              </w:rPr>
                              <w:t>TEDESCO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B17A7" id="_x0000_s1028" type="#_x0000_t202" style="position:absolute;margin-left:21.8pt;margin-top:.15pt;width:73pt;height:24.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">
                <v:textbox>
                  <w:txbxContent>
                    <w:p w14:paraId="5707BA01" w14:textId="4E2BC5A1" w:rsidR="00FF0508" w:rsidRDefault="00FF0508" w:rsidP="00FF0508">
                      <w:r>
                        <w:rPr>
                          <w:b/>
                          <w:bCs/>
                          <w:sz w:val="28"/>
                          <w:szCs w:val="28"/>
                        </w:rPr>
                        <w:t>TEDESCO</w:t>
                      </w:r>
                    </w:p>
                  </w:txbxContent>
                </v:textbox>
                <w10:wrap type="square" anchorx="margin"/>
              </v:shape>
            </w:pict>
          </mc:Fallback>
        </mc:AlternateContent>
      </w:r>
      <w:r w:rsidR="00CD374B" w:rsidRPr="00CD374B">
        <w:rPr>
          <w:lang w:val="de-DE"/>
        </w:rPr>
        <w:t>Gesang</w:t>
      </w:r>
      <w:r w:rsidRPr="00FF0508">
        <w:rPr>
          <w:lang w:val="de-DE"/>
        </w:rPr>
        <w:t xml:space="preserve"> II</w:t>
      </w:r>
    </w:p>
    <w:p w14:paraId="38CB1254" w14:textId="77777777" w:rsidR="00FF0508" w:rsidRPr="00FF0508" w:rsidRDefault="00FF0508" w:rsidP="00FF0508">
      <w:pPr>
        <w:rPr>
          <w:lang w:val="de-DE"/>
        </w:rPr>
      </w:pPr>
      <w:r w:rsidRPr="00FF0508">
        <w:rPr>
          <w:lang w:val="de-DE"/>
        </w:rPr>
        <w:t>Bild: Die Ankunft der Seelen</w:t>
      </w:r>
    </w:p>
    <w:p w14:paraId="618AE719" w14:textId="77777777" w:rsidR="00FF0508" w:rsidRPr="00FF0508" w:rsidRDefault="00FF0508" w:rsidP="00FF0508">
      <w:pPr>
        <w:rPr>
          <w:lang w:val="de-DE"/>
        </w:rPr>
      </w:pPr>
      <w:r w:rsidRPr="00FF0508">
        <w:rPr>
          <w:lang w:val="de-DE"/>
        </w:rPr>
        <w:t>Wo wir sind:</w:t>
      </w:r>
    </w:p>
    <w:p w14:paraId="62FCFF6C" w14:textId="376DE2AE" w:rsidR="00FF0508" w:rsidRPr="00FF0508" w:rsidRDefault="00FF0508" w:rsidP="00FF0508">
      <w:pPr>
        <w:rPr>
          <w:lang w:val="de-DE"/>
        </w:rPr>
      </w:pPr>
      <w:r w:rsidRPr="00FF0508">
        <w:rPr>
          <w:lang w:val="de-DE"/>
        </w:rPr>
        <w:t>Am Strand des Fegefeuers. Es ist Sonnenaufgang, Dante und Virgil sieht ein Boot, das von einem Engel geführt wird, von dem einige Seelen herunterkommen. Unter ihnen erkennt Dante einen musikalischen Freund, Casella, den er bittet zu singen, und alle hören ihm zu.</w:t>
      </w:r>
    </w:p>
    <w:p w14:paraId="1EDFB345" w14:textId="35281148" w:rsidR="00FF0508" w:rsidRPr="00FF0508" w:rsidRDefault="00CD374B" w:rsidP="00FF0508">
      <w:pPr>
        <w:rPr>
          <w:lang w:val="de-DE"/>
        </w:rPr>
      </w:pPr>
      <w:r w:rsidRPr="00CD374B">
        <w:rPr>
          <w:lang w:val="de-DE"/>
        </w:rPr>
        <w:t>Gesang</w:t>
      </w:r>
      <w:r w:rsidR="00FF0508" w:rsidRPr="00FF0508">
        <w:rPr>
          <w:lang w:val="de-DE"/>
        </w:rPr>
        <w:t xml:space="preserve"> III</w:t>
      </w:r>
    </w:p>
    <w:p w14:paraId="06ED1A2A" w14:textId="77777777" w:rsidR="00FF0508" w:rsidRPr="00FF0508" w:rsidRDefault="00FF0508" w:rsidP="00FF0508">
      <w:pPr>
        <w:rPr>
          <w:lang w:val="de-DE"/>
        </w:rPr>
      </w:pPr>
      <w:r w:rsidRPr="00FF0508">
        <w:rPr>
          <w:lang w:val="de-DE"/>
        </w:rPr>
        <w:t>Bild: Manfredi</w:t>
      </w:r>
    </w:p>
    <w:p w14:paraId="5111644B" w14:textId="77777777" w:rsidR="00FF0508" w:rsidRPr="00FF0508" w:rsidRDefault="00FF0508" w:rsidP="00FF0508">
      <w:pPr>
        <w:rPr>
          <w:lang w:val="de-DE"/>
        </w:rPr>
      </w:pPr>
      <w:r w:rsidRPr="00FF0508">
        <w:rPr>
          <w:lang w:val="de-DE"/>
        </w:rPr>
        <w:t>Wo wir sind:</w:t>
      </w:r>
    </w:p>
    <w:p w14:paraId="4BB4B357" w14:textId="23418370" w:rsidR="00A72B15" w:rsidRPr="00FF0508" w:rsidRDefault="00FF0508" w:rsidP="00FF0508">
      <w:pPr>
        <w:rPr>
          <w:lang w:val="de-DE"/>
        </w:rPr>
      </w:pPr>
      <w:r w:rsidRPr="00FF0508">
        <w:rPr>
          <w:lang w:val="de-DE"/>
        </w:rPr>
        <w:lastRenderedPageBreak/>
        <w:t>Wir sind noch am Strand. Dante und Virgilio, die an den ersten Hängen des Antipurgatoriums angekommen sind, sehen die Seelen der Exkommunizierten, die sie um Anweisungen für den Weg bitten; von der Gruppe trennt sich der König von Sizilien Manfredi, Sohn Friedrichs II., der Dante die Geschichte seines Endes erzählt.</w:t>
      </w:r>
    </w:p>
    <w:p w14:paraId="24B2AC24" w14:textId="235C32A3" w:rsidR="00A72B15" w:rsidRDefault="00A72B15" w:rsidP="00A72B15">
      <w:pPr>
        <w:rPr>
          <w:lang w:val="de-DE"/>
        </w:rPr>
      </w:pPr>
    </w:p>
    <w:p w14:paraId="089A3C76" w14:textId="2A6A3DBB" w:rsidR="00FF0508" w:rsidRPr="00FF0508" w:rsidRDefault="00CD374B" w:rsidP="00FF0508">
      <w:pPr>
        <w:rPr>
          <w:lang w:val="de-DE"/>
        </w:rPr>
      </w:pPr>
      <w:r w:rsidRPr="00CD374B">
        <w:rPr>
          <w:lang w:val="de-DE"/>
        </w:rPr>
        <w:t>Gesang</w:t>
      </w:r>
      <w:r w:rsidR="00FF0508" w:rsidRPr="00FF0508">
        <w:rPr>
          <w:lang w:val="de-DE"/>
        </w:rPr>
        <w:t xml:space="preserve"> VI</w:t>
      </w:r>
    </w:p>
    <w:p w14:paraId="200E2D4C" w14:textId="77777777" w:rsidR="00FF0508" w:rsidRPr="00FF0508" w:rsidRDefault="00FF0508" w:rsidP="00FF0508">
      <w:pPr>
        <w:rPr>
          <w:lang w:val="de-DE"/>
        </w:rPr>
      </w:pPr>
      <w:r w:rsidRPr="00FF0508">
        <w:rPr>
          <w:lang w:val="de-DE"/>
        </w:rPr>
        <w:t>Quadro: Der Aufstieg</w:t>
      </w:r>
    </w:p>
    <w:p w14:paraId="5AEC7973" w14:textId="77777777" w:rsidR="00FF0508" w:rsidRPr="00FF0508" w:rsidRDefault="00FF0508" w:rsidP="00FF0508">
      <w:pPr>
        <w:rPr>
          <w:lang w:val="de-DE"/>
        </w:rPr>
      </w:pPr>
      <w:r w:rsidRPr="00FF0508">
        <w:rPr>
          <w:lang w:val="de-DE"/>
        </w:rPr>
        <w:t>Wo wir sind:</w:t>
      </w:r>
    </w:p>
    <w:p w14:paraId="3CFC1D80" w14:textId="77777777" w:rsidR="00FF0508" w:rsidRPr="00FF0508" w:rsidRDefault="00FF0508" w:rsidP="00FF0508">
      <w:pPr>
        <w:rPr>
          <w:lang w:val="de-DE"/>
        </w:rPr>
      </w:pPr>
      <w:r w:rsidRPr="00FF0508">
        <w:rPr>
          <w:lang w:val="de-DE"/>
        </w:rPr>
        <w:t>Dante und Virgilio beginnen den sehr harten Aufstieg entlang des Berges, bis sie das erste Band erreichen, wo sie sich hinsetzen, um Atem zu holen. Dante scheint besorgt über die Höhe des Berges zu sein und Virgilio beruhigt ihn: Je höher man steigt, desto weniger Müdigkeit nimmt ab.</w:t>
      </w:r>
    </w:p>
    <w:p w14:paraId="2F04807B" w14:textId="77777777" w:rsidR="00FF0508" w:rsidRPr="00FF0508" w:rsidRDefault="00FF0508" w:rsidP="00FF0508">
      <w:pPr>
        <w:rPr>
          <w:lang w:val="de-DE"/>
        </w:rPr>
      </w:pPr>
    </w:p>
    <w:p w14:paraId="5AC1C560" w14:textId="29F1DD99" w:rsidR="00FF0508" w:rsidRPr="00FF0508" w:rsidRDefault="00CD374B" w:rsidP="00FF0508">
      <w:pPr>
        <w:rPr>
          <w:lang w:val="de-DE"/>
        </w:rPr>
      </w:pPr>
      <w:r w:rsidRPr="00CD374B">
        <w:rPr>
          <w:lang w:val="de-DE"/>
        </w:rPr>
        <w:t>Gesang</w:t>
      </w:r>
      <w:r w:rsidR="00FF0508" w:rsidRPr="00FF0508">
        <w:rPr>
          <w:lang w:val="de-DE"/>
        </w:rPr>
        <w:t xml:space="preserve"> V</w:t>
      </w:r>
    </w:p>
    <w:p w14:paraId="56BDD3C8" w14:textId="77777777" w:rsidR="00FF0508" w:rsidRPr="00FF0508" w:rsidRDefault="00FF0508" w:rsidP="00FF0508">
      <w:pPr>
        <w:rPr>
          <w:lang w:val="de-DE"/>
        </w:rPr>
      </w:pPr>
      <w:r w:rsidRPr="00FF0508">
        <w:rPr>
          <w:lang w:val="de-DE"/>
        </w:rPr>
        <w:t>Bild: Die Toten des gewaltsamen Todes</w:t>
      </w:r>
    </w:p>
    <w:p w14:paraId="4B728CAD" w14:textId="77777777" w:rsidR="00FF0508" w:rsidRPr="00FF0508" w:rsidRDefault="00FF0508" w:rsidP="00FF0508">
      <w:pPr>
        <w:rPr>
          <w:lang w:val="de-DE"/>
        </w:rPr>
      </w:pPr>
      <w:r w:rsidRPr="00FF0508">
        <w:rPr>
          <w:lang w:val="de-DE"/>
        </w:rPr>
        <w:t>Wo wir sind:</w:t>
      </w:r>
    </w:p>
    <w:p w14:paraId="230F4D9D" w14:textId="7D939898" w:rsidR="00FF0508" w:rsidRDefault="00FF0508" w:rsidP="00FF0508">
      <w:pPr>
        <w:rPr>
          <w:lang w:val="de-DE"/>
        </w:rPr>
      </w:pPr>
      <w:r w:rsidRPr="00FF0508">
        <w:rPr>
          <w:lang w:val="de-DE"/>
        </w:rPr>
        <w:t xml:space="preserve">Dante und Virgilio setzen den Aufstieg fort und treffen die Toten des gewaltsamen, im letzten Moment bereuenden Todes, die Dante bitten, ihre Nachricht den Lebenden zu bringen, und er verspricht, dies zu tun. Drei Figuren stellen sich vor und jeder erzählt die Geschichte seines Todes: Jacopo del </w:t>
      </w:r>
      <w:proofErr w:type="spellStart"/>
      <w:r w:rsidRPr="00FF0508">
        <w:rPr>
          <w:lang w:val="de-DE"/>
        </w:rPr>
        <w:t>cassero</w:t>
      </w:r>
      <w:proofErr w:type="spellEnd"/>
      <w:r w:rsidRPr="00FF0508">
        <w:rPr>
          <w:lang w:val="de-DE"/>
        </w:rPr>
        <w:t xml:space="preserve">, </w:t>
      </w:r>
      <w:proofErr w:type="spellStart"/>
      <w:r w:rsidRPr="00FF0508">
        <w:rPr>
          <w:lang w:val="de-DE"/>
        </w:rPr>
        <w:t>Bonconte</w:t>
      </w:r>
      <w:proofErr w:type="spellEnd"/>
      <w:r w:rsidRPr="00FF0508">
        <w:rPr>
          <w:lang w:val="de-DE"/>
        </w:rPr>
        <w:t xml:space="preserve"> da </w:t>
      </w:r>
      <w:proofErr w:type="spellStart"/>
      <w:r w:rsidRPr="00FF0508">
        <w:rPr>
          <w:lang w:val="de-DE"/>
        </w:rPr>
        <w:t>Montefeltro</w:t>
      </w:r>
      <w:proofErr w:type="spellEnd"/>
      <w:r w:rsidRPr="00FF0508">
        <w:rPr>
          <w:lang w:val="de-DE"/>
        </w:rPr>
        <w:t xml:space="preserve"> und Pia de' </w:t>
      </w:r>
      <w:proofErr w:type="spellStart"/>
      <w:r w:rsidRPr="00FF0508">
        <w:rPr>
          <w:lang w:val="de-DE"/>
        </w:rPr>
        <w:t>Tolomei</w:t>
      </w:r>
      <w:proofErr w:type="spellEnd"/>
      <w:r w:rsidRPr="00FF0508">
        <w:rPr>
          <w:lang w:val="de-DE"/>
        </w:rPr>
        <w:t>.</w:t>
      </w:r>
    </w:p>
    <w:p w14:paraId="225206FE" w14:textId="3FE2F6D8" w:rsidR="00FF0508" w:rsidRDefault="00FF0508" w:rsidP="00FF0508">
      <w:pPr>
        <w:rPr>
          <w:lang w:val="de-DE"/>
        </w:rPr>
      </w:pPr>
    </w:p>
    <w:p w14:paraId="58F04732" w14:textId="66C4A7A2" w:rsidR="00FF0508" w:rsidRPr="00FF0508" w:rsidRDefault="00CD374B" w:rsidP="00FF0508">
      <w:pPr>
        <w:rPr>
          <w:lang w:val="de-DE"/>
        </w:rPr>
      </w:pPr>
      <w:r w:rsidRPr="00CD374B">
        <w:rPr>
          <w:lang w:val="de-DE"/>
        </w:rPr>
        <w:t>Gesang</w:t>
      </w:r>
      <w:r w:rsidR="00FF0508" w:rsidRPr="00FF0508">
        <w:rPr>
          <w:lang w:val="de-DE"/>
        </w:rPr>
        <w:t xml:space="preserve"> VI</w:t>
      </w:r>
    </w:p>
    <w:p w14:paraId="14E8391C" w14:textId="77777777" w:rsidR="00FF0508" w:rsidRPr="00FF0508" w:rsidRDefault="00FF0508" w:rsidP="00FF0508">
      <w:pPr>
        <w:rPr>
          <w:lang w:val="de-DE"/>
        </w:rPr>
      </w:pPr>
      <w:r w:rsidRPr="00FF0508">
        <w:rPr>
          <w:lang w:val="de-DE"/>
        </w:rPr>
        <w:t>Bild: Taub und Virgil</w:t>
      </w:r>
    </w:p>
    <w:p w14:paraId="2BE3A8E3" w14:textId="77777777" w:rsidR="00FF0508" w:rsidRPr="00FF0508" w:rsidRDefault="00FF0508" w:rsidP="00FF0508">
      <w:pPr>
        <w:rPr>
          <w:lang w:val="de-DE"/>
        </w:rPr>
      </w:pPr>
      <w:r w:rsidRPr="00FF0508">
        <w:rPr>
          <w:lang w:val="de-DE"/>
        </w:rPr>
        <w:t>Wo wir sind:</w:t>
      </w:r>
    </w:p>
    <w:p w14:paraId="01249BA2" w14:textId="227790D7" w:rsidR="00FF0508" w:rsidRDefault="00FF0508" w:rsidP="00FF0508">
      <w:pPr>
        <w:rPr>
          <w:lang w:val="de-DE"/>
        </w:rPr>
      </w:pPr>
      <w:r w:rsidRPr="00FF0508">
        <w:rPr>
          <w:lang w:val="de-DE"/>
        </w:rPr>
        <w:t xml:space="preserve">Dante und Virgil gehen weiter entlang der Bergküste, wo die Toten des gewaltsamen Todes unaufhörlich Fürbittgebete erbitten. Sie treffen die Seele eines tauben, </w:t>
      </w:r>
      <w:proofErr w:type="spellStart"/>
      <w:r w:rsidRPr="00FF0508">
        <w:rPr>
          <w:lang w:val="de-DE"/>
        </w:rPr>
        <w:t>mantuanischen</w:t>
      </w:r>
      <w:proofErr w:type="spellEnd"/>
      <w:r w:rsidRPr="00FF0508">
        <w:rPr>
          <w:lang w:val="de-DE"/>
        </w:rPr>
        <w:t xml:space="preserve"> Dichters, der Virgil umarmt und ihn als Landsmann erkennt.</w:t>
      </w:r>
    </w:p>
    <w:p w14:paraId="24410280" w14:textId="3153CBE5" w:rsidR="00A02234" w:rsidRPr="00A02234" w:rsidRDefault="00A02234" w:rsidP="00A02234">
      <w:pPr>
        <w:rPr>
          <w:lang w:val="de-DE"/>
        </w:rPr>
      </w:pPr>
      <w:r w:rsidRPr="00CD374B">
        <w:rPr>
          <w:lang w:val="de-DE"/>
        </w:rPr>
        <w:t>Gesang</w:t>
      </w:r>
      <w:r w:rsidRPr="00FF0508">
        <w:rPr>
          <w:lang w:val="de-DE"/>
        </w:rPr>
        <w:t xml:space="preserve"> </w:t>
      </w:r>
      <w:r w:rsidRPr="00FA4D1F">
        <w:rPr>
          <w:lang w:val="de-DE"/>
        </w:rPr>
        <w:t>VII</w:t>
      </w:r>
    </w:p>
    <w:p w14:paraId="27357A86" w14:textId="1B88A4AC" w:rsidR="00A02234" w:rsidRPr="00FA4D1F" w:rsidRDefault="00A02234" w:rsidP="00A02234">
      <w:pPr>
        <w:rPr>
          <w:lang w:val="de-DE"/>
        </w:rPr>
      </w:pPr>
      <w:r w:rsidRPr="00FA4D1F">
        <w:rPr>
          <w:lang w:val="de-DE"/>
        </w:rPr>
        <w:t xml:space="preserve">Gemälde: </w:t>
      </w:r>
      <w:r w:rsidR="00FA4D1F" w:rsidRPr="00FA4D1F">
        <w:rPr>
          <w:lang w:val="de-DE"/>
        </w:rPr>
        <w:t>Das Tal der Prinzen</w:t>
      </w:r>
    </w:p>
    <w:p w14:paraId="231284A5" w14:textId="4FFDA8E9" w:rsidR="00A02234" w:rsidRPr="00A02234" w:rsidRDefault="00A02234" w:rsidP="00A02234">
      <w:pPr>
        <w:rPr>
          <w:lang w:val="de-DE"/>
        </w:rPr>
      </w:pPr>
      <w:r w:rsidRPr="00A02234">
        <w:rPr>
          <w:lang w:val="de-DE"/>
        </w:rPr>
        <w:t>Wo wir uns befinden:</w:t>
      </w:r>
    </w:p>
    <w:p w14:paraId="3BCC1EE6" w14:textId="782F7738" w:rsidR="00A02234" w:rsidRPr="00A02234" w:rsidRDefault="00A02234" w:rsidP="00A02234">
      <w:pPr>
        <w:rPr>
          <w:lang w:val="de-DE"/>
        </w:rPr>
      </w:pPr>
      <w:r w:rsidRPr="00A02234">
        <w:rPr>
          <w:lang w:val="de-DE"/>
        </w:rPr>
        <w:t xml:space="preserve">In der Stunde des Sonnenuntergangs unterhält sich Virgil mit </w:t>
      </w:r>
      <w:proofErr w:type="spellStart"/>
      <w:r w:rsidRPr="00A02234">
        <w:rPr>
          <w:lang w:val="de-DE"/>
        </w:rPr>
        <w:t>Sordello</w:t>
      </w:r>
      <w:proofErr w:type="spellEnd"/>
      <w:r w:rsidRPr="00A02234">
        <w:rPr>
          <w:lang w:val="de-DE"/>
        </w:rPr>
        <w:t xml:space="preserve"> und erzählt ihm von seinem eigenen Zustand in der Vorhölle; dann bittet er ihn, ihm den Weg zu zeigen. </w:t>
      </w:r>
      <w:proofErr w:type="spellStart"/>
      <w:r w:rsidRPr="00A02234">
        <w:rPr>
          <w:lang w:val="de-DE"/>
        </w:rPr>
        <w:t>Sordello</w:t>
      </w:r>
      <w:proofErr w:type="spellEnd"/>
      <w:r w:rsidRPr="00A02234">
        <w:rPr>
          <w:lang w:val="de-DE"/>
        </w:rPr>
        <w:t xml:space="preserve"> begleitet Dante und Virgil, und gemeinsam gelangen die drei in ein kleines Tal, in dem einige der größten europäischen Herrscher der vergangenen Jahrzehnte lebten.</w:t>
      </w:r>
    </w:p>
    <w:p w14:paraId="20CA3500" w14:textId="53E3B295" w:rsidR="00A02234" w:rsidRPr="00A02234" w:rsidRDefault="00A02234" w:rsidP="00A02234">
      <w:pPr>
        <w:rPr>
          <w:lang w:val="de-DE"/>
        </w:rPr>
      </w:pPr>
      <w:r w:rsidRPr="00CD374B">
        <w:rPr>
          <w:lang w:val="de-DE"/>
        </w:rPr>
        <w:t>Gesang</w:t>
      </w:r>
      <w:r w:rsidRPr="00FF0508">
        <w:rPr>
          <w:lang w:val="de-DE"/>
        </w:rPr>
        <w:t xml:space="preserve"> </w:t>
      </w:r>
      <w:r w:rsidRPr="00A02234">
        <w:rPr>
          <w:lang w:val="de-DE"/>
        </w:rPr>
        <w:t>VIII</w:t>
      </w:r>
    </w:p>
    <w:p w14:paraId="701C3215" w14:textId="35EF8963" w:rsidR="00A02234" w:rsidRPr="00A02234" w:rsidRDefault="00A02234" w:rsidP="00A02234">
      <w:pPr>
        <w:rPr>
          <w:lang w:val="de-DE"/>
        </w:rPr>
      </w:pPr>
      <w:r w:rsidRPr="00A02234">
        <w:rPr>
          <w:lang w:val="de-DE"/>
        </w:rPr>
        <w:t>Szene: Die Vertreibung der Schlange</w:t>
      </w:r>
    </w:p>
    <w:p w14:paraId="781D0C93" w14:textId="0BF429CF" w:rsidR="00A02234" w:rsidRPr="00A02234" w:rsidRDefault="00A02234" w:rsidP="00A02234">
      <w:pPr>
        <w:rPr>
          <w:lang w:val="de-DE"/>
        </w:rPr>
      </w:pPr>
      <w:r w:rsidRPr="00A02234">
        <w:rPr>
          <w:lang w:val="de-DE"/>
        </w:rPr>
        <w:t>Wo wir uns befinden:</w:t>
      </w:r>
    </w:p>
    <w:p w14:paraId="5D6FB031" w14:textId="1486A1A6" w:rsidR="00A02234" w:rsidRPr="00A02234" w:rsidRDefault="00A02234" w:rsidP="00A02234">
      <w:pPr>
        <w:rPr>
          <w:lang w:val="de-DE"/>
        </w:rPr>
      </w:pPr>
      <w:r w:rsidRPr="00A02234">
        <w:rPr>
          <w:lang w:val="de-DE"/>
        </w:rPr>
        <w:t xml:space="preserve">In der Abenddämmerung befinden sich Dante, Virgil und </w:t>
      </w:r>
      <w:proofErr w:type="spellStart"/>
      <w:r w:rsidRPr="00A02234">
        <w:rPr>
          <w:lang w:val="de-DE"/>
        </w:rPr>
        <w:t>Sordello</w:t>
      </w:r>
      <w:proofErr w:type="spellEnd"/>
      <w:r w:rsidRPr="00A02234">
        <w:rPr>
          <w:lang w:val="de-DE"/>
        </w:rPr>
        <w:t xml:space="preserve"> in dem kleinen Tal der Fürsten, wo sie mit einigen Seelen sprechen. Dann sehen sie eine schreckliche Szene, die sich jeden Abend wiederholt: Zwei Engel kommen, um den Ort zu bewachen, und als die verführerische Schlange erscheint, vertreiben sie sie.</w:t>
      </w:r>
    </w:p>
    <w:p w14:paraId="59CA5C98" w14:textId="77777777" w:rsidR="00A02234" w:rsidRDefault="00A02234" w:rsidP="00A02234">
      <w:pPr>
        <w:rPr>
          <w:lang w:val="de-DE"/>
        </w:rPr>
      </w:pPr>
    </w:p>
    <w:p w14:paraId="20C7295C" w14:textId="4E60BFD5" w:rsidR="00A02234" w:rsidRPr="00A02234" w:rsidRDefault="00A02234" w:rsidP="00A02234">
      <w:pPr>
        <w:rPr>
          <w:lang w:val="de-DE"/>
        </w:rPr>
      </w:pPr>
      <w:r w:rsidRPr="00CD374B">
        <w:rPr>
          <w:lang w:val="de-DE"/>
        </w:rPr>
        <w:lastRenderedPageBreak/>
        <w:t>Gesang</w:t>
      </w:r>
      <w:r w:rsidRPr="00FF0508">
        <w:rPr>
          <w:lang w:val="de-DE"/>
        </w:rPr>
        <w:t xml:space="preserve"> </w:t>
      </w:r>
      <w:r w:rsidRPr="00A02234">
        <w:rPr>
          <w:lang w:val="de-DE"/>
        </w:rPr>
        <w:t>IX</w:t>
      </w:r>
    </w:p>
    <w:p w14:paraId="41B4A561" w14:textId="7F810AC2" w:rsidR="00A02234" w:rsidRPr="00A02234" w:rsidRDefault="00A02234" w:rsidP="00A02234">
      <w:pPr>
        <w:rPr>
          <w:lang w:val="de-DE"/>
        </w:rPr>
      </w:pPr>
      <w:r w:rsidRPr="00A02234">
        <w:rPr>
          <w:lang w:val="de-DE"/>
        </w:rPr>
        <w:t>Szene: Die Pforte des Fegefeuers</w:t>
      </w:r>
    </w:p>
    <w:p w14:paraId="12A66899" w14:textId="0A191681" w:rsidR="00A02234" w:rsidRPr="00A02234" w:rsidRDefault="00A02234" w:rsidP="00A02234">
      <w:pPr>
        <w:rPr>
          <w:lang w:val="de-DE"/>
        </w:rPr>
      </w:pPr>
      <w:r w:rsidRPr="00A02234">
        <w:rPr>
          <w:lang w:val="de-DE"/>
        </w:rPr>
        <w:t>Wo wir uns befinden:</w:t>
      </w:r>
    </w:p>
    <w:p w14:paraId="5A27E12B" w14:textId="06230F92" w:rsidR="00A02234" w:rsidRPr="00A02234" w:rsidRDefault="00A02234" w:rsidP="00A02234">
      <w:pPr>
        <w:rPr>
          <w:lang w:val="de-DE"/>
        </w:rPr>
      </w:pPr>
      <w:r w:rsidRPr="00A02234">
        <w:rPr>
          <w:lang w:val="de-DE"/>
        </w:rPr>
        <w:t>Im kleinen Tal der Fürsten schläft Dante ein und träumt, dass ein Adler herabsteigt, um ihn aufzuheben und zur Sonne zu tragen. Als er aufwacht, erschrickt er: Virgil erklärt ihm, dass er vor der Tür des Fegefeuers steht und dass er während seines Schlafes von der heiligen Lucia dorthin gebracht wurde. Dort steht ein Engel, den Dante auf den Knien um Einlass bittet: mit einem goldenen und einem silbernen Schlüssel öffnet er die Tür und die beiden treten ein.</w:t>
      </w:r>
    </w:p>
    <w:p w14:paraId="6B0DC1BD" w14:textId="15F5A87B" w:rsidR="00A02234" w:rsidRPr="00A02234" w:rsidRDefault="00A02234" w:rsidP="00A02234">
      <w:pPr>
        <w:rPr>
          <w:lang w:val="de-DE"/>
        </w:rPr>
      </w:pPr>
      <w:r w:rsidRPr="00CD374B">
        <w:rPr>
          <w:lang w:val="de-DE"/>
        </w:rPr>
        <w:t>Gesang</w:t>
      </w:r>
      <w:r w:rsidRPr="00FF0508">
        <w:rPr>
          <w:lang w:val="de-DE"/>
        </w:rPr>
        <w:t xml:space="preserve"> </w:t>
      </w:r>
      <w:r w:rsidRPr="00A02234">
        <w:rPr>
          <w:lang w:val="de-DE"/>
        </w:rPr>
        <w:t>X</w:t>
      </w:r>
    </w:p>
    <w:p w14:paraId="4E4792CF" w14:textId="649E1C9E" w:rsidR="00A02234" w:rsidRPr="00A02234" w:rsidRDefault="00A02234" w:rsidP="00A02234">
      <w:pPr>
        <w:rPr>
          <w:lang w:val="de-DE"/>
        </w:rPr>
      </w:pPr>
      <w:r w:rsidRPr="00A02234">
        <w:rPr>
          <w:lang w:val="de-DE"/>
        </w:rPr>
        <w:t>Rahmen: Die Flachreliefs</w:t>
      </w:r>
    </w:p>
    <w:p w14:paraId="39A94412" w14:textId="6D9ABEFF" w:rsidR="00A02234" w:rsidRPr="00A02234" w:rsidRDefault="00A02234" w:rsidP="00A02234">
      <w:pPr>
        <w:rPr>
          <w:lang w:val="de-DE"/>
        </w:rPr>
      </w:pPr>
      <w:r w:rsidRPr="00A02234">
        <w:rPr>
          <w:lang w:val="de-DE"/>
        </w:rPr>
        <w:t>Wo wir uns befinden:</w:t>
      </w:r>
    </w:p>
    <w:p w14:paraId="36BAC563" w14:textId="1D129996" w:rsidR="00A02234" w:rsidRPr="00A02234" w:rsidRDefault="00A02234" w:rsidP="00A02234">
      <w:pPr>
        <w:rPr>
          <w:lang w:val="de-DE"/>
        </w:rPr>
      </w:pPr>
      <w:r w:rsidRPr="00A02234">
        <w:rPr>
          <w:lang w:val="de-DE"/>
        </w:rPr>
        <w:t>Nachdem Dante und Virgil das eigentliche Fegefeuer betreten haben, beginnen sie einen mühsamen Aufstieg zum ersten Rahmen, an dessen Wand Basreliefs von außerordentlicher Schönheit angebracht sind, die die Verkündigung, den biblischen König David und den Kaiser Trajan darstellen. Dann treffen die beiden auf die Seelen der Stolzen.</w:t>
      </w:r>
    </w:p>
    <w:p w14:paraId="6580E512" w14:textId="7F832922" w:rsidR="00A02234" w:rsidRPr="00A02234" w:rsidRDefault="00A02234" w:rsidP="00A02234">
      <w:pPr>
        <w:rPr>
          <w:lang w:val="de-DE"/>
        </w:rPr>
      </w:pPr>
      <w:r w:rsidRPr="00CD374B">
        <w:rPr>
          <w:lang w:val="de-DE"/>
        </w:rPr>
        <w:t>Gesang</w:t>
      </w:r>
      <w:r w:rsidRPr="00FF0508">
        <w:rPr>
          <w:lang w:val="de-DE"/>
        </w:rPr>
        <w:t xml:space="preserve"> </w:t>
      </w:r>
      <w:r w:rsidRPr="00A02234">
        <w:rPr>
          <w:lang w:val="de-DE"/>
        </w:rPr>
        <w:t>XI</w:t>
      </w:r>
    </w:p>
    <w:p w14:paraId="75329F61" w14:textId="71ED49B9" w:rsidR="00A02234" w:rsidRPr="00A02234" w:rsidRDefault="00A02234" w:rsidP="00A02234">
      <w:pPr>
        <w:rPr>
          <w:lang w:val="de-DE"/>
        </w:rPr>
      </w:pPr>
      <w:r w:rsidRPr="00A02234">
        <w:rPr>
          <w:lang w:val="de-DE"/>
        </w:rPr>
        <w:t>Gemälde: Die Stolzen</w:t>
      </w:r>
    </w:p>
    <w:p w14:paraId="10E6AD98" w14:textId="7C37560E" w:rsidR="00A02234" w:rsidRPr="00A02234" w:rsidRDefault="00A02234" w:rsidP="00A02234">
      <w:pPr>
        <w:rPr>
          <w:lang w:val="de-DE"/>
        </w:rPr>
      </w:pPr>
      <w:r w:rsidRPr="00A02234">
        <w:rPr>
          <w:lang w:val="de-DE"/>
        </w:rPr>
        <w:t>Wo wir uns befinden:</w:t>
      </w:r>
    </w:p>
    <w:p w14:paraId="5206A7BC" w14:textId="66427E67" w:rsidR="00A02234" w:rsidRDefault="00A02234" w:rsidP="00FF0508">
      <w:pPr>
        <w:rPr>
          <w:lang w:val="de-DE"/>
        </w:rPr>
      </w:pPr>
      <w:r w:rsidRPr="00A02234">
        <w:rPr>
          <w:lang w:val="de-DE"/>
        </w:rPr>
        <w:t xml:space="preserve">Immer noch im Rahmen der Stolzen, die anmutig das Vaterunser rezitieren und einen Felsbrocken auf den Schultern tragen. Dante unterhält sich mit </w:t>
      </w:r>
      <w:proofErr w:type="spellStart"/>
      <w:r w:rsidRPr="00A02234">
        <w:rPr>
          <w:lang w:val="de-DE"/>
        </w:rPr>
        <w:t>Oderisi</w:t>
      </w:r>
      <w:proofErr w:type="spellEnd"/>
      <w:r w:rsidRPr="00A02234">
        <w:rPr>
          <w:lang w:val="de-DE"/>
        </w:rPr>
        <w:t xml:space="preserve"> da </w:t>
      </w:r>
      <w:proofErr w:type="spellStart"/>
      <w:r w:rsidRPr="00A02234">
        <w:rPr>
          <w:lang w:val="de-DE"/>
        </w:rPr>
        <w:t>Gubbio</w:t>
      </w:r>
      <w:proofErr w:type="spellEnd"/>
      <w:r w:rsidRPr="00A02234">
        <w:rPr>
          <w:lang w:val="de-DE"/>
        </w:rPr>
        <w:t xml:space="preserve">, einem damals sehr berühmten </w:t>
      </w:r>
      <w:proofErr w:type="spellStart"/>
      <w:r w:rsidRPr="00A02234">
        <w:rPr>
          <w:lang w:val="de-DE"/>
        </w:rPr>
        <w:t>Miniaturisten</w:t>
      </w:r>
      <w:proofErr w:type="spellEnd"/>
      <w:r w:rsidRPr="00A02234">
        <w:rPr>
          <w:lang w:val="de-DE"/>
        </w:rPr>
        <w:t>, und der Dialog mit ihm ist der Anlass für eine tiefgründige Reflexion über den Ruhm</w:t>
      </w:r>
      <w:r>
        <w:rPr>
          <w:lang w:val="de-DE"/>
        </w:rPr>
        <w:t>.</w:t>
      </w:r>
    </w:p>
    <w:p w14:paraId="7D3B5106" w14:textId="67A058DA" w:rsidR="00A02234" w:rsidRDefault="00A02234" w:rsidP="00FF0508">
      <w:pPr>
        <w:rPr>
          <w:lang w:val="de-DE"/>
        </w:rPr>
      </w:pPr>
    </w:p>
    <w:p w14:paraId="0D7D7ED6" w14:textId="77777777" w:rsidR="00A02234" w:rsidRDefault="00A02234" w:rsidP="00FF0508">
      <w:pPr>
        <w:rPr>
          <w:lang w:val="de-DE"/>
        </w:rPr>
      </w:pPr>
    </w:p>
    <w:p w14:paraId="36B87E95" w14:textId="51A1D151" w:rsidR="00FF0508" w:rsidRPr="00FF0508" w:rsidRDefault="00FF0508" w:rsidP="00FF0508">
      <w:pPr>
        <w:rPr>
          <w:lang w:val="fr-FR"/>
        </w:rPr>
      </w:pPr>
      <w:r w:rsidRPr="00FF0508">
        <w:rPr>
          <w:noProof/>
          <w:lang w:val="en-US"/>
        </w:rPr>
        <mc:AlternateContent>
          <mc:Choice Requires="wps">
            <w:drawing>
              <wp:anchor distT="45720" distB="45720" distL="114300" distR="114300" simplePos="0" relativeHeight="251663360" behindDoc="0" locked="0" layoutInCell="1" allowOverlap="1" wp14:anchorId="3BB494FD" wp14:editId="0F722B80">
                <wp:simplePos x="0" y="0"/>
                <wp:positionH relativeFrom="margin">
                  <wp:posOffset>5134610</wp:posOffset>
                </wp:positionH>
                <wp:positionV relativeFrom="paragraph">
                  <wp:posOffset>1905</wp:posOffset>
                </wp:positionV>
                <wp:extent cx="958850" cy="311150"/>
                <wp:effectExtent l="0" t="0" r="12700" b="1270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0" cy="311150"/>
                        </a:xfrm>
                        <a:prstGeom prst="rect">
                          <a:avLst/>
                        </a:prstGeom>
                        <a:solidFill>
                          <a:srgbClr val="FFFFFF"/>
                        </a:solidFill>
                        <a:ln w="9525">
                          <a:solidFill>
                            <a:srgbClr val="000000"/>
                          </a:solidFill>
                          <a:miter lim="800000"/>
                          <a:headEnd/>
                          <a:tailEnd/>
                        </a:ln>
                      </wps:spPr>
                      <wps:txbx>
                        <w:txbxContent>
                          <w:p w14:paraId="7F405AE9" w14:textId="363602D6" w:rsidR="00FF0508" w:rsidRDefault="00FF0508" w:rsidP="00FF0508">
                            <w:r>
                              <w:rPr>
                                <w:b/>
                                <w:bCs/>
                                <w:sz w:val="28"/>
                                <w:szCs w:val="28"/>
                              </w:rPr>
                              <w:t>FRANCESE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B494FD" id="_x0000_s1029" type="#_x0000_t202" style="position:absolute;margin-left:404.3pt;margin-top:.15pt;width:75.5pt;height:2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">
                <v:textbox>
                  <w:txbxContent>
                    <w:p w14:paraId="7F405AE9" w14:textId="363602D6" w:rsidR="00FF0508" w:rsidRDefault="00FF0508" w:rsidP="00FF0508">
                      <w:r>
                        <w:rPr>
                          <w:b/>
                          <w:bCs/>
                          <w:sz w:val="28"/>
                          <w:szCs w:val="28"/>
                        </w:rPr>
                        <w:t>FRANCESE</w:t>
                      </w:r>
                    </w:p>
                  </w:txbxContent>
                </v:textbox>
                <w10:wrap type="square" anchorx="margin"/>
              </v:shape>
            </w:pict>
          </mc:Fallback>
        </mc:AlternateContent>
      </w:r>
      <w:r w:rsidRPr="00FF0508">
        <w:rPr>
          <w:lang w:val="fr-FR"/>
        </w:rPr>
        <w:t>Chant II</w:t>
      </w:r>
    </w:p>
    <w:p w14:paraId="5EDCD88B" w14:textId="55419FF1" w:rsidR="00FF0508" w:rsidRPr="00FF0508" w:rsidRDefault="00FF0508" w:rsidP="00FF0508">
      <w:pPr>
        <w:rPr>
          <w:lang w:val="fr-FR"/>
        </w:rPr>
      </w:pPr>
      <w:r w:rsidRPr="00FF0508">
        <w:rPr>
          <w:lang w:val="fr-FR"/>
        </w:rPr>
        <w:t>Tableau : L’arrivée des âmes</w:t>
      </w:r>
    </w:p>
    <w:p w14:paraId="596C3219" w14:textId="77777777" w:rsidR="00FF0508" w:rsidRPr="00FF0508" w:rsidRDefault="00FF0508" w:rsidP="00FF0508">
      <w:pPr>
        <w:rPr>
          <w:lang w:val="fr-FR"/>
        </w:rPr>
      </w:pPr>
      <w:r w:rsidRPr="00FF0508">
        <w:rPr>
          <w:lang w:val="fr-FR"/>
        </w:rPr>
        <w:t>On est où :</w:t>
      </w:r>
    </w:p>
    <w:p w14:paraId="26CACE9D" w14:textId="77777777" w:rsidR="00FF0508" w:rsidRPr="00FF0508" w:rsidRDefault="00FF0508" w:rsidP="00FF0508">
      <w:pPr>
        <w:rPr>
          <w:lang w:val="fr-FR"/>
        </w:rPr>
      </w:pPr>
      <w:r w:rsidRPr="00FF0508">
        <w:rPr>
          <w:lang w:val="fr-FR"/>
        </w:rPr>
        <w:t>Sur la plage du purgatoire. C’est l’aube, Dante et Virgile voient s’approcher une barque guidée par un ange, d’où descendent quelques âmes. Parmi celles-ci, Dante reconnaît un ami musicien, Casella, à qui il demande de chanter, et tous s’arrêtent pour l’écouter.</w:t>
      </w:r>
    </w:p>
    <w:p w14:paraId="4D65153B" w14:textId="77777777" w:rsidR="00FF0508" w:rsidRPr="00FF0508" w:rsidRDefault="00FF0508" w:rsidP="00FF0508">
      <w:pPr>
        <w:rPr>
          <w:lang w:val="fr-FR"/>
        </w:rPr>
      </w:pPr>
    </w:p>
    <w:p w14:paraId="39EC5B1D" w14:textId="77777777" w:rsidR="00FF0508" w:rsidRPr="00FF0508" w:rsidRDefault="00FF0508" w:rsidP="00FF0508">
      <w:pPr>
        <w:rPr>
          <w:lang w:val="fr-FR"/>
        </w:rPr>
      </w:pPr>
      <w:r w:rsidRPr="00FF0508">
        <w:rPr>
          <w:lang w:val="fr-FR"/>
        </w:rPr>
        <w:t>Chant III</w:t>
      </w:r>
    </w:p>
    <w:p w14:paraId="3B7049D7" w14:textId="77777777" w:rsidR="00FF0508" w:rsidRPr="00FF0508" w:rsidRDefault="00FF0508" w:rsidP="00FF0508">
      <w:pPr>
        <w:rPr>
          <w:lang w:val="fr-FR"/>
        </w:rPr>
      </w:pPr>
      <w:r w:rsidRPr="00FF0508">
        <w:rPr>
          <w:lang w:val="fr-FR"/>
        </w:rPr>
        <w:t xml:space="preserve">Tableau : </w:t>
      </w:r>
      <w:proofErr w:type="spellStart"/>
      <w:r w:rsidRPr="00FF0508">
        <w:rPr>
          <w:lang w:val="fr-FR"/>
        </w:rPr>
        <w:t>Manfredi</w:t>
      </w:r>
      <w:proofErr w:type="spellEnd"/>
    </w:p>
    <w:p w14:paraId="5DCDA2EE" w14:textId="77777777" w:rsidR="00FF0508" w:rsidRPr="00FF0508" w:rsidRDefault="00FF0508" w:rsidP="00FF0508">
      <w:pPr>
        <w:rPr>
          <w:lang w:val="fr-FR"/>
        </w:rPr>
      </w:pPr>
      <w:r w:rsidRPr="00FF0508">
        <w:rPr>
          <w:lang w:val="fr-FR"/>
        </w:rPr>
        <w:t>On est où :</w:t>
      </w:r>
    </w:p>
    <w:p w14:paraId="41A531FF" w14:textId="0940E964" w:rsidR="00FF0508" w:rsidRDefault="00FF0508" w:rsidP="00FF0508">
      <w:pPr>
        <w:rPr>
          <w:lang w:val="fr-FR"/>
        </w:rPr>
      </w:pPr>
      <w:r w:rsidRPr="00FF0508">
        <w:rPr>
          <w:lang w:val="fr-FR"/>
        </w:rPr>
        <w:t>On est toujours sur la plage. Dante et Virgile, arrivés aux premières pentes de l’</w:t>
      </w:r>
      <w:proofErr w:type="spellStart"/>
      <w:r w:rsidRPr="00FF0508">
        <w:rPr>
          <w:lang w:val="fr-FR"/>
        </w:rPr>
        <w:t>antipurgatoire</w:t>
      </w:r>
      <w:proofErr w:type="spellEnd"/>
      <w:r w:rsidRPr="00FF0508">
        <w:rPr>
          <w:lang w:val="fr-FR"/>
        </w:rPr>
        <w:t>, voient les âmes des excommuniés, à qui ils demandent des indications sur la route à parcourir; du groupe se détache le roi de Sicile Manfred, fils de Frédéric II, qui raconte l’histoire de sa propre fin.</w:t>
      </w:r>
    </w:p>
    <w:p w14:paraId="1A465EC6" w14:textId="18AE834F" w:rsidR="00FF0508" w:rsidRDefault="00FF0508" w:rsidP="00FF0508">
      <w:pPr>
        <w:rPr>
          <w:lang w:val="fr-FR"/>
        </w:rPr>
      </w:pPr>
    </w:p>
    <w:p w14:paraId="0D7D5C17" w14:textId="77777777" w:rsidR="00FF0508" w:rsidRPr="00FF0508" w:rsidRDefault="00FF0508" w:rsidP="00FF0508">
      <w:pPr>
        <w:rPr>
          <w:lang w:val="fr-FR"/>
        </w:rPr>
      </w:pPr>
      <w:r w:rsidRPr="00FF0508">
        <w:rPr>
          <w:lang w:val="fr-FR"/>
        </w:rPr>
        <w:t>Chant VI</w:t>
      </w:r>
    </w:p>
    <w:p w14:paraId="1D42A59D" w14:textId="77777777" w:rsidR="00FF0508" w:rsidRPr="00FF0508" w:rsidRDefault="00FF0508" w:rsidP="00FF0508">
      <w:pPr>
        <w:rPr>
          <w:lang w:val="fr-FR"/>
        </w:rPr>
      </w:pPr>
      <w:r w:rsidRPr="00FF0508">
        <w:rPr>
          <w:lang w:val="fr-FR"/>
        </w:rPr>
        <w:t>Tableau : L’ascension</w:t>
      </w:r>
    </w:p>
    <w:p w14:paraId="20D847E9" w14:textId="77777777" w:rsidR="00FF0508" w:rsidRPr="00FF0508" w:rsidRDefault="00FF0508" w:rsidP="00FF0508">
      <w:pPr>
        <w:rPr>
          <w:lang w:val="fr-FR"/>
        </w:rPr>
      </w:pPr>
      <w:r w:rsidRPr="00FF0508">
        <w:rPr>
          <w:lang w:val="fr-FR"/>
        </w:rPr>
        <w:lastRenderedPageBreak/>
        <w:t>On est où :</w:t>
      </w:r>
    </w:p>
    <w:p w14:paraId="244B8140" w14:textId="77777777" w:rsidR="00FF0508" w:rsidRPr="00FF0508" w:rsidRDefault="00FF0508" w:rsidP="00FF0508">
      <w:pPr>
        <w:rPr>
          <w:lang w:val="fr-FR"/>
        </w:rPr>
      </w:pPr>
      <w:r w:rsidRPr="00FF0508">
        <w:rPr>
          <w:lang w:val="fr-FR"/>
        </w:rPr>
        <w:t>Dante et Virgile commencent la dure montée le long de la montagne, jusqu’à atteindre la première corniche, où ils s’assoient pour reprendre leur souffle. Dante semble préoccupé par la hauteur de la montagne et Virgile le rassure : plus on monte, plus la fatigue diminue.</w:t>
      </w:r>
    </w:p>
    <w:p w14:paraId="7FAA3249" w14:textId="77777777" w:rsidR="00FF0508" w:rsidRPr="00FF0508" w:rsidRDefault="00FF0508" w:rsidP="00FF0508">
      <w:pPr>
        <w:rPr>
          <w:lang w:val="fr-FR"/>
        </w:rPr>
      </w:pPr>
    </w:p>
    <w:p w14:paraId="3F582A02" w14:textId="77777777" w:rsidR="00FF0508" w:rsidRPr="00FF0508" w:rsidRDefault="00FF0508" w:rsidP="00FF0508">
      <w:pPr>
        <w:rPr>
          <w:lang w:val="fr-FR"/>
        </w:rPr>
      </w:pPr>
      <w:r w:rsidRPr="00FF0508">
        <w:rPr>
          <w:lang w:val="fr-FR"/>
        </w:rPr>
        <w:t>Chant V</w:t>
      </w:r>
    </w:p>
    <w:p w14:paraId="34506293" w14:textId="77777777" w:rsidR="00FF0508" w:rsidRPr="00FF0508" w:rsidRDefault="00FF0508" w:rsidP="00FF0508">
      <w:pPr>
        <w:rPr>
          <w:lang w:val="fr-FR"/>
        </w:rPr>
      </w:pPr>
      <w:r w:rsidRPr="00FF0508">
        <w:rPr>
          <w:lang w:val="fr-FR"/>
        </w:rPr>
        <w:t>Tableau : Les morts de la mort violente</w:t>
      </w:r>
    </w:p>
    <w:p w14:paraId="0AE25EB2" w14:textId="77777777" w:rsidR="00FF0508" w:rsidRPr="00FF0508" w:rsidRDefault="00FF0508" w:rsidP="00FF0508">
      <w:pPr>
        <w:rPr>
          <w:lang w:val="fr-FR"/>
        </w:rPr>
      </w:pPr>
      <w:r w:rsidRPr="00FF0508">
        <w:rPr>
          <w:lang w:val="fr-FR"/>
        </w:rPr>
        <w:t>On est où :</w:t>
      </w:r>
    </w:p>
    <w:p w14:paraId="79F03C12" w14:textId="211A7E37" w:rsidR="00FF0508" w:rsidRDefault="00FF0508" w:rsidP="00FF0508">
      <w:pPr>
        <w:rPr>
          <w:lang w:val="fr-FR"/>
        </w:rPr>
      </w:pPr>
      <w:r w:rsidRPr="00FF0508">
        <w:rPr>
          <w:lang w:val="fr-FR"/>
        </w:rPr>
        <w:t xml:space="preserve">Dante et Virgile reprennent la montée et rencontrent les morts de mort violente, repentants au dernier moment, qui demandent à Dante d’apporter leur nouvelle aux vivants, et il promet de le faire. Trois personnages se présentent alors et chacun raconte l’histoire de sa propre mort : Jacopo </w:t>
      </w:r>
      <w:proofErr w:type="spellStart"/>
      <w:r w:rsidRPr="00FF0508">
        <w:rPr>
          <w:lang w:val="fr-FR"/>
        </w:rPr>
        <w:t>del</w:t>
      </w:r>
      <w:proofErr w:type="spellEnd"/>
      <w:r w:rsidRPr="00FF0508">
        <w:rPr>
          <w:lang w:val="fr-FR"/>
        </w:rPr>
        <w:t xml:space="preserve"> </w:t>
      </w:r>
      <w:proofErr w:type="spellStart"/>
      <w:r w:rsidRPr="00FF0508">
        <w:rPr>
          <w:lang w:val="fr-FR"/>
        </w:rPr>
        <w:t>cassero</w:t>
      </w:r>
      <w:proofErr w:type="spellEnd"/>
      <w:r w:rsidRPr="00FF0508">
        <w:rPr>
          <w:lang w:val="fr-FR"/>
        </w:rPr>
        <w:t xml:space="preserve">, </w:t>
      </w:r>
      <w:proofErr w:type="spellStart"/>
      <w:r w:rsidRPr="00FF0508">
        <w:rPr>
          <w:lang w:val="fr-FR"/>
        </w:rPr>
        <w:t>Bonconte</w:t>
      </w:r>
      <w:proofErr w:type="spellEnd"/>
      <w:r w:rsidRPr="00FF0508">
        <w:rPr>
          <w:lang w:val="fr-FR"/>
        </w:rPr>
        <w:t xml:space="preserve"> da Montefeltro et Pia de' </w:t>
      </w:r>
      <w:proofErr w:type="spellStart"/>
      <w:r w:rsidRPr="00FF0508">
        <w:rPr>
          <w:lang w:val="fr-FR"/>
        </w:rPr>
        <w:t>Tolomei</w:t>
      </w:r>
      <w:proofErr w:type="spellEnd"/>
      <w:r w:rsidRPr="00FF0508">
        <w:rPr>
          <w:lang w:val="fr-FR"/>
        </w:rPr>
        <w:t>.</w:t>
      </w:r>
    </w:p>
    <w:p w14:paraId="1068B68F" w14:textId="1C3056BB" w:rsidR="00FF0508" w:rsidRDefault="00FF0508" w:rsidP="00FF0508">
      <w:pPr>
        <w:rPr>
          <w:lang w:val="fr-FR"/>
        </w:rPr>
      </w:pPr>
    </w:p>
    <w:p w14:paraId="20D5745E" w14:textId="77777777" w:rsidR="00FF0508" w:rsidRPr="00FF0508" w:rsidRDefault="00FF0508" w:rsidP="00FF0508">
      <w:pPr>
        <w:rPr>
          <w:lang w:val="fr-FR"/>
        </w:rPr>
      </w:pPr>
      <w:r w:rsidRPr="00FF0508">
        <w:rPr>
          <w:lang w:val="fr-FR"/>
        </w:rPr>
        <w:t>Chant VI</w:t>
      </w:r>
    </w:p>
    <w:p w14:paraId="37DE0B85" w14:textId="77777777" w:rsidR="00FF0508" w:rsidRPr="00FF0508" w:rsidRDefault="00FF0508" w:rsidP="00FF0508">
      <w:pPr>
        <w:rPr>
          <w:lang w:val="fr-FR"/>
        </w:rPr>
      </w:pPr>
      <w:r w:rsidRPr="00FF0508">
        <w:rPr>
          <w:lang w:val="fr-FR"/>
        </w:rPr>
        <w:t xml:space="preserve">Tableau : </w:t>
      </w:r>
      <w:proofErr w:type="spellStart"/>
      <w:r w:rsidRPr="00FF0508">
        <w:rPr>
          <w:lang w:val="fr-FR"/>
        </w:rPr>
        <w:t>Sordello</w:t>
      </w:r>
      <w:proofErr w:type="spellEnd"/>
      <w:r w:rsidRPr="00FF0508">
        <w:rPr>
          <w:lang w:val="fr-FR"/>
        </w:rPr>
        <w:t xml:space="preserve"> et Virgile</w:t>
      </w:r>
    </w:p>
    <w:p w14:paraId="5C6CD132" w14:textId="77777777" w:rsidR="00FF0508" w:rsidRPr="00FF0508" w:rsidRDefault="00FF0508" w:rsidP="00FF0508">
      <w:pPr>
        <w:rPr>
          <w:lang w:val="fr-FR"/>
        </w:rPr>
      </w:pPr>
      <w:r w:rsidRPr="00FF0508">
        <w:rPr>
          <w:lang w:val="fr-FR"/>
        </w:rPr>
        <w:t>On est où :</w:t>
      </w:r>
    </w:p>
    <w:p w14:paraId="057C020E" w14:textId="1FF813FB" w:rsidR="00FF0508" w:rsidRDefault="00FF0508" w:rsidP="00FF0508">
      <w:pPr>
        <w:rPr>
          <w:lang w:val="fr-FR"/>
        </w:rPr>
      </w:pPr>
      <w:r w:rsidRPr="00FF0508">
        <w:rPr>
          <w:lang w:val="fr-FR"/>
        </w:rPr>
        <w:t xml:space="preserve">Dante et Virgile continuent le long de la côte de la montagne, où les morts de mort violente demandent sans cesse des prières d’intercession. Ils rencontrent l’âme de </w:t>
      </w:r>
      <w:proofErr w:type="spellStart"/>
      <w:r w:rsidRPr="00FF0508">
        <w:rPr>
          <w:lang w:val="fr-FR"/>
        </w:rPr>
        <w:t>sordello</w:t>
      </w:r>
      <w:proofErr w:type="spellEnd"/>
      <w:r w:rsidRPr="00FF0508">
        <w:rPr>
          <w:lang w:val="fr-FR"/>
        </w:rPr>
        <w:t>, poète mantouan, qui embrasse Virgile en le reconnaissant comme compatriote.</w:t>
      </w:r>
    </w:p>
    <w:p w14:paraId="28079D68" w14:textId="0F4777C5" w:rsidR="00A02234" w:rsidRPr="00A02234" w:rsidRDefault="00A02234" w:rsidP="00A02234">
      <w:r w:rsidRPr="00A02234">
        <w:t>CANT VII</w:t>
      </w:r>
    </w:p>
    <w:p w14:paraId="5CD35D90" w14:textId="0855CD03" w:rsidR="00A02234" w:rsidRPr="00A02234" w:rsidRDefault="00A02234" w:rsidP="00A02234">
      <w:pPr>
        <w:rPr>
          <w:lang w:val="fr-FR"/>
        </w:rPr>
      </w:pPr>
      <w:r w:rsidRPr="00A02234">
        <w:rPr>
          <w:lang w:val="fr-FR"/>
        </w:rPr>
        <w:t xml:space="preserve">Peinture : </w:t>
      </w:r>
      <w:proofErr w:type="spellStart"/>
      <w:r w:rsidRPr="00A02234">
        <w:rPr>
          <w:lang w:val="fr-FR"/>
        </w:rPr>
        <w:t>L</w:t>
      </w:r>
      <w:r w:rsidRPr="00A02234">
        <w:rPr>
          <w:lang w:val="fr-FR"/>
        </w:rPr>
        <w:t xml:space="preserve"> </w:t>
      </w:r>
      <w:r w:rsidRPr="00A02234">
        <w:rPr>
          <w:lang w:val="fr-FR"/>
        </w:rPr>
        <w:t>a</w:t>
      </w:r>
      <w:proofErr w:type="spellEnd"/>
      <w:r w:rsidRPr="00A02234">
        <w:rPr>
          <w:lang w:val="fr-FR"/>
        </w:rPr>
        <w:t xml:space="preserve"> vallée des Princes</w:t>
      </w:r>
    </w:p>
    <w:p w14:paraId="64127E80" w14:textId="49909E50" w:rsidR="00A02234" w:rsidRPr="00A02234" w:rsidRDefault="00A02234" w:rsidP="00A02234">
      <w:pPr>
        <w:rPr>
          <w:lang w:val="fr-FR"/>
        </w:rPr>
      </w:pPr>
      <w:r w:rsidRPr="00A02234">
        <w:rPr>
          <w:lang w:val="fr-FR"/>
        </w:rPr>
        <w:t>Où nous nous trouvons :</w:t>
      </w:r>
    </w:p>
    <w:p w14:paraId="76A2214B" w14:textId="334DC523" w:rsidR="00A02234" w:rsidRPr="00A02234" w:rsidRDefault="00A02234" w:rsidP="00A02234">
      <w:pPr>
        <w:rPr>
          <w:lang w:val="fr-FR"/>
        </w:rPr>
      </w:pPr>
      <w:r w:rsidRPr="00A02234">
        <w:rPr>
          <w:lang w:val="fr-FR"/>
        </w:rPr>
        <w:t xml:space="preserve">A l'heure du coucher du soleil, Virgile s'entretient avec </w:t>
      </w:r>
      <w:proofErr w:type="spellStart"/>
      <w:r w:rsidRPr="00A02234">
        <w:rPr>
          <w:lang w:val="fr-FR"/>
        </w:rPr>
        <w:t>Sordello</w:t>
      </w:r>
      <w:proofErr w:type="spellEnd"/>
      <w:r w:rsidRPr="00A02234">
        <w:rPr>
          <w:lang w:val="fr-FR"/>
        </w:rPr>
        <w:t xml:space="preserve">, lui racontant sa propre condition dans les limbes, puis il lui demande de lui indiquer le chemin. </w:t>
      </w:r>
      <w:proofErr w:type="spellStart"/>
      <w:r w:rsidRPr="00A02234">
        <w:rPr>
          <w:lang w:val="fr-FR"/>
        </w:rPr>
        <w:t>Sordello</w:t>
      </w:r>
      <w:proofErr w:type="spellEnd"/>
      <w:r w:rsidRPr="00A02234">
        <w:rPr>
          <w:lang w:val="fr-FR"/>
        </w:rPr>
        <w:t xml:space="preserve"> accompagne Dante et Virgile, et tous trois arrivent dans une petite vallée où vivent les plus grands souverains européens des décennies précédentes.</w:t>
      </w:r>
    </w:p>
    <w:p w14:paraId="03697688" w14:textId="4A28AC47" w:rsidR="00A02234" w:rsidRPr="00A02234" w:rsidRDefault="00A02234" w:rsidP="00A02234">
      <w:pPr>
        <w:rPr>
          <w:lang w:val="fr-FR"/>
        </w:rPr>
      </w:pPr>
      <w:r w:rsidRPr="00A02234">
        <w:rPr>
          <w:lang w:val="fr-FR"/>
        </w:rPr>
        <w:t>CANT VIII</w:t>
      </w:r>
    </w:p>
    <w:p w14:paraId="70A6D5D6" w14:textId="1B859184" w:rsidR="00A02234" w:rsidRPr="00A02234" w:rsidRDefault="00A02234" w:rsidP="00A02234">
      <w:pPr>
        <w:rPr>
          <w:lang w:val="fr-FR"/>
        </w:rPr>
      </w:pPr>
      <w:r w:rsidRPr="00A02234">
        <w:rPr>
          <w:lang w:val="fr-FR"/>
        </w:rPr>
        <w:t>Scène : L'expulsion du serpent</w:t>
      </w:r>
    </w:p>
    <w:p w14:paraId="304F6DF6" w14:textId="578EC76D" w:rsidR="00A02234" w:rsidRPr="00A02234" w:rsidRDefault="00A02234" w:rsidP="00A02234">
      <w:pPr>
        <w:rPr>
          <w:lang w:val="fr-FR"/>
        </w:rPr>
      </w:pPr>
      <w:r w:rsidRPr="00A02234">
        <w:rPr>
          <w:lang w:val="fr-FR"/>
        </w:rPr>
        <w:t>Où nous nous trouvons :</w:t>
      </w:r>
    </w:p>
    <w:p w14:paraId="3FFECBA1" w14:textId="4C9A53D4" w:rsidR="00A02234" w:rsidRPr="00A02234" w:rsidRDefault="00A02234" w:rsidP="00A02234">
      <w:pPr>
        <w:rPr>
          <w:lang w:val="fr-FR"/>
        </w:rPr>
      </w:pPr>
      <w:r w:rsidRPr="00A02234">
        <w:rPr>
          <w:lang w:val="fr-FR"/>
        </w:rPr>
        <w:t xml:space="preserve">Au crépuscule, Dante, Virgile et </w:t>
      </w:r>
      <w:proofErr w:type="spellStart"/>
      <w:r w:rsidRPr="00A02234">
        <w:rPr>
          <w:lang w:val="fr-FR"/>
        </w:rPr>
        <w:t>Sordello</w:t>
      </w:r>
      <w:proofErr w:type="spellEnd"/>
      <w:r w:rsidRPr="00A02234">
        <w:rPr>
          <w:lang w:val="fr-FR"/>
        </w:rPr>
        <w:t xml:space="preserve"> se trouvent dans la petite vallée des princes où ils parlent à quelques âmes. Ils assistent alors à une scène terrifiante qui se répète chaque soir : deux anges arrivent pour garder le lieu, et lorsque le serpent tentateur apparaît, ils le chassent.</w:t>
      </w:r>
    </w:p>
    <w:p w14:paraId="2CD6A672" w14:textId="77777777" w:rsidR="00A02234" w:rsidRPr="00A02234" w:rsidRDefault="00A02234" w:rsidP="00A02234">
      <w:pPr>
        <w:rPr>
          <w:lang w:val="fr-FR"/>
        </w:rPr>
      </w:pPr>
      <w:r w:rsidRPr="00A02234">
        <w:rPr>
          <w:lang w:val="fr-FR"/>
        </w:rPr>
        <w:t>CANT IX</w:t>
      </w:r>
    </w:p>
    <w:p w14:paraId="6D9AD761" w14:textId="285E817D" w:rsidR="00A02234" w:rsidRPr="00A02234" w:rsidRDefault="00A02234" w:rsidP="00A02234">
      <w:pPr>
        <w:rPr>
          <w:lang w:val="fr-FR"/>
        </w:rPr>
      </w:pPr>
      <w:r w:rsidRPr="00A02234">
        <w:rPr>
          <w:lang w:val="fr-FR"/>
        </w:rPr>
        <w:t>Scène : La porte du purgatoire</w:t>
      </w:r>
    </w:p>
    <w:p w14:paraId="4E5E674A" w14:textId="78F349AE" w:rsidR="00A02234" w:rsidRPr="00A02234" w:rsidRDefault="00A02234" w:rsidP="00A02234">
      <w:pPr>
        <w:rPr>
          <w:lang w:val="fr-FR"/>
        </w:rPr>
      </w:pPr>
      <w:r w:rsidRPr="00A02234">
        <w:rPr>
          <w:lang w:val="fr-FR"/>
        </w:rPr>
        <w:t>Où nous nous trouvons :</w:t>
      </w:r>
    </w:p>
    <w:p w14:paraId="13963A87" w14:textId="11A819D2" w:rsidR="00A02234" w:rsidRPr="00A02234" w:rsidRDefault="00A02234" w:rsidP="00A02234">
      <w:pPr>
        <w:rPr>
          <w:lang w:val="fr-FR"/>
        </w:rPr>
      </w:pPr>
      <w:r w:rsidRPr="00A02234">
        <w:rPr>
          <w:lang w:val="fr-FR"/>
        </w:rPr>
        <w:t>Dans la petite vallée des princes, Dante s'endort et rêve qu'un aigle descend pour le prendre et l'emporter vers le soleil. A son réveil, il est effrayé : Virgile lui explique qu'il se trouve devant la porte du purgatoire et qu'il y a été emmené pendant son sommeil par Sainte Lucie. Il y a là un ange, à qui Dante demande à genoux la permission d'entrer : à l'aide d'une clé d'or et d'une clé d'argent, il ouvre la porte et tous deux entrent.</w:t>
      </w:r>
    </w:p>
    <w:p w14:paraId="6C35FD32" w14:textId="43CA7CF5" w:rsidR="00A02234" w:rsidRPr="00A02234" w:rsidRDefault="00A02234" w:rsidP="00A02234">
      <w:pPr>
        <w:rPr>
          <w:lang w:val="fr-FR"/>
        </w:rPr>
      </w:pPr>
      <w:r w:rsidRPr="00A02234">
        <w:rPr>
          <w:lang w:val="fr-FR"/>
        </w:rPr>
        <w:t>CANT X</w:t>
      </w:r>
    </w:p>
    <w:p w14:paraId="11F46CE5" w14:textId="0EF33276" w:rsidR="00A02234" w:rsidRPr="00A02234" w:rsidRDefault="00A02234" w:rsidP="00A02234">
      <w:pPr>
        <w:rPr>
          <w:lang w:val="fr-FR"/>
        </w:rPr>
      </w:pPr>
      <w:r w:rsidRPr="00A02234">
        <w:rPr>
          <w:lang w:val="fr-FR"/>
        </w:rPr>
        <w:lastRenderedPageBreak/>
        <w:t>Cadre : Les bas-reliefs</w:t>
      </w:r>
    </w:p>
    <w:p w14:paraId="18381D9F" w14:textId="680E7D8B" w:rsidR="00A02234" w:rsidRPr="00A02234" w:rsidRDefault="00A02234" w:rsidP="00A02234">
      <w:pPr>
        <w:rPr>
          <w:lang w:val="fr-FR"/>
        </w:rPr>
      </w:pPr>
      <w:r w:rsidRPr="00A02234">
        <w:rPr>
          <w:lang w:val="fr-FR"/>
        </w:rPr>
        <w:t>Où nous sommes :</w:t>
      </w:r>
    </w:p>
    <w:p w14:paraId="792FF692" w14:textId="0C4256F4" w:rsidR="00A02234" w:rsidRPr="00A02234" w:rsidRDefault="00A02234" w:rsidP="00A02234">
      <w:pPr>
        <w:rPr>
          <w:lang w:val="fr-FR"/>
        </w:rPr>
      </w:pPr>
      <w:r w:rsidRPr="00A02234">
        <w:rPr>
          <w:lang w:val="fr-FR"/>
        </w:rPr>
        <w:t>Entrés dans le purgatoire proprement dit, Dante et Virgile entament une pénible ascension jusqu'au premier cadre, le long duquel sont sculptés des bas-reliefs d'une extraordinaire beauté représentant l'Annonciation, le roi biblique David et l'empereur Trajan. Ils rencontrent alors les âmes des orgueilleux.</w:t>
      </w:r>
    </w:p>
    <w:p w14:paraId="397A2CCB" w14:textId="26AB149B" w:rsidR="00A02234" w:rsidRPr="00A02234" w:rsidRDefault="00A02234" w:rsidP="00A02234">
      <w:pPr>
        <w:rPr>
          <w:lang w:val="fr-FR"/>
        </w:rPr>
      </w:pPr>
      <w:r w:rsidRPr="00A02234">
        <w:rPr>
          <w:lang w:val="fr-FR"/>
        </w:rPr>
        <w:t>CANT XI</w:t>
      </w:r>
    </w:p>
    <w:p w14:paraId="0D680A55" w14:textId="2FA9F865" w:rsidR="00A02234" w:rsidRPr="00A02234" w:rsidRDefault="00A02234" w:rsidP="00A02234">
      <w:pPr>
        <w:rPr>
          <w:lang w:val="fr-FR"/>
        </w:rPr>
      </w:pPr>
      <w:r w:rsidRPr="00A02234">
        <w:rPr>
          <w:lang w:val="fr-FR"/>
        </w:rPr>
        <w:t>Tableau : Les orgueilleux</w:t>
      </w:r>
    </w:p>
    <w:p w14:paraId="05C7E1B5" w14:textId="5E925A95" w:rsidR="00A02234" w:rsidRPr="00A02234" w:rsidRDefault="00A02234" w:rsidP="00A02234">
      <w:pPr>
        <w:rPr>
          <w:lang w:val="fr-FR"/>
        </w:rPr>
      </w:pPr>
      <w:r w:rsidRPr="00A02234">
        <w:rPr>
          <w:lang w:val="fr-FR"/>
        </w:rPr>
        <w:t>Où nous en sommes :</w:t>
      </w:r>
    </w:p>
    <w:p w14:paraId="0B234081" w14:textId="602AA1E9" w:rsidR="00A02234" w:rsidRPr="00FF0508" w:rsidRDefault="00A02234" w:rsidP="00A02234">
      <w:pPr>
        <w:rPr>
          <w:lang w:val="fr-FR"/>
        </w:rPr>
      </w:pPr>
      <w:r w:rsidRPr="00A02234">
        <w:rPr>
          <w:lang w:val="fr-FR"/>
        </w:rPr>
        <w:t xml:space="preserve">Toujours dans le cadre des orgueilleux, qui marchent couchés en récitant le Notre Père et en portant un rocher sur leurs épaules. Dante discute avec </w:t>
      </w:r>
      <w:proofErr w:type="spellStart"/>
      <w:r w:rsidRPr="00A02234">
        <w:rPr>
          <w:lang w:val="fr-FR"/>
        </w:rPr>
        <w:t>Oderisi</w:t>
      </w:r>
      <w:proofErr w:type="spellEnd"/>
      <w:r w:rsidRPr="00A02234">
        <w:rPr>
          <w:lang w:val="fr-FR"/>
        </w:rPr>
        <w:t xml:space="preserve"> da Gubbio, un miniaturiste très célèbre à l'époque, et le dialogue avec lui est l'occasion d'une profonde réflexion sur la célébrité.</w:t>
      </w:r>
    </w:p>
    <w:sectPr w:rsidR="00A02234" w:rsidRPr="00FF0508" w:rsidSect="00A022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B96"/>
    <w:rsid w:val="004409DB"/>
    <w:rsid w:val="006F4B96"/>
    <w:rsid w:val="00A02234"/>
    <w:rsid w:val="00A72B15"/>
    <w:rsid w:val="00CD374B"/>
    <w:rsid w:val="00FA4D1F"/>
    <w:rsid w:val="00FF050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ECCB2"/>
  <w15:chartTrackingRefBased/>
  <w15:docId w15:val="{468AE7C8-CE12-4522-9ACD-53FE0ECA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ms">
    <w:name w:val="ams"/>
    <w:basedOn w:val="Carpredefinitoparagrafo"/>
    <w:rsid w:val="00A02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942136">
      <w:bodyDiv w:val="1"/>
      <w:marLeft w:val="0"/>
      <w:marRight w:val="0"/>
      <w:marTop w:val="0"/>
      <w:marBottom w:val="0"/>
      <w:divBdr>
        <w:top w:val="none" w:sz="0" w:space="0" w:color="auto"/>
        <w:left w:val="none" w:sz="0" w:space="0" w:color="auto"/>
        <w:bottom w:val="none" w:sz="0" w:space="0" w:color="auto"/>
        <w:right w:val="none" w:sz="0" w:space="0" w:color="auto"/>
      </w:divBdr>
      <w:divsChild>
        <w:div w:id="1726294454">
          <w:marLeft w:val="0"/>
          <w:marRight w:val="0"/>
          <w:marTop w:val="0"/>
          <w:marBottom w:val="0"/>
          <w:divBdr>
            <w:top w:val="none" w:sz="0" w:space="0" w:color="auto"/>
            <w:left w:val="none" w:sz="0" w:space="0" w:color="auto"/>
            <w:bottom w:val="none" w:sz="0" w:space="0" w:color="auto"/>
            <w:right w:val="none" w:sz="0" w:space="0" w:color="auto"/>
          </w:divBdr>
          <w:divsChild>
            <w:div w:id="269356476">
              <w:marLeft w:val="0"/>
              <w:marRight w:val="0"/>
              <w:marTop w:val="0"/>
              <w:marBottom w:val="0"/>
              <w:divBdr>
                <w:top w:val="none" w:sz="0" w:space="0" w:color="auto"/>
                <w:left w:val="none" w:sz="0" w:space="0" w:color="auto"/>
                <w:bottom w:val="none" w:sz="0" w:space="0" w:color="auto"/>
                <w:right w:val="none" w:sz="0" w:space="0" w:color="auto"/>
              </w:divBdr>
              <w:divsChild>
                <w:div w:id="1170484000">
                  <w:marLeft w:val="0"/>
                  <w:marRight w:val="0"/>
                  <w:marTop w:val="0"/>
                  <w:marBottom w:val="0"/>
                  <w:divBdr>
                    <w:top w:val="none" w:sz="0" w:space="0" w:color="auto"/>
                    <w:left w:val="none" w:sz="0" w:space="0" w:color="auto"/>
                    <w:bottom w:val="none" w:sz="0" w:space="0" w:color="auto"/>
                    <w:right w:val="none" w:sz="0" w:space="0" w:color="auto"/>
                  </w:divBdr>
                  <w:divsChild>
                    <w:div w:id="1118060183">
                      <w:marLeft w:val="0"/>
                      <w:marRight w:val="0"/>
                      <w:marTop w:val="120"/>
                      <w:marBottom w:val="0"/>
                      <w:divBdr>
                        <w:top w:val="none" w:sz="0" w:space="0" w:color="auto"/>
                        <w:left w:val="none" w:sz="0" w:space="0" w:color="auto"/>
                        <w:bottom w:val="none" w:sz="0" w:space="0" w:color="auto"/>
                        <w:right w:val="none" w:sz="0" w:space="0" w:color="auto"/>
                      </w:divBdr>
                      <w:divsChild>
                        <w:div w:id="138882119">
                          <w:marLeft w:val="0"/>
                          <w:marRight w:val="0"/>
                          <w:marTop w:val="0"/>
                          <w:marBottom w:val="0"/>
                          <w:divBdr>
                            <w:top w:val="none" w:sz="0" w:space="0" w:color="auto"/>
                            <w:left w:val="none" w:sz="0" w:space="0" w:color="auto"/>
                            <w:bottom w:val="none" w:sz="0" w:space="0" w:color="auto"/>
                            <w:right w:val="none" w:sz="0" w:space="0" w:color="auto"/>
                          </w:divBdr>
                          <w:divsChild>
                            <w:div w:id="868417720">
                              <w:marLeft w:val="0"/>
                              <w:marRight w:val="0"/>
                              <w:marTop w:val="0"/>
                              <w:marBottom w:val="0"/>
                              <w:divBdr>
                                <w:top w:val="none" w:sz="0" w:space="0" w:color="auto"/>
                                <w:left w:val="none" w:sz="0" w:space="0" w:color="auto"/>
                                <w:bottom w:val="none" w:sz="0" w:space="0" w:color="auto"/>
                                <w:right w:val="none" w:sz="0" w:space="0" w:color="auto"/>
                              </w:divBdr>
                              <w:divsChild>
                                <w:div w:id="423648463">
                                  <w:marLeft w:val="0"/>
                                  <w:marRight w:val="0"/>
                                  <w:marTop w:val="0"/>
                                  <w:marBottom w:val="0"/>
                                  <w:divBdr>
                                    <w:top w:val="none" w:sz="0" w:space="0" w:color="auto"/>
                                    <w:left w:val="none" w:sz="0" w:space="0" w:color="auto"/>
                                    <w:bottom w:val="none" w:sz="0" w:space="0" w:color="auto"/>
                                    <w:right w:val="none" w:sz="0" w:space="0" w:color="auto"/>
                                  </w:divBdr>
                                </w:div>
                                <w:div w:id="327054681">
                                  <w:marLeft w:val="0"/>
                                  <w:marRight w:val="0"/>
                                  <w:marTop w:val="0"/>
                                  <w:marBottom w:val="0"/>
                                  <w:divBdr>
                                    <w:top w:val="none" w:sz="0" w:space="0" w:color="auto"/>
                                    <w:left w:val="none" w:sz="0" w:space="0" w:color="auto"/>
                                    <w:bottom w:val="none" w:sz="0" w:space="0" w:color="auto"/>
                                    <w:right w:val="none" w:sz="0" w:space="0" w:color="auto"/>
                                  </w:divBdr>
                                </w:div>
                                <w:div w:id="1889487372">
                                  <w:marLeft w:val="0"/>
                                  <w:marRight w:val="0"/>
                                  <w:marTop w:val="0"/>
                                  <w:marBottom w:val="0"/>
                                  <w:divBdr>
                                    <w:top w:val="none" w:sz="0" w:space="0" w:color="auto"/>
                                    <w:left w:val="none" w:sz="0" w:space="0" w:color="auto"/>
                                    <w:bottom w:val="none" w:sz="0" w:space="0" w:color="auto"/>
                                    <w:right w:val="none" w:sz="0" w:space="0" w:color="auto"/>
                                  </w:divBdr>
                                </w:div>
                                <w:div w:id="1210073765">
                                  <w:marLeft w:val="0"/>
                                  <w:marRight w:val="0"/>
                                  <w:marTop w:val="0"/>
                                  <w:marBottom w:val="0"/>
                                  <w:divBdr>
                                    <w:top w:val="none" w:sz="0" w:space="0" w:color="auto"/>
                                    <w:left w:val="none" w:sz="0" w:space="0" w:color="auto"/>
                                    <w:bottom w:val="none" w:sz="0" w:space="0" w:color="auto"/>
                                    <w:right w:val="none" w:sz="0" w:space="0" w:color="auto"/>
                                  </w:divBdr>
                                </w:div>
                                <w:div w:id="1085373880">
                                  <w:marLeft w:val="0"/>
                                  <w:marRight w:val="0"/>
                                  <w:marTop w:val="0"/>
                                  <w:marBottom w:val="0"/>
                                  <w:divBdr>
                                    <w:top w:val="none" w:sz="0" w:space="0" w:color="auto"/>
                                    <w:left w:val="none" w:sz="0" w:space="0" w:color="auto"/>
                                    <w:bottom w:val="none" w:sz="0" w:space="0" w:color="auto"/>
                                    <w:right w:val="none" w:sz="0" w:space="0" w:color="auto"/>
                                  </w:divBdr>
                                </w:div>
                                <w:div w:id="677193455">
                                  <w:marLeft w:val="0"/>
                                  <w:marRight w:val="0"/>
                                  <w:marTop w:val="0"/>
                                  <w:marBottom w:val="0"/>
                                  <w:divBdr>
                                    <w:top w:val="none" w:sz="0" w:space="0" w:color="auto"/>
                                    <w:left w:val="none" w:sz="0" w:space="0" w:color="auto"/>
                                    <w:bottom w:val="none" w:sz="0" w:space="0" w:color="auto"/>
                                    <w:right w:val="none" w:sz="0" w:space="0" w:color="auto"/>
                                  </w:divBdr>
                                </w:div>
                                <w:div w:id="1008213298">
                                  <w:marLeft w:val="0"/>
                                  <w:marRight w:val="0"/>
                                  <w:marTop w:val="0"/>
                                  <w:marBottom w:val="0"/>
                                  <w:divBdr>
                                    <w:top w:val="none" w:sz="0" w:space="0" w:color="auto"/>
                                    <w:left w:val="none" w:sz="0" w:space="0" w:color="auto"/>
                                    <w:bottom w:val="none" w:sz="0" w:space="0" w:color="auto"/>
                                    <w:right w:val="none" w:sz="0" w:space="0" w:color="auto"/>
                                  </w:divBdr>
                                </w:div>
                                <w:div w:id="605310762">
                                  <w:marLeft w:val="0"/>
                                  <w:marRight w:val="0"/>
                                  <w:marTop w:val="0"/>
                                  <w:marBottom w:val="0"/>
                                  <w:divBdr>
                                    <w:top w:val="none" w:sz="0" w:space="0" w:color="auto"/>
                                    <w:left w:val="none" w:sz="0" w:space="0" w:color="auto"/>
                                    <w:bottom w:val="none" w:sz="0" w:space="0" w:color="auto"/>
                                    <w:right w:val="none" w:sz="0" w:space="0" w:color="auto"/>
                                  </w:divBdr>
                                </w:div>
                                <w:div w:id="238172054">
                                  <w:marLeft w:val="0"/>
                                  <w:marRight w:val="0"/>
                                  <w:marTop w:val="0"/>
                                  <w:marBottom w:val="0"/>
                                  <w:divBdr>
                                    <w:top w:val="none" w:sz="0" w:space="0" w:color="auto"/>
                                    <w:left w:val="none" w:sz="0" w:space="0" w:color="auto"/>
                                    <w:bottom w:val="none" w:sz="0" w:space="0" w:color="auto"/>
                                    <w:right w:val="none" w:sz="0" w:space="0" w:color="auto"/>
                                  </w:divBdr>
                                </w:div>
                                <w:div w:id="482089460">
                                  <w:marLeft w:val="0"/>
                                  <w:marRight w:val="0"/>
                                  <w:marTop w:val="0"/>
                                  <w:marBottom w:val="0"/>
                                  <w:divBdr>
                                    <w:top w:val="none" w:sz="0" w:space="0" w:color="auto"/>
                                    <w:left w:val="none" w:sz="0" w:space="0" w:color="auto"/>
                                    <w:bottom w:val="none" w:sz="0" w:space="0" w:color="auto"/>
                                    <w:right w:val="none" w:sz="0" w:space="0" w:color="auto"/>
                                  </w:divBdr>
                                </w:div>
                                <w:div w:id="711810292">
                                  <w:marLeft w:val="0"/>
                                  <w:marRight w:val="0"/>
                                  <w:marTop w:val="0"/>
                                  <w:marBottom w:val="0"/>
                                  <w:divBdr>
                                    <w:top w:val="none" w:sz="0" w:space="0" w:color="auto"/>
                                    <w:left w:val="none" w:sz="0" w:space="0" w:color="auto"/>
                                    <w:bottom w:val="none" w:sz="0" w:space="0" w:color="auto"/>
                                    <w:right w:val="none" w:sz="0" w:space="0" w:color="auto"/>
                                  </w:divBdr>
                                </w:div>
                                <w:div w:id="402526874">
                                  <w:marLeft w:val="0"/>
                                  <w:marRight w:val="0"/>
                                  <w:marTop w:val="0"/>
                                  <w:marBottom w:val="0"/>
                                  <w:divBdr>
                                    <w:top w:val="none" w:sz="0" w:space="0" w:color="auto"/>
                                    <w:left w:val="none" w:sz="0" w:space="0" w:color="auto"/>
                                    <w:bottom w:val="none" w:sz="0" w:space="0" w:color="auto"/>
                                    <w:right w:val="none" w:sz="0" w:space="0" w:color="auto"/>
                                  </w:divBdr>
                                </w:div>
                                <w:div w:id="977995549">
                                  <w:marLeft w:val="0"/>
                                  <w:marRight w:val="0"/>
                                  <w:marTop w:val="0"/>
                                  <w:marBottom w:val="0"/>
                                  <w:divBdr>
                                    <w:top w:val="none" w:sz="0" w:space="0" w:color="auto"/>
                                    <w:left w:val="none" w:sz="0" w:space="0" w:color="auto"/>
                                    <w:bottom w:val="none" w:sz="0" w:space="0" w:color="auto"/>
                                    <w:right w:val="none" w:sz="0" w:space="0" w:color="auto"/>
                                  </w:divBdr>
                                </w:div>
                                <w:div w:id="2066373695">
                                  <w:marLeft w:val="0"/>
                                  <w:marRight w:val="0"/>
                                  <w:marTop w:val="0"/>
                                  <w:marBottom w:val="0"/>
                                  <w:divBdr>
                                    <w:top w:val="none" w:sz="0" w:space="0" w:color="auto"/>
                                    <w:left w:val="none" w:sz="0" w:space="0" w:color="auto"/>
                                    <w:bottom w:val="none" w:sz="0" w:space="0" w:color="auto"/>
                                    <w:right w:val="none" w:sz="0" w:space="0" w:color="auto"/>
                                  </w:divBdr>
                                </w:div>
                                <w:div w:id="1863011128">
                                  <w:marLeft w:val="0"/>
                                  <w:marRight w:val="0"/>
                                  <w:marTop w:val="0"/>
                                  <w:marBottom w:val="0"/>
                                  <w:divBdr>
                                    <w:top w:val="none" w:sz="0" w:space="0" w:color="auto"/>
                                    <w:left w:val="none" w:sz="0" w:space="0" w:color="auto"/>
                                    <w:bottom w:val="none" w:sz="0" w:space="0" w:color="auto"/>
                                    <w:right w:val="none" w:sz="0" w:space="0" w:color="auto"/>
                                  </w:divBdr>
                                </w:div>
                                <w:div w:id="1189638083">
                                  <w:marLeft w:val="0"/>
                                  <w:marRight w:val="0"/>
                                  <w:marTop w:val="0"/>
                                  <w:marBottom w:val="0"/>
                                  <w:divBdr>
                                    <w:top w:val="none" w:sz="0" w:space="0" w:color="auto"/>
                                    <w:left w:val="none" w:sz="0" w:space="0" w:color="auto"/>
                                    <w:bottom w:val="none" w:sz="0" w:space="0" w:color="auto"/>
                                    <w:right w:val="none" w:sz="0" w:space="0" w:color="auto"/>
                                  </w:divBdr>
                                </w:div>
                                <w:div w:id="1051460639">
                                  <w:marLeft w:val="0"/>
                                  <w:marRight w:val="0"/>
                                  <w:marTop w:val="0"/>
                                  <w:marBottom w:val="0"/>
                                  <w:divBdr>
                                    <w:top w:val="none" w:sz="0" w:space="0" w:color="auto"/>
                                    <w:left w:val="none" w:sz="0" w:space="0" w:color="auto"/>
                                    <w:bottom w:val="none" w:sz="0" w:space="0" w:color="auto"/>
                                    <w:right w:val="none" w:sz="0" w:space="0" w:color="auto"/>
                                  </w:divBdr>
                                </w:div>
                                <w:div w:id="695889758">
                                  <w:marLeft w:val="0"/>
                                  <w:marRight w:val="0"/>
                                  <w:marTop w:val="0"/>
                                  <w:marBottom w:val="0"/>
                                  <w:divBdr>
                                    <w:top w:val="none" w:sz="0" w:space="0" w:color="auto"/>
                                    <w:left w:val="none" w:sz="0" w:space="0" w:color="auto"/>
                                    <w:bottom w:val="none" w:sz="0" w:space="0" w:color="auto"/>
                                    <w:right w:val="none" w:sz="0" w:space="0" w:color="auto"/>
                                  </w:divBdr>
                                </w:div>
                                <w:div w:id="163396709">
                                  <w:marLeft w:val="0"/>
                                  <w:marRight w:val="0"/>
                                  <w:marTop w:val="0"/>
                                  <w:marBottom w:val="0"/>
                                  <w:divBdr>
                                    <w:top w:val="none" w:sz="0" w:space="0" w:color="auto"/>
                                    <w:left w:val="none" w:sz="0" w:space="0" w:color="auto"/>
                                    <w:bottom w:val="none" w:sz="0" w:space="0" w:color="auto"/>
                                    <w:right w:val="none" w:sz="0" w:space="0" w:color="auto"/>
                                  </w:divBdr>
                                </w:div>
                                <w:div w:id="61410042">
                                  <w:marLeft w:val="0"/>
                                  <w:marRight w:val="0"/>
                                  <w:marTop w:val="0"/>
                                  <w:marBottom w:val="0"/>
                                  <w:divBdr>
                                    <w:top w:val="none" w:sz="0" w:space="0" w:color="auto"/>
                                    <w:left w:val="none" w:sz="0" w:space="0" w:color="auto"/>
                                    <w:bottom w:val="none" w:sz="0" w:space="0" w:color="auto"/>
                                    <w:right w:val="none" w:sz="0" w:space="0" w:color="auto"/>
                                  </w:divBdr>
                                </w:div>
                                <w:div w:id="460804250">
                                  <w:marLeft w:val="0"/>
                                  <w:marRight w:val="0"/>
                                  <w:marTop w:val="0"/>
                                  <w:marBottom w:val="0"/>
                                  <w:divBdr>
                                    <w:top w:val="none" w:sz="0" w:space="0" w:color="auto"/>
                                    <w:left w:val="none" w:sz="0" w:space="0" w:color="auto"/>
                                    <w:bottom w:val="none" w:sz="0" w:space="0" w:color="auto"/>
                                    <w:right w:val="none" w:sz="0" w:space="0" w:color="auto"/>
                                  </w:divBdr>
                                </w:div>
                                <w:div w:id="1203203007">
                                  <w:marLeft w:val="0"/>
                                  <w:marRight w:val="0"/>
                                  <w:marTop w:val="0"/>
                                  <w:marBottom w:val="0"/>
                                  <w:divBdr>
                                    <w:top w:val="none" w:sz="0" w:space="0" w:color="auto"/>
                                    <w:left w:val="none" w:sz="0" w:space="0" w:color="auto"/>
                                    <w:bottom w:val="none" w:sz="0" w:space="0" w:color="auto"/>
                                    <w:right w:val="none" w:sz="0" w:space="0" w:color="auto"/>
                                  </w:divBdr>
                                </w:div>
                                <w:div w:id="543762207">
                                  <w:marLeft w:val="0"/>
                                  <w:marRight w:val="0"/>
                                  <w:marTop w:val="0"/>
                                  <w:marBottom w:val="0"/>
                                  <w:divBdr>
                                    <w:top w:val="none" w:sz="0" w:space="0" w:color="auto"/>
                                    <w:left w:val="none" w:sz="0" w:space="0" w:color="auto"/>
                                    <w:bottom w:val="none" w:sz="0" w:space="0" w:color="auto"/>
                                    <w:right w:val="none" w:sz="0" w:space="0" w:color="auto"/>
                                  </w:divBdr>
                                </w:div>
                                <w:div w:id="1433552291">
                                  <w:marLeft w:val="0"/>
                                  <w:marRight w:val="0"/>
                                  <w:marTop w:val="0"/>
                                  <w:marBottom w:val="0"/>
                                  <w:divBdr>
                                    <w:top w:val="none" w:sz="0" w:space="0" w:color="auto"/>
                                    <w:left w:val="none" w:sz="0" w:space="0" w:color="auto"/>
                                    <w:bottom w:val="none" w:sz="0" w:space="0" w:color="auto"/>
                                    <w:right w:val="none" w:sz="0" w:space="0" w:color="auto"/>
                                  </w:divBdr>
                                </w:div>
                                <w:div w:id="431826709">
                                  <w:marLeft w:val="0"/>
                                  <w:marRight w:val="0"/>
                                  <w:marTop w:val="0"/>
                                  <w:marBottom w:val="0"/>
                                  <w:divBdr>
                                    <w:top w:val="none" w:sz="0" w:space="0" w:color="auto"/>
                                    <w:left w:val="none" w:sz="0" w:space="0" w:color="auto"/>
                                    <w:bottom w:val="none" w:sz="0" w:space="0" w:color="auto"/>
                                    <w:right w:val="none" w:sz="0" w:space="0" w:color="auto"/>
                                  </w:divBdr>
                                </w:div>
                                <w:div w:id="1488668645">
                                  <w:marLeft w:val="0"/>
                                  <w:marRight w:val="0"/>
                                  <w:marTop w:val="0"/>
                                  <w:marBottom w:val="0"/>
                                  <w:divBdr>
                                    <w:top w:val="none" w:sz="0" w:space="0" w:color="auto"/>
                                    <w:left w:val="none" w:sz="0" w:space="0" w:color="auto"/>
                                    <w:bottom w:val="none" w:sz="0" w:space="0" w:color="auto"/>
                                    <w:right w:val="none" w:sz="0" w:space="0" w:color="auto"/>
                                  </w:divBdr>
                                </w:div>
                                <w:div w:id="1203900712">
                                  <w:marLeft w:val="0"/>
                                  <w:marRight w:val="0"/>
                                  <w:marTop w:val="0"/>
                                  <w:marBottom w:val="0"/>
                                  <w:divBdr>
                                    <w:top w:val="none" w:sz="0" w:space="0" w:color="auto"/>
                                    <w:left w:val="none" w:sz="0" w:space="0" w:color="auto"/>
                                    <w:bottom w:val="none" w:sz="0" w:space="0" w:color="auto"/>
                                    <w:right w:val="none" w:sz="0" w:space="0" w:color="auto"/>
                                  </w:divBdr>
                                </w:div>
                                <w:div w:id="1101493691">
                                  <w:marLeft w:val="0"/>
                                  <w:marRight w:val="0"/>
                                  <w:marTop w:val="0"/>
                                  <w:marBottom w:val="0"/>
                                  <w:divBdr>
                                    <w:top w:val="none" w:sz="0" w:space="0" w:color="auto"/>
                                    <w:left w:val="none" w:sz="0" w:space="0" w:color="auto"/>
                                    <w:bottom w:val="none" w:sz="0" w:space="0" w:color="auto"/>
                                    <w:right w:val="none" w:sz="0" w:space="0" w:color="auto"/>
                                  </w:divBdr>
                                </w:div>
                                <w:div w:id="550121320">
                                  <w:marLeft w:val="0"/>
                                  <w:marRight w:val="0"/>
                                  <w:marTop w:val="0"/>
                                  <w:marBottom w:val="0"/>
                                  <w:divBdr>
                                    <w:top w:val="none" w:sz="0" w:space="0" w:color="auto"/>
                                    <w:left w:val="none" w:sz="0" w:space="0" w:color="auto"/>
                                    <w:bottom w:val="none" w:sz="0" w:space="0" w:color="auto"/>
                                    <w:right w:val="none" w:sz="0" w:space="0" w:color="auto"/>
                                  </w:divBdr>
                                </w:div>
                                <w:div w:id="1156724771">
                                  <w:marLeft w:val="0"/>
                                  <w:marRight w:val="0"/>
                                  <w:marTop w:val="0"/>
                                  <w:marBottom w:val="0"/>
                                  <w:divBdr>
                                    <w:top w:val="none" w:sz="0" w:space="0" w:color="auto"/>
                                    <w:left w:val="none" w:sz="0" w:space="0" w:color="auto"/>
                                    <w:bottom w:val="none" w:sz="0" w:space="0" w:color="auto"/>
                                    <w:right w:val="none" w:sz="0" w:space="0" w:color="auto"/>
                                  </w:divBdr>
                                </w:div>
                                <w:div w:id="935792514">
                                  <w:marLeft w:val="0"/>
                                  <w:marRight w:val="0"/>
                                  <w:marTop w:val="0"/>
                                  <w:marBottom w:val="0"/>
                                  <w:divBdr>
                                    <w:top w:val="none" w:sz="0" w:space="0" w:color="auto"/>
                                    <w:left w:val="none" w:sz="0" w:space="0" w:color="auto"/>
                                    <w:bottom w:val="none" w:sz="0" w:space="0" w:color="auto"/>
                                    <w:right w:val="none" w:sz="0" w:space="0" w:color="auto"/>
                                  </w:divBdr>
                                </w:div>
                                <w:div w:id="1929196414">
                                  <w:marLeft w:val="0"/>
                                  <w:marRight w:val="0"/>
                                  <w:marTop w:val="0"/>
                                  <w:marBottom w:val="0"/>
                                  <w:divBdr>
                                    <w:top w:val="none" w:sz="0" w:space="0" w:color="auto"/>
                                    <w:left w:val="none" w:sz="0" w:space="0" w:color="auto"/>
                                    <w:bottom w:val="none" w:sz="0" w:space="0" w:color="auto"/>
                                    <w:right w:val="none" w:sz="0" w:space="0" w:color="auto"/>
                                  </w:divBdr>
                                </w:div>
                                <w:div w:id="2008165088">
                                  <w:marLeft w:val="0"/>
                                  <w:marRight w:val="0"/>
                                  <w:marTop w:val="0"/>
                                  <w:marBottom w:val="0"/>
                                  <w:divBdr>
                                    <w:top w:val="none" w:sz="0" w:space="0" w:color="auto"/>
                                    <w:left w:val="none" w:sz="0" w:space="0" w:color="auto"/>
                                    <w:bottom w:val="none" w:sz="0" w:space="0" w:color="auto"/>
                                    <w:right w:val="none" w:sz="0" w:space="0" w:color="auto"/>
                                  </w:divBdr>
                                </w:div>
                                <w:div w:id="2027318660">
                                  <w:marLeft w:val="0"/>
                                  <w:marRight w:val="0"/>
                                  <w:marTop w:val="0"/>
                                  <w:marBottom w:val="0"/>
                                  <w:divBdr>
                                    <w:top w:val="none" w:sz="0" w:space="0" w:color="auto"/>
                                    <w:left w:val="none" w:sz="0" w:space="0" w:color="auto"/>
                                    <w:bottom w:val="none" w:sz="0" w:space="0" w:color="auto"/>
                                    <w:right w:val="none" w:sz="0" w:space="0" w:color="auto"/>
                                  </w:divBdr>
                                </w:div>
                                <w:div w:id="2082410176">
                                  <w:marLeft w:val="0"/>
                                  <w:marRight w:val="0"/>
                                  <w:marTop w:val="0"/>
                                  <w:marBottom w:val="0"/>
                                  <w:divBdr>
                                    <w:top w:val="none" w:sz="0" w:space="0" w:color="auto"/>
                                    <w:left w:val="none" w:sz="0" w:space="0" w:color="auto"/>
                                    <w:bottom w:val="none" w:sz="0" w:space="0" w:color="auto"/>
                                    <w:right w:val="none" w:sz="0" w:space="0" w:color="auto"/>
                                  </w:divBdr>
                                </w:div>
                                <w:div w:id="1571112189">
                                  <w:marLeft w:val="0"/>
                                  <w:marRight w:val="0"/>
                                  <w:marTop w:val="0"/>
                                  <w:marBottom w:val="0"/>
                                  <w:divBdr>
                                    <w:top w:val="none" w:sz="0" w:space="0" w:color="auto"/>
                                    <w:left w:val="none" w:sz="0" w:space="0" w:color="auto"/>
                                    <w:bottom w:val="none" w:sz="0" w:space="0" w:color="auto"/>
                                    <w:right w:val="none" w:sz="0" w:space="0" w:color="auto"/>
                                  </w:divBdr>
                                </w:div>
                                <w:div w:id="806506954">
                                  <w:marLeft w:val="0"/>
                                  <w:marRight w:val="0"/>
                                  <w:marTop w:val="0"/>
                                  <w:marBottom w:val="0"/>
                                  <w:divBdr>
                                    <w:top w:val="none" w:sz="0" w:space="0" w:color="auto"/>
                                    <w:left w:val="none" w:sz="0" w:space="0" w:color="auto"/>
                                    <w:bottom w:val="none" w:sz="0" w:space="0" w:color="auto"/>
                                    <w:right w:val="none" w:sz="0" w:space="0" w:color="auto"/>
                                  </w:divBdr>
                                </w:div>
                                <w:div w:id="150465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045884">
          <w:marLeft w:val="0"/>
          <w:marRight w:val="0"/>
          <w:marTop w:val="0"/>
          <w:marBottom w:val="0"/>
          <w:divBdr>
            <w:top w:val="none" w:sz="0" w:space="0" w:color="auto"/>
            <w:left w:val="none" w:sz="0" w:space="0" w:color="auto"/>
            <w:bottom w:val="none" w:sz="0" w:space="0" w:color="auto"/>
            <w:right w:val="none" w:sz="0" w:space="0" w:color="auto"/>
          </w:divBdr>
          <w:divsChild>
            <w:div w:id="47805756">
              <w:marLeft w:val="0"/>
              <w:marRight w:val="0"/>
              <w:marTop w:val="0"/>
              <w:marBottom w:val="0"/>
              <w:divBdr>
                <w:top w:val="none" w:sz="0" w:space="0" w:color="auto"/>
                <w:left w:val="none" w:sz="0" w:space="0" w:color="auto"/>
                <w:bottom w:val="none" w:sz="0" w:space="0" w:color="auto"/>
                <w:right w:val="none" w:sz="0" w:space="0" w:color="auto"/>
              </w:divBdr>
              <w:divsChild>
                <w:div w:id="826826735">
                  <w:marLeft w:val="0"/>
                  <w:marRight w:val="0"/>
                  <w:marTop w:val="0"/>
                  <w:marBottom w:val="0"/>
                  <w:divBdr>
                    <w:top w:val="none" w:sz="0" w:space="0" w:color="auto"/>
                    <w:left w:val="none" w:sz="0" w:space="0" w:color="auto"/>
                    <w:bottom w:val="none" w:sz="0" w:space="0" w:color="auto"/>
                    <w:right w:val="none" w:sz="0" w:space="0" w:color="auto"/>
                  </w:divBdr>
                  <w:divsChild>
                    <w:div w:id="1723404047">
                      <w:marLeft w:val="0"/>
                      <w:marRight w:val="0"/>
                      <w:marTop w:val="0"/>
                      <w:marBottom w:val="0"/>
                      <w:divBdr>
                        <w:top w:val="none" w:sz="0" w:space="0" w:color="auto"/>
                        <w:left w:val="none" w:sz="0" w:space="0" w:color="auto"/>
                        <w:bottom w:val="none" w:sz="0" w:space="0" w:color="auto"/>
                        <w:right w:val="none" w:sz="0" w:space="0" w:color="auto"/>
                      </w:divBdr>
                      <w:divsChild>
                        <w:div w:id="1799641322">
                          <w:marLeft w:val="0"/>
                          <w:marRight w:val="0"/>
                          <w:marTop w:val="0"/>
                          <w:marBottom w:val="0"/>
                          <w:divBdr>
                            <w:top w:val="none" w:sz="0" w:space="0" w:color="auto"/>
                            <w:left w:val="none" w:sz="0" w:space="0" w:color="auto"/>
                            <w:bottom w:val="none" w:sz="0" w:space="0" w:color="auto"/>
                            <w:right w:val="none" w:sz="0" w:space="0" w:color="auto"/>
                          </w:divBdr>
                          <w:divsChild>
                            <w:div w:id="11370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2131</Words>
  <Characters>12153</Characters>
  <Application>Microsoft Office Word</Application>
  <DocSecurity>0</DocSecurity>
  <Lines>101</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2</cp:revision>
  <cp:lastPrinted>2023-03-06T20:53:00Z</cp:lastPrinted>
  <dcterms:created xsi:type="dcterms:W3CDTF">2023-03-07T15:15:00Z</dcterms:created>
  <dcterms:modified xsi:type="dcterms:W3CDTF">2023-03-07T15:15:00Z</dcterms:modified>
</cp:coreProperties>
</file>