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D95" w14:textId="745BE024" w:rsidR="002365A4" w:rsidRPr="002365A4" w:rsidRDefault="00B84FEC" w:rsidP="0086712D">
      <w:pPr>
        <w:pStyle w:val="Heading1"/>
      </w:pPr>
      <w:r>
        <w:t xml:space="preserve"> </w:t>
      </w:r>
      <w:r w:rsidR="002365A4" w:rsidRPr="002365A4">
        <w:t>Participant questionnaire</w:t>
      </w:r>
    </w:p>
    <w:p w14:paraId="1872AF16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</w:p>
    <w:p w14:paraId="7D08004B" w14:textId="15E8BCBC" w:rsidR="00CD3C13" w:rsidRPr="002365A4" w:rsidRDefault="002365A4" w:rsidP="0086712D">
      <w:pPr>
        <w:pStyle w:val="Heading2"/>
      </w:pPr>
      <w:r w:rsidRPr="002365A4">
        <w:t xml:space="preserve">Section 1: </w:t>
      </w:r>
      <w:r w:rsidR="004C2752" w:rsidRPr="002365A4">
        <w:t>Alignment</w:t>
      </w:r>
      <w:r w:rsidRPr="002365A4">
        <w:t xml:space="preserve"> and Interactions</w:t>
      </w:r>
    </w:p>
    <w:p w14:paraId="22CC9DF4" w14:textId="626BFA70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Q1: how would you rate the ease of aligning the kidney model with the </w:t>
      </w:r>
      <w:r w:rsidR="004C2752" w:rsidRPr="0086712D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 in the application?</w:t>
      </w:r>
    </w:p>
    <w:p w14:paraId="1ED44CF8" w14:textId="1136FED1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1 (Not easy)</w:t>
      </w:r>
    </w:p>
    <w:p w14:paraId="519989D4" w14:textId="25E4198D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A496BA7" w14:textId="7A0462A5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57BC1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DB38CC8" w14:textId="3B7D02C0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4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DBF7" w14:textId="2212C356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5 (very easy)</w:t>
      </w:r>
    </w:p>
    <w:p w14:paraId="2C076906" w14:textId="25B6FE84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Q2: How clear was the visualization of the kidney and the </w:t>
      </w:r>
      <w:r w:rsidR="004C2752" w:rsidRPr="0086712D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 in both the 3D and 2D video screens?</w:t>
      </w:r>
    </w:p>
    <w:p w14:paraId="3354C8B2" w14:textId="787316C8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1 (Not clear)</w:t>
      </w:r>
    </w:p>
    <w:p w14:paraId="56A4335F" w14:textId="7A23B692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53B420" w14:textId="30D4E7C1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A32300D" w14:textId="5F7DC7D3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57BC1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2909BBE" w14:textId="06CF2801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5 (very clear)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6E44B" w14:textId="0044373A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E619D4"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Were you able to clearly see the blood vessels in the video? Were you able to understand the surgical scene better by </w:t>
      </w:r>
      <w:r w:rsidR="004C2752" w:rsidRPr="0086712D">
        <w:rPr>
          <w:rFonts w:ascii="Times New Roman" w:hAnsi="Times New Roman" w:cs="Times New Roman"/>
          <w:b/>
          <w:bCs/>
          <w:sz w:val="24"/>
          <w:szCs w:val="24"/>
        </w:rPr>
        <w:t>aligning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 the model?</w:t>
      </w:r>
    </w:p>
    <w:p w14:paraId="28F0DC07" w14:textId="3F9D42D0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[] </w:t>
      </w:r>
      <w:r w:rsidR="00D56591">
        <w:rPr>
          <w:rFonts w:ascii="Times New Roman" w:hAnsi="Times New Roman" w:cs="Times New Roman"/>
          <w:sz w:val="24"/>
          <w:szCs w:val="24"/>
        </w:rPr>
        <w:t>1</w:t>
      </w:r>
      <w:r w:rsidRPr="002365A4">
        <w:rPr>
          <w:rFonts w:ascii="Times New Roman" w:hAnsi="Times New Roman" w:cs="Times New Roman"/>
          <w:sz w:val="24"/>
          <w:szCs w:val="24"/>
        </w:rPr>
        <w:t>(not clear)</w:t>
      </w:r>
    </w:p>
    <w:p w14:paraId="3B35B6A9" w14:textId="4D446181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D5659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AD3B20" w14:textId="410DF4AB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D5659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C20A47" w14:textId="1A0F457E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D56591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7B3382E" w14:textId="27D12B7B" w:rsid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557BC1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</w:t>
      </w:r>
      <w:r w:rsidR="00D56591">
        <w:rPr>
          <w:rFonts w:ascii="Times New Roman" w:hAnsi="Times New Roman" w:cs="Times New Roman"/>
          <w:sz w:val="24"/>
          <w:szCs w:val="24"/>
        </w:rPr>
        <w:t xml:space="preserve"> 5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(clear)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DD3BC" w14:textId="45163802" w:rsidR="00F92195" w:rsidRPr="0086712D" w:rsidRDefault="00F92195" w:rsidP="00F92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Q4: Please rate the effectiveness of the 3D model in enhancing your understanding of the procedure</w:t>
      </w:r>
    </w:p>
    <w:p w14:paraId="1B10AF3D" w14:textId="77777777" w:rsidR="00F92195" w:rsidRDefault="00F92195" w:rsidP="00F92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(not effective)</w:t>
      </w:r>
    </w:p>
    <w:p w14:paraId="6A1F65C3" w14:textId="77777777" w:rsidR="00F92195" w:rsidRDefault="00F92195" w:rsidP="00F92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518FE94B" w14:textId="77777777" w:rsidR="00F92195" w:rsidRDefault="00F92195" w:rsidP="00F92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18F5BAF7" w14:textId="77777777" w:rsidR="00F92195" w:rsidRDefault="00F92195" w:rsidP="00F92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[] 4</w:t>
      </w:r>
    </w:p>
    <w:p w14:paraId="26124B9B" w14:textId="1DF151C7" w:rsidR="00F92195" w:rsidRDefault="00F92195" w:rsidP="00F92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5 (very effective)</w:t>
      </w:r>
    </w:p>
    <w:p w14:paraId="3D70C90D" w14:textId="77777777" w:rsidR="00F92195" w:rsidRPr="0086712D" w:rsidRDefault="00F92195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984FC" w14:textId="6638435D" w:rsidR="00B1426C" w:rsidRPr="0086712D" w:rsidRDefault="00B1426C" w:rsidP="00B14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: Please rate the effectiveness of using two hands to interact with the 3D model compared to using a single hand for the video screens interaction.</w:t>
      </w:r>
    </w:p>
    <w:p w14:paraId="3C6F9548" w14:textId="77777777" w:rsidR="00B1426C" w:rsidRDefault="00B1426C" w:rsidP="00B14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(less effective)</w:t>
      </w:r>
    </w:p>
    <w:p w14:paraId="1FBECDEA" w14:textId="77777777" w:rsidR="00B1426C" w:rsidRDefault="00B1426C" w:rsidP="00B14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75EE4CEA" w14:textId="77777777" w:rsidR="00B1426C" w:rsidRDefault="00B1426C" w:rsidP="00B14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5209B514" w14:textId="257EB2F2" w:rsidR="00B1426C" w:rsidRDefault="00B1426C" w:rsidP="00B14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4 </w:t>
      </w:r>
    </w:p>
    <w:p w14:paraId="71D05FD6" w14:textId="6879D8CA" w:rsidR="00B1426C" w:rsidRPr="002365A4" w:rsidRDefault="00B1426C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5 (very effective)</w:t>
      </w:r>
    </w:p>
    <w:p w14:paraId="2FF07AAB" w14:textId="3759404A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: Which did you find more helpful for understanding the anatomy and the surgical procedure - the 3D video screen or the 2D video screen? Please explain your choice.</w:t>
      </w:r>
    </w:p>
    <w:p w14:paraId="4C9F2084" w14:textId="1E2A129A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Reason:</w:t>
      </w:r>
      <w:r w:rsidR="00E619D4">
        <w:rPr>
          <w:rFonts w:ascii="Times New Roman" w:hAnsi="Times New Roman" w:cs="Times New Roman"/>
          <w:sz w:val="24"/>
          <w:szCs w:val="24"/>
        </w:rPr>
        <w:t xml:space="preserve"> </w:t>
      </w:r>
      <w:r w:rsidR="00557BC1">
        <w:rPr>
          <w:rFonts w:ascii="Times New Roman" w:hAnsi="Times New Roman" w:cs="Times New Roman"/>
          <w:sz w:val="24"/>
          <w:szCs w:val="24"/>
        </w:rPr>
        <w:t xml:space="preserve">I prefer the </w:t>
      </w:r>
      <w:r w:rsidR="000C09CB">
        <w:rPr>
          <w:rFonts w:ascii="Times New Roman" w:hAnsi="Times New Roman" w:cs="Times New Roman"/>
          <w:sz w:val="24"/>
          <w:szCs w:val="24"/>
        </w:rPr>
        <w:t>2</w:t>
      </w:r>
      <w:r w:rsidR="00557BC1">
        <w:rPr>
          <w:rFonts w:ascii="Times New Roman" w:hAnsi="Times New Roman" w:cs="Times New Roman"/>
          <w:sz w:val="24"/>
          <w:szCs w:val="24"/>
        </w:rPr>
        <w:t>D screen</w:t>
      </w:r>
      <w:r w:rsidR="00D21D8C">
        <w:rPr>
          <w:rFonts w:ascii="Times New Roman" w:hAnsi="Times New Roman" w:cs="Times New Roman"/>
          <w:sz w:val="24"/>
          <w:szCs w:val="24"/>
        </w:rPr>
        <w:t xml:space="preserve"> to be helpful</w:t>
      </w:r>
    </w:p>
    <w:p w14:paraId="5242317E" w14:textId="1683C0C6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: Describe your experience interacting with the 3D anatomical patient model. What worked well, and what could be improved?</w:t>
      </w:r>
    </w:p>
    <w:p w14:paraId="2409BDBB" w14:textId="39001ED4" w:rsidR="007538C9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Description:</w:t>
      </w:r>
      <w:r w:rsidR="003E2729">
        <w:rPr>
          <w:rFonts w:ascii="Times New Roman" w:hAnsi="Times New Roman" w:cs="Times New Roman"/>
          <w:sz w:val="24"/>
          <w:szCs w:val="24"/>
        </w:rPr>
        <w:t xml:space="preserve"> </w:t>
      </w:r>
      <w:r w:rsidR="00D21D8C">
        <w:rPr>
          <w:rFonts w:ascii="Times New Roman" w:hAnsi="Times New Roman" w:cs="Times New Roman"/>
          <w:sz w:val="24"/>
          <w:szCs w:val="24"/>
        </w:rPr>
        <w:t>interaction was crazy, but could be more smooth.</w:t>
      </w:r>
    </w:p>
    <w:p w14:paraId="5D76FA7B" w14:textId="3FFB3AC0" w:rsidR="002365A4" w:rsidRPr="002365A4" w:rsidRDefault="002365A4" w:rsidP="0086712D">
      <w:pPr>
        <w:pStyle w:val="Heading2"/>
      </w:pPr>
      <w:r w:rsidRPr="002365A4">
        <w:t>Section 2: Educational Value</w:t>
      </w:r>
    </w:p>
    <w:p w14:paraId="5C57D3C0" w14:textId="7878CBAC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: How effective do you think this application is for educating users about surgical cases</w:t>
      </w:r>
    </w:p>
    <w:p w14:paraId="30635D25" w14:textId="1D1A6CA9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1 (not effective)</w:t>
      </w:r>
    </w:p>
    <w:p w14:paraId="6EF91999" w14:textId="38E883A5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557F585" w14:textId="3DE98919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0C09CB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A72E1BB" w14:textId="25620F16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0C09CB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D56EBA1" w14:textId="377C9E07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5 (effective)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E8C1" w14:textId="7004A8F6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: Compared to traditional learning methods (like textbooks or lectures), how effective do you find this mixed reality application in providing educational content?</w:t>
      </w:r>
    </w:p>
    <w:p w14:paraId="06190E8E" w14:textId="3222F7DB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1 (not effective)</w:t>
      </w:r>
    </w:p>
    <w:p w14:paraId="0A501A48" w14:textId="6FABEFFF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2</w:t>
      </w:r>
    </w:p>
    <w:p w14:paraId="3E0CF494" w14:textId="433D5036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20FA2FE" w14:textId="223AF013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0C09CB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1BD72726" w14:textId="150118A0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5 (effective)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C58B" w14:textId="232E4E2F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: What improvements or additional features would you suggest to enhance the educational value of this application?</w:t>
      </w:r>
    </w:p>
    <w:p w14:paraId="299482CB" w14:textId="53B4A885" w:rsidR="004710F5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Suggestions</w:t>
      </w:r>
      <w:r w:rsidR="00852DB8">
        <w:rPr>
          <w:rFonts w:ascii="Times New Roman" w:hAnsi="Times New Roman" w:cs="Times New Roman"/>
          <w:sz w:val="24"/>
          <w:szCs w:val="24"/>
        </w:rPr>
        <w:t>:</w:t>
      </w:r>
      <w:r w:rsidR="00D21D8C">
        <w:rPr>
          <w:rFonts w:ascii="Times New Roman" w:hAnsi="Times New Roman" w:cs="Times New Roman"/>
          <w:sz w:val="24"/>
          <w:szCs w:val="24"/>
        </w:rPr>
        <w:t xml:space="preserve"> more interactions with the screens and the model.</w:t>
      </w:r>
    </w:p>
    <w:p w14:paraId="7DEE0DBA" w14:textId="0A1382FB" w:rsidR="002365A4" w:rsidRPr="002365A4" w:rsidRDefault="002365A4" w:rsidP="0086712D">
      <w:pPr>
        <w:pStyle w:val="Heading2"/>
      </w:pPr>
      <w:r w:rsidRPr="002365A4">
        <w:t>Section 3: General Feedback</w:t>
      </w:r>
    </w:p>
    <w:p w14:paraId="59F85432" w14:textId="635035EA" w:rsidR="002365A4" w:rsidRPr="0086712D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2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C26A4" w:rsidRPr="008671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92195" w:rsidRPr="008671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 xml:space="preserve">: What was your overall experience using this </w:t>
      </w:r>
      <w:r w:rsidR="008902FC" w:rsidRPr="0086712D">
        <w:rPr>
          <w:rFonts w:ascii="Times New Roman" w:hAnsi="Times New Roman" w:cs="Times New Roman"/>
          <w:b/>
          <w:bCs/>
          <w:sz w:val="24"/>
          <w:szCs w:val="24"/>
        </w:rPr>
        <w:t>mixed reality application</w:t>
      </w:r>
      <w:r w:rsidRPr="0086712D">
        <w:rPr>
          <w:rFonts w:ascii="Times New Roman" w:hAnsi="Times New Roman" w:cs="Times New Roman"/>
          <w:b/>
          <w:bCs/>
          <w:sz w:val="24"/>
          <w:szCs w:val="24"/>
        </w:rPr>
        <w:t>? Feel free to include any additional comments or suggestions.</w:t>
      </w:r>
    </w:p>
    <w:p w14:paraId="09F1D256" w14:textId="347FEE12" w:rsidR="004710F5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21D8C">
        <w:rPr>
          <w:rFonts w:ascii="Times New Roman" w:hAnsi="Times New Roman" w:cs="Times New Roman"/>
          <w:sz w:val="24"/>
          <w:szCs w:val="24"/>
        </w:rPr>
        <w:t xml:space="preserve">Impressive use of technology, I had a good experience use this </w:t>
      </w:r>
      <w:r w:rsidR="00D12A20">
        <w:rPr>
          <w:rFonts w:ascii="Times New Roman" w:hAnsi="Times New Roman" w:cs="Times New Roman"/>
          <w:sz w:val="24"/>
          <w:szCs w:val="24"/>
        </w:rPr>
        <w:t>platform</w:t>
      </w:r>
      <w:r w:rsidR="00D21D8C">
        <w:rPr>
          <w:rFonts w:ascii="Times New Roman" w:hAnsi="Times New Roman" w:cs="Times New Roman"/>
          <w:sz w:val="24"/>
          <w:szCs w:val="24"/>
        </w:rPr>
        <w:t>.</w:t>
      </w:r>
    </w:p>
    <w:p w14:paraId="5989224E" w14:textId="3EFFFB01" w:rsidR="009D6DB4" w:rsidRPr="00F345AF" w:rsidRDefault="009D6DB4" w:rsidP="009D6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04A1">
        <w:rPr>
          <w:rFonts w:ascii="Times New Roman" w:hAnsi="Times New Roman" w:cs="Times New Roman"/>
          <w:b/>
          <w:bCs/>
          <w:sz w:val="24"/>
          <w:szCs w:val="24"/>
        </w:rPr>
        <w:t>In which of the following areas would you recommend using this platform?</w:t>
      </w:r>
    </w:p>
    <w:p w14:paraId="7CF5E479" w14:textId="77777777" w:rsidR="009D6DB4" w:rsidRPr="002504A1" w:rsidRDefault="009D6DB4" w:rsidP="009D6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504A1">
        <w:rPr>
          <w:rFonts w:ascii="Times New Roman" w:hAnsi="Times New Roman" w:cs="Times New Roman"/>
          <w:sz w:val="24"/>
          <w:szCs w:val="24"/>
        </w:rPr>
        <w:t>Practice Training</w:t>
      </w:r>
    </w:p>
    <w:p w14:paraId="004AE382" w14:textId="77777777" w:rsidR="009D6DB4" w:rsidRPr="002504A1" w:rsidRDefault="009D6DB4" w:rsidP="009D6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Medical and Patient Education</w:t>
      </w:r>
    </w:p>
    <w:p w14:paraId="540694EB" w14:textId="77777777" w:rsidR="009D6DB4" w:rsidRPr="002504A1" w:rsidRDefault="009D6DB4" w:rsidP="009D6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Surgery</w:t>
      </w:r>
    </w:p>
    <w:p w14:paraId="1B8BD909" w14:textId="77777777" w:rsidR="009D6DB4" w:rsidRPr="002504A1" w:rsidRDefault="009D6DB4" w:rsidP="009D6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Rehabilitation</w:t>
      </w:r>
    </w:p>
    <w:p w14:paraId="5F11F214" w14:textId="77777777" w:rsidR="009D6DB4" w:rsidRPr="002504A1" w:rsidRDefault="009D6DB4" w:rsidP="009D6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Patient Treatment</w:t>
      </w:r>
    </w:p>
    <w:p w14:paraId="00FF5D4D" w14:textId="4E80D1DD" w:rsidR="00047E71" w:rsidRPr="002365A4" w:rsidRDefault="00047E71" w:rsidP="009D6DB4">
      <w:pPr>
        <w:rPr>
          <w:rFonts w:ascii="Times New Roman" w:hAnsi="Times New Roman" w:cs="Times New Roman"/>
          <w:sz w:val="24"/>
          <w:szCs w:val="24"/>
        </w:rPr>
      </w:pPr>
    </w:p>
    <w:sectPr w:rsidR="00047E71" w:rsidRPr="0023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4"/>
    <w:rsid w:val="00047E71"/>
    <w:rsid w:val="000A67A0"/>
    <w:rsid w:val="000C09CB"/>
    <w:rsid w:val="000C788A"/>
    <w:rsid w:val="00192C73"/>
    <w:rsid w:val="002365A4"/>
    <w:rsid w:val="002B12D9"/>
    <w:rsid w:val="003A35AD"/>
    <w:rsid w:val="003E2729"/>
    <w:rsid w:val="004710F5"/>
    <w:rsid w:val="004C2752"/>
    <w:rsid w:val="004D37AA"/>
    <w:rsid w:val="00541412"/>
    <w:rsid w:val="00553B29"/>
    <w:rsid w:val="00557BC1"/>
    <w:rsid w:val="006C3ADC"/>
    <w:rsid w:val="006D5231"/>
    <w:rsid w:val="006F0B79"/>
    <w:rsid w:val="007538C9"/>
    <w:rsid w:val="00754A0A"/>
    <w:rsid w:val="007C26A4"/>
    <w:rsid w:val="007D791A"/>
    <w:rsid w:val="0081055D"/>
    <w:rsid w:val="008157E9"/>
    <w:rsid w:val="0085029F"/>
    <w:rsid w:val="00852DB8"/>
    <w:rsid w:val="00865CB1"/>
    <w:rsid w:val="0086712D"/>
    <w:rsid w:val="008902FC"/>
    <w:rsid w:val="009D6DB4"/>
    <w:rsid w:val="00B1426C"/>
    <w:rsid w:val="00B84FEC"/>
    <w:rsid w:val="00CD3C13"/>
    <w:rsid w:val="00D12A20"/>
    <w:rsid w:val="00D21D8C"/>
    <w:rsid w:val="00D56591"/>
    <w:rsid w:val="00D627D1"/>
    <w:rsid w:val="00D93518"/>
    <w:rsid w:val="00E576BD"/>
    <w:rsid w:val="00E619D4"/>
    <w:rsid w:val="00EC0A20"/>
    <w:rsid w:val="00F52B63"/>
    <w:rsid w:val="00F92195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56F"/>
  <w15:chartTrackingRefBased/>
  <w15:docId w15:val="{BC7F02E2-F14C-4C21-9E5F-141459E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7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1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Prajwal Chandra Thippeswamy</dc:creator>
  <cp:keywords/>
  <dc:description/>
  <cp:lastModifiedBy>Prajwal Chandra Thippeswamy</cp:lastModifiedBy>
  <cp:revision>10</cp:revision>
  <dcterms:created xsi:type="dcterms:W3CDTF">2023-12-06T22:59:00Z</dcterms:created>
  <dcterms:modified xsi:type="dcterms:W3CDTF">2023-12-09T15:35:00Z</dcterms:modified>
</cp:coreProperties>
</file>