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4BD95" w14:textId="745BE024" w:rsidR="002365A4" w:rsidRPr="002365A4" w:rsidRDefault="00B84FEC" w:rsidP="00D60B5B">
      <w:pPr>
        <w:pStyle w:val="Heading1"/>
      </w:pPr>
      <w:r>
        <w:t xml:space="preserve"> </w:t>
      </w:r>
      <w:r w:rsidR="002365A4" w:rsidRPr="002365A4">
        <w:t>Participant questionnaire</w:t>
      </w:r>
    </w:p>
    <w:p w14:paraId="1872AF16" w14:textId="7777777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</w:p>
    <w:p w14:paraId="7D08004B" w14:textId="669AB610" w:rsidR="00CD3C13" w:rsidRPr="002365A4" w:rsidRDefault="002365A4" w:rsidP="00D60B5B">
      <w:pPr>
        <w:pStyle w:val="Heading2"/>
      </w:pPr>
      <w:r w:rsidRPr="002365A4">
        <w:t xml:space="preserve">Section 1: </w:t>
      </w:r>
      <w:r w:rsidR="003615CF" w:rsidRPr="002365A4">
        <w:t>Alignment</w:t>
      </w:r>
      <w:r w:rsidRPr="002365A4">
        <w:t xml:space="preserve"> and Interactions</w:t>
      </w:r>
    </w:p>
    <w:p w14:paraId="22CC9DF4" w14:textId="2F3191F6" w:rsidR="002365A4" w:rsidRPr="00D60B5B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0B5B">
        <w:rPr>
          <w:rFonts w:ascii="Times New Roman" w:hAnsi="Times New Roman" w:cs="Times New Roman"/>
          <w:b/>
          <w:bCs/>
          <w:sz w:val="24"/>
          <w:szCs w:val="24"/>
        </w:rPr>
        <w:t xml:space="preserve">Q1: how would you rate the ease of aligning the kidney model with the </w:t>
      </w:r>
      <w:r w:rsidR="003615CF" w:rsidRPr="00D60B5B">
        <w:rPr>
          <w:rFonts w:ascii="Times New Roman" w:hAnsi="Times New Roman" w:cs="Times New Roman"/>
          <w:b/>
          <w:bCs/>
          <w:sz w:val="24"/>
          <w:szCs w:val="24"/>
        </w:rPr>
        <w:t>tumour</w:t>
      </w:r>
      <w:r w:rsidRPr="00D60B5B">
        <w:rPr>
          <w:rFonts w:ascii="Times New Roman" w:hAnsi="Times New Roman" w:cs="Times New Roman"/>
          <w:b/>
          <w:bCs/>
          <w:sz w:val="24"/>
          <w:szCs w:val="24"/>
        </w:rPr>
        <w:t xml:space="preserve"> in the application?</w:t>
      </w:r>
    </w:p>
    <w:p w14:paraId="1ED44CF8" w14:textId="7777777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 ] 1 (Not easy)</w:t>
      </w:r>
    </w:p>
    <w:p w14:paraId="519989D4" w14:textId="7777777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 ] 2</w:t>
      </w:r>
    </w:p>
    <w:p w14:paraId="0A496BA7" w14:textId="7777777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 ] 3</w:t>
      </w:r>
    </w:p>
    <w:p w14:paraId="3DB38CC8" w14:textId="26107F0B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</w:t>
      </w:r>
      <w:r w:rsidR="0053317E">
        <w:rPr>
          <w:rFonts w:ascii="Times New Roman" w:hAnsi="Times New Roman" w:cs="Times New Roman"/>
          <w:sz w:val="24"/>
          <w:szCs w:val="24"/>
        </w:rPr>
        <w:t xml:space="preserve"> </w:t>
      </w:r>
      <w:r w:rsidRPr="002365A4">
        <w:rPr>
          <w:rFonts w:ascii="Times New Roman" w:hAnsi="Times New Roman" w:cs="Times New Roman"/>
          <w:sz w:val="24"/>
          <w:szCs w:val="24"/>
        </w:rPr>
        <w:t>] 4</w:t>
      </w:r>
    </w:p>
    <w:p w14:paraId="4820DBF7" w14:textId="56B0CC68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</w:t>
      </w:r>
      <w:r w:rsidR="0053317E">
        <w:rPr>
          <w:rFonts w:ascii="Times New Roman" w:hAnsi="Times New Roman" w:cs="Times New Roman"/>
          <w:kern w:val="0"/>
          <w:sz w:val="24"/>
          <w:szCs w:val="24"/>
          <w14:ligatures w14:val="none"/>
        </w:rPr>
        <w:sym w:font="Wingdings" w:char="F0FC"/>
      </w:r>
      <w:r w:rsidRPr="002365A4">
        <w:rPr>
          <w:rFonts w:ascii="Times New Roman" w:hAnsi="Times New Roman" w:cs="Times New Roman"/>
          <w:sz w:val="24"/>
          <w:szCs w:val="24"/>
        </w:rPr>
        <w:t>] 5 (very easy)</w:t>
      </w:r>
    </w:p>
    <w:p w14:paraId="2C076906" w14:textId="6BC0E032" w:rsidR="002365A4" w:rsidRPr="00D60B5B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0B5B">
        <w:rPr>
          <w:rFonts w:ascii="Times New Roman" w:hAnsi="Times New Roman" w:cs="Times New Roman"/>
          <w:b/>
          <w:bCs/>
          <w:sz w:val="24"/>
          <w:szCs w:val="24"/>
        </w:rPr>
        <w:t xml:space="preserve">Q2: How clear was the visualization of the kidney and the </w:t>
      </w:r>
      <w:r w:rsidR="003615CF" w:rsidRPr="00D60B5B">
        <w:rPr>
          <w:rFonts w:ascii="Times New Roman" w:hAnsi="Times New Roman" w:cs="Times New Roman"/>
          <w:b/>
          <w:bCs/>
          <w:sz w:val="24"/>
          <w:szCs w:val="24"/>
        </w:rPr>
        <w:t>tumour</w:t>
      </w:r>
      <w:r w:rsidRPr="00D60B5B">
        <w:rPr>
          <w:rFonts w:ascii="Times New Roman" w:hAnsi="Times New Roman" w:cs="Times New Roman"/>
          <w:b/>
          <w:bCs/>
          <w:sz w:val="24"/>
          <w:szCs w:val="24"/>
        </w:rPr>
        <w:t xml:space="preserve"> in both the 3D and 2D video screens?</w:t>
      </w:r>
    </w:p>
    <w:p w14:paraId="3354C8B2" w14:textId="7777777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 ] 1 (Not clear)</w:t>
      </w:r>
    </w:p>
    <w:p w14:paraId="56A4335F" w14:textId="7777777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 ] 2</w:t>
      </w:r>
    </w:p>
    <w:p w14:paraId="7453B420" w14:textId="7777777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 ] 3</w:t>
      </w:r>
    </w:p>
    <w:p w14:paraId="4A32300D" w14:textId="782B66C2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</w:t>
      </w:r>
      <w:r w:rsidR="0053317E">
        <w:rPr>
          <w:rFonts w:ascii="Times New Roman" w:hAnsi="Times New Roman" w:cs="Times New Roman"/>
          <w:sz w:val="24"/>
          <w:szCs w:val="24"/>
        </w:rPr>
        <w:t xml:space="preserve"> </w:t>
      </w:r>
      <w:r w:rsidRPr="002365A4">
        <w:rPr>
          <w:rFonts w:ascii="Times New Roman" w:hAnsi="Times New Roman" w:cs="Times New Roman"/>
          <w:sz w:val="24"/>
          <w:szCs w:val="24"/>
        </w:rPr>
        <w:t>] 4</w:t>
      </w:r>
    </w:p>
    <w:p w14:paraId="42909BBE" w14:textId="2BB3D5F8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</w:t>
      </w:r>
      <w:r w:rsidR="0053317E">
        <w:rPr>
          <w:rFonts w:ascii="Times New Roman" w:hAnsi="Times New Roman" w:cs="Times New Roman"/>
          <w:kern w:val="0"/>
          <w:sz w:val="24"/>
          <w:szCs w:val="24"/>
          <w14:ligatures w14:val="none"/>
        </w:rPr>
        <w:sym w:font="Wingdings" w:char="F0FC"/>
      </w:r>
      <w:r w:rsidRPr="002365A4">
        <w:rPr>
          <w:rFonts w:ascii="Times New Roman" w:hAnsi="Times New Roman" w:cs="Times New Roman"/>
          <w:sz w:val="24"/>
          <w:szCs w:val="24"/>
        </w:rPr>
        <w:t>] 5 (very clear)</w:t>
      </w:r>
    </w:p>
    <w:p w14:paraId="4386E44B" w14:textId="545954F5" w:rsidR="002365A4" w:rsidRPr="00D60B5B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0B5B">
        <w:rPr>
          <w:rFonts w:ascii="Times New Roman" w:hAnsi="Times New Roman" w:cs="Times New Roman"/>
          <w:b/>
          <w:bCs/>
          <w:sz w:val="24"/>
          <w:szCs w:val="24"/>
        </w:rPr>
        <w:t>Q3:</w:t>
      </w:r>
      <w:r w:rsidR="00E619D4" w:rsidRPr="00D60B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60B5B">
        <w:rPr>
          <w:rFonts w:ascii="Times New Roman" w:hAnsi="Times New Roman" w:cs="Times New Roman"/>
          <w:b/>
          <w:bCs/>
          <w:sz w:val="24"/>
          <w:szCs w:val="24"/>
        </w:rPr>
        <w:t xml:space="preserve">Were you able to clearly see the blood vessels in the video? Were you able to understand the surgical scene better by </w:t>
      </w:r>
      <w:r w:rsidR="003615CF" w:rsidRPr="00D60B5B">
        <w:rPr>
          <w:rFonts w:ascii="Times New Roman" w:hAnsi="Times New Roman" w:cs="Times New Roman"/>
          <w:b/>
          <w:bCs/>
          <w:sz w:val="24"/>
          <w:szCs w:val="24"/>
        </w:rPr>
        <w:t>aligning</w:t>
      </w:r>
      <w:r w:rsidRPr="00D60B5B">
        <w:rPr>
          <w:rFonts w:ascii="Times New Roman" w:hAnsi="Times New Roman" w:cs="Times New Roman"/>
          <w:b/>
          <w:bCs/>
          <w:sz w:val="24"/>
          <w:szCs w:val="24"/>
        </w:rPr>
        <w:t xml:space="preserve"> the model?</w:t>
      </w:r>
    </w:p>
    <w:p w14:paraId="28F0DC07" w14:textId="6413A69A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 xml:space="preserve">[] </w:t>
      </w:r>
      <w:r w:rsidR="0053317E">
        <w:rPr>
          <w:rFonts w:ascii="Times New Roman" w:hAnsi="Times New Roman" w:cs="Times New Roman"/>
          <w:sz w:val="24"/>
          <w:szCs w:val="24"/>
        </w:rPr>
        <w:t xml:space="preserve">1 </w:t>
      </w:r>
      <w:r w:rsidRPr="002365A4">
        <w:rPr>
          <w:rFonts w:ascii="Times New Roman" w:hAnsi="Times New Roman" w:cs="Times New Roman"/>
          <w:sz w:val="24"/>
          <w:szCs w:val="24"/>
        </w:rPr>
        <w:t>(not clear)</w:t>
      </w:r>
    </w:p>
    <w:p w14:paraId="3B35B6A9" w14:textId="40D660D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[]</w:t>
      </w:r>
      <w:r w:rsidR="0053317E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6AD3B20" w14:textId="74D0AE6E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[]</w:t>
      </w:r>
      <w:r w:rsidR="0053317E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0EC20A47" w14:textId="5D1D3DFB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[]</w:t>
      </w:r>
      <w:r w:rsidR="0053317E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37B3382E" w14:textId="32944F1D" w:rsid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</w:t>
      </w:r>
      <w:r w:rsidR="00FF0C80">
        <w:rPr>
          <w:rFonts w:ascii="Times New Roman" w:hAnsi="Times New Roman" w:cs="Times New Roman"/>
          <w:sz w:val="24"/>
          <w:szCs w:val="24"/>
        </w:rPr>
        <w:sym w:font="Wingdings" w:char="F0FC"/>
      </w:r>
      <w:r w:rsidRPr="002365A4">
        <w:rPr>
          <w:rFonts w:ascii="Times New Roman" w:hAnsi="Times New Roman" w:cs="Times New Roman"/>
          <w:sz w:val="24"/>
          <w:szCs w:val="24"/>
        </w:rPr>
        <w:t>]</w:t>
      </w:r>
      <w:r w:rsidR="0053317E">
        <w:rPr>
          <w:rFonts w:ascii="Times New Roman" w:hAnsi="Times New Roman" w:cs="Times New Roman"/>
          <w:sz w:val="24"/>
          <w:szCs w:val="24"/>
        </w:rPr>
        <w:t xml:space="preserve"> 5</w:t>
      </w:r>
      <w:r w:rsidRPr="002365A4">
        <w:rPr>
          <w:rFonts w:ascii="Times New Roman" w:hAnsi="Times New Roman" w:cs="Times New Roman"/>
          <w:sz w:val="24"/>
          <w:szCs w:val="24"/>
        </w:rPr>
        <w:t xml:space="preserve"> (clear)</w:t>
      </w:r>
    </w:p>
    <w:p w14:paraId="0C242155" w14:textId="7794D019" w:rsidR="00BA5C5A" w:rsidRPr="00D60B5B" w:rsidRDefault="00BA5C5A" w:rsidP="00BA5C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0B5B">
        <w:rPr>
          <w:rFonts w:ascii="Times New Roman" w:hAnsi="Times New Roman" w:cs="Times New Roman"/>
          <w:b/>
          <w:bCs/>
          <w:sz w:val="24"/>
          <w:szCs w:val="24"/>
        </w:rPr>
        <w:t>Q4: Please rate the effectiveness of the 3D model in enhancing your understanding of the procedure</w:t>
      </w:r>
    </w:p>
    <w:p w14:paraId="611F6423" w14:textId="77777777" w:rsidR="00BA5C5A" w:rsidRDefault="00BA5C5A" w:rsidP="00BA5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[] 1 (not effective)</w:t>
      </w:r>
    </w:p>
    <w:p w14:paraId="0C517DA4" w14:textId="77777777" w:rsidR="00BA5C5A" w:rsidRDefault="00BA5C5A" w:rsidP="00BA5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[] 2</w:t>
      </w:r>
    </w:p>
    <w:p w14:paraId="2D4DB7C6" w14:textId="77777777" w:rsidR="00BA5C5A" w:rsidRDefault="00BA5C5A" w:rsidP="00BA5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[] 3</w:t>
      </w:r>
    </w:p>
    <w:p w14:paraId="198FED71" w14:textId="77777777" w:rsidR="00BA5C5A" w:rsidRDefault="00BA5C5A" w:rsidP="00BA5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[] 4</w:t>
      </w:r>
    </w:p>
    <w:p w14:paraId="4390268F" w14:textId="017AE0C3" w:rsidR="00BA5C5A" w:rsidRDefault="00BA5C5A" w:rsidP="00236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>] 5 (very effective)</w:t>
      </w:r>
    </w:p>
    <w:p w14:paraId="72ABD9EB" w14:textId="343B2555" w:rsidR="00993053" w:rsidRPr="00D60B5B" w:rsidRDefault="00993053" w:rsidP="009930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0B5B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BA5C5A" w:rsidRPr="00D60B5B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D60B5B">
        <w:rPr>
          <w:rFonts w:ascii="Times New Roman" w:hAnsi="Times New Roman" w:cs="Times New Roman"/>
          <w:b/>
          <w:bCs/>
          <w:sz w:val="24"/>
          <w:szCs w:val="24"/>
        </w:rPr>
        <w:t>: Please rate the effectiveness of using two hands to interact with the 3D model compared to using a single hand for the video screens interaction.</w:t>
      </w:r>
    </w:p>
    <w:p w14:paraId="45D40D79" w14:textId="77777777" w:rsidR="00993053" w:rsidRDefault="00993053" w:rsidP="00993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[] 1 (less effective)</w:t>
      </w:r>
    </w:p>
    <w:p w14:paraId="7315B398" w14:textId="77777777" w:rsidR="00993053" w:rsidRDefault="00993053" w:rsidP="00993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[] 2</w:t>
      </w:r>
    </w:p>
    <w:p w14:paraId="2297C9DA" w14:textId="77777777" w:rsidR="00993053" w:rsidRDefault="00993053" w:rsidP="00993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[] 3</w:t>
      </w:r>
    </w:p>
    <w:p w14:paraId="34277EF2" w14:textId="70403EE0" w:rsidR="00993053" w:rsidRDefault="00993053" w:rsidP="00993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[] 4 </w:t>
      </w:r>
    </w:p>
    <w:p w14:paraId="7B5B251E" w14:textId="08D0A43D" w:rsidR="00993053" w:rsidRPr="002365A4" w:rsidRDefault="00993053" w:rsidP="00236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D27C9A">
        <w:rPr>
          <w:rFonts w:ascii="Times New Roman" w:hAnsi="Times New Roman" w:cs="Times New Roman"/>
          <w:kern w:val="0"/>
          <w:sz w:val="24"/>
          <w:szCs w:val="24"/>
          <w14:ligatures w14:val="none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>] 5 (very effective)</w:t>
      </w:r>
    </w:p>
    <w:p w14:paraId="2FF07AAB" w14:textId="04AA4FDA" w:rsidR="002365A4" w:rsidRPr="00D60B5B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0B5B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BA5C5A" w:rsidRPr="00D60B5B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D60B5B">
        <w:rPr>
          <w:rFonts w:ascii="Times New Roman" w:hAnsi="Times New Roman" w:cs="Times New Roman"/>
          <w:b/>
          <w:bCs/>
          <w:sz w:val="24"/>
          <w:szCs w:val="24"/>
        </w:rPr>
        <w:t>: Which did you find more helpful for understanding the anatomy and the surgical procedure - the 3D video screen or the 2D video screen? Please explain your choice.</w:t>
      </w:r>
    </w:p>
    <w:p w14:paraId="4C9F2084" w14:textId="4CC2828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Reason:</w:t>
      </w:r>
      <w:r w:rsidR="00E619D4">
        <w:rPr>
          <w:rFonts w:ascii="Times New Roman" w:hAnsi="Times New Roman" w:cs="Times New Roman"/>
          <w:sz w:val="24"/>
          <w:szCs w:val="24"/>
        </w:rPr>
        <w:t xml:space="preserve"> </w:t>
      </w:r>
      <w:r w:rsidR="00FF0C80" w:rsidRPr="00FF0C80">
        <w:rPr>
          <w:rFonts w:ascii="Times New Roman" w:hAnsi="Times New Roman" w:cs="Times New Roman"/>
          <w:sz w:val="24"/>
          <w:szCs w:val="24"/>
        </w:rPr>
        <w:t>The 3D video screen was much better for understanding the body's structure and surgical methods</w:t>
      </w:r>
      <w:r w:rsidR="003E272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42317E" w14:textId="0CBACF81" w:rsidR="002365A4" w:rsidRPr="00D60B5B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0B5B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BA5C5A" w:rsidRPr="00D60B5B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D60B5B">
        <w:rPr>
          <w:rFonts w:ascii="Times New Roman" w:hAnsi="Times New Roman" w:cs="Times New Roman"/>
          <w:b/>
          <w:bCs/>
          <w:sz w:val="24"/>
          <w:szCs w:val="24"/>
        </w:rPr>
        <w:t>: Describe your experience interacting with the 3D anatomical patient model. What worked well, and what could be improved?</w:t>
      </w:r>
    </w:p>
    <w:p w14:paraId="31E2BA8F" w14:textId="5DC656AC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Description:</w:t>
      </w:r>
      <w:r w:rsidR="003E2729">
        <w:rPr>
          <w:rFonts w:ascii="Times New Roman" w:hAnsi="Times New Roman" w:cs="Times New Roman"/>
          <w:sz w:val="24"/>
          <w:szCs w:val="24"/>
        </w:rPr>
        <w:t xml:space="preserve"> </w:t>
      </w:r>
      <w:r w:rsidR="00FF0C80">
        <w:rPr>
          <w:rFonts w:ascii="Times New Roman" w:hAnsi="Times New Roman" w:cs="Times New Roman"/>
          <w:sz w:val="24"/>
          <w:szCs w:val="24"/>
        </w:rPr>
        <w:t>using</w:t>
      </w:r>
      <w:r w:rsidR="00FF0C80" w:rsidRPr="00FF0C80">
        <w:rPr>
          <w:rFonts w:ascii="Times New Roman" w:hAnsi="Times New Roman" w:cs="Times New Roman"/>
          <w:sz w:val="24"/>
          <w:szCs w:val="24"/>
        </w:rPr>
        <w:t xml:space="preserve"> the 3D model felt natural, but moving it up and down could be easier</w:t>
      </w:r>
    </w:p>
    <w:p w14:paraId="5D76FA7B" w14:textId="0729AFB3" w:rsidR="002365A4" w:rsidRPr="002365A4" w:rsidRDefault="002365A4" w:rsidP="00D60B5B">
      <w:pPr>
        <w:pStyle w:val="Heading2"/>
      </w:pPr>
      <w:r w:rsidRPr="002365A4">
        <w:t>Section 2: Educational Value</w:t>
      </w:r>
    </w:p>
    <w:p w14:paraId="5C57D3C0" w14:textId="14C4E3BE" w:rsidR="002365A4" w:rsidRPr="00D60B5B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0B5B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BA5C5A" w:rsidRPr="00D60B5B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D60B5B">
        <w:rPr>
          <w:rFonts w:ascii="Times New Roman" w:hAnsi="Times New Roman" w:cs="Times New Roman"/>
          <w:b/>
          <w:bCs/>
          <w:sz w:val="24"/>
          <w:szCs w:val="24"/>
        </w:rPr>
        <w:t>: How effective do you think this application is for educating users about surgical cases</w:t>
      </w:r>
    </w:p>
    <w:p w14:paraId="30635D25" w14:textId="7777777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 ] 1 (not effective)</w:t>
      </w:r>
    </w:p>
    <w:p w14:paraId="6EF91999" w14:textId="7777777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 ] 2</w:t>
      </w:r>
    </w:p>
    <w:p w14:paraId="6557F585" w14:textId="025BACF3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</w:t>
      </w:r>
      <w:r w:rsidR="00D27C9A">
        <w:rPr>
          <w:rFonts w:ascii="Times New Roman" w:hAnsi="Times New Roman" w:cs="Times New Roman"/>
          <w:sz w:val="24"/>
          <w:szCs w:val="24"/>
        </w:rPr>
        <w:t xml:space="preserve"> </w:t>
      </w:r>
      <w:r w:rsidRPr="002365A4">
        <w:rPr>
          <w:rFonts w:ascii="Times New Roman" w:hAnsi="Times New Roman" w:cs="Times New Roman"/>
          <w:sz w:val="24"/>
          <w:szCs w:val="24"/>
        </w:rPr>
        <w:t>] 3</w:t>
      </w:r>
    </w:p>
    <w:p w14:paraId="7A72E1BB" w14:textId="5E6D89D2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</w:t>
      </w:r>
      <w:r w:rsidR="00D27C9A">
        <w:rPr>
          <w:rFonts w:ascii="Times New Roman" w:hAnsi="Times New Roman" w:cs="Times New Roman"/>
          <w:kern w:val="0"/>
          <w:sz w:val="24"/>
          <w:szCs w:val="24"/>
          <w14:ligatures w14:val="none"/>
        </w:rPr>
        <w:sym w:font="Wingdings" w:char="F0FC"/>
      </w:r>
      <w:r w:rsidRPr="002365A4">
        <w:rPr>
          <w:rFonts w:ascii="Times New Roman" w:hAnsi="Times New Roman" w:cs="Times New Roman"/>
          <w:sz w:val="24"/>
          <w:szCs w:val="24"/>
        </w:rPr>
        <w:t>] 4</w:t>
      </w:r>
    </w:p>
    <w:p w14:paraId="4D56EBA1" w14:textId="7FB0C2D6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[] 5 (effective)</w:t>
      </w:r>
    </w:p>
    <w:p w14:paraId="3027E8C1" w14:textId="1CA7B8BA" w:rsidR="002365A4" w:rsidRPr="00D60B5B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0B5B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BA5C5A" w:rsidRPr="00D60B5B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D60B5B">
        <w:rPr>
          <w:rFonts w:ascii="Times New Roman" w:hAnsi="Times New Roman" w:cs="Times New Roman"/>
          <w:b/>
          <w:bCs/>
          <w:sz w:val="24"/>
          <w:szCs w:val="24"/>
        </w:rPr>
        <w:t>: Compared to traditional learning methods (like textbooks or lectures), how effective do you find this mixed reality application in providing educational content?</w:t>
      </w:r>
    </w:p>
    <w:p w14:paraId="06190E8E" w14:textId="7777777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 ] 1 (not effective)</w:t>
      </w:r>
    </w:p>
    <w:p w14:paraId="0A501A48" w14:textId="7777777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 ] 2</w:t>
      </w:r>
    </w:p>
    <w:p w14:paraId="3E0CF494" w14:textId="7777777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 ] 3</w:t>
      </w:r>
    </w:p>
    <w:p w14:paraId="120FA2FE" w14:textId="5206353E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</w:t>
      </w:r>
      <w:r w:rsidR="00192C73">
        <w:rPr>
          <w:rFonts w:ascii="Times New Roman" w:hAnsi="Times New Roman" w:cs="Times New Roman"/>
          <w:sz w:val="24"/>
          <w:szCs w:val="24"/>
        </w:rPr>
        <w:sym w:font="Wingdings" w:char="F0FC"/>
      </w:r>
      <w:r w:rsidRPr="002365A4">
        <w:rPr>
          <w:rFonts w:ascii="Times New Roman" w:hAnsi="Times New Roman" w:cs="Times New Roman"/>
          <w:sz w:val="24"/>
          <w:szCs w:val="24"/>
        </w:rPr>
        <w:t>] 4</w:t>
      </w:r>
    </w:p>
    <w:p w14:paraId="1BD72726" w14:textId="3B2F75B1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lastRenderedPageBreak/>
        <w:t>[ ] 5 (effective)</w:t>
      </w:r>
    </w:p>
    <w:p w14:paraId="7BCFC58B" w14:textId="794931C4" w:rsidR="002365A4" w:rsidRPr="00D60B5B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0B5B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BA5C5A" w:rsidRPr="00D60B5B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D60B5B">
        <w:rPr>
          <w:rFonts w:ascii="Times New Roman" w:hAnsi="Times New Roman" w:cs="Times New Roman"/>
          <w:b/>
          <w:bCs/>
          <w:sz w:val="24"/>
          <w:szCs w:val="24"/>
        </w:rPr>
        <w:t>: What improvements or additional features would you suggest to enhance the educational value of this application?</w:t>
      </w:r>
    </w:p>
    <w:p w14:paraId="1296091A" w14:textId="52B2B8F2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 xml:space="preserve">Suggestions: </w:t>
      </w:r>
      <w:r w:rsidR="00EC0A20">
        <w:rPr>
          <w:rFonts w:ascii="Times New Roman" w:hAnsi="Times New Roman" w:cs="Times New Roman"/>
          <w:sz w:val="24"/>
          <w:szCs w:val="24"/>
        </w:rPr>
        <w:t>Scaling of the model could be made smother. Having a slider to scale size of the model as additional feature would enhance this application.</w:t>
      </w:r>
    </w:p>
    <w:p w14:paraId="7DEE0DBA" w14:textId="5AF2AFA3" w:rsidR="002365A4" w:rsidRPr="002365A4" w:rsidRDefault="002365A4" w:rsidP="00D60B5B">
      <w:pPr>
        <w:pStyle w:val="Heading2"/>
      </w:pPr>
      <w:r w:rsidRPr="002365A4">
        <w:t>Section 3: General Feedback</w:t>
      </w:r>
    </w:p>
    <w:p w14:paraId="59F85432" w14:textId="16BAFE0B" w:rsidR="002365A4" w:rsidRPr="00D60B5B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0B5B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B204AC" w:rsidRPr="00D60B5B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BA5C5A" w:rsidRPr="00D60B5B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D60B5B">
        <w:rPr>
          <w:rFonts w:ascii="Times New Roman" w:hAnsi="Times New Roman" w:cs="Times New Roman"/>
          <w:b/>
          <w:bCs/>
          <w:sz w:val="24"/>
          <w:szCs w:val="24"/>
        </w:rPr>
        <w:t xml:space="preserve">: What was your overall experience using this </w:t>
      </w:r>
      <w:r w:rsidR="003615CF" w:rsidRPr="00D60B5B">
        <w:rPr>
          <w:rFonts w:ascii="Times New Roman" w:hAnsi="Times New Roman" w:cs="Times New Roman"/>
          <w:b/>
          <w:bCs/>
          <w:sz w:val="24"/>
          <w:szCs w:val="24"/>
        </w:rPr>
        <w:t xml:space="preserve">mixed reality </w:t>
      </w:r>
      <w:r w:rsidR="00093047" w:rsidRPr="00D60B5B">
        <w:rPr>
          <w:rFonts w:ascii="Times New Roman" w:hAnsi="Times New Roman" w:cs="Times New Roman"/>
          <w:b/>
          <w:bCs/>
          <w:sz w:val="24"/>
          <w:szCs w:val="24"/>
        </w:rPr>
        <w:t>platform</w:t>
      </w:r>
      <w:r w:rsidRPr="00D60B5B">
        <w:rPr>
          <w:rFonts w:ascii="Times New Roman" w:hAnsi="Times New Roman" w:cs="Times New Roman"/>
          <w:b/>
          <w:bCs/>
          <w:sz w:val="24"/>
          <w:szCs w:val="24"/>
        </w:rPr>
        <w:t>? Feel free to include any additional comments or suggestions.</w:t>
      </w:r>
    </w:p>
    <w:p w14:paraId="1F7E6182" w14:textId="47D2829A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D627D1">
        <w:rPr>
          <w:rFonts w:ascii="Times New Roman" w:hAnsi="Times New Roman" w:cs="Times New Roman"/>
          <w:sz w:val="24"/>
          <w:szCs w:val="24"/>
        </w:rPr>
        <w:t>Overall experience was amazing, as this was my first time using the HoloLens headset.</w:t>
      </w:r>
    </w:p>
    <w:p w14:paraId="6A9158C2" w14:textId="77777777" w:rsidR="002410CE" w:rsidRPr="00F345AF" w:rsidRDefault="002410CE" w:rsidP="002410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5AF">
        <w:rPr>
          <w:rFonts w:ascii="Times New Roman" w:hAnsi="Times New Roman" w:cs="Times New Roman"/>
          <w:b/>
          <w:bCs/>
          <w:sz w:val="24"/>
          <w:szCs w:val="24"/>
        </w:rPr>
        <w:t>Q1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345A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2504A1">
        <w:rPr>
          <w:rFonts w:ascii="Times New Roman" w:hAnsi="Times New Roman" w:cs="Times New Roman"/>
          <w:b/>
          <w:bCs/>
          <w:sz w:val="24"/>
          <w:szCs w:val="24"/>
        </w:rPr>
        <w:t>In which of the following areas would you recommend using this platform?</w:t>
      </w:r>
    </w:p>
    <w:p w14:paraId="650703DC" w14:textId="07F39C41" w:rsidR="002410CE" w:rsidRPr="002504A1" w:rsidRDefault="002410CE" w:rsidP="00241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[] </w:t>
      </w:r>
      <w:r w:rsidRPr="002504A1">
        <w:rPr>
          <w:rFonts w:ascii="Times New Roman" w:hAnsi="Times New Roman" w:cs="Times New Roman"/>
          <w:sz w:val="24"/>
          <w:szCs w:val="24"/>
        </w:rPr>
        <w:t>Practice Training</w:t>
      </w:r>
    </w:p>
    <w:p w14:paraId="592BF2A6" w14:textId="0EA42F58" w:rsidR="002410CE" w:rsidRPr="002504A1" w:rsidRDefault="002410CE" w:rsidP="00241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D27C9A">
        <w:rPr>
          <w:rFonts w:ascii="Times New Roman" w:hAnsi="Times New Roman" w:cs="Times New Roman"/>
          <w:kern w:val="0"/>
          <w:sz w:val="24"/>
          <w:szCs w:val="24"/>
          <w14:ligatures w14:val="none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2504A1">
        <w:rPr>
          <w:rFonts w:ascii="Times New Roman" w:hAnsi="Times New Roman" w:cs="Times New Roman"/>
          <w:sz w:val="24"/>
          <w:szCs w:val="24"/>
        </w:rPr>
        <w:t>Medical and Patient Education</w:t>
      </w:r>
    </w:p>
    <w:p w14:paraId="0608C172" w14:textId="77777777" w:rsidR="002410CE" w:rsidRPr="002504A1" w:rsidRDefault="002410CE" w:rsidP="00241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[] </w:t>
      </w:r>
      <w:r w:rsidRPr="002504A1">
        <w:rPr>
          <w:rFonts w:ascii="Times New Roman" w:hAnsi="Times New Roman" w:cs="Times New Roman"/>
          <w:sz w:val="24"/>
          <w:szCs w:val="24"/>
        </w:rPr>
        <w:t>Surgery</w:t>
      </w:r>
    </w:p>
    <w:p w14:paraId="18F1DE8D" w14:textId="77777777" w:rsidR="002410CE" w:rsidRPr="002504A1" w:rsidRDefault="002410CE" w:rsidP="00241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[] </w:t>
      </w:r>
      <w:r w:rsidRPr="002504A1">
        <w:rPr>
          <w:rFonts w:ascii="Times New Roman" w:hAnsi="Times New Roman" w:cs="Times New Roman"/>
          <w:sz w:val="24"/>
          <w:szCs w:val="24"/>
        </w:rPr>
        <w:t>Rehabilitation</w:t>
      </w:r>
    </w:p>
    <w:p w14:paraId="11F37A2D" w14:textId="68AA2EAA" w:rsidR="002410CE" w:rsidRPr="002504A1" w:rsidRDefault="002410CE" w:rsidP="00241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[] </w:t>
      </w:r>
      <w:r w:rsidRPr="002504A1">
        <w:rPr>
          <w:rFonts w:ascii="Times New Roman" w:hAnsi="Times New Roman" w:cs="Times New Roman"/>
          <w:sz w:val="24"/>
          <w:szCs w:val="24"/>
        </w:rPr>
        <w:t>Patient Treatment</w:t>
      </w:r>
    </w:p>
    <w:p w14:paraId="00FF5D4D" w14:textId="77777777" w:rsidR="00047E71" w:rsidRPr="002365A4" w:rsidRDefault="00047E71">
      <w:pPr>
        <w:rPr>
          <w:rFonts w:ascii="Times New Roman" w:hAnsi="Times New Roman" w:cs="Times New Roman"/>
          <w:sz w:val="24"/>
          <w:szCs w:val="24"/>
        </w:rPr>
      </w:pPr>
    </w:p>
    <w:sectPr w:rsidR="00047E71" w:rsidRPr="00236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A4"/>
    <w:rsid w:val="00047E71"/>
    <w:rsid w:val="00093047"/>
    <w:rsid w:val="000C788A"/>
    <w:rsid w:val="00192C73"/>
    <w:rsid w:val="002365A4"/>
    <w:rsid w:val="002410CE"/>
    <w:rsid w:val="003615CF"/>
    <w:rsid w:val="003A35AD"/>
    <w:rsid w:val="003E2729"/>
    <w:rsid w:val="004E2A32"/>
    <w:rsid w:val="0053317E"/>
    <w:rsid w:val="006D5231"/>
    <w:rsid w:val="0081055D"/>
    <w:rsid w:val="0085029F"/>
    <w:rsid w:val="00865CB1"/>
    <w:rsid w:val="00993053"/>
    <w:rsid w:val="00B204AC"/>
    <w:rsid w:val="00B84FEC"/>
    <w:rsid w:val="00BA5C5A"/>
    <w:rsid w:val="00CD3C13"/>
    <w:rsid w:val="00D27C9A"/>
    <w:rsid w:val="00D60B5B"/>
    <w:rsid w:val="00D627D1"/>
    <w:rsid w:val="00E576BD"/>
    <w:rsid w:val="00E619D4"/>
    <w:rsid w:val="00EC0A20"/>
    <w:rsid w:val="00FF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956F"/>
  <w15:chartTrackingRefBased/>
  <w15:docId w15:val="{BC7F02E2-F14C-4C21-9E5F-141459EA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B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65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0B5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0B5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[Student] Prajwal Chandra Thippeswamy</dc:creator>
  <cp:keywords/>
  <dc:description/>
  <cp:lastModifiedBy>Prajwal Chandra Thippeswamy</cp:lastModifiedBy>
  <cp:revision>11</cp:revision>
  <dcterms:created xsi:type="dcterms:W3CDTF">2023-12-06T17:33:00Z</dcterms:created>
  <dcterms:modified xsi:type="dcterms:W3CDTF">2023-12-09T15:40:00Z</dcterms:modified>
</cp:coreProperties>
</file>