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D95" w14:textId="745BE024" w:rsidR="002365A4" w:rsidRPr="002365A4" w:rsidRDefault="00B84FEC" w:rsidP="00BB1308">
      <w:pPr>
        <w:pStyle w:val="Heading2"/>
      </w:pPr>
      <w:r>
        <w:t xml:space="preserve"> </w:t>
      </w:r>
      <w:r w:rsidR="002365A4" w:rsidRPr="002365A4">
        <w:t>Participant questionnaire</w:t>
      </w:r>
    </w:p>
    <w:p w14:paraId="1872AF16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</w:p>
    <w:p w14:paraId="7D08004B" w14:textId="70925844" w:rsidR="00CD3C13" w:rsidRPr="002365A4" w:rsidRDefault="002365A4" w:rsidP="00BB1308">
      <w:pPr>
        <w:pStyle w:val="Heading2"/>
      </w:pPr>
      <w:r w:rsidRPr="002365A4">
        <w:t xml:space="preserve">Section 1: </w:t>
      </w:r>
      <w:r w:rsidR="00CB03B4" w:rsidRPr="002365A4">
        <w:t>Alignment</w:t>
      </w:r>
      <w:r w:rsidRPr="002365A4">
        <w:t xml:space="preserve"> and Interactions</w:t>
      </w:r>
    </w:p>
    <w:p w14:paraId="22CC9DF4" w14:textId="3F4A3AF1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Q1: how would you rate the ease of aligning the kidney model with the </w:t>
      </w:r>
      <w:r w:rsidR="00CB03B4" w:rsidRPr="00BB1308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in the application?</w:t>
      </w:r>
    </w:p>
    <w:p w14:paraId="1ED44CF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1 (Not easy)</w:t>
      </w:r>
    </w:p>
    <w:p w14:paraId="519989D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A496BA7" w14:textId="390982A1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3</w:t>
      </w:r>
    </w:p>
    <w:p w14:paraId="3DB38CC8" w14:textId="0A46D050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820DBF7" w14:textId="13F58905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5 (very easy)</w:t>
      </w:r>
    </w:p>
    <w:p w14:paraId="2C076906" w14:textId="59E16801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Q2: How clear was the visualization of the kidney and the </w:t>
      </w:r>
      <w:r w:rsidR="00CB03B4" w:rsidRPr="00BB1308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in both the 3D and 2D video screens?</w:t>
      </w:r>
    </w:p>
    <w:p w14:paraId="3354C8B2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1 (Not clear)</w:t>
      </w:r>
    </w:p>
    <w:p w14:paraId="56A4335F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53B420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A32300D" w14:textId="7A806ADE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42909BBE" w14:textId="3F8B5265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5 (very clear)</w:t>
      </w:r>
    </w:p>
    <w:p w14:paraId="4386E44B" w14:textId="15E01B17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E619D4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Were you able to clearly see the blood vessels in the video? Were you able to understand the surgical scene better by </w:t>
      </w:r>
      <w:r w:rsidR="00CB03B4" w:rsidRPr="00BB1308">
        <w:rPr>
          <w:rFonts w:ascii="Times New Roman" w:hAnsi="Times New Roman" w:cs="Times New Roman"/>
          <w:b/>
          <w:bCs/>
          <w:sz w:val="24"/>
          <w:szCs w:val="24"/>
        </w:rPr>
        <w:t>aligning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the model?</w:t>
      </w:r>
    </w:p>
    <w:p w14:paraId="28F0DC07" w14:textId="168A33C9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05F10">
        <w:rPr>
          <w:rFonts w:ascii="Times New Roman" w:hAnsi="Times New Roman" w:cs="Times New Roman"/>
          <w:sz w:val="24"/>
          <w:szCs w:val="24"/>
        </w:rPr>
        <w:t xml:space="preserve"> 1</w:t>
      </w:r>
      <w:r w:rsidRPr="002365A4">
        <w:rPr>
          <w:rFonts w:ascii="Times New Roman" w:hAnsi="Times New Roman" w:cs="Times New Roman"/>
          <w:sz w:val="24"/>
          <w:szCs w:val="24"/>
        </w:rPr>
        <w:t xml:space="preserve"> (not clear)</w:t>
      </w:r>
    </w:p>
    <w:p w14:paraId="3B35B6A9" w14:textId="1F7E46B8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05F1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AD3B20" w14:textId="6FAC1893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05F1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C20A47" w14:textId="49D61C0F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05F1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7B3382E" w14:textId="203F74F5" w:rsid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FF0C80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905F10">
        <w:rPr>
          <w:rFonts w:ascii="Times New Roman" w:hAnsi="Times New Roman" w:cs="Times New Roman"/>
          <w:sz w:val="24"/>
          <w:szCs w:val="24"/>
        </w:rPr>
        <w:t xml:space="preserve"> 5</w:t>
      </w:r>
      <w:r w:rsidRPr="002365A4">
        <w:rPr>
          <w:rFonts w:ascii="Times New Roman" w:hAnsi="Times New Roman" w:cs="Times New Roman"/>
          <w:sz w:val="24"/>
          <w:szCs w:val="24"/>
        </w:rPr>
        <w:t xml:space="preserve"> (clear)</w:t>
      </w:r>
    </w:p>
    <w:p w14:paraId="00619508" w14:textId="190429CA" w:rsidR="00187942" w:rsidRPr="00BB1308" w:rsidRDefault="00187942" w:rsidP="00187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Q4: Please rate the effectiveness of the 3D model in enhancing your understanding of the </w:t>
      </w:r>
      <w:proofErr w:type="gramStart"/>
      <w:r w:rsidRPr="00BB1308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proofErr w:type="gramEnd"/>
    </w:p>
    <w:p w14:paraId="3A9F013D" w14:textId="77777777" w:rsidR="00187942" w:rsidRDefault="00187942" w:rsidP="0018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(not effective)</w:t>
      </w:r>
    </w:p>
    <w:p w14:paraId="00FF56E2" w14:textId="77777777" w:rsidR="00187942" w:rsidRDefault="00187942" w:rsidP="0018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5EB4D62B" w14:textId="77777777" w:rsidR="00187942" w:rsidRDefault="00187942" w:rsidP="0018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5A89270F" w14:textId="77777777" w:rsidR="00187942" w:rsidRDefault="00187942" w:rsidP="0018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[] 4</w:t>
      </w:r>
    </w:p>
    <w:p w14:paraId="6A4BFE24" w14:textId="1CD0478D" w:rsidR="00187942" w:rsidRDefault="00187942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5 (very effective)</w:t>
      </w:r>
    </w:p>
    <w:p w14:paraId="62A08D9F" w14:textId="598BBFCF" w:rsidR="00951880" w:rsidRPr="00BB1308" w:rsidRDefault="00951880" w:rsidP="009518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>: Please rate the effectiveness of using two hands to interact with the 3D model compared to using a single hand for the video screens interaction.</w:t>
      </w:r>
    </w:p>
    <w:p w14:paraId="4466095E" w14:textId="77777777" w:rsidR="00951880" w:rsidRDefault="00951880" w:rsidP="009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(less effective)</w:t>
      </w:r>
    </w:p>
    <w:p w14:paraId="1982379D" w14:textId="77777777" w:rsidR="00951880" w:rsidRDefault="00951880" w:rsidP="009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339C3B0F" w14:textId="1C7B0BE0" w:rsidR="00951880" w:rsidRDefault="00951880" w:rsidP="009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3</w:t>
      </w:r>
    </w:p>
    <w:p w14:paraId="0B926AB2" w14:textId="40C1F4F4" w:rsidR="00951880" w:rsidRDefault="00951880" w:rsidP="009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4 </w:t>
      </w:r>
    </w:p>
    <w:p w14:paraId="1236FD4F" w14:textId="6D152056" w:rsidR="00951880" w:rsidRPr="002365A4" w:rsidRDefault="00951880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(very effective)</w:t>
      </w:r>
    </w:p>
    <w:p w14:paraId="2FF07AAB" w14:textId="7B582E55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>: Which did you find more helpful for understanding the anatomy and the surgical procedure - the 3D video screen or the 2D video screen? Please explain your choice.</w:t>
      </w:r>
    </w:p>
    <w:p w14:paraId="4C9F2084" w14:textId="5B614430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Reason:</w:t>
      </w:r>
      <w:r w:rsidR="00E619D4">
        <w:rPr>
          <w:rFonts w:ascii="Times New Roman" w:hAnsi="Times New Roman" w:cs="Times New Roman"/>
          <w:sz w:val="24"/>
          <w:szCs w:val="24"/>
        </w:rPr>
        <w:t xml:space="preserve"> </w:t>
      </w:r>
      <w:r w:rsidR="006C3ADC" w:rsidRPr="006C3ADC">
        <w:rPr>
          <w:rFonts w:ascii="Times New Roman" w:hAnsi="Times New Roman" w:cs="Times New Roman"/>
          <w:sz w:val="24"/>
          <w:szCs w:val="24"/>
        </w:rPr>
        <w:t>Definitely the 3D screen. It provided a more immersive and informative experience</w:t>
      </w:r>
      <w:r w:rsidR="006C3ADC">
        <w:rPr>
          <w:rFonts w:ascii="Times New Roman" w:hAnsi="Times New Roman" w:cs="Times New Roman"/>
          <w:sz w:val="24"/>
          <w:szCs w:val="24"/>
        </w:rPr>
        <w:t>.</w:t>
      </w:r>
    </w:p>
    <w:p w14:paraId="5242317E" w14:textId="093C834B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>: Describe your experience interacting with the 3D anatomical patient model. What worked well, and what could be improved?</w:t>
      </w:r>
    </w:p>
    <w:p w14:paraId="2409BDBB" w14:textId="177C004D" w:rsidR="007538C9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Description:</w:t>
      </w:r>
      <w:r w:rsidR="003E2729">
        <w:rPr>
          <w:rFonts w:ascii="Times New Roman" w:hAnsi="Times New Roman" w:cs="Times New Roman"/>
          <w:sz w:val="24"/>
          <w:szCs w:val="24"/>
        </w:rPr>
        <w:t xml:space="preserve"> </w:t>
      </w:r>
      <w:r w:rsidR="00754A0A" w:rsidRPr="00754A0A">
        <w:rPr>
          <w:rFonts w:ascii="Times New Roman" w:hAnsi="Times New Roman" w:cs="Times New Roman"/>
          <w:sz w:val="24"/>
          <w:szCs w:val="24"/>
        </w:rPr>
        <w:t xml:space="preserve">Interacting with the model was </w:t>
      </w:r>
      <w:r w:rsidR="00754A0A">
        <w:rPr>
          <w:rFonts w:ascii="Times New Roman" w:hAnsi="Times New Roman" w:cs="Times New Roman"/>
          <w:sz w:val="24"/>
          <w:szCs w:val="24"/>
        </w:rPr>
        <w:t>good</w:t>
      </w:r>
      <w:r w:rsidR="00754A0A" w:rsidRPr="00754A0A">
        <w:rPr>
          <w:rFonts w:ascii="Times New Roman" w:hAnsi="Times New Roman" w:cs="Times New Roman"/>
          <w:sz w:val="24"/>
          <w:szCs w:val="24"/>
        </w:rPr>
        <w:t xml:space="preserve">. </w:t>
      </w:r>
      <w:r w:rsidR="00754A0A">
        <w:rPr>
          <w:rFonts w:ascii="Times New Roman" w:hAnsi="Times New Roman" w:cs="Times New Roman"/>
          <w:sz w:val="24"/>
          <w:szCs w:val="24"/>
        </w:rPr>
        <w:t>My</w:t>
      </w:r>
      <w:r w:rsidR="00754A0A" w:rsidRPr="00754A0A">
        <w:rPr>
          <w:rFonts w:ascii="Times New Roman" w:hAnsi="Times New Roman" w:cs="Times New Roman"/>
          <w:sz w:val="24"/>
          <w:szCs w:val="24"/>
        </w:rPr>
        <w:t xml:space="preserve"> </w:t>
      </w:r>
      <w:r w:rsidR="00754A0A">
        <w:rPr>
          <w:rFonts w:ascii="Times New Roman" w:hAnsi="Times New Roman" w:cs="Times New Roman"/>
          <w:sz w:val="24"/>
          <w:szCs w:val="24"/>
        </w:rPr>
        <w:t>interactions</w:t>
      </w:r>
      <w:r w:rsidR="00754A0A" w:rsidRPr="00754A0A">
        <w:rPr>
          <w:rFonts w:ascii="Times New Roman" w:hAnsi="Times New Roman" w:cs="Times New Roman"/>
          <w:sz w:val="24"/>
          <w:szCs w:val="24"/>
        </w:rPr>
        <w:t xml:space="preserve"> felt natural, and the technology was responsive</w:t>
      </w:r>
      <w:r w:rsidR="00D93518">
        <w:rPr>
          <w:rFonts w:ascii="Times New Roman" w:hAnsi="Times New Roman" w:cs="Times New Roman"/>
          <w:sz w:val="24"/>
          <w:szCs w:val="24"/>
        </w:rPr>
        <w:t>.</w:t>
      </w:r>
    </w:p>
    <w:p w14:paraId="5D76FA7B" w14:textId="3FFB3AC0" w:rsidR="002365A4" w:rsidRPr="002365A4" w:rsidRDefault="002365A4" w:rsidP="00BB1308">
      <w:pPr>
        <w:pStyle w:val="Heading2"/>
      </w:pPr>
      <w:r w:rsidRPr="002365A4">
        <w:t>Section 2: Educational Value</w:t>
      </w:r>
    </w:p>
    <w:p w14:paraId="5C57D3C0" w14:textId="2C2770B3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: How effective do you think this application is for educating users about surgical </w:t>
      </w:r>
      <w:proofErr w:type="gramStart"/>
      <w:r w:rsidRPr="00BB1308">
        <w:rPr>
          <w:rFonts w:ascii="Times New Roman" w:hAnsi="Times New Roman" w:cs="Times New Roman"/>
          <w:b/>
          <w:bCs/>
          <w:sz w:val="24"/>
          <w:szCs w:val="24"/>
        </w:rPr>
        <w:t>cases</w:t>
      </w:r>
      <w:proofErr w:type="gramEnd"/>
    </w:p>
    <w:p w14:paraId="30635D25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1 (not effective)</w:t>
      </w:r>
    </w:p>
    <w:p w14:paraId="6EF91999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557F585" w14:textId="1DF644E9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3A35AD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3</w:t>
      </w:r>
    </w:p>
    <w:p w14:paraId="7A72E1BB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D56EBA1" w14:textId="7FB0C2D6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5 (effective)</w:t>
      </w:r>
    </w:p>
    <w:p w14:paraId="3027E8C1" w14:textId="31FDA265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>: Compared to traditional learning methods (like textbooks or lectures), how effective do you find this mixed reality application in providing educational content?</w:t>
      </w:r>
    </w:p>
    <w:p w14:paraId="06190E8E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1 (not effective)</w:t>
      </w:r>
    </w:p>
    <w:p w14:paraId="0A501A48" w14:textId="3B5B5B1E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kern w:val="0"/>
          <w:sz w:val="24"/>
          <w:szCs w:val="24"/>
          <w14:ligatures w14:val="none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2</w:t>
      </w:r>
    </w:p>
    <w:p w14:paraId="3E0CF49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20FA2FE" w14:textId="4189D6F9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CD29E8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BD72726" w14:textId="3B2F75B1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5A4">
        <w:rPr>
          <w:rFonts w:ascii="Times New Roman" w:hAnsi="Times New Roman" w:cs="Times New Roman"/>
          <w:sz w:val="24"/>
          <w:szCs w:val="24"/>
        </w:rPr>
        <w:lastRenderedPageBreak/>
        <w:t>[ ]</w:t>
      </w:r>
      <w:proofErr w:type="gramEnd"/>
      <w:r w:rsidRPr="002365A4">
        <w:rPr>
          <w:rFonts w:ascii="Times New Roman" w:hAnsi="Times New Roman" w:cs="Times New Roman"/>
          <w:sz w:val="24"/>
          <w:szCs w:val="24"/>
        </w:rPr>
        <w:t xml:space="preserve"> 5 (effective)</w:t>
      </w:r>
    </w:p>
    <w:p w14:paraId="7BCFC58B" w14:textId="2A1FB59A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: What improvements or additional features would you suggest </w:t>
      </w:r>
      <w:proofErr w:type="gramStart"/>
      <w:r w:rsidRPr="00BB1308">
        <w:rPr>
          <w:rFonts w:ascii="Times New Roman" w:hAnsi="Times New Roman" w:cs="Times New Roman"/>
          <w:b/>
          <w:bCs/>
          <w:sz w:val="24"/>
          <w:szCs w:val="24"/>
        </w:rPr>
        <w:t>to enhance</w:t>
      </w:r>
      <w:proofErr w:type="gramEnd"/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the educational value of this application?</w:t>
      </w:r>
    </w:p>
    <w:p w14:paraId="299482CB" w14:textId="77777777" w:rsidR="004710F5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Suggestions: </w:t>
      </w:r>
      <w:r w:rsidR="004710F5" w:rsidRPr="004710F5">
        <w:rPr>
          <w:rFonts w:ascii="Times New Roman" w:hAnsi="Times New Roman" w:cs="Times New Roman"/>
          <w:sz w:val="24"/>
          <w:szCs w:val="24"/>
        </w:rPr>
        <w:t xml:space="preserve">interactive information layers could make it even more appealing </w:t>
      </w:r>
    </w:p>
    <w:p w14:paraId="7DEE0DBA" w14:textId="0A1382FB" w:rsidR="002365A4" w:rsidRPr="002365A4" w:rsidRDefault="002365A4" w:rsidP="00BB1308">
      <w:pPr>
        <w:pStyle w:val="Heading2"/>
      </w:pPr>
      <w:r w:rsidRPr="002365A4">
        <w:t>Section 3: General Feedback</w:t>
      </w:r>
    </w:p>
    <w:p w14:paraId="59F85432" w14:textId="4E6E5A6C" w:rsidR="002365A4" w:rsidRPr="00BB1308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2D74F9" w:rsidRPr="00BB130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87942" w:rsidRPr="00BB130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: What was your overall experience using this </w:t>
      </w:r>
      <w:r w:rsidR="00951880" w:rsidRPr="00BB1308">
        <w:rPr>
          <w:rFonts w:ascii="Times New Roman" w:hAnsi="Times New Roman" w:cs="Times New Roman"/>
          <w:b/>
          <w:bCs/>
          <w:sz w:val="24"/>
          <w:szCs w:val="24"/>
        </w:rPr>
        <w:t>mixed reality platform</w:t>
      </w:r>
      <w:r w:rsidRPr="00BB1308">
        <w:rPr>
          <w:rFonts w:ascii="Times New Roman" w:hAnsi="Times New Roman" w:cs="Times New Roman"/>
          <w:b/>
          <w:bCs/>
          <w:sz w:val="24"/>
          <w:szCs w:val="24"/>
        </w:rPr>
        <w:t>? Feel free to include any additional comments or suggestions.</w:t>
      </w:r>
    </w:p>
    <w:p w14:paraId="09F1D256" w14:textId="77777777" w:rsidR="004710F5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710F5" w:rsidRPr="004710F5">
        <w:rPr>
          <w:rFonts w:ascii="Times New Roman" w:hAnsi="Times New Roman" w:cs="Times New Roman"/>
          <w:sz w:val="24"/>
          <w:szCs w:val="24"/>
        </w:rPr>
        <w:t xml:space="preserve">This application certainly provides a </w:t>
      </w:r>
      <w:r w:rsidR="004710F5">
        <w:rPr>
          <w:rFonts w:ascii="Times New Roman" w:hAnsi="Times New Roman" w:cs="Times New Roman"/>
          <w:sz w:val="24"/>
          <w:szCs w:val="24"/>
        </w:rPr>
        <w:t xml:space="preserve">unique </w:t>
      </w:r>
      <w:r w:rsidR="004710F5" w:rsidRPr="004710F5">
        <w:rPr>
          <w:rFonts w:ascii="Times New Roman" w:hAnsi="Times New Roman" w:cs="Times New Roman"/>
          <w:sz w:val="24"/>
          <w:szCs w:val="24"/>
        </w:rPr>
        <w:t>learning experience compared to traditional methods, even for someone from a non-medical field</w:t>
      </w:r>
      <w:r w:rsidR="004710F5" w:rsidRPr="002365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BE9EA" w14:textId="77777777" w:rsidR="00127E66" w:rsidRPr="00F345AF" w:rsidRDefault="00127E66" w:rsidP="00127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04A1">
        <w:rPr>
          <w:rFonts w:ascii="Times New Roman" w:hAnsi="Times New Roman" w:cs="Times New Roman"/>
          <w:b/>
          <w:bCs/>
          <w:sz w:val="24"/>
          <w:szCs w:val="24"/>
        </w:rPr>
        <w:t>In which of the following areas would you recommend using this platform?</w:t>
      </w:r>
    </w:p>
    <w:p w14:paraId="71398A00" w14:textId="77777777" w:rsidR="00127E66" w:rsidRPr="002504A1" w:rsidRDefault="00127E66" w:rsidP="0012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Practice Training</w:t>
      </w:r>
    </w:p>
    <w:p w14:paraId="47701397" w14:textId="19BD1C8E" w:rsidR="00127E66" w:rsidRPr="002504A1" w:rsidRDefault="00127E66" w:rsidP="0012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504A1">
        <w:rPr>
          <w:rFonts w:ascii="Times New Roman" w:hAnsi="Times New Roman" w:cs="Times New Roman"/>
          <w:sz w:val="24"/>
          <w:szCs w:val="24"/>
        </w:rPr>
        <w:t>Medical and Patient Education</w:t>
      </w:r>
    </w:p>
    <w:p w14:paraId="31AC6FC8" w14:textId="77777777" w:rsidR="00127E66" w:rsidRPr="002504A1" w:rsidRDefault="00127E66" w:rsidP="0012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Surgery</w:t>
      </w:r>
    </w:p>
    <w:p w14:paraId="3F492306" w14:textId="77777777" w:rsidR="00127E66" w:rsidRPr="002504A1" w:rsidRDefault="00127E66" w:rsidP="0012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Rehabilitation</w:t>
      </w:r>
    </w:p>
    <w:p w14:paraId="73D16F13" w14:textId="11C04FAB" w:rsidR="00127E66" w:rsidRPr="002504A1" w:rsidRDefault="00127E66" w:rsidP="0012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Patient Treatment</w:t>
      </w:r>
    </w:p>
    <w:p w14:paraId="00FF5D4D" w14:textId="18E1F620" w:rsidR="00047E71" w:rsidRPr="002365A4" w:rsidRDefault="00047E71" w:rsidP="00127E66">
      <w:pPr>
        <w:rPr>
          <w:rFonts w:ascii="Times New Roman" w:hAnsi="Times New Roman" w:cs="Times New Roman"/>
          <w:sz w:val="24"/>
          <w:szCs w:val="24"/>
        </w:rPr>
      </w:pPr>
    </w:p>
    <w:sectPr w:rsidR="00047E71" w:rsidRPr="0023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4"/>
    <w:rsid w:val="00047E71"/>
    <w:rsid w:val="000A67A0"/>
    <w:rsid w:val="000C788A"/>
    <w:rsid w:val="00127E66"/>
    <w:rsid w:val="00187942"/>
    <w:rsid w:val="00192C73"/>
    <w:rsid w:val="002365A4"/>
    <w:rsid w:val="002D74F9"/>
    <w:rsid w:val="0033374C"/>
    <w:rsid w:val="003A35AD"/>
    <w:rsid w:val="003E2729"/>
    <w:rsid w:val="004710F5"/>
    <w:rsid w:val="00553B29"/>
    <w:rsid w:val="006C3ADC"/>
    <w:rsid w:val="006D5231"/>
    <w:rsid w:val="006F0B79"/>
    <w:rsid w:val="007538C9"/>
    <w:rsid w:val="00754A0A"/>
    <w:rsid w:val="0081055D"/>
    <w:rsid w:val="0085029F"/>
    <w:rsid w:val="00865CB1"/>
    <w:rsid w:val="00905F10"/>
    <w:rsid w:val="00951880"/>
    <w:rsid w:val="00B84FEC"/>
    <w:rsid w:val="00BB1308"/>
    <w:rsid w:val="00CB03B4"/>
    <w:rsid w:val="00CD29E8"/>
    <w:rsid w:val="00CD3C13"/>
    <w:rsid w:val="00D627D1"/>
    <w:rsid w:val="00D93518"/>
    <w:rsid w:val="00E576BD"/>
    <w:rsid w:val="00E619D4"/>
    <w:rsid w:val="00EC0A20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56F"/>
  <w15:chartTrackingRefBased/>
  <w15:docId w15:val="{BC7F02E2-F14C-4C21-9E5F-141459E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13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Prajwal Chandra Thippeswamy</dc:creator>
  <cp:keywords/>
  <dc:description/>
  <cp:lastModifiedBy>Prajwal Chandra Thippeswamy</cp:lastModifiedBy>
  <cp:revision>10</cp:revision>
  <dcterms:created xsi:type="dcterms:W3CDTF">2023-12-06T18:11:00Z</dcterms:created>
  <dcterms:modified xsi:type="dcterms:W3CDTF">2023-12-09T15:41:00Z</dcterms:modified>
</cp:coreProperties>
</file>