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8.0" w:type="dxa"/>
        <w:jc w:val="left"/>
        <w:tblInd w:w="-54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9638"/>
        <w:tblGridChange w:id="0">
          <w:tblGrid>
            <w:gridCol w:w="963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fe7f5" w:val="clea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UF1. Introducció a les xarxes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z w:val="30"/>
                <w:szCs w:val="30"/>
                <w:rtl w:val="0"/>
              </w:rPr>
              <w:t xml:space="preserve">NF3. Connexió entre xarxes i direccionament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NF3.2. Direccionament IPV4 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Laboratori2. Disseny i implementació d'un esquema de direccionament VLSM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91.0" w:type="dxa"/>
        <w:jc w:val="left"/>
        <w:tblInd w:w="-0.9999999999999964" w:type="dxa"/>
        <w:tblLayout w:type="fixed"/>
        <w:tblLook w:val="0000"/>
      </w:tblPr>
      <w:tblGrid>
        <w:gridCol w:w="681"/>
        <w:gridCol w:w="3173"/>
        <w:gridCol w:w="1304"/>
        <w:gridCol w:w="4433"/>
        <w:tblGridChange w:id="0">
          <w:tblGrid>
            <w:gridCol w:w="681"/>
            <w:gridCol w:w="3173"/>
            <w:gridCol w:w="1304"/>
            <w:gridCol w:w="443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Nicola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Cognoms: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Roca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Victor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Sales</w:t>
            </w:r>
          </w:p>
        </w:tc>
      </w:tr>
    </w:tbl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32"/>
          <w:szCs w:val="3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32"/>
          <w:szCs w:val="32"/>
          <w:u w:val="none"/>
          <w:shd w:fill="auto" w:val="clear"/>
          <w:vertAlign w:val="baseline"/>
          <w:rtl w:val="0"/>
        </w:rPr>
        <w:t xml:space="preserve">Índex de la pràctica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38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30j0zl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Entrega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38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Introducció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38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Tasques a realitzar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pStyle w:val="Heading1"/>
            <w:numPr>
              <w:ilvl w:val="0"/>
              <w:numId w:val="5"/>
            </w:numPr>
            <w:ind w:left="432" w:hanging="432"/>
            <w:rPr>
              <w:rFonts w:ascii="Arial" w:cs="Arial" w:eastAsia="Arial" w:hAnsi="Arial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6">
      <w:pPr>
        <w:pStyle w:val="Heading1"/>
        <w:numPr>
          <w:ilvl w:val="0"/>
          <w:numId w:val="5"/>
        </w:numPr>
        <w:ind w:left="432" w:hanging="432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Entrega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 PDF amb el nom del fitxer: </w:t>
      </w:r>
      <w:r w:rsidDel="00000000" w:rsidR="00000000" w:rsidRPr="00000000">
        <w:rPr>
          <w:b w:val="1"/>
          <w:color w:val="000080"/>
          <w:rtl w:val="0"/>
        </w:rPr>
        <w:t xml:space="preserve">UF1_NF3.2_L2_Cognom_Nom.pdf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valorarà positivament que l'activitat sigui ordenada, estructurada i ben documentada, amb captures de pantalla quan sigui el cas.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valorarà positivament que documentis els inconvenients que trobis i la solució que hagis donat.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valorarà negativament aquelles activitats que es presenten incompletes.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numPr>
          <w:ilvl w:val="0"/>
          <w:numId w:val="5"/>
        </w:numPr>
        <w:ind w:left="432" w:hanging="432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numPr>
          <w:ilvl w:val="0"/>
          <w:numId w:val="5"/>
        </w:numPr>
        <w:ind w:left="432" w:hanging="432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Introducció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En aquesta activitat de laboratori utilitzarem la direcció de xarxa 192.168.33.128/25 per a crear un esquema de direccions per a la xarxa que es mostra a l'apartat de la topologia. Després de dissenyar l'esquema de direccions VLSM, s'haran de configurar les interfaces dels routers amb la informació de la @IP adient. La resta de futures possibles LAN per al router BR2 també necessitaran direccions assignades però les interfaces del router per a aquestes futures LAN no les configurarem.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numPr>
          <w:ilvl w:val="0"/>
          <w:numId w:val="5"/>
        </w:numPr>
        <w:ind w:left="432" w:hanging="432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Topologia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6119820" cy="14478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spacing w:after="120" w:lineRule="auto"/>
        <w:jc w:val="both"/>
        <w:rPr/>
      </w:pPr>
      <w:bookmarkStart w:colFirst="0" w:colLast="0" w:name="_vkjo5xu9423h" w:id="4"/>
      <w:bookmarkEnd w:id="4"/>
      <w:r w:rsidDel="00000000" w:rsidR="00000000" w:rsidRPr="00000000">
        <w:rPr>
          <w:rtl w:val="0"/>
        </w:rPr>
        <w:t xml:space="preserve">Recursos necessaris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 Routers Cisco. 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 Switch Cisco. 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 PC (windows o linux amb un programa d'emulació de terminal, MiniCom, Tera Term, ...). 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Cables de consola per a configurar els dispositius amb IOS Cisco mitjançant els ports de consola. 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Cables Ethernet, tal i com es mostra a la topologia (podem utilitzar cable directe entre switch donat que fan detecció automàtica, en cas contrari hauria de ser creuat). 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Cables Serials. 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Calculadora (opcional)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rPr/>
      </w:pPr>
      <w:bookmarkStart w:colFirst="0" w:colLast="0" w:name="_w21k2g82lrwi" w:id="5"/>
      <w:bookmarkEnd w:id="5"/>
      <w:r w:rsidDel="00000000" w:rsidR="00000000" w:rsidRPr="00000000">
        <w:rPr>
          <w:rtl w:val="0"/>
        </w:rPr>
        <w:t xml:space="preserve">Tasques a realitzar</w:t>
      </w:r>
    </w:p>
    <w:p w:rsidR="00000000" w:rsidDel="00000000" w:rsidP="00000000" w:rsidRDefault="00000000" w:rsidRPr="00000000" w14:paraId="0000002B">
      <w:pPr>
        <w:pStyle w:val="Heading2"/>
        <w:rPr/>
      </w:pPr>
      <w:bookmarkStart w:colFirst="0" w:colLast="0" w:name="_9vbsyb9bbgum" w:id="6"/>
      <w:bookmarkEnd w:id="6"/>
      <w:r w:rsidDel="00000000" w:rsidR="00000000" w:rsidRPr="00000000">
        <w:rPr>
          <w:rtl w:val="0"/>
        </w:rPr>
        <w:t xml:space="preserve">APARTAT 1. Examinar els requisits de la xarxa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 aquest apartat s'haran d'examinar els requisits de la xarxa per a desemvolupar un esquema de direccionament VLSM per a la xarxa que podem veure a l'apartat topologia utilitzant la direcció de xarxa 192.168.33.128/25.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Pas1: Determinar quantes direccions de host i quantes subxarxes hi ha disponibles</w:t>
      </w:r>
    </w:p>
    <w:p w:rsidR="00000000" w:rsidDel="00000000" w:rsidP="00000000" w:rsidRDefault="00000000" w:rsidRPr="00000000" w14:paraId="0000002F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Quantes direccions de host estan disponibles en una xarxa /25?</w:t>
      </w:r>
    </w:p>
    <w:p w:rsidR="00000000" w:rsidDel="00000000" w:rsidP="00000000" w:rsidRDefault="00000000" w:rsidRPr="00000000" w14:paraId="00000031">
      <w:pPr>
        <w:ind w:left="72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32-25=7</w:t>
      </w:r>
    </w:p>
    <w:p w:rsidR="00000000" w:rsidDel="00000000" w:rsidP="00000000" w:rsidRDefault="00000000" w:rsidRPr="00000000" w14:paraId="00000032">
      <w:pPr>
        <w:ind w:left="72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2⁷=128-2=126 hosts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Quina és la quantitat total de direccions de host que es necessiten al diagrama de la topologia?</w:t>
      </w:r>
    </w:p>
    <w:p w:rsidR="00000000" w:rsidDel="00000000" w:rsidP="00000000" w:rsidRDefault="00000000" w:rsidRPr="00000000" w14:paraId="00000035">
      <w:pPr>
        <w:ind w:firstLine="72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80 Hosts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Quantes subxarxes es necessiten segons indica la topologia de xarxa?</w:t>
      </w:r>
    </w:p>
    <w:p w:rsidR="00000000" w:rsidDel="00000000" w:rsidP="00000000" w:rsidRDefault="00000000" w:rsidRPr="00000000" w14:paraId="00000038">
      <w:pPr>
        <w:ind w:firstLine="720"/>
        <w:rPr/>
      </w:pPr>
      <w:r w:rsidDel="00000000" w:rsidR="00000000" w:rsidRPr="00000000">
        <w:rPr>
          <w:color w:val="0000ff"/>
          <w:rtl w:val="0"/>
        </w:rPr>
        <w:t xml:space="preserve">6 subxarxes, 1 pel BR1, 1 pel P2P de BR1 a BR2 i 4 pel BR2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Pas2: Determinar la subxarxa més gran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Quina és la descripció de la subxarxa (p.ex. enllaç “BR1 G0/1 LAN” o “BR1-HQ WAN”)? </w:t>
      </w:r>
    </w:p>
    <w:p w:rsidR="00000000" w:rsidDel="00000000" w:rsidP="00000000" w:rsidRDefault="00000000" w:rsidRPr="00000000" w14:paraId="0000003C">
      <w:pPr>
        <w:ind w:firstLine="720"/>
        <w:rPr/>
      </w:pPr>
      <w:r w:rsidDel="00000000" w:rsidR="00000000" w:rsidRPr="00000000">
        <w:rPr>
          <w:color w:val="0000ff"/>
          <w:rtl w:val="0"/>
        </w:rPr>
        <w:t xml:space="preserve">BR1-LAN G0/0/1 connexió 40 hosts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Quantes @IP es necessiten a la subxarxa? </w:t>
      </w:r>
    </w:p>
    <w:p w:rsidR="00000000" w:rsidDel="00000000" w:rsidP="00000000" w:rsidRDefault="00000000" w:rsidRPr="00000000" w14:paraId="0000003F">
      <w:pPr>
        <w:ind w:firstLine="72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40 IPs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Quina màscara de subxarxa pot admetre tantes direccions de host?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firstLine="72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/26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Quantes @ de host admet en total la màscara escollida en la pregunta anterior? </w:t>
      </w:r>
    </w:p>
    <w:p w:rsidR="00000000" w:rsidDel="00000000" w:rsidP="00000000" w:rsidRDefault="00000000" w:rsidRPr="00000000" w14:paraId="00000046">
      <w:pPr>
        <w:ind w:firstLine="72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32-26=6</w:t>
      </w:r>
    </w:p>
    <w:p w:rsidR="00000000" w:rsidDel="00000000" w:rsidP="00000000" w:rsidRDefault="00000000" w:rsidRPr="00000000" w14:paraId="00000047">
      <w:pPr>
        <w:ind w:firstLine="72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2⁶-2=62 hosts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Es pot fer subnneting de la @ de xarxa 192.168.33.128/25 per a admetre aquesta subxarxa? </w:t>
      </w:r>
    </w:p>
    <w:p w:rsidR="00000000" w:rsidDel="00000000" w:rsidP="00000000" w:rsidRDefault="00000000" w:rsidRPr="00000000" w14:paraId="0000004A">
      <w:pPr>
        <w:ind w:firstLine="72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Sí.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Quines són les direccions de xarxa que resultarien d’aquesta subxarxa? </w:t>
      </w:r>
    </w:p>
    <w:p w:rsidR="00000000" w:rsidDel="00000000" w:rsidP="00000000" w:rsidRDefault="00000000" w:rsidRPr="00000000" w14:paraId="0000004D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Nota: Utilitza la primera d’aquestes direccions de xarxa per a fer les configuracions d’aquesta subxarxa.</w:t>
      </w:r>
    </w:p>
    <w:p w:rsidR="00000000" w:rsidDel="00000000" w:rsidP="00000000" w:rsidRDefault="00000000" w:rsidRPr="00000000" w14:paraId="0000004E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rPr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Xarxa: </w:t>
      </w:r>
      <w:r w:rsidDel="00000000" w:rsidR="00000000" w:rsidRPr="00000000">
        <w:rPr>
          <w:color w:val="0000ff"/>
          <w:rtl w:val="0"/>
        </w:rPr>
        <w:t xml:space="preserve">192.168.33.128/26</w:t>
      </w:r>
    </w:p>
    <w:p w:rsidR="00000000" w:rsidDel="00000000" w:rsidP="00000000" w:rsidRDefault="00000000" w:rsidRPr="00000000" w14:paraId="00000050">
      <w:pPr>
        <w:ind w:left="720" w:firstLine="0"/>
        <w:rPr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Primer host:</w:t>
      </w:r>
      <w:r w:rsidDel="00000000" w:rsidR="00000000" w:rsidRPr="00000000">
        <w:rPr>
          <w:color w:val="0000ff"/>
          <w:rtl w:val="0"/>
        </w:rPr>
        <w:t xml:space="preserve"> 192.168.33.129</w:t>
      </w:r>
    </w:p>
    <w:p w:rsidR="00000000" w:rsidDel="00000000" w:rsidP="00000000" w:rsidRDefault="00000000" w:rsidRPr="00000000" w14:paraId="00000051">
      <w:pPr>
        <w:ind w:left="720" w:firstLine="0"/>
        <w:rPr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Ultim Hosts: </w:t>
      </w:r>
      <w:r w:rsidDel="00000000" w:rsidR="00000000" w:rsidRPr="00000000">
        <w:rPr>
          <w:color w:val="0000ff"/>
          <w:rtl w:val="0"/>
        </w:rPr>
        <w:t xml:space="preserve">192.168.33.190</w:t>
      </w:r>
    </w:p>
    <w:p w:rsidR="00000000" w:rsidDel="00000000" w:rsidP="00000000" w:rsidRDefault="00000000" w:rsidRPr="00000000" w14:paraId="00000052">
      <w:pPr>
        <w:ind w:left="720" w:firstLine="0"/>
        <w:rPr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Broadcast:</w:t>
      </w:r>
      <w:r w:rsidDel="00000000" w:rsidR="00000000" w:rsidRPr="00000000">
        <w:rPr>
          <w:color w:val="0000ff"/>
          <w:rtl w:val="0"/>
        </w:rPr>
        <w:t xml:space="preserve"> 192.168.33.191</w:t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Pas3: Determinar la segona subxarxa més gran</w:t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0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Quina és la descripció de la subxarxa? </w:t>
      </w:r>
    </w:p>
    <w:p w:rsidR="00000000" w:rsidDel="00000000" w:rsidP="00000000" w:rsidRDefault="00000000" w:rsidRPr="00000000" w14:paraId="00000058">
      <w:pPr>
        <w:ind w:firstLine="72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BR2 LAN g0/0/1 25 hosts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0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Quantes @IP es necessiten a la subxarxa? </w:t>
      </w:r>
    </w:p>
    <w:p w:rsidR="00000000" w:rsidDel="00000000" w:rsidP="00000000" w:rsidRDefault="00000000" w:rsidRPr="00000000" w14:paraId="0000005B">
      <w:pPr>
        <w:ind w:firstLine="72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25 IPs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0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Quina màscara de subxarxa pot admetre tantes direccions de host?</w:t>
      </w:r>
    </w:p>
    <w:p w:rsidR="00000000" w:rsidDel="00000000" w:rsidP="00000000" w:rsidRDefault="00000000" w:rsidRPr="00000000" w14:paraId="0000005E">
      <w:pPr>
        <w:ind w:firstLine="72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/27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0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Quantes @ de host admet en total la màscara escollida en la pregunta anterior? </w:t>
      </w:r>
    </w:p>
    <w:p w:rsidR="00000000" w:rsidDel="00000000" w:rsidP="00000000" w:rsidRDefault="00000000" w:rsidRPr="00000000" w14:paraId="00000061">
      <w:pPr>
        <w:ind w:firstLine="72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32-27=5 bits</w:t>
      </w:r>
    </w:p>
    <w:p w:rsidR="00000000" w:rsidDel="00000000" w:rsidP="00000000" w:rsidRDefault="00000000" w:rsidRPr="00000000" w14:paraId="00000062">
      <w:pPr>
        <w:ind w:firstLine="72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2⁵-2=30 hosts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0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Es pot tornar a fer subnneting de la xarxa restant per a admetre aquesta subxarxa? </w:t>
      </w:r>
    </w:p>
    <w:p w:rsidR="00000000" w:rsidDel="00000000" w:rsidP="00000000" w:rsidRDefault="00000000" w:rsidRPr="00000000" w14:paraId="00000065">
      <w:pPr>
        <w:ind w:firstLine="72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Sí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0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Quines són les direccions de xarxa que resultarien d’aquesta subxarxa? Nota: Utilitza la primera d’aquestes direccions de xarxa per a fer les configuracions d’aquesta subxarxa.</w:t>
      </w:r>
    </w:p>
    <w:p w:rsidR="00000000" w:rsidDel="00000000" w:rsidP="00000000" w:rsidRDefault="00000000" w:rsidRPr="00000000" w14:paraId="00000068">
      <w:pPr>
        <w:ind w:left="720" w:firstLine="0"/>
        <w:rPr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Xarxa:</w:t>
      </w:r>
      <w:r w:rsidDel="00000000" w:rsidR="00000000" w:rsidRPr="00000000">
        <w:rPr>
          <w:color w:val="0000ff"/>
          <w:rtl w:val="0"/>
        </w:rPr>
        <w:t xml:space="preserve"> 192.168.33.192/27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Primer Host:</w:t>
      </w:r>
      <w:r w:rsidDel="00000000" w:rsidR="00000000" w:rsidRPr="00000000">
        <w:rPr>
          <w:color w:val="0000ff"/>
          <w:rtl w:val="0"/>
        </w:rPr>
        <w:t xml:space="preserve"> 192.168.33.193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Ultim Host:</w:t>
      </w:r>
      <w:r w:rsidDel="00000000" w:rsidR="00000000" w:rsidRPr="00000000">
        <w:rPr>
          <w:color w:val="0000ff"/>
          <w:rtl w:val="0"/>
        </w:rPr>
        <w:t xml:space="preserve"> 192.168.33.222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Broadcast:</w:t>
      </w:r>
      <w:r w:rsidDel="00000000" w:rsidR="00000000" w:rsidRPr="00000000">
        <w:rPr>
          <w:color w:val="0000ff"/>
          <w:rtl w:val="0"/>
        </w:rPr>
        <w:t xml:space="preserve"> 192.168.33.223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i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Pas4: Determinar la tercera subxarxa més gran</w:t>
      </w:r>
    </w:p>
    <w:p w:rsidR="00000000" w:rsidDel="00000000" w:rsidP="00000000" w:rsidRDefault="00000000" w:rsidRPr="00000000" w14:paraId="00000070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Quina és la descripció de la subxarxa?</w:t>
      </w:r>
    </w:p>
    <w:p w:rsidR="00000000" w:rsidDel="00000000" w:rsidP="00000000" w:rsidRDefault="00000000" w:rsidRPr="00000000" w14:paraId="00000071">
      <w:pPr>
        <w:ind w:firstLine="72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BR2 IoT LAN g0/0/1 5 hosts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Quantes @IP es necessiten a la subxarxa? </w:t>
      </w:r>
    </w:p>
    <w:p w:rsidR="00000000" w:rsidDel="00000000" w:rsidP="00000000" w:rsidRDefault="00000000" w:rsidRPr="00000000" w14:paraId="00000074">
      <w:pPr>
        <w:ind w:firstLine="72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5 IPs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Quina màscara de subxarxa pot admetre tantes direccions de host? </w:t>
      </w:r>
    </w:p>
    <w:p w:rsidR="00000000" w:rsidDel="00000000" w:rsidP="00000000" w:rsidRDefault="00000000" w:rsidRPr="00000000" w14:paraId="00000077">
      <w:pPr>
        <w:ind w:firstLine="72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/28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Quantes @ de host admet en total la màscara escollida en la pregunta anterior? </w:t>
      </w:r>
    </w:p>
    <w:p w:rsidR="00000000" w:rsidDel="00000000" w:rsidP="00000000" w:rsidRDefault="00000000" w:rsidRPr="00000000" w14:paraId="0000007A">
      <w:pPr>
        <w:ind w:firstLine="72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32-28= 4 bits</w:t>
      </w:r>
    </w:p>
    <w:p w:rsidR="00000000" w:rsidDel="00000000" w:rsidP="00000000" w:rsidRDefault="00000000" w:rsidRPr="00000000" w14:paraId="0000007B">
      <w:pPr>
        <w:ind w:firstLine="72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2⁴-2=14 hosts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 pot tornar a fer subnneting de la xarxa restant per a admetre aquesta subxarxa? </w:t>
      </w:r>
    </w:p>
    <w:p w:rsidR="00000000" w:rsidDel="00000000" w:rsidP="00000000" w:rsidRDefault="00000000" w:rsidRPr="00000000" w14:paraId="0000007E">
      <w:pPr>
        <w:ind w:left="72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Si</w:t>
      </w:r>
    </w:p>
    <w:p w:rsidR="00000000" w:rsidDel="00000000" w:rsidP="00000000" w:rsidRDefault="00000000" w:rsidRPr="00000000" w14:paraId="0000007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Quines són les direccions de xarxa que resultarien d’aquesta subxarxa? Nota: Utilitza la primera d’aquestes direccions de xarxa per a fer les configuracions d’aquesta subxarxa, la segona per a la LAN CCTV i la tercera per a la LAN HVAC C2.</w:t>
      </w:r>
    </w:p>
    <w:p w:rsidR="00000000" w:rsidDel="00000000" w:rsidP="00000000" w:rsidRDefault="00000000" w:rsidRPr="00000000" w14:paraId="0000008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720" w:firstLine="0"/>
        <w:rPr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Xarxa:</w:t>
      </w:r>
      <w:r w:rsidDel="00000000" w:rsidR="00000000" w:rsidRPr="00000000">
        <w:rPr>
          <w:color w:val="0000ff"/>
          <w:rtl w:val="0"/>
        </w:rPr>
        <w:t xml:space="preserve"> 192.168.33.224/28</w:t>
      </w:r>
    </w:p>
    <w:p w:rsidR="00000000" w:rsidDel="00000000" w:rsidP="00000000" w:rsidRDefault="00000000" w:rsidRPr="00000000" w14:paraId="00000082">
      <w:pPr>
        <w:ind w:left="720" w:firstLine="0"/>
        <w:rPr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Primer Host:</w:t>
      </w:r>
      <w:r w:rsidDel="00000000" w:rsidR="00000000" w:rsidRPr="00000000">
        <w:rPr>
          <w:color w:val="0000ff"/>
          <w:rtl w:val="0"/>
        </w:rPr>
        <w:t xml:space="preserve"> 192.168.33.225</w:t>
      </w:r>
    </w:p>
    <w:p w:rsidR="00000000" w:rsidDel="00000000" w:rsidP="00000000" w:rsidRDefault="00000000" w:rsidRPr="00000000" w14:paraId="00000083">
      <w:pPr>
        <w:ind w:left="720" w:firstLine="0"/>
        <w:rPr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Ultim Host:</w:t>
      </w:r>
      <w:r w:rsidDel="00000000" w:rsidR="00000000" w:rsidRPr="00000000">
        <w:rPr>
          <w:color w:val="0000ff"/>
          <w:rtl w:val="0"/>
        </w:rPr>
        <w:t xml:space="preserve"> 192.168.33.238</w:t>
      </w:r>
    </w:p>
    <w:p w:rsidR="00000000" w:rsidDel="00000000" w:rsidP="00000000" w:rsidRDefault="00000000" w:rsidRPr="00000000" w14:paraId="00000084">
      <w:pPr>
        <w:ind w:left="720" w:firstLine="0"/>
        <w:rPr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Broadcast:</w:t>
      </w:r>
      <w:r w:rsidDel="00000000" w:rsidR="00000000" w:rsidRPr="00000000">
        <w:rPr>
          <w:color w:val="0000ff"/>
          <w:rtl w:val="0"/>
        </w:rPr>
        <w:t xml:space="preserve"> 192.168.33.239</w:t>
      </w:r>
    </w:p>
    <w:p w:rsidR="00000000" w:rsidDel="00000000" w:rsidP="00000000" w:rsidRDefault="00000000" w:rsidRPr="00000000" w14:paraId="00000085">
      <w:pPr>
        <w:ind w:left="720" w:firstLine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720" w:firstLine="0"/>
        <w:rPr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Xarxa:</w:t>
      </w:r>
      <w:r w:rsidDel="00000000" w:rsidR="00000000" w:rsidRPr="00000000">
        <w:rPr>
          <w:color w:val="0000ff"/>
          <w:rtl w:val="0"/>
        </w:rPr>
        <w:t xml:space="preserve"> 192.168.33.240/28</w:t>
      </w:r>
    </w:p>
    <w:p w:rsidR="00000000" w:rsidDel="00000000" w:rsidP="00000000" w:rsidRDefault="00000000" w:rsidRPr="00000000" w14:paraId="00000087">
      <w:pPr>
        <w:ind w:left="720" w:firstLine="0"/>
        <w:rPr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Primer Host:</w:t>
      </w:r>
      <w:r w:rsidDel="00000000" w:rsidR="00000000" w:rsidRPr="00000000">
        <w:rPr>
          <w:color w:val="0000ff"/>
          <w:rtl w:val="0"/>
        </w:rPr>
        <w:t xml:space="preserve"> 192.168.33.241</w:t>
      </w:r>
    </w:p>
    <w:p w:rsidR="00000000" w:rsidDel="00000000" w:rsidP="00000000" w:rsidRDefault="00000000" w:rsidRPr="00000000" w14:paraId="00000088">
      <w:pPr>
        <w:ind w:left="720" w:firstLine="0"/>
        <w:rPr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Ultim Host:</w:t>
      </w:r>
      <w:r w:rsidDel="00000000" w:rsidR="00000000" w:rsidRPr="00000000">
        <w:rPr>
          <w:color w:val="0000ff"/>
          <w:rtl w:val="0"/>
        </w:rPr>
        <w:t xml:space="preserve"> 192.168.33.254</w:t>
      </w:r>
    </w:p>
    <w:p w:rsidR="00000000" w:rsidDel="00000000" w:rsidP="00000000" w:rsidRDefault="00000000" w:rsidRPr="00000000" w14:paraId="00000089">
      <w:pPr>
        <w:ind w:left="720" w:firstLine="0"/>
        <w:rPr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Broadcast: </w:t>
      </w:r>
      <w:r w:rsidDel="00000000" w:rsidR="00000000" w:rsidRPr="00000000">
        <w:rPr>
          <w:color w:val="0000ff"/>
          <w:rtl w:val="0"/>
        </w:rPr>
        <w:t xml:space="preserve">192.168.33.255</w:t>
      </w:r>
    </w:p>
    <w:p w:rsidR="00000000" w:rsidDel="00000000" w:rsidP="00000000" w:rsidRDefault="00000000" w:rsidRPr="00000000" w14:paraId="0000008A">
      <w:pPr>
        <w:ind w:left="720" w:firstLine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720" w:firstLine="0"/>
        <w:rPr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Xarxa: </w:t>
      </w:r>
      <w:r w:rsidDel="00000000" w:rsidR="00000000" w:rsidRPr="00000000">
        <w:rPr>
          <w:color w:val="0000ff"/>
          <w:rtl w:val="0"/>
        </w:rPr>
        <w:t xml:space="preserve">192.168.34.0/28</w:t>
      </w:r>
    </w:p>
    <w:p w:rsidR="00000000" w:rsidDel="00000000" w:rsidP="00000000" w:rsidRDefault="00000000" w:rsidRPr="00000000" w14:paraId="0000008C">
      <w:pPr>
        <w:ind w:left="720" w:firstLine="0"/>
        <w:rPr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Primer Host: </w:t>
      </w:r>
      <w:r w:rsidDel="00000000" w:rsidR="00000000" w:rsidRPr="00000000">
        <w:rPr>
          <w:color w:val="0000ff"/>
          <w:rtl w:val="0"/>
        </w:rPr>
        <w:t xml:space="preserve">192.168.34.1</w:t>
      </w:r>
    </w:p>
    <w:p w:rsidR="00000000" w:rsidDel="00000000" w:rsidP="00000000" w:rsidRDefault="00000000" w:rsidRPr="00000000" w14:paraId="0000008D">
      <w:pPr>
        <w:ind w:left="720" w:firstLine="0"/>
        <w:rPr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Ultim  Host: </w:t>
      </w:r>
      <w:r w:rsidDel="00000000" w:rsidR="00000000" w:rsidRPr="00000000">
        <w:rPr>
          <w:color w:val="0000ff"/>
          <w:rtl w:val="0"/>
        </w:rPr>
        <w:t xml:space="preserve">192.168.34.14</w:t>
      </w:r>
    </w:p>
    <w:p w:rsidR="00000000" w:rsidDel="00000000" w:rsidP="00000000" w:rsidRDefault="00000000" w:rsidRPr="00000000" w14:paraId="0000008E">
      <w:pPr>
        <w:ind w:left="720" w:firstLine="0"/>
        <w:rPr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Broadcast: </w:t>
      </w:r>
      <w:r w:rsidDel="00000000" w:rsidR="00000000" w:rsidRPr="00000000">
        <w:rPr>
          <w:color w:val="0000ff"/>
          <w:rtl w:val="0"/>
        </w:rPr>
        <w:t xml:space="preserve">192.168.34.15</w:t>
      </w:r>
    </w:p>
    <w:p w:rsidR="00000000" w:rsidDel="00000000" w:rsidP="00000000" w:rsidRDefault="00000000" w:rsidRPr="00000000" w14:paraId="0000008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i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Pas5: Determinar la quarta subxarxa més gran</w:t>
      </w:r>
    </w:p>
    <w:p w:rsidR="00000000" w:rsidDel="00000000" w:rsidP="00000000" w:rsidRDefault="00000000" w:rsidRPr="00000000" w14:paraId="0000009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Quina és la descripció de la subxarxa? </w:t>
      </w:r>
    </w:p>
    <w:p w:rsidR="00000000" w:rsidDel="00000000" w:rsidP="00000000" w:rsidRDefault="00000000" w:rsidRPr="00000000" w14:paraId="00000094">
      <w:pPr>
        <w:ind w:left="72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BR1-BR2 Link </w:t>
      </w:r>
    </w:p>
    <w:p w:rsidR="00000000" w:rsidDel="00000000" w:rsidP="00000000" w:rsidRDefault="00000000" w:rsidRPr="00000000" w14:paraId="00000095">
      <w:pPr>
        <w:ind w:left="72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</w:t>
      </w:r>
    </w:p>
    <w:p w:rsidR="00000000" w:rsidDel="00000000" w:rsidP="00000000" w:rsidRDefault="00000000" w:rsidRPr="00000000" w14:paraId="0000009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Quantes @IP es necessiten a la subxarxa? </w:t>
      </w:r>
    </w:p>
    <w:p w:rsidR="00000000" w:rsidDel="00000000" w:rsidP="00000000" w:rsidRDefault="00000000" w:rsidRPr="00000000" w14:paraId="00000097">
      <w:pPr>
        <w:ind w:left="72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2 IPs</w:t>
      </w:r>
    </w:p>
    <w:p w:rsidR="00000000" w:rsidDel="00000000" w:rsidP="00000000" w:rsidRDefault="00000000" w:rsidRPr="00000000" w14:paraId="00000098">
      <w:pPr>
        <w:ind w:left="720" w:firstLine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Quina màscara de subxarxa pot admetre tantes direccions de host? </w:t>
      </w:r>
    </w:p>
    <w:p w:rsidR="00000000" w:rsidDel="00000000" w:rsidP="00000000" w:rsidRDefault="00000000" w:rsidRPr="00000000" w14:paraId="0000009A">
      <w:pPr>
        <w:ind w:left="72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/30</w:t>
      </w:r>
    </w:p>
    <w:p w:rsidR="00000000" w:rsidDel="00000000" w:rsidP="00000000" w:rsidRDefault="00000000" w:rsidRPr="00000000" w14:paraId="0000009B">
      <w:pPr>
        <w:ind w:left="720" w:firstLine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Quantes @ de host admet en total la màscara escollida en la pregunta anterior? </w:t>
      </w:r>
    </w:p>
    <w:p w:rsidR="00000000" w:rsidDel="00000000" w:rsidP="00000000" w:rsidRDefault="00000000" w:rsidRPr="00000000" w14:paraId="0000009D">
      <w:pPr>
        <w:ind w:left="72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2 hosts</w:t>
      </w:r>
    </w:p>
    <w:p w:rsidR="00000000" w:rsidDel="00000000" w:rsidP="00000000" w:rsidRDefault="00000000" w:rsidRPr="00000000" w14:paraId="0000009E">
      <w:pPr>
        <w:ind w:left="720" w:firstLine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 pot tornar a fer subnneting de la xarxa restant per a admetre aquesta subxarxa? </w:t>
      </w:r>
    </w:p>
    <w:p w:rsidR="00000000" w:rsidDel="00000000" w:rsidP="00000000" w:rsidRDefault="00000000" w:rsidRPr="00000000" w14:paraId="000000A0">
      <w:pPr>
        <w:ind w:left="72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Si</w:t>
      </w:r>
    </w:p>
    <w:p w:rsidR="00000000" w:rsidDel="00000000" w:rsidP="00000000" w:rsidRDefault="00000000" w:rsidRPr="00000000" w14:paraId="000000A1">
      <w:pPr>
        <w:ind w:left="720" w:firstLine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Quines són les direccions de xarxa que resultarien d’aquesta subxarxa? Nota: Utilitza la primera d’aquestes direccions de xarxa per a fer les configuracions d’aquesta subxarxa.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color w:val="0000ff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color w:val="0000ff"/>
          <w:rtl w:val="0"/>
        </w:rPr>
        <w:t xml:space="preserve">Xarxa: </w:t>
      </w:r>
      <w:r w:rsidDel="00000000" w:rsidR="00000000" w:rsidRPr="00000000">
        <w:rPr>
          <w:color w:val="0000ff"/>
          <w:rtl w:val="0"/>
        </w:rPr>
        <w:t xml:space="preserve">192.168.34.16/30</w:t>
      </w:r>
    </w:p>
    <w:p w:rsidR="00000000" w:rsidDel="00000000" w:rsidP="00000000" w:rsidRDefault="00000000" w:rsidRPr="00000000" w14:paraId="000000A5">
      <w:pPr>
        <w:ind w:left="720" w:firstLine="0"/>
        <w:rPr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Primer Host: </w:t>
      </w:r>
      <w:r w:rsidDel="00000000" w:rsidR="00000000" w:rsidRPr="00000000">
        <w:rPr>
          <w:color w:val="0000ff"/>
          <w:rtl w:val="0"/>
        </w:rPr>
        <w:t xml:space="preserve">192.168.34.17</w:t>
      </w:r>
    </w:p>
    <w:p w:rsidR="00000000" w:rsidDel="00000000" w:rsidP="00000000" w:rsidRDefault="00000000" w:rsidRPr="00000000" w14:paraId="000000A6">
      <w:pPr>
        <w:ind w:left="720" w:firstLine="0"/>
        <w:rPr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Ultim  Host: </w:t>
      </w:r>
      <w:r w:rsidDel="00000000" w:rsidR="00000000" w:rsidRPr="00000000">
        <w:rPr>
          <w:color w:val="0000ff"/>
          <w:rtl w:val="0"/>
        </w:rPr>
        <w:t xml:space="preserve">192.168.34.18</w:t>
      </w:r>
    </w:p>
    <w:p w:rsidR="00000000" w:rsidDel="00000000" w:rsidP="00000000" w:rsidRDefault="00000000" w:rsidRPr="00000000" w14:paraId="000000A7">
      <w:pPr>
        <w:ind w:left="720" w:firstLine="0"/>
        <w:rPr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Broadcast: </w:t>
      </w:r>
      <w:r w:rsidDel="00000000" w:rsidR="00000000" w:rsidRPr="00000000">
        <w:rPr>
          <w:color w:val="0000ff"/>
          <w:rtl w:val="0"/>
        </w:rPr>
        <w:t xml:space="preserve">192.168.34.19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2"/>
        <w:rPr/>
      </w:pPr>
      <w:bookmarkStart w:colFirst="0" w:colLast="0" w:name="_crprc35ax4hd" w:id="7"/>
      <w:bookmarkEnd w:id="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2"/>
        <w:rPr/>
      </w:pPr>
      <w:bookmarkStart w:colFirst="0" w:colLast="0" w:name="_rqsf703jpxt" w:id="8"/>
      <w:bookmarkEnd w:id="8"/>
      <w:r w:rsidDel="00000000" w:rsidR="00000000" w:rsidRPr="00000000">
        <w:rPr>
          <w:rtl w:val="0"/>
        </w:rPr>
        <w:t xml:space="preserve">APARTAT 2. Dissenyar l'esquema de direccionament VLSM</w:t>
      </w:r>
    </w:p>
    <w:p w:rsidR="00000000" w:rsidDel="00000000" w:rsidP="00000000" w:rsidRDefault="00000000" w:rsidRPr="00000000" w14:paraId="000000A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Pas1: Calcular la informació de subxarxa</w:t>
      </w:r>
    </w:p>
    <w:p w:rsidR="00000000" w:rsidDel="00000000" w:rsidP="00000000" w:rsidRDefault="00000000" w:rsidRPr="00000000" w14:paraId="000000A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Utilitza la informació que has obtingut a l'apartat 1 per emplenar la següent taula.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425.0" w:type="dxa"/>
        <w:jc w:val="left"/>
        <w:tblInd w:w="-7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00"/>
        <w:gridCol w:w="1680"/>
        <w:gridCol w:w="2835"/>
        <w:gridCol w:w="1965"/>
        <w:gridCol w:w="1845"/>
        <w:tblGridChange w:id="0">
          <w:tblGrid>
            <w:gridCol w:w="2100"/>
            <w:gridCol w:w="1680"/>
            <w:gridCol w:w="2835"/>
            <w:gridCol w:w="1965"/>
            <w:gridCol w:w="1845"/>
          </w:tblGrid>
        </w:tblGridChange>
      </w:tblGrid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 de la subxarxa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Quantitat de hosts necessaris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Direcció de xarxa/CIDR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Primera direcció de host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Direcció de broadcast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BR1 LAN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192.168.33.128/26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192.168.33.129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192.168.33.191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BR2 LAN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192.168.33.192/27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192.168.33.193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192.168.33.223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BR2 IoT LAN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192.168.33.224/28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192.168.33.225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192.168.33.239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BR2 CCTV LAN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192.168.33.240/28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192.168.33.241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192.168.33.255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BR2 HVAC C2LAN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192.168.34.0/28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192.168.34.1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192.168.34.15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Enllaç BR1-BR2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192.168.34.16/30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192.168.34.17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192.168.34.19</w:t>
            </w:r>
          </w:p>
        </w:tc>
      </w:tr>
    </w:tbl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Pas2: Completar la taula de direccions de interfaces de dispositius</w:t>
      </w:r>
    </w:p>
    <w:p w:rsidR="00000000" w:rsidDel="00000000" w:rsidP="00000000" w:rsidRDefault="00000000" w:rsidRPr="00000000" w14:paraId="000000D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Assigna la primera @ de host de la subxarxa a les interfaces Ethernet. S’ha d’assignar a BR1 la primera @ de host de l’enllaç BR1-BR2.</w:t>
      </w:r>
    </w:p>
    <w:p w:rsidR="00000000" w:rsidDel="00000000" w:rsidP="00000000" w:rsidRDefault="00000000" w:rsidRPr="00000000" w14:paraId="000000D6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63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7.6"/>
        <w:gridCol w:w="1927.6"/>
        <w:gridCol w:w="1927.6"/>
        <w:gridCol w:w="1927.6"/>
        <w:gridCol w:w="1927.6"/>
        <w:tblGridChange w:id="0">
          <w:tblGrid>
            <w:gridCol w:w="1927.6"/>
            <w:gridCol w:w="1927.6"/>
            <w:gridCol w:w="1927.6"/>
            <w:gridCol w:w="1927.6"/>
            <w:gridCol w:w="1927.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Dispositiu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Interface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Direcció 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Màscara de subxarxa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Interface del dispositiu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G0/0/0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192.168.34.17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255.255.255.252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G0/0/0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G0/0/0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192.168.34.18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255.255.255.252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G0/0/0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G0/0/1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192.168.33.129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255.255.255.192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F0/5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  <w:t xml:space="preserve">G0/0/1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192.168.33.193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255.255.255.224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  <w:t xml:space="preserve">F0/5</w:t>
            </w:r>
          </w:p>
        </w:tc>
      </w:tr>
    </w:tbl>
    <w:p w:rsidR="00000000" w:rsidDel="00000000" w:rsidP="00000000" w:rsidRDefault="00000000" w:rsidRPr="00000000" w14:paraId="000000F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ind w:left="183.49998474121094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APARTAT3. Muntar la topologia i configurar la xarxa IPv4 </w:t>
      </w:r>
    </w:p>
    <w:p w:rsidR="00000000" w:rsidDel="00000000" w:rsidP="00000000" w:rsidRDefault="00000000" w:rsidRPr="00000000" w14:paraId="000000FB">
      <w:pPr>
        <w:spacing w:before="249.2596435546875" w:line="230.81693172454834" w:lineRule="auto"/>
        <w:ind w:left="192.51998901367188" w:right="730.240478515625" w:firstLine="3.5199737548828125"/>
        <w:rPr/>
      </w:pPr>
      <w:r w:rsidDel="00000000" w:rsidR="00000000" w:rsidRPr="00000000">
        <w:rPr>
          <w:rtl w:val="0"/>
        </w:rPr>
        <w:t xml:space="preserve">En aquest apartat, cablejaràs la xarxa per a que coincideixi amb la topologia i configuraràs els dos routers utilitzant l’esquema de direccions VLSM desenvolupat a l’apartat 2  </w:t>
      </w:r>
    </w:p>
    <w:p w:rsidR="00000000" w:rsidDel="00000000" w:rsidP="00000000" w:rsidRDefault="00000000" w:rsidRPr="00000000" w14:paraId="000000FC">
      <w:pPr>
        <w:spacing w:before="257.6776123046875" w:line="459.816312789917" w:lineRule="auto"/>
        <w:ind w:left="184.8199462890625" w:right="1826.28173828125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Pas1: Realitzar les connexions segons marca la topologia i engegar tots els dispositius Pas2: Configurar els paràmetres bàsics per a cada router </w:t>
      </w:r>
    </w:p>
    <w:p w:rsidR="00000000" w:rsidDel="00000000" w:rsidP="00000000" w:rsidRDefault="00000000" w:rsidRPr="00000000" w14:paraId="000000FD">
      <w:pPr>
        <w:spacing w:before="47.76153564453125" w:lineRule="auto"/>
        <w:ind w:left="194.7199249267578" w:firstLine="0"/>
        <w:rPr/>
      </w:pPr>
      <w:r w:rsidDel="00000000" w:rsidR="00000000" w:rsidRPr="00000000">
        <w:rPr>
          <w:rtl w:val="0"/>
        </w:rPr>
        <w:t xml:space="preserve">1. Asignem un nom al dispositiu. </w:t>
      </w:r>
    </w:p>
    <w:p w:rsidR="00000000" w:rsidDel="00000000" w:rsidP="00000000" w:rsidRDefault="00000000" w:rsidRPr="00000000" w14:paraId="000000FE">
      <w:pPr>
        <w:spacing w:line="230.8166742324829" w:lineRule="auto"/>
        <w:ind w:left="184.15992736816406" w:right="727.38037109375" w:firstLine="4.8400115966796875"/>
        <w:rPr/>
      </w:pPr>
      <w:r w:rsidDel="00000000" w:rsidR="00000000" w:rsidRPr="00000000">
        <w:rPr>
          <w:rtl w:val="0"/>
        </w:rPr>
        <w:t xml:space="preserve">2. Deshabilitem la cerca DNS per evitar que el router intenti traduïr les comandes mal escrites com si fòsin noms de host. </w:t>
      </w:r>
    </w:p>
    <w:p w:rsidR="00000000" w:rsidDel="00000000" w:rsidP="00000000" w:rsidRDefault="00000000" w:rsidRPr="00000000" w14:paraId="000000FF">
      <w:pPr>
        <w:spacing w:before="3.67828369140625" w:line="230.8166742324829" w:lineRule="auto"/>
        <w:ind w:left="187.239990234375" w:right="711.15966796875" w:hanging="0.8800506591796875"/>
        <w:rPr/>
      </w:pPr>
      <w:r w:rsidDel="00000000" w:rsidR="00000000" w:rsidRPr="00000000">
        <w:rPr>
          <w:rtl w:val="0"/>
        </w:rPr>
        <w:t xml:space="preserve">3. Assigna </w:t>
      </w:r>
      <w:r w:rsidDel="00000000" w:rsidR="00000000" w:rsidRPr="00000000">
        <w:rPr>
          <w:b w:val="1"/>
          <w:rtl w:val="0"/>
        </w:rPr>
        <w:t xml:space="preserve">frodo </w:t>
      </w:r>
      <w:r w:rsidDel="00000000" w:rsidR="00000000" w:rsidRPr="00000000">
        <w:rPr>
          <w:rtl w:val="0"/>
        </w:rPr>
        <w:t xml:space="preserve">com a contrasenya per al mode EXEC privilegiat, i </w:t>
      </w:r>
      <w:r w:rsidDel="00000000" w:rsidR="00000000" w:rsidRPr="00000000">
        <w:rPr>
          <w:b w:val="1"/>
          <w:rtl w:val="0"/>
        </w:rPr>
        <w:t xml:space="preserve">sam </w:t>
      </w:r>
      <w:r w:rsidDel="00000000" w:rsidR="00000000" w:rsidRPr="00000000">
        <w:rPr>
          <w:rtl w:val="0"/>
        </w:rPr>
        <w:t xml:space="preserve">com la contrasenya de consola, habilitant també l’inici de sessió. </w:t>
      </w:r>
    </w:p>
    <w:p w:rsidR="00000000" w:rsidDel="00000000" w:rsidP="00000000" w:rsidRDefault="00000000" w:rsidRPr="00000000" w14:paraId="00000100">
      <w:pPr>
        <w:spacing w:before="3.67828369140625" w:line="229.90787029266357" w:lineRule="auto"/>
        <w:ind w:left="183.05992126464844" w:right="711.4013671875" w:hanging="1.320037841796875"/>
        <w:jc w:val="both"/>
        <w:rPr>
          <w:b w:val="1"/>
        </w:rPr>
      </w:pPr>
      <w:r w:rsidDel="00000000" w:rsidR="00000000" w:rsidRPr="00000000">
        <w:rPr>
          <w:rtl w:val="0"/>
        </w:rPr>
        <w:t xml:space="preserve">4. Assigna </w:t>
      </w:r>
      <w:r w:rsidDel="00000000" w:rsidR="00000000" w:rsidRPr="00000000">
        <w:rPr>
          <w:b w:val="1"/>
          <w:rtl w:val="0"/>
        </w:rPr>
        <w:t xml:space="preserve">bilbo </w:t>
      </w:r>
      <w:r w:rsidDel="00000000" w:rsidR="00000000" w:rsidRPr="00000000">
        <w:rPr>
          <w:rtl w:val="0"/>
        </w:rPr>
        <w:t xml:space="preserve">com la contrasenya de VTY, habilitant també l’inici de sessió. Xifra les contrasenyes de text sense format i configura el missatge del dia </w:t>
      </w:r>
      <w:r w:rsidDel="00000000" w:rsidR="00000000" w:rsidRPr="00000000">
        <w:rPr>
          <w:b w:val="1"/>
          <w:rtl w:val="0"/>
        </w:rPr>
        <w:t xml:space="preserve">Soy un servidor del Fuego Secreto, que es dueño de la llama de Anor. No puedes pasar. </w:t>
      </w:r>
    </w:p>
    <w:p w:rsidR="00000000" w:rsidDel="00000000" w:rsidP="00000000" w:rsidRDefault="00000000" w:rsidRPr="00000000" w14:paraId="00000101">
      <w:pPr>
        <w:spacing w:before="258.51104736328125" w:lineRule="auto"/>
        <w:ind w:left="184.8199462890625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Pas3: Configurar les interfaces de cada router </w:t>
      </w:r>
    </w:p>
    <w:p w:rsidR="00000000" w:rsidDel="00000000" w:rsidP="00000000" w:rsidRDefault="00000000" w:rsidRPr="00000000" w14:paraId="00000102">
      <w:pPr>
        <w:spacing w:before="633.009033203125" w:line="230.81693172454834" w:lineRule="auto"/>
        <w:rPr/>
      </w:pPr>
      <w:r w:rsidDel="00000000" w:rsidR="00000000" w:rsidRPr="00000000">
        <w:rPr>
          <w:rtl w:val="0"/>
        </w:rPr>
        <w:t xml:space="preserve">1. Assigna una direcció IP i una màscara de subxarxa a cada interface de cada router a partir de les dades de la taula que has emplenat a l’apartat 2. </w:t>
      </w:r>
    </w:p>
    <w:p w:rsidR="00000000" w:rsidDel="00000000" w:rsidP="00000000" w:rsidRDefault="00000000" w:rsidRPr="00000000" w14:paraId="00000103">
      <w:pPr>
        <w:spacing w:before="3.6767578125" w:line="230.81693172454834" w:lineRule="auto"/>
        <w:rPr/>
      </w:pPr>
      <w:r w:rsidDel="00000000" w:rsidR="00000000" w:rsidRPr="00000000">
        <w:rPr>
          <w:rtl w:val="0"/>
        </w:rPr>
        <w:t xml:space="preserve">2. Configura una descripció adient per a cada interface de cada router, indicant a quin dispositiu està connectat. </w:t>
      </w:r>
    </w:p>
    <w:p w:rsidR="00000000" w:rsidDel="00000000" w:rsidP="00000000" w:rsidRDefault="00000000" w:rsidRPr="00000000" w14:paraId="00000104">
      <w:pPr>
        <w:spacing w:before="3.677978515625" w:line="199.92000102996826" w:lineRule="auto"/>
        <w:rPr/>
      </w:pPr>
      <w:r w:rsidDel="00000000" w:rsidR="00000000" w:rsidRPr="00000000">
        <w:rPr>
          <w:rtl w:val="0"/>
        </w:rPr>
        <w:t xml:space="preserve">3. Activa les interfaces de cada router. </w:t>
      </w:r>
    </w:p>
    <w:p w:rsidR="00000000" w:rsidDel="00000000" w:rsidP="00000000" w:rsidRDefault="00000000" w:rsidRPr="00000000" w14:paraId="00000105">
      <w:pPr>
        <w:spacing w:before="249.26025390625" w:line="199.92000102996826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Pas4: Guardar la configuració de tots els dispositius </w:t>
      </w:r>
    </w:p>
    <w:p w:rsidR="00000000" w:rsidDel="00000000" w:rsidP="00000000" w:rsidRDefault="00000000" w:rsidRPr="00000000" w14:paraId="00000106">
      <w:pPr>
        <w:spacing w:before="249.26025390625" w:line="199.92000102996826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Pas5: Provar la connectivitat </w:t>
      </w:r>
    </w:p>
    <w:p w:rsidR="00000000" w:rsidDel="00000000" w:rsidP="00000000" w:rsidRDefault="00000000" w:rsidRPr="00000000" w14:paraId="00000107">
      <w:pPr>
        <w:spacing w:before="249.26025390625" w:line="199.92000102996826" w:lineRule="auto"/>
        <w:rPr/>
      </w:pPr>
      <w:r w:rsidDel="00000000" w:rsidR="00000000" w:rsidRPr="00000000">
        <w:rPr>
          <w:rtl w:val="0"/>
        </w:rPr>
        <w:t xml:space="preserve">1. Des de BR1, ping a la interface G0/0/0 de BR2. </w:t>
      </w:r>
    </w:p>
    <w:p w:rsidR="00000000" w:rsidDel="00000000" w:rsidP="00000000" w:rsidRDefault="00000000" w:rsidRPr="00000000" w14:paraId="00000108">
      <w:pPr>
        <w:spacing w:line="199.92000102996826" w:lineRule="auto"/>
        <w:rPr/>
      </w:pPr>
      <w:r w:rsidDel="00000000" w:rsidR="00000000" w:rsidRPr="00000000">
        <w:rPr>
          <w:rtl w:val="0"/>
        </w:rPr>
        <w:t xml:space="preserve">2. Des de BR2, ping a la interface G0/0/0 de BR1. </w:t>
      </w:r>
    </w:p>
    <w:p w:rsidR="00000000" w:rsidDel="00000000" w:rsidP="00000000" w:rsidRDefault="00000000" w:rsidRPr="00000000" w14:paraId="00000109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BR1 cisco 2960: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enable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conf t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hostname BR1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no ip domain-lookup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enable password frodo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line vty 0 15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password bilbo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banner motd # Soy un servidor del Fuego Secreto, que es dueño de la llama de Anor. No puedes pasar. # 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int g0/0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description Xarxa p2p BR1-BR2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ip address 192.168.34.17 255.255.255.252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no shut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int g0/1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description Xarxa LAN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ip address 192.168.33.129 255.255.255.192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no shut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BR2 cisco 2960: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enable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conf t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hostname BR2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no ip domain-lookup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enable password frodo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line vty 0 15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password bilbo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banner motd # Soy un servidor del Fuego Secreto, que es dueño de la llama de Anor. No puedes pasar. # 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int g0/0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description Xarxa p2p BR1-BR2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ip address 192.168.34.18 255.255.255.252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no shut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int g0/1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description Xarxa LAN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ip address 192.168.33.193 255.255.255.224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no shut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S1 cisco 2960: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enable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conf t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hostname S2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no ip domain-lookup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enable password frodo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line vty 0 15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password bilbo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banner motd # Soy un servidor del Fuego Secreto, que es dueño de la llama de Anor. No puedes pasar. # 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int vlan1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ip address 192.168.34.130 255.255.255.192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no shut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S2 cisco 2960: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enable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conf t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hostname S2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no ip domain-lookup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enable password frodo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line vty 0 15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password bilbo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banner motd # Soy un servidor del Fuego Secreto, que es dueño de la llama de Anor. No puedes pasar. # 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int vlan1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ip address 192.168.34.194 255.255.255.224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no shut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ind w:left="0" w:firstLine="0"/>
        <w:rPr/>
      </w:pPr>
      <w:r w:rsidDel="00000000" w:rsidR="00000000" w:rsidRPr="00000000">
        <w:rPr>
          <w:rtl w:val="0"/>
        </w:rPr>
        <w:t xml:space="preserve">Config Grup 1</w:t>
      </w:r>
    </w:p>
    <w:p w:rsidR="00000000" w:rsidDel="00000000" w:rsidP="00000000" w:rsidRDefault="00000000" w:rsidRPr="00000000" w14:paraId="0000015B">
      <w:pPr>
        <w:ind w:left="0" w:firstLine="0"/>
        <w:rPr/>
      </w:pPr>
      <w:r w:rsidDel="00000000" w:rsidR="00000000" w:rsidRPr="00000000">
        <w:rPr>
          <w:rtl w:val="0"/>
        </w:rPr>
        <w:t xml:space="preserve">Canviem el hostname, deshabilitem el lookup dnsm posem contrasenya al mode exec, i linies vty i un banner motd</w:t>
      </w:r>
    </w:p>
    <w:p w:rsidR="00000000" w:rsidDel="00000000" w:rsidP="00000000" w:rsidRDefault="00000000" w:rsidRPr="00000000" w14:paraId="0000015C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119820" cy="11811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867275" cy="74295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74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829175" cy="69532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69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6838" w:w="11906" w:orient="portrait"/>
      <w:pgMar w:bottom="2050" w:top="2280" w:left="1134" w:right="1134" w:header="1134" w:footer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9638.0" w:type="dxa"/>
      <w:jc w:val="left"/>
      <w:tblInd w:w="-55.0" w:type="dxa"/>
      <w:tblBorders>
        <w:top w:color="000080" w:space="0" w:sz="16" w:val="single"/>
      </w:tblBorders>
      <w:tblLayout w:type="fixed"/>
      <w:tblLook w:val="0000"/>
    </w:tblPr>
    <w:tblGrid>
      <w:gridCol w:w="4818"/>
      <w:gridCol w:w="4820"/>
      <w:tblGridChange w:id="0">
        <w:tblGrid>
          <w:gridCol w:w="4818"/>
          <w:gridCol w:w="4820"/>
        </w:tblGrid>
      </w:tblGridChange>
    </w:tblGrid>
    <w:tr>
      <w:trPr>
        <w:cantSplit w:val="0"/>
        <w:tblHeader w:val="0"/>
      </w:trPr>
      <w:tc>
        <w:tcPr>
          <w:tcBorders>
            <w:top w:color="000080" w:space="0" w:sz="16" w:val="single"/>
          </w:tcBorders>
          <w:shd w:fill="auto" w:val="clear"/>
        </w:tcPr>
        <w:p w:rsidR="00000000" w:rsidDel="00000000" w:rsidP="00000000" w:rsidRDefault="00000000" w:rsidRPr="00000000" w14:paraId="0000016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8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8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MP02. Gestió de bases de dades</w:t>
          </w:r>
        </w:p>
      </w:tc>
      <w:tc>
        <w:tcPr>
          <w:tcBorders>
            <w:top w:color="000080" w:space="0" w:sz="16" w:val="single"/>
          </w:tcBorders>
          <w:shd w:fill="auto" w:val="clear"/>
        </w:tcPr>
        <w:p w:rsidR="00000000" w:rsidDel="00000000" w:rsidP="00000000" w:rsidRDefault="00000000" w:rsidRPr="00000000" w14:paraId="0000016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8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6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9638.0" w:type="dxa"/>
      <w:jc w:val="left"/>
      <w:tblInd w:w="-55.0" w:type="dxa"/>
      <w:tblBorders>
        <w:bottom w:color="000080" w:space="0" w:sz="16" w:val="single"/>
        <w:insideH w:color="000080" w:space="0" w:sz="16" w:val="single"/>
      </w:tblBorders>
      <w:tblLayout w:type="fixed"/>
      <w:tblLook w:val="0000"/>
    </w:tblPr>
    <w:tblGrid>
      <w:gridCol w:w="4312"/>
      <w:gridCol w:w="4187"/>
      <w:gridCol w:w="1139"/>
      <w:tblGridChange w:id="0">
        <w:tblGrid>
          <w:gridCol w:w="4312"/>
          <w:gridCol w:w="4187"/>
          <w:gridCol w:w="1139"/>
        </w:tblGrid>
      </w:tblGridChange>
    </w:tblGrid>
    <w:tr>
      <w:trPr>
        <w:cantSplit w:val="0"/>
        <w:tblHeader w:val="0"/>
      </w:trPr>
      <w:tc>
        <w:tcPr>
          <w:tcBorders>
            <w:bottom w:color="000080" w:space="0" w:sz="16" w:val="single"/>
          </w:tcBorders>
          <w:shd w:fill="000080" w:val="clear"/>
        </w:tcPr>
        <w:p w:rsidR="00000000" w:rsidDel="00000000" w:rsidP="00000000" w:rsidRDefault="00000000" w:rsidRPr="00000000" w14:paraId="0000016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ffffff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b w:val="1"/>
              <w:color w:val="ffffff"/>
              <w:sz w:val="20"/>
              <w:szCs w:val="20"/>
              <w:rtl w:val="0"/>
            </w:rPr>
            <w:t xml:space="preserve">UF1. Introducció a les xarxes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000080" w:space="0" w:sz="16" w:val="single"/>
          </w:tcBorders>
          <w:shd w:fill="auto" w:val="clear"/>
        </w:tcPr>
        <w:p w:rsidR="00000000" w:rsidDel="00000000" w:rsidP="00000000" w:rsidRDefault="00000000" w:rsidRPr="00000000" w14:paraId="0000016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8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b w:val="1"/>
              <w:color w:val="000080"/>
              <w:sz w:val="20"/>
              <w:szCs w:val="20"/>
              <w:rtl w:val="0"/>
            </w:rPr>
            <w:t xml:space="preserve">NF3. Connexió entre xarxes i direccionament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000080" w:space="0" w:sz="16" w:val="single"/>
          </w:tcBorders>
          <w:shd w:fill="auto" w:val="clear"/>
        </w:tcPr>
        <w:p w:rsidR="00000000" w:rsidDel="00000000" w:rsidP="00000000" w:rsidRDefault="00000000" w:rsidRPr="00000000" w14:paraId="0000016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/>
            <w:drawing>
              <wp:inline distB="114300" distT="114300" distL="114300" distR="114300">
                <wp:extent cx="647700" cy="495300"/>
                <wp:effectExtent b="0" l="0" r="0" t="0"/>
                <wp:docPr id="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700" cy="4953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6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"/>
      <w:lvlJc w:val="left"/>
      <w:pPr>
        <w:ind w:left="432" w:hanging="432"/>
      </w:pPr>
      <w:rPr/>
    </w:lvl>
    <w:lvl w:ilvl="1">
      <w:start w:val="1"/>
      <w:numFmt w:val="decimal"/>
      <w:lvlText w:val=""/>
      <w:lvlJc w:val="left"/>
      <w:pPr>
        <w:ind w:left="576" w:hanging="576"/>
      </w:pPr>
      <w:rPr/>
    </w:lvl>
    <w:lvl w:ilvl="2">
      <w:start w:val="1"/>
      <w:numFmt w:val="decimal"/>
      <w:lvlText w:val=""/>
      <w:lvlJc w:val="left"/>
      <w:pPr>
        <w:ind w:left="720" w:hanging="720"/>
      </w:pPr>
      <w:rPr/>
    </w:lvl>
    <w:lvl w:ilvl="3">
      <w:start w:val="1"/>
      <w:numFmt w:val="decimal"/>
      <w:lvlText w:val=""/>
      <w:lvlJc w:val="left"/>
      <w:pPr>
        <w:ind w:left="864" w:hanging="864"/>
      </w:pPr>
      <w:rPr/>
    </w:lvl>
    <w:lvl w:ilvl="4">
      <w:start w:val="1"/>
      <w:numFmt w:val="decimal"/>
      <w:lvlText w:val=""/>
      <w:lvlJc w:val="left"/>
      <w:pPr>
        <w:ind w:left="1008" w:hanging="1008"/>
      </w:pPr>
      <w:rPr/>
    </w:lvl>
    <w:lvl w:ilvl="5">
      <w:start w:val="1"/>
      <w:numFmt w:val="decimal"/>
      <w:lvlText w:val=""/>
      <w:lvlJc w:val="left"/>
      <w:pPr>
        <w:ind w:left="1152" w:hanging="1152"/>
      </w:pPr>
      <w:rPr/>
    </w:lvl>
    <w:lvl w:ilvl="6">
      <w:start w:val="1"/>
      <w:numFmt w:val="decimal"/>
      <w:lvlText w:val=""/>
      <w:lvlJc w:val="left"/>
      <w:pPr>
        <w:ind w:left="1296" w:hanging="1296"/>
      </w:pPr>
      <w:rPr/>
    </w:lvl>
    <w:lvl w:ilvl="7">
      <w:start w:val="1"/>
      <w:numFmt w:val="decimal"/>
      <w:lvlText w:val=""/>
      <w:lvlJc w:val="left"/>
      <w:pPr>
        <w:ind w:left="1440" w:hanging="1440"/>
      </w:pPr>
      <w:rPr/>
    </w:lvl>
    <w:lvl w:ilvl="8">
      <w:start w:val="1"/>
      <w:numFmt w:val="decimal"/>
      <w:lvlText w:val=""/>
      <w:lvlJc w:val="left"/>
      <w:pPr>
        <w:ind w:left="1584" w:hanging="1584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283" w:before="283" w:lineRule="auto"/>
      <w:ind w:left="432" w:hanging="432"/>
    </w:pPr>
    <w:rPr>
      <w:rFonts w:ascii="Arial" w:cs="Arial" w:eastAsia="Arial" w:hAnsi="Arial"/>
      <w:b w:val="1"/>
      <w:color w:val="000080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283" w:before="283" w:lineRule="auto"/>
      <w:ind w:left="576" w:hanging="576"/>
    </w:pPr>
    <w:rPr>
      <w:rFonts w:ascii="Arial" w:cs="Arial" w:eastAsia="Arial" w:hAnsi="Arial"/>
      <w:b w:val="1"/>
      <w:color w:val="000080"/>
      <w:sz w:val="24"/>
      <w:szCs w:val="24"/>
    </w:rPr>
  </w:style>
  <w:style w:type="paragraph" w:styleId="Heading3">
    <w:name w:val="heading 3"/>
    <w:basedOn w:val="Normal"/>
    <w:next w:val="Normal"/>
    <w:pPr>
      <w:keepNext w:val="1"/>
      <w:spacing w:after="283" w:before="283" w:lineRule="auto"/>
      <w:ind w:left="720" w:hanging="720"/>
    </w:pPr>
    <w:rPr>
      <w:rFonts w:ascii="Arial" w:cs="Arial" w:eastAsia="Arial" w:hAnsi="Arial"/>
      <w:b w:val="1"/>
      <w:color w:val="000080"/>
      <w:sz w:val="22"/>
      <w:szCs w:val="22"/>
    </w:rPr>
  </w:style>
  <w:style w:type="paragraph" w:styleId="Heading4">
    <w:name w:val="heading 4"/>
    <w:basedOn w:val="Normal"/>
    <w:next w:val="Normal"/>
    <w:pPr>
      <w:keepNext w:val="1"/>
      <w:spacing w:after="120" w:before="120" w:lineRule="auto"/>
      <w:ind w:left="864" w:hanging="864"/>
    </w:pPr>
    <w:rPr>
      <w:rFonts w:ascii="Arial" w:cs="Arial" w:eastAsia="Arial" w:hAnsi="Arial"/>
      <w:b w:val="1"/>
      <w:i w:val="1"/>
      <w:sz w:val="27"/>
      <w:szCs w:val="27"/>
    </w:rPr>
  </w:style>
  <w:style w:type="paragraph" w:styleId="Heading5">
    <w:name w:val="heading 5"/>
    <w:basedOn w:val="Normal"/>
    <w:next w:val="Normal"/>
    <w:pPr>
      <w:keepNext w:val="1"/>
      <w:spacing w:after="60" w:before="120" w:lineRule="auto"/>
      <w:ind w:left="1008" w:hanging="1008"/>
    </w:pPr>
    <w:rPr>
      <w:rFonts w:ascii="Arial" w:cs="Arial" w:eastAsia="Arial" w:hAnsi="Arial"/>
      <w:b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spacing w:after="60" w:before="60" w:lineRule="auto"/>
      <w:ind w:left="1152" w:hanging="1152"/>
    </w:pPr>
    <w:rPr>
      <w:rFonts w:ascii="Arial" w:cs="Arial" w:eastAsia="Arial" w:hAnsi="Arial"/>
      <w:b w:val="1"/>
      <w:i w:val="1"/>
      <w:sz w:val="24"/>
      <w:szCs w:val="24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  <w:jc w:val="center"/>
    </w:pPr>
    <w:rPr>
      <w:rFonts w:ascii="Arial" w:cs="Arial" w:eastAsia="Arial" w:hAnsi="Arial"/>
      <w:b w:val="1"/>
      <w:sz w:val="56"/>
      <w:szCs w:val="56"/>
    </w:rPr>
  </w:style>
  <w:style w:type="paragraph" w:styleId="Subtitle">
    <w:name w:val="Subtitle"/>
    <w:basedOn w:val="Normal"/>
    <w:next w:val="Normal"/>
    <w:pPr>
      <w:keepNext w:val="1"/>
      <w:spacing w:after="120" w:before="60" w:lineRule="auto"/>
      <w:jc w:val="center"/>
    </w:pPr>
    <w:rPr>
      <w:rFonts w:ascii="Arial" w:cs="Arial" w:eastAsia="Arial" w:hAnsi="Arial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