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5BBB" w14:textId="77C376B4" w:rsidR="00A025C0" w:rsidRDefault="005E32D3">
      <w:pPr>
        <w:wordWrap w:val="0"/>
        <w:spacing w:after="0"/>
        <w:ind w:left="2124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ИУ5-25Б </w:t>
      </w:r>
      <w:r w:rsidR="00425DDB">
        <w:rPr>
          <w:bCs/>
          <w:sz w:val="28"/>
          <w:szCs w:val="28"/>
        </w:rPr>
        <w:t>Коновалов Илья</w:t>
      </w:r>
    </w:p>
    <w:p w14:paraId="354DDA51" w14:textId="77777777" w:rsidR="00A025C0" w:rsidRPr="00425DDB" w:rsidRDefault="005E32D3">
      <w:pPr>
        <w:spacing w:after="0"/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 w:rsidRPr="00425DDB">
        <w:rPr>
          <w:b/>
          <w:sz w:val="28"/>
          <w:szCs w:val="28"/>
        </w:rPr>
        <w:t>Аннотация к лекциям №12-16</w:t>
      </w:r>
    </w:p>
    <w:p w14:paraId="06BD36E9" w14:textId="77777777" w:rsidR="00A025C0" w:rsidRDefault="00A025C0">
      <w:pPr>
        <w:spacing w:after="0"/>
        <w:rPr>
          <w:b/>
          <w:bCs/>
          <w:sz w:val="28"/>
          <w:szCs w:val="28"/>
        </w:rPr>
      </w:pPr>
    </w:p>
    <w:p w14:paraId="23F04830" w14:textId="21ED183F" w:rsidR="00A025C0" w:rsidRDefault="00425DDB" w:rsidP="00F12EB9">
      <w:pPr>
        <w:spacing w:after="0" w:line="240" w:lineRule="auto"/>
        <w:ind w:firstLine="567"/>
        <w:jc w:val="both"/>
        <w:rPr>
          <w:rFonts w:ascii="Calibri" w:hAnsi="Calibri" w:cs="Arial"/>
          <w:sz w:val="28"/>
          <w:szCs w:val="28"/>
        </w:rPr>
      </w:pPr>
      <w:r>
        <w:rPr>
          <w:sz w:val="28"/>
          <w:szCs w:val="28"/>
        </w:rPr>
        <w:t>Системы</w:t>
      </w:r>
      <w:r w:rsidR="005E32D3" w:rsidRPr="00425DDB">
        <w:rPr>
          <w:sz w:val="28"/>
          <w:szCs w:val="28"/>
        </w:rPr>
        <w:t xml:space="preserve"> </w:t>
      </w:r>
      <w:r w:rsidR="005E32D3" w:rsidRPr="00425DDB">
        <w:rPr>
          <w:sz w:val="28"/>
          <w:szCs w:val="28"/>
        </w:rPr>
        <w:t>ГАС “Контур”, ГАС “Выборы”,</w:t>
      </w:r>
      <w:r>
        <w:rPr>
          <w:sz w:val="28"/>
          <w:szCs w:val="28"/>
        </w:rPr>
        <w:t xml:space="preserve"> а также</w:t>
      </w:r>
      <w:r w:rsidR="005E32D3" w:rsidRPr="00425DDB">
        <w:rPr>
          <w:sz w:val="28"/>
          <w:szCs w:val="28"/>
        </w:rPr>
        <w:t xml:space="preserve"> ГАС</w:t>
      </w:r>
      <w:r>
        <w:rPr>
          <w:sz w:val="28"/>
          <w:szCs w:val="28"/>
        </w:rPr>
        <w:t xml:space="preserve"> </w:t>
      </w:r>
      <w:r w:rsidR="005E32D3" w:rsidRPr="00425DDB">
        <w:rPr>
          <w:sz w:val="28"/>
          <w:szCs w:val="28"/>
        </w:rPr>
        <w:t>“ГРН”</w:t>
      </w:r>
      <w:r w:rsidR="00F12EB9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эксплуатации с течением времени видоизменялись в связи с освоением ранее невообразимых и недоступных областей, а также оснащением и современными требованиями программного обеспечения</w:t>
      </w:r>
      <w:r>
        <w:rPr>
          <w:rFonts w:ascii="Calibri" w:hAnsi="Calibri" w:cs="Arial"/>
          <w:sz w:val="28"/>
          <w:szCs w:val="28"/>
        </w:rPr>
        <w:t xml:space="preserve">. Жизненный цикл </w:t>
      </w:r>
      <w:r w:rsidR="005E32D3">
        <w:rPr>
          <w:rFonts w:ascii="Calibri" w:hAnsi="Calibri" w:cs="Arial"/>
          <w:sz w:val="28"/>
          <w:szCs w:val="28"/>
        </w:rPr>
        <w:t xml:space="preserve">системы </w:t>
      </w:r>
      <w:r>
        <w:rPr>
          <w:rFonts w:ascii="Calibri" w:hAnsi="Calibri" w:cs="Arial"/>
          <w:sz w:val="28"/>
          <w:szCs w:val="28"/>
        </w:rPr>
        <w:t>–</w:t>
      </w:r>
      <w:r w:rsidR="005E32D3">
        <w:rPr>
          <w:rFonts w:ascii="Calibri" w:hAnsi="Calibri" w:cs="Arial"/>
          <w:sz w:val="28"/>
          <w:szCs w:val="28"/>
        </w:rPr>
        <w:t xml:space="preserve"> </w:t>
      </w:r>
      <w:r>
        <w:rPr>
          <w:rFonts w:ascii="Calibri" w:hAnsi="Calibri" w:cs="Arial"/>
          <w:sz w:val="28"/>
          <w:szCs w:val="28"/>
        </w:rPr>
        <w:t xml:space="preserve">это этапы и промежуточные состояния, который позволяют проводить корреляции с </w:t>
      </w:r>
      <w:r w:rsidR="00F12EB9">
        <w:rPr>
          <w:rFonts w:ascii="Calibri" w:hAnsi="Calibri" w:cs="Arial"/>
          <w:sz w:val="28"/>
          <w:szCs w:val="28"/>
        </w:rPr>
        <w:t>различными состояниями рассматриваемой системы, опираясь на временные рамки рассматриваемого промежутка времени, в данном случае – эксплуатации и успешного применения инструмента. Субъекту необходимо явно</w:t>
      </w:r>
      <w:r w:rsidR="005E32D3">
        <w:rPr>
          <w:rFonts w:ascii="Calibri" w:hAnsi="Calibri" w:cs="Arial"/>
          <w:sz w:val="28"/>
          <w:szCs w:val="28"/>
        </w:rPr>
        <w:t xml:space="preserve"> различать жизненный цикл </w:t>
      </w:r>
      <w:r w:rsidR="005E32D3">
        <w:rPr>
          <w:rFonts w:ascii="Calibri" w:hAnsi="Calibri" w:cs="Arial"/>
          <w:b/>
          <w:bCs/>
          <w:sz w:val="28"/>
          <w:szCs w:val="28"/>
        </w:rPr>
        <w:t xml:space="preserve">простой </w:t>
      </w:r>
      <w:r w:rsidR="005E32D3">
        <w:rPr>
          <w:rFonts w:ascii="Calibri" w:hAnsi="Calibri" w:cs="Arial"/>
          <w:sz w:val="28"/>
          <w:szCs w:val="28"/>
        </w:rPr>
        <w:t>и</w:t>
      </w:r>
      <w:r w:rsidR="005E32D3">
        <w:rPr>
          <w:rFonts w:ascii="Calibri" w:hAnsi="Calibri" w:cs="Arial"/>
          <w:b/>
          <w:bCs/>
          <w:sz w:val="28"/>
          <w:szCs w:val="28"/>
        </w:rPr>
        <w:t xml:space="preserve"> сложной</w:t>
      </w:r>
      <w:r w:rsidR="005E32D3">
        <w:rPr>
          <w:rFonts w:ascii="Calibri" w:hAnsi="Calibri" w:cs="Arial"/>
          <w:sz w:val="28"/>
          <w:szCs w:val="28"/>
        </w:rPr>
        <w:t xml:space="preserve"> систем</w:t>
      </w:r>
      <w:r w:rsidR="005E32D3">
        <w:rPr>
          <w:rFonts w:ascii="Calibri" w:hAnsi="Calibri" w:cs="Arial"/>
          <w:sz w:val="28"/>
          <w:szCs w:val="28"/>
        </w:rPr>
        <w:t xml:space="preserve">, </w:t>
      </w:r>
      <w:r w:rsidR="00F12EB9">
        <w:rPr>
          <w:rFonts w:ascii="Calibri" w:hAnsi="Calibri" w:cs="Arial"/>
          <w:sz w:val="28"/>
          <w:szCs w:val="28"/>
        </w:rPr>
        <w:t>в которой</w:t>
      </w:r>
      <w:r w:rsidR="005E32D3">
        <w:rPr>
          <w:rFonts w:ascii="Calibri" w:hAnsi="Calibri" w:cs="Arial"/>
          <w:sz w:val="28"/>
          <w:szCs w:val="28"/>
        </w:rPr>
        <w:t xml:space="preserve"> первая - система, которая, будучи созданной в полном объёме, дальше используется без изменений сколь угодно долго до полного морального или физического износа, а в сложн</w:t>
      </w:r>
      <w:r w:rsidR="005E32D3">
        <w:rPr>
          <w:rFonts w:ascii="Calibri" w:hAnsi="Calibri" w:cs="Arial"/>
          <w:sz w:val="28"/>
          <w:szCs w:val="28"/>
        </w:rPr>
        <w:t>ых</w:t>
      </w:r>
      <w:r w:rsidR="005E32D3">
        <w:rPr>
          <w:rFonts w:ascii="Calibri" w:hAnsi="Calibri" w:cs="Arial"/>
          <w:sz w:val="28"/>
          <w:szCs w:val="28"/>
        </w:rPr>
        <w:t xml:space="preserve"> систем</w:t>
      </w:r>
      <w:r w:rsidR="005E32D3">
        <w:rPr>
          <w:rFonts w:ascii="Calibri" w:hAnsi="Calibri" w:cs="Arial"/>
          <w:sz w:val="28"/>
          <w:szCs w:val="28"/>
        </w:rPr>
        <w:t>ах</w:t>
      </w:r>
      <w:r w:rsidR="005E32D3">
        <w:rPr>
          <w:rFonts w:ascii="Calibri" w:hAnsi="Calibri" w:cs="Arial"/>
          <w:sz w:val="28"/>
          <w:szCs w:val="28"/>
        </w:rPr>
        <w:t>,</w:t>
      </w:r>
      <w:r w:rsidR="005E32D3">
        <w:rPr>
          <w:rFonts w:ascii="Calibri" w:hAnsi="Calibri" w:cs="Arial"/>
          <w:sz w:val="28"/>
          <w:szCs w:val="28"/>
        </w:rPr>
        <w:t xml:space="preserve"> создание идёт очередями каждая из которых рассматривается как простая система.</w:t>
      </w:r>
    </w:p>
    <w:p w14:paraId="350E415F" w14:textId="0E7B2D64" w:rsidR="00A025C0" w:rsidRDefault="0076264D" w:rsidP="0076264D">
      <w:pPr>
        <w:spacing w:after="0" w:line="240" w:lineRule="auto"/>
        <w:ind w:firstLine="567"/>
        <w:contextualSpacing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Можно выделить несколько основных стадий создания</w:t>
      </w:r>
      <w:r w:rsidR="005E32D3">
        <w:rPr>
          <w:rFonts w:ascii="Calibri" w:hAnsi="Calibri" w:cs="Arial"/>
          <w:sz w:val="28"/>
          <w:szCs w:val="28"/>
        </w:rPr>
        <w:t xml:space="preserve"> системы</w:t>
      </w:r>
      <w:r>
        <w:rPr>
          <w:rFonts w:ascii="Calibri" w:hAnsi="Calibri" w:cs="Arial"/>
          <w:sz w:val="28"/>
          <w:szCs w:val="28"/>
        </w:rPr>
        <w:t>, такие как техническое задание, сама идея, проектирование, испытания, опытная эксплуатация и в конечном итоге – утилизация.</w:t>
      </w:r>
    </w:p>
    <w:p w14:paraId="59868D87" w14:textId="77777777" w:rsidR="003868CD" w:rsidRDefault="0076264D" w:rsidP="003868CD">
      <w:pPr>
        <w:spacing w:after="0" w:line="240" w:lineRule="auto"/>
        <w:ind w:firstLine="708"/>
        <w:contextualSpacing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Приведенные выше, а также подобные им</w:t>
      </w:r>
      <w:r w:rsidR="005E32D3">
        <w:rPr>
          <w:rFonts w:ascii="Calibri" w:hAnsi="Calibri" w:cs="Arial"/>
          <w:sz w:val="28"/>
          <w:szCs w:val="28"/>
        </w:rPr>
        <w:t xml:space="preserve"> стадии</w:t>
      </w:r>
      <w:r w:rsidR="005E32D3">
        <w:rPr>
          <w:rFonts w:ascii="Calibri" w:hAnsi="Calibri" w:cs="Arial"/>
          <w:sz w:val="28"/>
          <w:szCs w:val="28"/>
        </w:rPr>
        <w:t xml:space="preserve"> образуют организационный период жизненного цикла. Сам жизненный цикл является моделью, описывающей создание и эксплуатацию системы. </w:t>
      </w:r>
      <w:r w:rsidR="005E32D3">
        <w:rPr>
          <w:rFonts w:ascii="Calibri" w:hAnsi="Calibri" w:cs="Arial"/>
          <w:b/>
          <w:bCs/>
          <w:sz w:val="28"/>
          <w:szCs w:val="28"/>
        </w:rPr>
        <w:t xml:space="preserve">Создание </w:t>
      </w:r>
      <w:r w:rsidR="005E32D3">
        <w:rPr>
          <w:rFonts w:ascii="Calibri" w:hAnsi="Calibri" w:cs="Arial"/>
          <w:sz w:val="28"/>
          <w:szCs w:val="28"/>
        </w:rPr>
        <w:t xml:space="preserve">и </w:t>
      </w:r>
      <w:r w:rsidR="005E32D3">
        <w:rPr>
          <w:rFonts w:ascii="Calibri" w:hAnsi="Calibri" w:cs="Arial"/>
          <w:b/>
          <w:bCs/>
          <w:sz w:val="28"/>
          <w:szCs w:val="28"/>
        </w:rPr>
        <w:t xml:space="preserve">эксплуатация </w:t>
      </w:r>
      <w:r w:rsidR="005E32D3">
        <w:rPr>
          <w:rFonts w:ascii="Calibri" w:hAnsi="Calibri" w:cs="Arial"/>
          <w:sz w:val="28"/>
          <w:szCs w:val="28"/>
        </w:rPr>
        <w:t>– это процесс</w:t>
      </w:r>
      <w:r w:rsidR="005E32D3">
        <w:rPr>
          <w:rFonts w:ascii="Calibri" w:hAnsi="Calibri" w:cs="Arial"/>
          <w:sz w:val="28"/>
          <w:szCs w:val="28"/>
        </w:rPr>
        <w:t>ы, ограниченные сначала воображаемыми и затем реальными границами системы, и сопутствующие течению времени, которое нельзя остановить.</w:t>
      </w:r>
    </w:p>
    <w:p w14:paraId="7A01697F" w14:textId="77777777" w:rsidR="003868CD" w:rsidRPr="003868CD" w:rsidRDefault="003868CD" w:rsidP="003868CD">
      <w:pPr>
        <w:spacing w:after="0" w:line="240" w:lineRule="auto"/>
        <w:rPr>
          <w:rFonts w:ascii="Calibri" w:hAnsi="Calibri" w:cs="Arial"/>
          <w:sz w:val="28"/>
          <w:szCs w:val="28"/>
        </w:rPr>
      </w:pPr>
      <w:r w:rsidRPr="003868CD">
        <w:rPr>
          <w:rFonts w:ascii="Calibri" w:hAnsi="Calibri" w:cs="Arial"/>
          <w:sz w:val="28"/>
          <w:szCs w:val="28"/>
        </w:rPr>
        <w:t xml:space="preserve">Проектирование считается действием формирования обоснованного отображения, требуемого, а также необходимого с целью формирования </w:t>
      </w:r>
      <w:proofErr w:type="gramStart"/>
      <w:r w:rsidRPr="003868CD">
        <w:rPr>
          <w:rFonts w:ascii="Calibri" w:hAnsi="Calibri" w:cs="Arial"/>
          <w:sz w:val="28"/>
          <w:szCs w:val="28"/>
        </w:rPr>
        <w:t>концепции</w:t>
      </w:r>
      <w:proofErr w:type="gramEnd"/>
      <w:r w:rsidRPr="003868CD">
        <w:rPr>
          <w:rFonts w:ascii="Calibri" w:hAnsi="Calibri" w:cs="Arial"/>
          <w:sz w:val="28"/>
          <w:szCs w:val="28"/>
        </w:rPr>
        <w:t xml:space="preserve"> а также дальнейшей ее эксплуатации. Приобретенное представление считается планом концепции. Различие предназначенной проблемы с проблемы состоит в этом, </w:t>
      </w:r>
      <w:proofErr w:type="gramStart"/>
      <w:r w:rsidRPr="003868CD">
        <w:rPr>
          <w:rFonts w:ascii="Calibri" w:hAnsi="Calibri" w:cs="Arial"/>
          <w:sz w:val="28"/>
          <w:szCs w:val="28"/>
        </w:rPr>
        <w:t>то</w:t>
      </w:r>
      <w:proofErr w:type="gramEnd"/>
      <w:r w:rsidRPr="003868CD">
        <w:rPr>
          <w:rFonts w:ascii="Calibri" w:hAnsi="Calibri" w:cs="Arial"/>
          <w:sz w:val="28"/>
          <w:szCs w:val="28"/>
        </w:rPr>
        <w:t xml:space="preserve"> что желанное разрешение никак не рассчитывается, а берется, при этом в протяжение кратковременного интервала периода. С целью принятия постановления имеют все шансы являться проложены простые вычисления, основывающиеся в </w:t>
      </w:r>
      <w:proofErr w:type="gramStart"/>
      <w:r w:rsidRPr="003868CD">
        <w:rPr>
          <w:rFonts w:ascii="Calibri" w:hAnsi="Calibri" w:cs="Arial"/>
          <w:sz w:val="28"/>
          <w:szCs w:val="28"/>
        </w:rPr>
        <w:t>познания</w:t>
      </w:r>
      <w:proofErr w:type="gramEnd"/>
      <w:r w:rsidRPr="003868CD">
        <w:rPr>
          <w:rFonts w:ascii="Calibri" w:hAnsi="Calibri" w:cs="Arial"/>
          <w:sz w:val="28"/>
          <w:szCs w:val="28"/>
        </w:rPr>
        <w:t xml:space="preserve"> а также навык создателя.  </w:t>
      </w:r>
      <w:r w:rsidRPr="003868CD">
        <w:rPr>
          <w:rFonts w:ascii="Calibri" w:hAnsi="Calibri" w:cs="Arial"/>
          <w:sz w:val="28"/>
          <w:szCs w:val="28"/>
        </w:rPr>
        <w:br/>
        <w:t xml:space="preserve">Отличают 3 вида предназначенных вопросов: синтеза, рассмотрения, принятия постановления, какие формируют повторный метод формирования предназначенного постановления. Цель синтеза состоит в установлении оператора, </w:t>
      </w:r>
      <w:proofErr w:type="gramStart"/>
      <w:r w:rsidRPr="003868CD">
        <w:rPr>
          <w:rFonts w:ascii="Calibri" w:hAnsi="Calibri" w:cs="Arial"/>
          <w:sz w:val="28"/>
          <w:szCs w:val="28"/>
        </w:rPr>
        <w:t>то</w:t>
      </w:r>
      <w:proofErr w:type="gramEnd"/>
      <w:r w:rsidRPr="003868CD">
        <w:rPr>
          <w:rFonts w:ascii="Calibri" w:hAnsi="Calibri" w:cs="Arial"/>
          <w:sz w:val="28"/>
          <w:szCs w:val="28"/>
        </w:rPr>
        <w:t xml:space="preserve"> что равнозначно установлению этого, равно как организован анализируемый предмет. Цель анализа – данное установление значимости с целью установленного значимости присутствие популярном операторе.</w:t>
      </w:r>
    </w:p>
    <w:p w14:paraId="3AA15498" w14:textId="27A3A7CA" w:rsidR="00A025C0" w:rsidRPr="003868CD" w:rsidRDefault="005E32D3" w:rsidP="003868CD">
      <w:pPr>
        <w:spacing w:after="0" w:line="240" w:lineRule="auto"/>
        <w:ind w:firstLine="567"/>
        <w:contextualSpacing/>
        <w:jc w:val="both"/>
        <w:rPr>
          <w:rFonts w:cstheme="minorHAnsi"/>
          <w:sz w:val="28"/>
          <w:szCs w:val="28"/>
        </w:rPr>
      </w:pPr>
      <w:r w:rsidRPr="003868CD">
        <w:rPr>
          <w:rFonts w:cstheme="minorHAnsi"/>
          <w:sz w:val="28"/>
          <w:szCs w:val="28"/>
        </w:rPr>
        <w:lastRenderedPageBreak/>
        <w:t>Задача принятия решения сводится к выяснению того, обеспечивает ли данный оп</w:t>
      </w:r>
      <w:r w:rsidRPr="003868CD">
        <w:rPr>
          <w:rFonts w:cstheme="minorHAnsi"/>
          <w:sz w:val="28"/>
          <w:szCs w:val="28"/>
        </w:rPr>
        <w:t>ератор соответствие расчетных значений</w:t>
      </w:r>
      <w:r w:rsidRPr="003868CD">
        <w:rPr>
          <w:rFonts w:cstheme="minorHAnsi"/>
          <w:sz w:val="28"/>
          <w:szCs w:val="28"/>
        </w:rPr>
        <w:t xml:space="preserve"> </w:t>
      </w:r>
      <w:r w:rsidRPr="003868CD">
        <w:rPr>
          <w:rFonts w:cstheme="minorHAnsi"/>
          <w:sz w:val="28"/>
          <w:szCs w:val="28"/>
        </w:rPr>
        <w:t>требуемым значениям</w:t>
      </w:r>
      <w:r w:rsidRPr="003868CD">
        <w:rPr>
          <w:rFonts w:cstheme="minorHAnsi"/>
          <w:sz w:val="28"/>
          <w:szCs w:val="28"/>
        </w:rPr>
        <w:t xml:space="preserve">   </w:t>
      </w:r>
      <w:r w:rsidRPr="003868CD">
        <w:rPr>
          <w:rFonts w:cstheme="minorHAnsi"/>
          <w:sz w:val="28"/>
          <w:szCs w:val="28"/>
        </w:rPr>
        <w:t>для рабочего диапазона значений, указанных в ТЗ.</w:t>
      </w:r>
    </w:p>
    <w:p w14:paraId="0314AC1E" w14:textId="7303E1C2" w:rsidR="00710A9E" w:rsidRPr="00710A9E" w:rsidRDefault="005E32D3" w:rsidP="00052403">
      <w:pPr>
        <w:spacing w:after="0" w:line="240" w:lineRule="auto"/>
        <w:ind w:right="-1" w:firstLine="567"/>
        <w:contextualSpacing/>
        <w:jc w:val="both"/>
        <w:rPr>
          <w:rFonts w:cstheme="minorHAnsi"/>
          <w:sz w:val="28"/>
          <w:szCs w:val="28"/>
        </w:rPr>
      </w:pPr>
      <w:r w:rsidRPr="003868CD">
        <w:rPr>
          <w:rFonts w:cstheme="minorHAnsi"/>
          <w:sz w:val="28"/>
          <w:szCs w:val="28"/>
        </w:rPr>
        <w:t xml:space="preserve">Проектирование </w:t>
      </w:r>
      <w:r w:rsidR="00710A9E">
        <w:rPr>
          <w:rFonts w:cstheme="minorHAnsi"/>
          <w:sz w:val="28"/>
          <w:szCs w:val="28"/>
        </w:rPr>
        <w:t xml:space="preserve">- </w:t>
      </w:r>
      <w:proofErr w:type="gramStart"/>
      <w:r w:rsidR="00710A9E">
        <w:rPr>
          <w:rFonts w:cstheme="minorHAnsi"/>
          <w:sz w:val="28"/>
          <w:szCs w:val="28"/>
        </w:rPr>
        <w:t>это</w:t>
      </w:r>
      <w:r w:rsidRPr="003868CD">
        <w:rPr>
          <w:rFonts w:cstheme="minorHAnsi"/>
          <w:sz w:val="28"/>
          <w:szCs w:val="28"/>
        </w:rPr>
        <w:t xml:space="preserve"> </w:t>
      </w:r>
      <w:r w:rsidRPr="003868CD">
        <w:rPr>
          <w:rFonts w:cstheme="minorHAnsi"/>
          <w:sz w:val="28"/>
          <w:szCs w:val="28"/>
        </w:rPr>
        <w:t xml:space="preserve"> процесс</w:t>
      </w:r>
      <w:proofErr w:type="gramEnd"/>
      <w:r w:rsidRPr="003868CD">
        <w:rPr>
          <w:rFonts w:cstheme="minorHAnsi"/>
          <w:sz w:val="28"/>
          <w:szCs w:val="28"/>
        </w:rPr>
        <w:t xml:space="preserve">, направленный на построение образа того, что ещё не существует, т.е. новых по замыслу духовных, культурных, материальных ценностей. </w:t>
      </w:r>
    </w:p>
    <w:p w14:paraId="30E3BA36" w14:textId="663341E5" w:rsidR="00052403" w:rsidRDefault="00A066DC" w:rsidP="00052403">
      <w:pPr>
        <w:spacing w:after="0" w:line="240" w:lineRule="auto"/>
        <w:ind w:firstLine="567"/>
        <w:rPr>
          <w:rFonts w:cstheme="minorHAnsi"/>
          <w:sz w:val="28"/>
          <w:szCs w:val="28"/>
        </w:rPr>
      </w:pPr>
      <w:r w:rsidRPr="00A066DC">
        <w:rPr>
          <w:rFonts w:cstheme="minorHAnsi"/>
          <w:sz w:val="28"/>
          <w:szCs w:val="28"/>
        </w:rPr>
        <w:t>Знамением предыдущих десятков лет, включая вместе с 80-х лет </w:t>
      </w:r>
      <w:r w:rsidRPr="00A066DC">
        <w:rPr>
          <w:rFonts w:cstheme="minorHAnsi"/>
          <w:sz w:val="28"/>
          <w:szCs w:val="28"/>
        </w:rPr>
        <w:br/>
        <w:t xml:space="preserve">минувшего века, а также, </w:t>
      </w:r>
      <w:proofErr w:type="spellStart"/>
      <w:r w:rsidRPr="00A066DC">
        <w:rPr>
          <w:rFonts w:cstheme="minorHAnsi"/>
          <w:sz w:val="28"/>
          <w:szCs w:val="28"/>
        </w:rPr>
        <w:t>нынешного</w:t>
      </w:r>
      <w:proofErr w:type="spellEnd"/>
      <w:r w:rsidRPr="00A066DC">
        <w:rPr>
          <w:rFonts w:cstheme="minorHAnsi"/>
          <w:sz w:val="28"/>
          <w:szCs w:val="28"/>
        </w:rPr>
        <w:t xml:space="preserve"> периода считается активное </w:t>
      </w:r>
      <w:r w:rsidRPr="00A066DC">
        <w:rPr>
          <w:rFonts w:cstheme="minorHAnsi"/>
          <w:sz w:val="28"/>
          <w:szCs w:val="28"/>
        </w:rPr>
        <w:br/>
        <w:t>формирование информативных технологий</w:t>
      </w:r>
      <w:r>
        <w:rPr>
          <w:rFonts w:cstheme="minorHAnsi"/>
          <w:sz w:val="28"/>
          <w:szCs w:val="28"/>
        </w:rPr>
        <w:t>,</w:t>
      </w:r>
      <w:r w:rsidRPr="00A066DC">
        <w:rPr>
          <w:rFonts w:cstheme="minorHAnsi"/>
          <w:sz w:val="28"/>
          <w:szCs w:val="28"/>
        </w:rPr>
        <w:t xml:space="preserve"> а также их экстенсивное введение в</w:t>
      </w:r>
      <w:r>
        <w:rPr>
          <w:rFonts w:cstheme="minorHAnsi"/>
          <w:sz w:val="28"/>
          <w:szCs w:val="28"/>
        </w:rPr>
        <w:t>о</w:t>
      </w:r>
      <w:r w:rsidRPr="00A066DC">
        <w:rPr>
          <w:rFonts w:cstheme="minorHAnsi"/>
          <w:sz w:val="28"/>
          <w:szCs w:val="28"/>
        </w:rPr>
        <w:t xml:space="preserve"> все без исключения области социально</w:t>
      </w:r>
      <w:r w:rsidR="000B44AD">
        <w:rPr>
          <w:rFonts w:cstheme="minorHAnsi"/>
          <w:sz w:val="28"/>
          <w:szCs w:val="28"/>
        </w:rPr>
        <w:t>го</w:t>
      </w:r>
      <w:r w:rsidRPr="00A066D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0B44AD">
        <w:rPr>
          <w:rFonts w:cstheme="minorHAnsi"/>
          <w:sz w:val="28"/>
          <w:szCs w:val="28"/>
        </w:rPr>
        <w:t>присутствия.</w:t>
      </w:r>
      <w:r w:rsidRPr="00A066DC">
        <w:rPr>
          <w:rFonts w:cstheme="minorHAnsi"/>
          <w:sz w:val="28"/>
          <w:szCs w:val="28"/>
        </w:rPr>
        <w:t>По</w:t>
      </w:r>
      <w:proofErr w:type="spellEnd"/>
      <w:proofErr w:type="gramEnd"/>
      <w:r w:rsidRPr="00A066DC">
        <w:rPr>
          <w:rFonts w:cstheme="minorHAnsi"/>
          <w:sz w:val="28"/>
          <w:szCs w:val="28"/>
        </w:rPr>
        <w:t xml:space="preserve"> другому, информатизация </w:t>
      </w:r>
      <w:r w:rsidR="000B44AD">
        <w:rPr>
          <w:rFonts w:cstheme="minorHAnsi"/>
          <w:sz w:val="28"/>
          <w:szCs w:val="28"/>
        </w:rPr>
        <w:t>о</w:t>
      </w:r>
      <w:r w:rsidRPr="00A066DC">
        <w:rPr>
          <w:rFonts w:cstheme="minorHAnsi"/>
          <w:sz w:val="28"/>
          <w:szCs w:val="28"/>
        </w:rPr>
        <w:t>брела промышленный, производственный, вид</w:t>
      </w:r>
      <w:r>
        <w:rPr>
          <w:rFonts w:cstheme="minorHAnsi"/>
          <w:sz w:val="28"/>
          <w:szCs w:val="28"/>
        </w:rPr>
        <w:t>,</w:t>
      </w:r>
      <w:r w:rsidRPr="00A066DC">
        <w:rPr>
          <w:rFonts w:cstheme="minorHAnsi"/>
          <w:sz w:val="28"/>
          <w:szCs w:val="28"/>
        </w:rPr>
        <w:t xml:space="preserve"> а также, равно как результат, усугубляющую ее трудность. В случае если прибегнуть к литературе, возможно выявить большое количество дефиниций определения “сложность”, однако </w:t>
      </w:r>
      <w:r>
        <w:rPr>
          <w:rFonts w:cstheme="minorHAnsi"/>
          <w:sz w:val="28"/>
          <w:szCs w:val="28"/>
        </w:rPr>
        <w:t xml:space="preserve">одно </w:t>
      </w:r>
      <w:r w:rsidRPr="00A066DC">
        <w:rPr>
          <w:rFonts w:cstheme="minorHAnsi"/>
          <w:sz w:val="28"/>
          <w:szCs w:val="28"/>
        </w:rPr>
        <w:t>никак не станет полным, общепринятым</w:t>
      </w:r>
      <w:r>
        <w:rPr>
          <w:rFonts w:cstheme="minorHAnsi"/>
          <w:sz w:val="28"/>
          <w:szCs w:val="28"/>
        </w:rPr>
        <w:t xml:space="preserve">, </w:t>
      </w:r>
      <w:r w:rsidRPr="00A066DC">
        <w:rPr>
          <w:rFonts w:cstheme="minorHAnsi"/>
          <w:sz w:val="28"/>
          <w:szCs w:val="28"/>
        </w:rPr>
        <w:t>а также </w:t>
      </w:r>
      <w:proofErr w:type="spellStart"/>
      <w:r w:rsidRPr="00A066DC">
        <w:rPr>
          <w:rFonts w:cstheme="minorHAnsi"/>
          <w:sz w:val="28"/>
          <w:szCs w:val="28"/>
        </w:rPr>
        <w:t>единоприменимым</w:t>
      </w:r>
      <w:proofErr w:type="spellEnd"/>
      <w:r w:rsidRPr="00A066DC">
        <w:rPr>
          <w:rFonts w:cstheme="minorHAnsi"/>
          <w:sz w:val="28"/>
          <w:szCs w:val="28"/>
        </w:rPr>
        <w:t>. </w:t>
      </w:r>
      <w:r w:rsidRPr="00A066DC">
        <w:rPr>
          <w:rFonts w:cstheme="minorHAnsi"/>
          <w:sz w:val="28"/>
          <w:szCs w:val="28"/>
        </w:rPr>
        <w:br/>
        <w:t xml:space="preserve">Но вместе с достижением нынешних индустриальных, а </w:t>
      </w:r>
      <w:r w:rsidR="000B44AD">
        <w:rPr>
          <w:rFonts w:cstheme="minorHAnsi"/>
          <w:sz w:val="28"/>
          <w:szCs w:val="28"/>
        </w:rPr>
        <w:t>также</w:t>
      </w:r>
      <w:r w:rsidRPr="00A066DC">
        <w:rPr>
          <w:rFonts w:cstheme="minorHAnsi"/>
          <w:sz w:val="28"/>
          <w:szCs w:val="28"/>
        </w:rPr>
        <w:t xml:space="preserve"> учено-промышленных верхов, облагораживающих актуальны</w:t>
      </w:r>
      <w:r w:rsidR="000B44AD">
        <w:rPr>
          <w:rFonts w:cstheme="minorHAnsi"/>
          <w:sz w:val="28"/>
          <w:szCs w:val="28"/>
        </w:rPr>
        <w:t xml:space="preserve">е </w:t>
      </w:r>
      <w:r w:rsidRPr="00A066DC">
        <w:rPr>
          <w:rFonts w:cstheme="minorHAnsi"/>
          <w:sz w:val="28"/>
          <w:szCs w:val="28"/>
        </w:rPr>
        <w:t>процедур</w:t>
      </w:r>
      <w:r w:rsidR="000B44AD">
        <w:rPr>
          <w:rFonts w:cstheme="minorHAnsi"/>
          <w:sz w:val="28"/>
          <w:szCs w:val="28"/>
        </w:rPr>
        <w:t>ы</w:t>
      </w:r>
      <w:r w:rsidRPr="00A066DC">
        <w:rPr>
          <w:rFonts w:cstheme="minorHAnsi"/>
          <w:sz w:val="28"/>
          <w:szCs w:val="28"/>
        </w:rPr>
        <w:t xml:space="preserve"> </w:t>
      </w:r>
      <w:r w:rsidR="000B44AD">
        <w:rPr>
          <w:rFonts w:cstheme="minorHAnsi"/>
          <w:sz w:val="28"/>
          <w:szCs w:val="28"/>
        </w:rPr>
        <w:t>рабочих</w:t>
      </w:r>
      <w:r w:rsidRPr="00A066DC">
        <w:rPr>
          <w:rFonts w:cstheme="minorHAnsi"/>
          <w:sz w:val="28"/>
          <w:szCs w:val="28"/>
        </w:rPr>
        <w:t xml:space="preserve">, возникают фундаментальные проблемы, устанавливающие личности перед новыми лозунгами </w:t>
      </w:r>
      <w:r w:rsidR="000B44AD">
        <w:rPr>
          <w:rFonts w:cstheme="minorHAnsi"/>
          <w:sz w:val="28"/>
          <w:szCs w:val="28"/>
        </w:rPr>
        <w:t>и</w:t>
      </w:r>
      <w:r w:rsidRPr="00A066DC">
        <w:rPr>
          <w:rFonts w:cstheme="minorHAnsi"/>
          <w:sz w:val="28"/>
          <w:szCs w:val="28"/>
        </w:rPr>
        <w:t xml:space="preserve"> определяющие дальнейш</w:t>
      </w:r>
      <w:r w:rsidR="000B44AD">
        <w:rPr>
          <w:rFonts w:cstheme="minorHAnsi"/>
          <w:sz w:val="28"/>
          <w:szCs w:val="28"/>
        </w:rPr>
        <w:t>ее</w:t>
      </w:r>
      <w:r w:rsidRPr="00A066DC">
        <w:rPr>
          <w:rFonts w:cstheme="minorHAnsi"/>
          <w:sz w:val="28"/>
          <w:szCs w:val="28"/>
        </w:rPr>
        <w:t xml:space="preserve"> </w:t>
      </w:r>
      <w:r w:rsidR="000B44AD">
        <w:rPr>
          <w:rFonts w:cstheme="minorHAnsi"/>
          <w:sz w:val="28"/>
          <w:szCs w:val="28"/>
        </w:rPr>
        <w:t>усовершенствование.</w:t>
      </w:r>
      <w:r w:rsidRPr="00A066DC">
        <w:rPr>
          <w:rFonts w:cstheme="minorHAnsi"/>
          <w:sz w:val="28"/>
          <w:szCs w:val="28"/>
        </w:rPr>
        <w:t> </w:t>
      </w:r>
      <w:r w:rsidRPr="00A066DC">
        <w:rPr>
          <w:rFonts w:cstheme="minorHAnsi"/>
          <w:sz w:val="28"/>
          <w:szCs w:val="28"/>
        </w:rPr>
        <w:br/>
        <w:t>Проблемы</w:t>
      </w:r>
      <w:r w:rsidR="000B44AD">
        <w:rPr>
          <w:rFonts w:cstheme="minorHAnsi"/>
          <w:sz w:val="28"/>
          <w:szCs w:val="28"/>
        </w:rPr>
        <w:t xml:space="preserve">, </w:t>
      </w:r>
      <w:r w:rsidRPr="00A066DC">
        <w:rPr>
          <w:rFonts w:cstheme="minorHAnsi"/>
          <w:sz w:val="28"/>
          <w:szCs w:val="28"/>
        </w:rPr>
        <w:t>выявившие</w:t>
      </w:r>
      <w:r w:rsidR="000B44AD">
        <w:rPr>
          <w:rFonts w:cstheme="minorHAnsi"/>
          <w:sz w:val="28"/>
          <w:szCs w:val="28"/>
        </w:rPr>
        <w:t>ся</w:t>
      </w:r>
      <w:r w:rsidRPr="00A066DC">
        <w:rPr>
          <w:rFonts w:cstheme="minorHAnsi"/>
          <w:sz w:val="28"/>
          <w:szCs w:val="28"/>
        </w:rPr>
        <w:t xml:space="preserve"> </w:t>
      </w:r>
      <w:r w:rsidR="000B44AD">
        <w:rPr>
          <w:rFonts w:cstheme="minorHAnsi"/>
          <w:sz w:val="28"/>
          <w:szCs w:val="28"/>
        </w:rPr>
        <w:t>при</w:t>
      </w:r>
      <w:r w:rsidRPr="00A066DC">
        <w:rPr>
          <w:rFonts w:cstheme="minorHAnsi"/>
          <w:sz w:val="28"/>
          <w:szCs w:val="28"/>
        </w:rPr>
        <w:t xml:space="preserve"> создании </w:t>
      </w:r>
      <w:proofErr w:type="gramStart"/>
      <w:r w:rsidRPr="00A066DC">
        <w:rPr>
          <w:rFonts w:cstheme="minorHAnsi"/>
          <w:sz w:val="28"/>
          <w:szCs w:val="28"/>
        </w:rPr>
        <w:t>рекогносцированных</w:t>
      </w:r>
      <w:proofErr w:type="gramEnd"/>
      <w:r w:rsidRPr="00A066DC">
        <w:rPr>
          <w:rFonts w:cstheme="minorHAnsi"/>
          <w:sz w:val="28"/>
          <w:szCs w:val="28"/>
        </w:rPr>
        <w:t> </w:t>
      </w:r>
      <w:r w:rsidR="000B44AD">
        <w:rPr>
          <w:rFonts w:cstheme="minorHAnsi"/>
          <w:sz w:val="28"/>
          <w:szCs w:val="28"/>
        </w:rPr>
        <w:t>ГАС</w:t>
      </w:r>
      <w:r w:rsidRPr="00A066DC">
        <w:rPr>
          <w:rFonts w:cstheme="minorHAnsi"/>
          <w:sz w:val="28"/>
          <w:szCs w:val="28"/>
        </w:rPr>
        <w:t xml:space="preserve"> “Контур”, “Выборы”, “ГРН”, </w:t>
      </w:r>
      <w:r w:rsidR="000B44AD">
        <w:rPr>
          <w:rFonts w:cstheme="minorHAnsi"/>
          <w:sz w:val="28"/>
          <w:szCs w:val="28"/>
        </w:rPr>
        <w:t>и</w:t>
      </w:r>
      <w:r w:rsidRPr="00A066DC">
        <w:rPr>
          <w:rFonts w:cstheme="minorHAnsi"/>
          <w:sz w:val="28"/>
          <w:szCs w:val="28"/>
        </w:rPr>
        <w:t xml:space="preserve"> характерные большему числу други</w:t>
      </w:r>
      <w:r w:rsidR="000B44AD">
        <w:rPr>
          <w:rFonts w:cstheme="minorHAnsi"/>
          <w:sz w:val="28"/>
          <w:szCs w:val="28"/>
        </w:rPr>
        <w:t xml:space="preserve">х </w:t>
      </w:r>
      <w:r w:rsidRPr="00A066DC">
        <w:rPr>
          <w:rFonts w:cstheme="minorHAnsi"/>
          <w:sz w:val="28"/>
          <w:szCs w:val="28"/>
        </w:rPr>
        <w:t>автоматизированны</w:t>
      </w:r>
      <w:r w:rsidR="000B44AD">
        <w:rPr>
          <w:rFonts w:cstheme="minorHAnsi"/>
          <w:sz w:val="28"/>
          <w:szCs w:val="28"/>
        </w:rPr>
        <w:t>х</w:t>
      </w:r>
      <w:r w:rsidRPr="00A066DC">
        <w:rPr>
          <w:rFonts w:cstheme="minorHAnsi"/>
          <w:sz w:val="28"/>
          <w:szCs w:val="28"/>
        </w:rPr>
        <w:t xml:space="preserve"> </w:t>
      </w:r>
      <w:r w:rsidR="000B44AD">
        <w:rPr>
          <w:rFonts w:cstheme="minorHAnsi"/>
          <w:sz w:val="28"/>
          <w:szCs w:val="28"/>
        </w:rPr>
        <w:t>систем,</w:t>
      </w:r>
      <w:r w:rsidRPr="00A066DC">
        <w:rPr>
          <w:rFonts w:cstheme="minorHAnsi"/>
          <w:sz w:val="28"/>
          <w:szCs w:val="28"/>
        </w:rPr>
        <w:t xml:space="preserve"> сгруппируем в 2 группы: системотехнические проблемы </w:t>
      </w:r>
      <w:r w:rsidR="000B44AD">
        <w:rPr>
          <w:rFonts w:cstheme="minorHAnsi"/>
          <w:sz w:val="28"/>
          <w:szCs w:val="28"/>
        </w:rPr>
        <w:t>и</w:t>
      </w:r>
      <w:r w:rsidRPr="00A066DC">
        <w:rPr>
          <w:rFonts w:cstheme="minorHAnsi"/>
          <w:sz w:val="28"/>
          <w:szCs w:val="28"/>
        </w:rPr>
        <w:t xml:space="preserve"> </w:t>
      </w:r>
      <w:proofErr w:type="spellStart"/>
      <w:r w:rsidR="000B44AD" w:rsidRPr="00A066DC">
        <w:rPr>
          <w:rFonts w:cstheme="minorHAnsi"/>
          <w:sz w:val="28"/>
          <w:szCs w:val="28"/>
        </w:rPr>
        <w:t>культуротехнологическ</w:t>
      </w:r>
      <w:r w:rsidR="000B44AD">
        <w:rPr>
          <w:rFonts w:cstheme="minorHAnsi"/>
          <w:sz w:val="28"/>
          <w:szCs w:val="28"/>
        </w:rPr>
        <w:t>ие</w:t>
      </w:r>
      <w:proofErr w:type="spellEnd"/>
      <w:r w:rsidRPr="00A066DC">
        <w:rPr>
          <w:rFonts w:cstheme="minorHAnsi"/>
          <w:sz w:val="28"/>
          <w:szCs w:val="28"/>
        </w:rPr>
        <w:t xml:space="preserve"> проблемы. Системотехническая проблема связана с многообразием состояний данной области, в которой существует неизвестная только лишь один роль (Х – роль), неодинаково отдаленная вместе </w:t>
      </w:r>
      <w:proofErr w:type="gramStart"/>
      <w:r w:rsidRPr="00A066DC">
        <w:rPr>
          <w:rFonts w:cstheme="minorHAnsi"/>
          <w:sz w:val="28"/>
          <w:szCs w:val="28"/>
        </w:rPr>
        <w:t>с  будущей</w:t>
      </w:r>
      <w:proofErr w:type="gramEnd"/>
      <w:r w:rsidRPr="00A066DC">
        <w:rPr>
          <w:rFonts w:cstheme="minorHAnsi"/>
          <w:sz w:val="28"/>
          <w:szCs w:val="28"/>
        </w:rPr>
        <w:t xml:space="preserve"> конкретной концепци</w:t>
      </w:r>
      <w:r w:rsidR="000B44AD">
        <w:rPr>
          <w:rFonts w:cstheme="minorHAnsi"/>
          <w:sz w:val="28"/>
          <w:szCs w:val="28"/>
        </w:rPr>
        <w:t>ей</w:t>
      </w:r>
      <w:r w:rsidRPr="00A066DC">
        <w:rPr>
          <w:rFonts w:cstheme="minorHAnsi"/>
          <w:sz w:val="28"/>
          <w:szCs w:val="28"/>
        </w:rPr>
        <w:t>. Формирование отношений сообщества совместно вместе с Х – точкой является вопросом системотехники, значительной с-из-за значительный обращение будущей концепции. </w:t>
      </w:r>
      <w:r w:rsidRPr="00A066DC">
        <w:rPr>
          <w:rFonts w:cstheme="minorHAnsi"/>
          <w:sz w:val="28"/>
          <w:szCs w:val="28"/>
        </w:rPr>
        <w:br/>
        <w:t xml:space="preserve">В </w:t>
      </w:r>
      <w:proofErr w:type="spellStart"/>
      <w:r w:rsidRPr="00A066DC">
        <w:rPr>
          <w:rFonts w:cstheme="minorHAnsi"/>
          <w:sz w:val="28"/>
          <w:szCs w:val="28"/>
        </w:rPr>
        <w:t>культуротехнологической</w:t>
      </w:r>
      <w:proofErr w:type="spellEnd"/>
      <w:r w:rsidRPr="00A066DC">
        <w:rPr>
          <w:rFonts w:cstheme="minorHAnsi"/>
          <w:sz w:val="28"/>
          <w:szCs w:val="28"/>
        </w:rPr>
        <w:t xml:space="preserve"> концепции человек является элементом объекта. С данного зоны следует необходимость их единого рассмотрения с полных позиций в междисциплинарной основе. Это справедливо вместе с автоматизированны</w:t>
      </w:r>
      <w:r w:rsidR="000B44AD">
        <w:rPr>
          <w:rFonts w:cstheme="minorHAnsi"/>
          <w:sz w:val="28"/>
          <w:szCs w:val="28"/>
        </w:rPr>
        <w:t>ми</w:t>
      </w:r>
      <w:r w:rsidRPr="00A066DC">
        <w:rPr>
          <w:rFonts w:cstheme="minorHAnsi"/>
          <w:sz w:val="28"/>
          <w:szCs w:val="28"/>
        </w:rPr>
        <w:t xml:space="preserve"> концепци</w:t>
      </w:r>
      <w:r w:rsidR="000B44AD">
        <w:rPr>
          <w:rFonts w:cstheme="minorHAnsi"/>
          <w:sz w:val="28"/>
          <w:szCs w:val="28"/>
        </w:rPr>
        <w:t>ями</w:t>
      </w:r>
      <w:r w:rsidRPr="00A066DC">
        <w:rPr>
          <w:rFonts w:cstheme="minorHAnsi"/>
          <w:sz w:val="28"/>
          <w:szCs w:val="28"/>
        </w:rPr>
        <w:t xml:space="preserve">, к </w:t>
      </w:r>
      <w:r w:rsidR="000B44AD">
        <w:rPr>
          <w:rFonts w:cstheme="minorHAnsi"/>
          <w:sz w:val="28"/>
          <w:szCs w:val="28"/>
        </w:rPr>
        <w:t>которым</w:t>
      </w:r>
      <w:r w:rsidRPr="00A066DC">
        <w:rPr>
          <w:rFonts w:cstheme="minorHAnsi"/>
          <w:sz w:val="28"/>
          <w:szCs w:val="28"/>
        </w:rPr>
        <w:t xml:space="preserve"> относятся АСОИУ (АСУ, АИС, ИТ и т.п.) Ценны результаты не только лишь только в области автоматизированных концепций,</w:t>
      </w:r>
      <w:r w:rsidR="000B44AD">
        <w:rPr>
          <w:rFonts w:cstheme="minorHAnsi"/>
          <w:sz w:val="28"/>
          <w:szCs w:val="28"/>
        </w:rPr>
        <w:t xml:space="preserve"> но и</w:t>
      </w:r>
      <w:r w:rsidRPr="00A066DC">
        <w:rPr>
          <w:rFonts w:cstheme="minorHAnsi"/>
          <w:sz w:val="28"/>
          <w:szCs w:val="28"/>
        </w:rPr>
        <w:t xml:space="preserve"> в контексте генезиса культуры</w:t>
      </w:r>
      <w:r w:rsidR="00052403">
        <w:rPr>
          <w:rFonts w:cstheme="minorHAnsi"/>
          <w:sz w:val="28"/>
          <w:szCs w:val="28"/>
        </w:rPr>
        <w:t xml:space="preserve">, </w:t>
      </w:r>
      <w:r w:rsidRPr="00A066DC">
        <w:rPr>
          <w:rFonts w:cstheme="minorHAnsi"/>
          <w:sz w:val="28"/>
          <w:szCs w:val="28"/>
        </w:rPr>
        <w:t>точно также равно как области жизнедеятельности личности совместно вместе с давних времен в соответствии с наше</w:t>
      </w:r>
      <w:r w:rsidR="00052403">
        <w:rPr>
          <w:rFonts w:cstheme="minorHAnsi"/>
          <w:sz w:val="28"/>
          <w:szCs w:val="28"/>
        </w:rPr>
        <w:t>м временным промежутком</w:t>
      </w:r>
      <w:r w:rsidRPr="00A066DC">
        <w:rPr>
          <w:rFonts w:cstheme="minorHAnsi"/>
          <w:sz w:val="28"/>
          <w:szCs w:val="28"/>
        </w:rPr>
        <w:t xml:space="preserve">, существенно трансформируемой в наше время период функционирующим внедрением в </w:t>
      </w:r>
      <w:r w:rsidR="00052403">
        <w:rPr>
          <w:rFonts w:cstheme="minorHAnsi"/>
          <w:sz w:val="28"/>
          <w:szCs w:val="28"/>
        </w:rPr>
        <w:t>н</w:t>
      </w:r>
      <w:r w:rsidRPr="00A066DC">
        <w:rPr>
          <w:rFonts w:cstheme="minorHAnsi"/>
          <w:sz w:val="28"/>
          <w:szCs w:val="28"/>
        </w:rPr>
        <w:t>ее современны</w:t>
      </w:r>
      <w:r w:rsidR="00052403">
        <w:rPr>
          <w:rFonts w:cstheme="minorHAnsi"/>
          <w:sz w:val="28"/>
          <w:szCs w:val="28"/>
        </w:rPr>
        <w:t>е</w:t>
      </w:r>
      <w:r w:rsidRPr="00A066DC">
        <w:rPr>
          <w:rFonts w:cstheme="minorHAnsi"/>
          <w:sz w:val="28"/>
          <w:szCs w:val="28"/>
        </w:rPr>
        <w:t xml:space="preserve"> информативных</w:t>
      </w:r>
      <w:r w:rsidR="00052403">
        <w:rPr>
          <w:rFonts w:cstheme="minorHAnsi"/>
          <w:sz w:val="28"/>
          <w:szCs w:val="28"/>
        </w:rPr>
        <w:t xml:space="preserve"> </w:t>
      </w:r>
      <w:r w:rsidRPr="00A066DC">
        <w:rPr>
          <w:rFonts w:cstheme="minorHAnsi"/>
          <w:sz w:val="28"/>
          <w:szCs w:val="28"/>
        </w:rPr>
        <w:t>технологий.</w:t>
      </w:r>
    </w:p>
    <w:p w14:paraId="536BB608" w14:textId="77777777" w:rsidR="00052403" w:rsidRDefault="00052403" w:rsidP="00052403">
      <w:pPr>
        <w:spacing w:after="0" w:line="240" w:lineRule="auto"/>
        <w:ind w:firstLine="567"/>
        <w:rPr>
          <w:rFonts w:cstheme="minorHAnsi"/>
          <w:sz w:val="28"/>
          <w:szCs w:val="28"/>
        </w:rPr>
      </w:pPr>
    </w:p>
    <w:p w14:paraId="206D6A3D" w14:textId="3A00199F" w:rsidR="00A025C0" w:rsidRPr="00052403" w:rsidRDefault="00F12EB9" w:rsidP="00052403">
      <w:pPr>
        <w:spacing w:after="0" w:line="240" w:lineRule="auto"/>
        <w:ind w:firstLine="567"/>
        <w:jc w:val="right"/>
        <w:rPr>
          <w:rFonts w:cstheme="minorHAnsi"/>
          <w:sz w:val="28"/>
          <w:szCs w:val="28"/>
        </w:rPr>
      </w:pPr>
      <w:r>
        <w:rPr>
          <w:rFonts w:ascii="Calibri" w:hAnsi="Calibri" w:cs="Arial"/>
          <w:sz w:val="28"/>
          <w:lang w:val="en-US"/>
        </w:rPr>
        <w:t>ikworkmail@yandex.ru</w:t>
      </w:r>
    </w:p>
    <w:p w14:paraId="2091596A" w14:textId="77777777" w:rsidR="00A025C0" w:rsidRDefault="005E32D3">
      <w:pPr>
        <w:spacing w:after="0" w:line="240" w:lineRule="auto"/>
        <w:ind w:firstLine="567"/>
        <w:jc w:val="right"/>
        <w:rPr>
          <w:rFonts w:ascii="Calibri" w:hAnsi="Calibri" w:cs="Arial"/>
          <w:sz w:val="28"/>
          <w:lang w:val="en-US"/>
        </w:rPr>
      </w:pPr>
      <w:r>
        <w:rPr>
          <w:rFonts w:ascii="Calibri" w:hAnsi="Calibri" w:cs="Arial"/>
          <w:sz w:val="28"/>
          <w:lang w:val="en-US"/>
        </w:rPr>
        <w:t>03.06.2022</w:t>
      </w:r>
    </w:p>
    <w:sectPr w:rsidR="00A02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53BB" w14:textId="77777777" w:rsidR="005E32D3" w:rsidRDefault="005E32D3">
      <w:pPr>
        <w:spacing w:line="240" w:lineRule="auto"/>
      </w:pPr>
      <w:r>
        <w:separator/>
      </w:r>
    </w:p>
  </w:endnote>
  <w:endnote w:type="continuationSeparator" w:id="0">
    <w:p w14:paraId="00ED5276" w14:textId="77777777" w:rsidR="005E32D3" w:rsidRDefault="005E3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5977" w14:textId="77777777" w:rsidR="005E32D3" w:rsidRDefault="005E32D3">
      <w:pPr>
        <w:spacing w:after="0"/>
      </w:pPr>
      <w:r>
        <w:separator/>
      </w:r>
    </w:p>
  </w:footnote>
  <w:footnote w:type="continuationSeparator" w:id="0">
    <w:p w14:paraId="07CB3EA0" w14:textId="77777777" w:rsidR="005E32D3" w:rsidRDefault="005E32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4E1"/>
    <w:rsid w:val="00052403"/>
    <w:rsid w:val="000B44AD"/>
    <w:rsid w:val="000C64E1"/>
    <w:rsid w:val="003868CD"/>
    <w:rsid w:val="00425DDB"/>
    <w:rsid w:val="004464B3"/>
    <w:rsid w:val="00535380"/>
    <w:rsid w:val="005E32D3"/>
    <w:rsid w:val="00710A9E"/>
    <w:rsid w:val="007517FB"/>
    <w:rsid w:val="0076264D"/>
    <w:rsid w:val="008D29F8"/>
    <w:rsid w:val="00A025C0"/>
    <w:rsid w:val="00A066DC"/>
    <w:rsid w:val="00E02061"/>
    <w:rsid w:val="00EB767B"/>
    <w:rsid w:val="00F12EB9"/>
    <w:rsid w:val="00FA6D9F"/>
    <w:rsid w:val="01353B6F"/>
    <w:rsid w:val="05AF1D20"/>
    <w:rsid w:val="0A545F6F"/>
    <w:rsid w:val="0B1C047C"/>
    <w:rsid w:val="12DE4E87"/>
    <w:rsid w:val="152A276A"/>
    <w:rsid w:val="176E726B"/>
    <w:rsid w:val="1C4A44F2"/>
    <w:rsid w:val="1CCE1DD4"/>
    <w:rsid w:val="1D62030E"/>
    <w:rsid w:val="211F6D5B"/>
    <w:rsid w:val="23AD672F"/>
    <w:rsid w:val="242B7594"/>
    <w:rsid w:val="244F14D3"/>
    <w:rsid w:val="287909A3"/>
    <w:rsid w:val="2A067E0D"/>
    <w:rsid w:val="30955F3B"/>
    <w:rsid w:val="38197B26"/>
    <w:rsid w:val="3A283B47"/>
    <w:rsid w:val="3B9657A7"/>
    <w:rsid w:val="3DB95E3B"/>
    <w:rsid w:val="423F551F"/>
    <w:rsid w:val="42B152E4"/>
    <w:rsid w:val="42D9576E"/>
    <w:rsid w:val="44390099"/>
    <w:rsid w:val="45475E93"/>
    <w:rsid w:val="46C61E10"/>
    <w:rsid w:val="4A49362C"/>
    <w:rsid w:val="4F8540DA"/>
    <w:rsid w:val="4FC04433"/>
    <w:rsid w:val="52317BE7"/>
    <w:rsid w:val="524307E8"/>
    <w:rsid w:val="528E36E2"/>
    <w:rsid w:val="56EA02AE"/>
    <w:rsid w:val="573025A7"/>
    <w:rsid w:val="59AE708F"/>
    <w:rsid w:val="5A3907C5"/>
    <w:rsid w:val="65AB48C0"/>
    <w:rsid w:val="6A0840ED"/>
    <w:rsid w:val="6B1F19B8"/>
    <w:rsid w:val="6E3310A5"/>
    <w:rsid w:val="6E4C42E4"/>
    <w:rsid w:val="6EB35165"/>
    <w:rsid w:val="70732BD1"/>
    <w:rsid w:val="708F09CA"/>
    <w:rsid w:val="711A2FEA"/>
    <w:rsid w:val="738F2FF1"/>
    <w:rsid w:val="73A32FB4"/>
    <w:rsid w:val="73C90E63"/>
    <w:rsid w:val="75401182"/>
    <w:rsid w:val="75EE7008"/>
    <w:rsid w:val="778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BDB89"/>
  <w15:docId w15:val="{461C25FD-E0E1-2E45-A0AA-0147FA2D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FollowedHyperlink"/>
    <w:basedOn w:val="a0"/>
    <w:uiPriority w:val="99"/>
    <w:semiHidden/>
    <w:unhideWhenUsed/>
    <w:rsid w:val="00F12EB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8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Дмитрий</dc:creator>
  <cp:lastModifiedBy>Microsoft Office User</cp:lastModifiedBy>
  <cp:revision>2</cp:revision>
  <dcterms:created xsi:type="dcterms:W3CDTF">2022-06-02T19:14:00Z</dcterms:created>
  <dcterms:modified xsi:type="dcterms:W3CDTF">2022-06-02T19:14:00Z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1049-11.2.0.10419</vt:lpwstr>
  </property>
  <property fmtid="{D5CDD505-2E9C-101B-9397-08002B2CF9AE}" pid="3" name="ICV">
    <vt:lpwstr>521E19AEEC8046FD8AC5ABEA24F11397</vt:lpwstr>
  </property>
</Properties>
</file>