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DA5F81" w14:textId="77777777" w:rsidR="0065359F" w:rsidRPr="002A1B0B" w:rsidRDefault="0065359F" w:rsidP="0065359F">
      <w:pPr>
        <w:spacing w:line="252" w:lineRule="auto"/>
        <w:ind w:left="10" w:right="884" w:hanging="10"/>
        <w:jc w:val="center"/>
        <w:rPr>
          <w:rFonts w:ascii="Calibri" w:eastAsia="Calibri" w:hAnsi="Calibri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2F5EF68" wp14:editId="1FEE422C">
            <wp:simplePos x="0" y="0"/>
            <wp:positionH relativeFrom="column">
              <wp:posOffset>100965</wp:posOffset>
            </wp:positionH>
            <wp:positionV relativeFrom="paragraph">
              <wp:posOffset>0</wp:posOffset>
            </wp:positionV>
            <wp:extent cx="733425" cy="829310"/>
            <wp:effectExtent l="0" t="0" r="9525" b="8890"/>
            <wp:wrapSquare wrapText="bothSides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829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A1B0B">
        <w:rPr>
          <w:rFonts w:eastAsia="Times New Roman"/>
          <w:b/>
          <w:sz w:val="24"/>
        </w:rPr>
        <w:t>Министерство науки и высшего образования Российской Федерации</w:t>
      </w:r>
      <w:r w:rsidRPr="002A1B0B">
        <w:rPr>
          <w:rFonts w:eastAsia="Times New Roman"/>
          <w:sz w:val="24"/>
        </w:rPr>
        <w:t xml:space="preserve"> </w:t>
      </w:r>
      <w:r w:rsidRPr="002A1B0B">
        <w:rPr>
          <w:rFonts w:eastAsia="Times New Roman"/>
          <w:b/>
          <w:sz w:val="24"/>
        </w:rPr>
        <w:t>Федеральное государственное бюджетное образовательное учреждение высшего образования</w:t>
      </w:r>
      <w:r w:rsidRPr="002A1B0B">
        <w:rPr>
          <w:rFonts w:eastAsia="Times New Roman"/>
          <w:sz w:val="24"/>
        </w:rPr>
        <w:t xml:space="preserve"> </w:t>
      </w:r>
      <w:r w:rsidRPr="002A1B0B">
        <w:rPr>
          <w:rFonts w:eastAsia="Times New Roman"/>
          <w:b/>
          <w:sz w:val="24"/>
        </w:rPr>
        <w:t>«Московский государственный технический университет</w:t>
      </w:r>
      <w:r w:rsidRPr="002A1B0B">
        <w:rPr>
          <w:rFonts w:eastAsia="Times New Roman"/>
          <w:sz w:val="24"/>
        </w:rPr>
        <w:t xml:space="preserve"> </w:t>
      </w:r>
      <w:r w:rsidRPr="002A1B0B">
        <w:rPr>
          <w:rFonts w:eastAsia="Times New Roman"/>
          <w:b/>
          <w:sz w:val="24"/>
        </w:rPr>
        <w:t>имени Н.Э. Баумана</w:t>
      </w:r>
      <w:r w:rsidRPr="002A1B0B">
        <w:rPr>
          <w:rFonts w:eastAsia="Times New Roman"/>
          <w:sz w:val="24"/>
        </w:rPr>
        <w:t xml:space="preserve"> </w:t>
      </w:r>
    </w:p>
    <w:p w14:paraId="4D8EAF14" w14:textId="77777777" w:rsidR="0065359F" w:rsidRPr="002A1B0B" w:rsidRDefault="0065359F" w:rsidP="0065359F">
      <w:pPr>
        <w:spacing w:line="256" w:lineRule="auto"/>
        <w:ind w:left="1616" w:right="346" w:hanging="10"/>
        <w:rPr>
          <w:rFonts w:ascii="Calibri" w:eastAsia="Calibri" w:hAnsi="Calibri"/>
        </w:rPr>
      </w:pPr>
      <w:r w:rsidRPr="002A1B0B">
        <w:rPr>
          <w:rFonts w:eastAsia="Times New Roman"/>
          <w:b/>
          <w:sz w:val="24"/>
        </w:rPr>
        <w:t>(национальный исследовательский университет)»</w:t>
      </w:r>
      <w:r w:rsidRPr="002A1B0B">
        <w:rPr>
          <w:rFonts w:eastAsia="Times New Roman"/>
          <w:sz w:val="24"/>
        </w:rPr>
        <w:t xml:space="preserve"> </w:t>
      </w:r>
    </w:p>
    <w:p w14:paraId="75DF7C96" w14:textId="77777777" w:rsidR="0065359F" w:rsidRPr="002A1B0B" w:rsidRDefault="0065359F" w:rsidP="0065359F">
      <w:pPr>
        <w:spacing w:after="36" w:line="252" w:lineRule="auto"/>
        <w:ind w:left="177" w:right="346" w:hanging="10"/>
        <w:jc w:val="center"/>
        <w:rPr>
          <w:rFonts w:ascii="Calibri" w:eastAsia="Calibri" w:hAnsi="Calibri"/>
        </w:rPr>
      </w:pPr>
      <w:r w:rsidRPr="002A1B0B">
        <w:rPr>
          <w:rFonts w:eastAsia="Times New Roman"/>
          <w:b/>
          <w:sz w:val="24"/>
        </w:rPr>
        <w:t>(МГТУ им. Н.Э. Баумана)</w:t>
      </w:r>
      <w:r w:rsidRPr="002A1B0B">
        <w:rPr>
          <w:rFonts w:eastAsia="Times New Roman"/>
          <w:sz w:val="24"/>
        </w:rPr>
        <w:t xml:space="preserve"> </w:t>
      </w:r>
    </w:p>
    <w:p w14:paraId="19BB7D08" w14:textId="77777777" w:rsidR="0065359F" w:rsidRPr="002A1B0B" w:rsidRDefault="0065359F" w:rsidP="0065359F">
      <w:pPr>
        <w:spacing w:line="256" w:lineRule="auto"/>
        <w:ind w:left="11" w:right="280" w:hanging="11"/>
        <w:jc w:val="center"/>
        <w:rPr>
          <w:rFonts w:ascii="Calibri" w:eastAsia="Calibri" w:hAnsi="Calibri"/>
        </w:rPr>
      </w:pPr>
      <w:r w:rsidRPr="002A1B0B">
        <w:rPr>
          <w:rFonts w:eastAsia="Times New Roman"/>
        </w:rPr>
        <w:t xml:space="preserve"> </w:t>
      </w:r>
    </w:p>
    <w:p w14:paraId="48B85D2B" w14:textId="77777777" w:rsidR="0065359F" w:rsidRPr="002A1B0B" w:rsidRDefault="0065359F" w:rsidP="0065359F">
      <w:pPr>
        <w:spacing w:line="256" w:lineRule="auto"/>
        <w:ind w:left="11" w:right="280" w:hanging="11"/>
        <w:jc w:val="center"/>
        <w:rPr>
          <w:rFonts w:eastAsia="Times New Roman"/>
        </w:rPr>
      </w:pPr>
      <w:r w:rsidRPr="002A1B0B">
        <w:rPr>
          <w:rFonts w:eastAsia="Times New Roman"/>
        </w:rPr>
        <w:t xml:space="preserve"> </w:t>
      </w:r>
    </w:p>
    <w:p w14:paraId="63DB1C7A" w14:textId="77777777" w:rsidR="0065359F" w:rsidRPr="002A1B0B" w:rsidRDefault="0065359F" w:rsidP="0065359F">
      <w:pPr>
        <w:spacing w:line="256" w:lineRule="auto"/>
        <w:ind w:left="11" w:right="280" w:hanging="11"/>
        <w:jc w:val="center"/>
        <w:rPr>
          <w:rFonts w:eastAsia="Times New Roman"/>
        </w:rPr>
      </w:pPr>
    </w:p>
    <w:p w14:paraId="67E056B3" w14:textId="77777777" w:rsidR="0065359F" w:rsidRPr="002A1B0B" w:rsidRDefault="0065359F" w:rsidP="0065359F">
      <w:pPr>
        <w:spacing w:after="135" w:line="256" w:lineRule="auto"/>
        <w:ind w:right="346" w:hanging="10"/>
        <w:jc w:val="center"/>
        <w:rPr>
          <w:rFonts w:ascii="Calibri" w:eastAsia="Calibri" w:hAnsi="Calibri"/>
        </w:rPr>
      </w:pPr>
      <w:r w:rsidRPr="002A1B0B">
        <w:rPr>
          <w:rFonts w:eastAsia="Times New Roman"/>
          <w:b/>
        </w:rPr>
        <w:t>Факультет «Информатика и системы управления»</w:t>
      </w:r>
    </w:p>
    <w:p w14:paraId="246AFDD3" w14:textId="77777777" w:rsidR="0065359F" w:rsidRPr="002A1B0B" w:rsidRDefault="0065359F" w:rsidP="0065359F">
      <w:pPr>
        <w:spacing w:after="135" w:line="256" w:lineRule="auto"/>
        <w:ind w:right="346" w:hanging="10"/>
        <w:jc w:val="center"/>
        <w:rPr>
          <w:rFonts w:ascii="Calibri" w:eastAsia="Calibri" w:hAnsi="Calibri"/>
        </w:rPr>
      </w:pPr>
      <w:r w:rsidRPr="002A1B0B">
        <w:rPr>
          <w:rFonts w:eastAsia="Times New Roman"/>
          <w:b/>
        </w:rPr>
        <w:t>Кафедра ИУ5 «Системы обработки информации и управления»</w:t>
      </w:r>
    </w:p>
    <w:p w14:paraId="3798579A" w14:textId="77777777" w:rsidR="0065359F" w:rsidRPr="002A1B0B" w:rsidRDefault="0065359F" w:rsidP="0065359F">
      <w:pPr>
        <w:spacing w:line="256" w:lineRule="auto"/>
        <w:ind w:left="11" w:right="290" w:hanging="11"/>
        <w:jc w:val="center"/>
        <w:rPr>
          <w:rFonts w:ascii="Calibri" w:eastAsia="Calibri" w:hAnsi="Calibri"/>
        </w:rPr>
      </w:pPr>
      <w:r w:rsidRPr="002A1B0B">
        <w:rPr>
          <w:rFonts w:eastAsia="Times New Roman"/>
        </w:rPr>
        <w:t xml:space="preserve"> </w:t>
      </w:r>
    </w:p>
    <w:p w14:paraId="6A658184" w14:textId="77777777" w:rsidR="0065359F" w:rsidRPr="002A1B0B" w:rsidRDefault="0065359F" w:rsidP="0065359F">
      <w:pPr>
        <w:spacing w:line="256" w:lineRule="auto"/>
        <w:ind w:left="11" w:right="346" w:hanging="11"/>
        <w:rPr>
          <w:rFonts w:ascii="Calibri" w:eastAsia="Calibri" w:hAnsi="Calibri"/>
        </w:rPr>
      </w:pPr>
      <w:r w:rsidRPr="002A1B0B">
        <w:rPr>
          <w:rFonts w:ascii="Calibri" w:eastAsia="Calibri" w:hAnsi="Calibri"/>
        </w:rPr>
        <w:t xml:space="preserve"> </w:t>
      </w:r>
    </w:p>
    <w:p w14:paraId="5326853C" w14:textId="77777777" w:rsidR="0065359F" w:rsidRPr="002A1B0B" w:rsidRDefault="0065359F" w:rsidP="0065359F">
      <w:pPr>
        <w:spacing w:line="256" w:lineRule="auto"/>
        <w:ind w:left="11" w:right="346" w:hanging="11"/>
        <w:rPr>
          <w:rFonts w:ascii="Calibri" w:eastAsia="Calibri" w:hAnsi="Calibri"/>
        </w:rPr>
      </w:pPr>
    </w:p>
    <w:p w14:paraId="07D2384D" w14:textId="77777777" w:rsidR="0065359F" w:rsidRPr="002A1B0B" w:rsidRDefault="0065359F" w:rsidP="0065359F">
      <w:pPr>
        <w:spacing w:after="14" w:line="360" w:lineRule="auto"/>
        <w:ind w:left="11" w:right="346" w:hanging="11"/>
        <w:rPr>
          <w:rFonts w:ascii="Calibri" w:eastAsia="Calibri" w:hAnsi="Calibri"/>
        </w:rPr>
      </w:pPr>
      <w:r w:rsidRPr="002A1B0B">
        <w:rPr>
          <w:rFonts w:ascii="Calibri" w:eastAsia="Calibri" w:hAnsi="Calibri"/>
        </w:rPr>
        <w:t xml:space="preserve"> </w:t>
      </w:r>
    </w:p>
    <w:p w14:paraId="26C68BDC" w14:textId="5475B237" w:rsidR="0065359F" w:rsidRPr="003E16C7" w:rsidRDefault="0065359F" w:rsidP="0065359F">
      <w:pPr>
        <w:spacing w:line="360" w:lineRule="auto"/>
        <w:ind w:left="10" w:right="368" w:hanging="10"/>
        <w:jc w:val="center"/>
        <w:rPr>
          <w:rFonts w:ascii="Calibri" w:eastAsia="Calibri" w:hAnsi="Calibri"/>
          <w:lang w:val="en-US"/>
        </w:rPr>
      </w:pPr>
      <w:r>
        <w:rPr>
          <w:rFonts w:eastAsia="Times New Roman"/>
        </w:rPr>
        <w:t>Отчет по л</w:t>
      </w:r>
      <w:r w:rsidRPr="002A1B0B">
        <w:rPr>
          <w:rFonts w:eastAsia="Times New Roman"/>
        </w:rPr>
        <w:t>абораторн</w:t>
      </w:r>
      <w:r>
        <w:rPr>
          <w:rFonts w:eastAsia="Times New Roman"/>
        </w:rPr>
        <w:t xml:space="preserve">ой работе </w:t>
      </w:r>
      <w:r w:rsidRPr="002A1B0B">
        <w:rPr>
          <w:rFonts w:eastAsia="Times New Roman"/>
        </w:rPr>
        <w:t>№</w:t>
      </w:r>
      <w:r w:rsidR="003E16C7">
        <w:rPr>
          <w:rFonts w:eastAsia="Times New Roman"/>
          <w:lang w:val="en-US"/>
        </w:rPr>
        <w:t>2</w:t>
      </w:r>
    </w:p>
    <w:p w14:paraId="29F03F01" w14:textId="0C1C75EA" w:rsidR="0065359F" w:rsidRPr="0065359F" w:rsidRDefault="0065359F" w:rsidP="0065359F">
      <w:pPr>
        <w:spacing w:line="360" w:lineRule="auto"/>
        <w:ind w:left="11" w:right="291" w:hanging="11"/>
        <w:jc w:val="center"/>
        <w:rPr>
          <w:rFonts w:eastAsia="Times New Roman"/>
        </w:rPr>
      </w:pPr>
      <w:r w:rsidRPr="002A1B0B">
        <w:rPr>
          <w:rFonts w:eastAsia="Times New Roman"/>
        </w:rPr>
        <w:t>по дисциплине «</w:t>
      </w:r>
      <w:r>
        <w:rPr>
          <w:rFonts w:eastAsia="Times New Roman"/>
        </w:rPr>
        <w:t>Схемотехника дискретных устройств</w:t>
      </w:r>
      <w:r w:rsidRPr="002A1B0B">
        <w:rPr>
          <w:rFonts w:eastAsia="Times New Roman"/>
        </w:rPr>
        <w:t xml:space="preserve">» </w:t>
      </w:r>
    </w:p>
    <w:p w14:paraId="00ADD92B" w14:textId="3D91D97F" w:rsidR="0065359F" w:rsidRPr="002A1B0B" w:rsidRDefault="0065359F" w:rsidP="0065359F">
      <w:pPr>
        <w:spacing w:line="256" w:lineRule="auto"/>
        <w:ind w:left="11" w:right="280" w:hanging="11"/>
        <w:jc w:val="center"/>
        <w:rPr>
          <w:rFonts w:ascii="Calibri" w:eastAsia="Calibri" w:hAnsi="Calibri"/>
        </w:rPr>
      </w:pPr>
      <w:r w:rsidRPr="002A1B0B">
        <w:rPr>
          <w:rFonts w:eastAsia="Times New Roman"/>
        </w:rPr>
        <w:t xml:space="preserve"> по теме: «</w:t>
      </w:r>
      <w:r w:rsidR="003E16C7">
        <w:t>Синтез логических схем на элементах комбинационного типа</w:t>
      </w:r>
      <w:r w:rsidRPr="002A1B0B">
        <w:rPr>
          <w:rFonts w:eastAsia="Times New Roman"/>
        </w:rPr>
        <w:t>».</w:t>
      </w:r>
    </w:p>
    <w:p w14:paraId="2870E4E5" w14:textId="77777777" w:rsidR="0065359F" w:rsidRPr="002A1B0B" w:rsidRDefault="0065359F" w:rsidP="0065359F">
      <w:pPr>
        <w:spacing w:line="256" w:lineRule="auto"/>
        <w:ind w:left="11" w:right="280" w:hanging="11"/>
        <w:rPr>
          <w:rFonts w:ascii="Calibri" w:eastAsia="Calibri" w:hAnsi="Calibri"/>
        </w:rPr>
      </w:pPr>
    </w:p>
    <w:p w14:paraId="0E09E75C" w14:textId="77777777" w:rsidR="0065359F" w:rsidRPr="002A1B0B" w:rsidRDefault="0065359F" w:rsidP="0065359F">
      <w:pPr>
        <w:spacing w:line="256" w:lineRule="auto"/>
        <w:ind w:left="11" w:right="280" w:hanging="11"/>
        <w:jc w:val="right"/>
        <w:rPr>
          <w:rFonts w:eastAsia="Times New Roman"/>
        </w:rPr>
      </w:pPr>
    </w:p>
    <w:p w14:paraId="2CFD5BF3" w14:textId="77777777" w:rsidR="0065359F" w:rsidRPr="002A1B0B" w:rsidRDefault="0065359F" w:rsidP="0065359F">
      <w:pPr>
        <w:spacing w:line="256" w:lineRule="auto"/>
        <w:ind w:left="11" w:right="280" w:hanging="11"/>
        <w:jc w:val="right"/>
        <w:rPr>
          <w:rFonts w:eastAsia="Times New Roman"/>
        </w:rPr>
      </w:pPr>
    </w:p>
    <w:p w14:paraId="0EBD38DB" w14:textId="77777777" w:rsidR="0065359F" w:rsidRPr="002A1B0B" w:rsidRDefault="0065359F" w:rsidP="0065359F">
      <w:pPr>
        <w:spacing w:line="256" w:lineRule="auto"/>
        <w:ind w:left="11" w:right="280" w:hanging="11"/>
        <w:jc w:val="right"/>
        <w:rPr>
          <w:rFonts w:eastAsia="Times New Roman"/>
        </w:rPr>
      </w:pPr>
    </w:p>
    <w:p w14:paraId="0C3AF4E7" w14:textId="77777777" w:rsidR="0065359F" w:rsidRPr="002A1B0B" w:rsidRDefault="0065359F" w:rsidP="0065359F">
      <w:pPr>
        <w:spacing w:line="256" w:lineRule="auto"/>
        <w:ind w:left="11" w:right="280" w:hanging="11"/>
        <w:jc w:val="right"/>
        <w:rPr>
          <w:rFonts w:eastAsia="Times New Roman"/>
        </w:rPr>
      </w:pPr>
    </w:p>
    <w:p w14:paraId="4CD1FAC0" w14:textId="77777777" w:rsidR="0065359F" w:rsidRPr="002A1B0B" w:rsidRDefault="0065359F" w:rsidP="0065359F">
      <w:pPr>
        <w:spacing w:line="256" w:lineRule="auto"/>
        <w:ind w:left="11" w:right="280" w:hanging="11"/>
        <w:jc w:val="right"/>
        <w:rPr>
          <w:rFonts w:eastAsia="Times New Roman"/>
        </w:rPr>
      </w:pPr>
    </w:p>
    <w:p w14:paraId="2E8D7C1E" w14:textId="77777777" w:rsidR="0065359F" w:rsidRPr="002A1B0B" w:rsidRDefault="0065359F" w:rsidP="0065359F">
      <w:pPr>
        <w:spacing w:line="256" w:lineRule="auto"/>
        <w:ind w:left="11" w:right="280" w:hanging="11"/>
        <w:jc w:val="right"/>
        <w:rPr>
          <w:rFonts w:ascii="Calibri" w:eastAsia="Calibri" w:hAnsi="Calibri"/>
        </w:rPr>
      </w:pPr>
      <w:r w:rsidRPr="002A1B0B">
        <w:rPr>
          <w:rFonts w:eastAsia="Times New Roman"/>
        </w:rPr>
        <w:t xml:space="preserve"> </w:t>
      </w:r>
    </w:p>
    <w:p w14:paraId="04DF5D53" w14:textId="77777777" w:rsidR="0065359F" w:rsidRPr="002A1B0B" w:rsidRDefault="0065359F" w:rsidP="0065359F">
      <w:pPr>
        <w:spacing w:line="256" w:lineRule="auto"/>
        <w:ind w:left="10" w:right="341" w:hanging="10"/>
        <w:jc w:val="right"/>
        <w:rPr>
          <w:rFonts w:ascii="Calibri" w:eastAsia="Calibri" w:hAnsi="Calibri"/>
        </w:rPr>
      </w:pPr>
      <w:r w:rsidRPr="002A1B0B">
        <w:rPr>
          <w:rFonts w:eastAsia="Times New Roman"/>
        </w:rPr>
        <w:t xml:space="preserve">Выполнил: </w:t>
      </w:r>
    </w:p>
    <w:p w14:paraId="080BE524" w14:textId="77777777" w:rsidR="0065359F" w:rsidRPr="002A1B0B" w:rsidRDefault="0065359F" w:rsidP="0065359F">
      <w:pPr>
        <w:spacing w:line="256" w:lineRule="auto"/>
        <w:ind w:left="10" w:right="341" w:hanging="10"/>
        <w:jc w:val="right"/>
        <w:rPr>
          <w:rFonts w:ascii="Calibri" w:eastAsia="Calibri" w:hAnsi="Calibri"/>
        </w:rPr>
      </w:pPr>
      <w:r w:rsidRPr="002A1B0B">
        <w:rPr>
          <w:rFonts w:eastAsia="Times New Roman"/>
        </w:rPr>
        <w:t xml:space="preserve">студент группы ИУ5-42Б  </w:t>
      </w:r>
    </w:p>
    <w:p w14:paraId="4B623B18" w14:textId="1D24D69A" w:rsidR="0065359F" w:rsidRPr="002A1B0B" w:rsidRDefault="0065359F" w:rsidP="0065359F">
      <w:pPr>
        <w:spacing w:line="256" w:lineRule="auto"/>
        <w:ind w:left="10" w:right="341" w:hanging="10"/>
        <w:jc w:val="right"/>
        <w:rPr>
          <w:rFonts w:ascii="Calibri" w:eastAsia="Calibri" w:hAnsi="Calibri"/>
        </w:rPr>
      </w:pPr>
      <w:r>
        <w:rPr>
          <w:rFonts w:eastAsia="Times New Roman"/>
        </w:rPr>
        <w:t>Еремихин В.С</w:t>
      </w:r>
      <w:r w:rsidRPr="002A1B0B">
        <w:rPr>
          <w:rFonts w:eastAsia="Times New Roman"/>
        </w:rPr>
        <w:t>.</w:t>
      </w:r>
    </w:p>
    <w:p w14:paraId="1281D739" w14:textId="77777777" w:rsidR="0065359F" w:rsidRPr="002A1B0B" w:rsidRDefault="0065359F" w:rsidP="0065359F">
      <w:pPr>
        <w:spacing w:line="256" w:lineRule="auto"/>
        <w:ind w:left="10" w:right="341" w:hanging="10"/>
        <w:jc w:val="right"/>
        <w:rPr>
          <w:rFonts w:ascii="Calibri" w:eastAsia="Calibri" w:hAnsi="Calibri"/>
        </w:rPr>
      </w:pPr>
      <w:r w:rsidRPr="002A1B0B">
        <w:rPr>
          <w:rFonts w:eastAsia="Times New Roman"/>
        </w:rPr>
        <w:t xml:space="preserve">  </w:t>
      </w:r>
    </w:p>
    <w:p w14:paraId="1A2A4E78" w14:textId="77777777" w:rsidR="0065359F" w:rsidRPr="002A1B0B" w:rsidRDefault="0065359F" w:rsidP="0065359F">
      <w:pPr>
        <w:spacing w:line="256" w:lineRule="auto"/>
        <w:ind w:left="11" w:right="280" w:hanging="11"/>
        <w:jc w:val="right"/>
        <w:rPr>
          <w:rFonts w:eastAsia="Times New Roman"/>
        </w:rPr>
      </w:pPr>
    </w:p>
    <w:p w14:paraId="6411243D" w14:textId="77777777" w:rsidR="0065359F" w:rsidRPr="002A1B0B" w:rsidRDefault="0065359F" w:rsidP="0065359F">
      <w:pPr>
        <w:spacing w:line="256" w:lineRule="auto"/>
        <w:ind w:left="11" w:right="280" w:hanging="11"/>
        <w:jc w:val="right"/>
        <w:rPr>
          <w:rFonts w:ascii="Calibri" w:eastAsia="Calibri" w:hAnsi="Calibri"/>
        </w:rPr>
      </w:pPr>
      <w:r w:rsidRPr="002A1B0B">
        <w:rPr>
          <w:rFonts w:eastAsia="Times New Roman"/>
        </w:rPr>
        <w:t xml:space="preserve"> </w:t>
      </w:r>
    </w:p>
    <w:p w14:paraId="00A81F6A" w14:textId="77777777" w:rsidR="0065359F" w:rsidRPr="002A1B0B" w:rsidRDefault="0065359F" w:rsidP="0065359F">
      <w:pPr>
        <w:spacing w:line="256" w:lineRule="auto"/>
        <w:ind w:left="11" w:right="280" w:hanging="11"/>
        <w:jc w:val="right"/>
        <w:rPr>
          <w:rFonts w:eastAsia="Times New Roman"/>
        </w:rPr>
      </w:pPr>
    </w:p>
    <w:p w14:paraId="4CC9E486" w14:textId="77777777" w:rsidR="0065359F" w:rsidRPr="002A1B0B" w:rsidRDefault="0065359F" w:rsidP="0065359F">
      <w:pPr>
        <w:spacing w:line="256" w:lineRule="auto"/>
        <w:ind w:left="11" w:right="280" w:hanging="11"/>
        <w:jc w:val="right"/>
        <w:rPr>
          <w:rFonts w:ascii="Calibri" w:eastAsia="Calibri" w:hAnsi="Calibri"/>
        </w:rPr>
      </w:pPr>
      <w:r w:rsidRPr="002A1B0B">
        <w:rPr>
          <w:rFonts w:eastAsia="Times New Roman"/>
        </w:rPr>
        <w:t xml:space="preserve">Проверил:  </w:t>
      </w:r>
    </w:p>
    <w:p w14:paraId="7850B94D" w14:textId="77777777" w:rsidR="0065359F" w:rsidRPr="002A1B0B" w:rsidRDefault="0065359F" w:rsidP="0065359F">
      <w:pPr>
        <w:spacing w:line="256" w:lineRule="auto"/>
        <w:ind w:left="10" w:right="341" w:hanging="10"/>
        <w:jc w:val="right"/>
        <w:rPr>
          <w:rFonts w:ascii="Calibri" w:eastAsia="Calibri" w:hAnsi="Calibri"/>
        </w:rPr>
      </w:pPr>
      <w:r>
        <w:rPr>
          <w:rFonts w:eastAsia="Times New Roman"/>
        </w:rPr>
        <w:t>Маслеников К. Ю.</w:t>
      </w:r>
    </w:p>
    <w:p w14:paraId="4BE1B55C" w14:textId="77777777" w:rsidR="0065359F" w:rsidRPr="002A1B0B" w:rsidRDefault="0065359F" w:rsidP="0065359F">
      <w:pPr>
        <w:spacing w:line="256" w:lineRule="auto"/>
        <w:ind w:left="11" w:right="346" w:hanging="11"/>
        <w:jc w:val="right"/>
        <w:rPr>
          <w:rFonts w:ascii="Calibri" w:eastAsia="Calibri" w:hAnsi="Calibri"/>
        </w:rPr>
      </w:pPr>
      <w:r w:rsidRPr="002A1B0B">
        <w:rPr>
          <w:rFonts w:eastAsia="Times New Roman"/>
        </w:rPr>
        <w:t xml:space="preserve">  </w:t>
      </w:r>
    </w:p>
    <w:p w14:paraId="2CF763F6" w14:textId="77777777" w:rsidR="0065359F" w:rsidRPr="002A1B0B" w:rsidRDefault="0065359F" w:rsidP="0065359F">
      <w:pPr>
        <w:spacing w:line="256" w:lineRule="auto"/>
        <w:ind w:left="11" w:right="280" w:hanging="11"/>
        <w:jc w:val="center"/>
        <w:rPr>
          <w:rFonts w:ascii="Calibri" w:eastAsia="Calibri" w:hAnsi="Calibri"/>
        </w:rPr>
      </w:pPr>
      <w:r w:rsidRPr="002A1B0B">
        <w:rPr>
          <w:rFonts w:eastAsia="Times New Roman"/>
        </w:rPr>
        <w:t xml:space="preserve"> </w:t>
      </w:r>
    </w:p>
    <w:p w14:paraId="29C2B088" w14:textId="77777777" w:rsidR="0065359F" w:rsidRPr="002A1B0B" w:rsidRDefault="0065359F" w:rsidP="0065359F">
      <w:pPr>
        <w:spacing w:line="256" w:lineRule="auto"/>
        <w:ind w:left="11" w:right="280" w:hanging="11"/>
        <w:jc w:val="center"/>
        <w:rPr>
          <w:rFonts w:ascii="Calibri" w:eastAsia="Calibri" w:hAnsi="Calibri"/>
        </w:rPr>
      </w:pPr>
      <w:r w:rsidRPr="002A1B0B">
        <w:rPr>
          <w:rFonts w:eastAsia="Times New Roman"/>
        </w:rPr>
        <w:t xml:space="preserve"> </w:t>
      </w:r>
    </w:p>
    <w:p w14:paraId="4B59B6BE" w14:textId="77777777" w:rsidR="003E16C7" w:rsidRDefault="003E16C7" w:rsidP="0065359F">
      <w:pPr>
        <w:spacing w:line="256" w:lineRule="auto"/>
        <w:ind w:left="11" w:right="280" w:hanging="11"/>
        <w:jc w:val="center"/>
        <w:rPr>
          <w:rFonts w:eastAsia="Times New Roman"/>
        </w:rPr>
      </w:pPr>
    </w:p>
    <w:p w14:paraId="0DF8DE3C" w14:textId="77777777" w:rsidR="003E16C7" w:rsidRDefault="0065359F" w:rsidP="003E16C7">
      <w:pPr>
        <w:spacing w:line="256" w:lineRule="auto"/>
        <w:ind w:left="11" w:right="280" w:hanging="11"/>
        <w:jc w:val="center"/>
        <w:rPr>
          <w:rFonts w:ascii="Calibri" w:eastAsia="Calibri" w:hAnsi="Calibri"/>
        </w:rPr>
      </w:pPr>
      <w:r w:rsidRPr="00E27A4C">
        <w:rPr>
          <w:rFonts w:eastAsia="Times New Roman"/>
        </w:rPr>
        <w:t xml:space="preserve">2022 г. </w:t>
      </w:r>
    </w:p>
    <w:p w14:paraId="736704CD" w14:textId="116CAFA7" w:rsidR="00AF2892" w:rsidRDefault="00AF2892" w:rsidP="003E16C7">
      <w:pPr>
        <w:spacing w:line="256" w:lineRule="auto"/>
        <w:ind w:left="11" w:right="280" w:hanging="11"/>
        <w:rPr>
          <w:b/>
          <w:bCs/>
        </w:rPr>
      </w:pPr>
      <w:r w:rsidRPr="00AF2892">
        <w:rPr>
          <w:b/>
          <w:bCs/>
        </w:rPr>
        <w:lastRenderedPageBreak/>
        <w:t>Задание</w:t>
      </w:r>
      <w:r w:rsidR="00B51225">
        <w:rPr>
          <w:b/>
          <w:bCs/>
        </w:rPr>
        <w:t xml:space="preserve"> 1</w:t>
      </w:r>
    </w:p>
    <w:p w14:paraId="164E9E39" w14:textId="6118AEE5" w:rsidR="00FC63AA" w:rsidRDefault="00FC63AA" w:rsidP="003E16C7">
      <w:pPr>
        <w:spacing w:line="256" w:lineRule="auto"/>
        <w:ind w:left="11" w:right="280" w:hanging="11"/>
        <w:rPr>
          <w:b/>
          <w:bCs/>
        </w:rPr>
      </w:pPr>
    </w:p>
    <w:tbl>
      <w:tblPr>
        <w:tblStyle w:val="a5"/>
        <w:tblW w:w="0" w:type="auto"/>
        <w:tblInd w:w="1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839"/>
        <w:gridCol w:w="839"/>
        <w:gridCol w:w="839"/>
        <w:gridCol w:w="839"/>
      </w:tblGrid>
      <w:tr w:rsidR="00FC63AA" w14:paraId="2D8A066B" w14:textId="77777777" w:rsidTr="00B51225">
        <w:trPr>
          <w:trHeight w:val="325"/>
        </w:trPr>
        <w:tc>
          <w:tcPr>
            <w:tcW w:w="839" w:type="dxa"/>
            <w:tcBorders>
              <w:top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6AD0CA44" w14:textId="5C573CC8" w:rsidR="00FC63AA" w:rsidRPr="00B51225" w:rsidRDefault="00FC63AA" w:rsidP="00B51225">
            <w:pPr>
              <w:spacing w:line="256" w:lineRule="auto"/>
              <w:ind w:right="280"/>
              <w:jc w:val="right"/>
              <w:rPr>
                <w:rFonts w:eastAsia="Calibri"/>
                <w:lang w:val="en-US"/>
              </w:rPr>
            </w:pPr>
            <w:r w:rsidRPr="00B51225">
              <w:rPr>
                <w:rFonts w:eastAsia="Calibri"/>
                <w:lang w:val="en-US"/>
              </w:rPr>
              <w:t>X1</w:t>
            </w:r>
          </w:p>
        </w:tc>
        <w:tc>
          <w:tcPr>
            <w:tcW w:w="83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66EC87F7" w14:textId="094E3C0B" w:rsidR="00FC63AA" w:rsidRPr="00B51225" w:rsidRDefault="00FC63AA" w:rsidP="00B51225">
            <w:pPr>
              <w:spacing w:line="256" w:lineRule="auto"/>
              <w:ind w:right="280"/>
              <w:jc w:val="right"/>
              <w:rPr>
                <w:rFonts w:eastAsia="Calibri"/>
                <w:lang w:val="en-US"/>
              </w:rPr>
            </w:pPr>
            <w:r w:rsidRPr="00B51225">
              <w:rPr>
                <w:rFonts w:eastAsia="Calibri"/>
                <w:lang w:val="en-US"/>
              </w:rPr>
              <w:t>X2</w:t>
            </w:r>
          </w:p>
        </w:tc>
        <w:tc>
          <w:tcPr>
            <w:tcW w:w="83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1B28F2EA" w14:textId="6045F6E1" w:rsidR="00FC63AA" w:rsidRPr="00B51225" w:rsidRDefault="00FC63AA" w:rsidP="00B51225">
            <w:pPr>
              <w:spacing w:line="256" w:lineRule="auto"/>
              <w:ind w:right="280"/>
              <w:jc w:val="right"/>
              <w:rPr>
                <w:rFonts w:eastAsia="Calibri"/>
                <w:lang w:val="en-US"/>
              </w:rPr>
            </w:pPr>
            <w:r w:rsidRPr="00B51225">
              <w:rPr>
                <w:rFonts w:eastAsia="Calibri"/>
                <w:lang w:val="en-US"/>
              </w:rPr>
              <w:t>X</w:t>
            </w:r>
            <w:r w:rsidR="00B51225" w:rsidRPr="00B51225">
              <w:rPr>
                <w:rFonts w:eastAsia="Calibri"/>
                <w:lang w:val="en-US"/>
              </w:rPr>
              <w:t>3</w:t>
            </w:r>
          </w:p>
        </w:tc>
        <w:tc>
          <w:tcPr>
            <w:tcW w:w="83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0CFBA8DE" w14:textId="0FEC26BB" w:rsidR="00FC63AA" w:rsidRPr="00B51225" w:rsidRDefault="00B51225" w:rsidP="00B51225">
            <w:pPr>
              <w:spacing w:line="256" w:lineRule="auto"/>
              <w:ind w:right="280"/>
              <w:jc w:val="right"/>
              <w:rPr>
                <w:rFonts w:eastAsia="Calibri"/>
                <w:lang w:val="en-US"/>
              </w:rPr>
            </w:pPr>
            <w:r w:rsidRPr="00B51225">
              <w:rPr>
                <w:rFonts w:eastAsia="Calibri"/>
                <w:lang w:val="en-US"/>
              </w:rPr>
              <w:t>Y</w:t>
            </w:r>
          </w:p>
        </w:tc>
      </w:tr>
      <w:tr w:rsidR="00FC63AA" w14:paraId="558386C5" w14:textId="77777777" w:rsidTr="00B51225">
        <w:trPr>
          <w:trHeight w:val="325"/>
        </w:trPr>
        <w:tc>
          <w:tcPr>
            <w:tcW w:w="839" w:type="dxa"/>
            <w:tcBorders>
              <w:top w:val="single" w:sz="12" w:space="0" w:color="auto"/>
              <w:bottom w:val="single" w:sz="6" w:space="0" w:color="auto"/>
            </w:tcBorders>
          </w:tcPr>
          <w:p w14:paraId="23251270" w14:textId="7196841C" w:rsidR="00FC63AA" w:rsidRPr="00B51225" w:rsidRDefault="00B51225" w:rsidP="00B51225">
            <w:pPr>
              <w:spacing w:line="256" w:lineRule="auto"/>
              <w:ind w:right="280"/>
              <w:jc w:val="right"/>
              <w:rPr>
                <w:rFonts w:eastAsia="Calibri"/>
                <w:lang w:val="en-US"/>
              </w:rPr>
            </w:pPr>
            <w:r w:rsidRPr="00B51225">
              <w:rPr>
                <w:rFonts w:eastAsia="Calibri"/>
                <w:lang w:val="en-US"/>
              </w:rPr>
              <w:t>0</w:t>
            </w:r>
          </w:p>
        </w:tc>
        <w:tc>
          <w:tcPr>
            <w:tcW w:w="839" w:type="dxa"/>
            <w:tcBorders>
              <w:top w:val="single" w:sz="12" w:space="0" w:color="auto"/>
              <w:bottom w:val="single" w:sz="6" w:space="0" w:color="auto"/>
            </w:tcBorders>
          </w:tcPr>
          <w:p w14:paraId="604104D0" w14:textId="36571E82" w:rsidR="00FC63AA" w:rsidRPr="00B51225" w:rsidRDefault="00B51225" w:rsidP="00B51225">
            <w:pPr>
              <w:spacing w:line="256" w:lineRule="auto"/>
              <w:ind w:right="280"/>
              <w:jc w:val="right"/>
              <w:rPr>
                <w:rFonts w:eastAsia="Calibri"/>
                <w:lang w:val="en-US"/>
              </w:rPr>
            </w:pPr>
            <w:r w:rsidRPr="00B51225">
              <w:rPr>
                <w:rFonts w:eastAsia="Calibri"/>
                <w:lang w:val="en-US"/>
              </w:rPr>
              <w:t>0</w:t>
            </w:r>
          </w:p>
        </w:tc>
        <w:tc>
          <w:tcPr>
            <w:tcW w:w="839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39628D42" w14:textId="473A3047" w:rsidR="00FC63AA" w:rsidRPr="00B51225" w:rsidRDefault="00B51225" w:rsidP="00B51225">
            <w:pPr>
              <w:spacing w:line="256" w:lineRule="auto"/>
              <w:ind w:right="280"/>
              <w:jc w:val="right"/>
              <w:rPr>
                <w:rFonts w:eastAsia="Calibri"/>
                <w:lang w:val="en-US"/>
              </w:rPr>
            </w:pPr>
            <w:r w:rsidRPr="00B51225">
              <w:rPr>
                <w:rFonts w:eastAsia="Calibri"/>
                <w:lang w:val="en-US"/>
              </w:rPr>
              <w:t>0</w:t>
            </w:r>
          </w:p>
        </w:tc>
        <w:tc>
          <w:tcPr>
            <w:tcW w:w="839" w:type="dxa"/>
            <w:tcBorders>
              <w:top w:val="single" w:sz="12" w:space="0" w:color="auto"/>
              <w:left w:val="single" w:sz="12" w:space="0" w:color="auto"/>
            </w:tcBorders>
          </w:tcPr>
          <w:p w14:paraId="14D1F3D2" w14:textId="0BB21B50" w:rsidR="00FC63AA" w:rsidRPr="00B51225" w:rsidRDefault="00B51225" w:rsidP="00B51225">
            <w:pPr>
              <w:spacing w:line="256" w:lineRule="auto"/>
              <w:ind w:right="280"/>
              <w:jc w:val="right"/>
              <w:rPr>
                <w:rFonts w:eastAsia="Calibri"/>
                <w:lang w:val="en-US"/>
              </w:rPr>
            </w:pPr>
            <w:r w:rsidRPr="00B51225">
              <w:rPr>
                <w:rFonts w:eastAsia="Calibri"/>
                <w:lang w:val="en-US"/>
              </w:rPr>
              <w:t>0</w:t>
            </w:r>
          </w:p>
        </w:tc>
      </w:tr>
      <w:tr w:rsidR="00FC63AA" w14:paraId="5837CC6C" w14:textId="77777777" w:rsidTr="00B51225">
        <w:trPr>
          <w:trHeight w:val="325"/>
        </w:trPr>
        <w:tc>
          <w:tcPr>
            <w:tcW w:w="839" w:type="dxa"/>
            <w:tcBorders>
              <w:top w:val="single" w:sz="6" w:space="0" w:color="auto"/>
              <w:bottom w:val="single" w:sz="6" w:space="0" w:color="auto"/>
            </w:tcBorders>
          </w:tcPr>
          <w:p w14:paraId="31D61859" w14:textId="1E5ADF79" w:rsidR="00FC63AA" w:rsidRPr="00B51225" w:rsidRDefault="00B51225" w:rsidP="00B51225">
            <w:pPr>
              <w:spacing w:line="256" w:lineRule="auto"/>
              <w:ind w:right="280"/>
              <w:jc w:val="right"/>
              <w:rPr>
                <w:rFonts w:eastAsia="Calibri"/>
                <w:lang w:val="en-US"/>
              </w:rPr>
            </w:pPr>
            <w:r w:rsidRPr="00B51225">
              <w:rPr>
                <w:rFonts w:eastAsia="Calibri"/>
                <w:lang w:val="en-US"/>
              </w:rPr>
              <w:t>0</w:t>
            </w:r>
          </w:p>
        </w:tc>
        <w:tc>
          <w:tcPr>
            <w:tcW w:w="839" w:type="dxa"/>
            <w:tcBorders>
              <w:top w:val="single" w:sz="6" w:space="0" w:color="auto"/>
              <w:bottom w:val="single" w:sz="6" w:space="0" w:color="auto"/>
            </w:tcBorders>
          </w:tcPr>
          <w:p w14:paraId="7D70CD91" w14:textId="1F3BE9F8" w:rsidR="00FC63AA" w:rsidRPr="00B51225" w:rsidRDefault="00B51225" w:rsidP="00B51225">
            <w:pPr>
              <w:spacing w:line="256" w:lineRule="auto"/>
              <w:ind w:right="280"/>
              <w:jc w:val="right"/>
              <w:rPr>
                <w:rFonts w:eastAsia="Calibri"/>
                <w:lang w:val="en-US"/>
              </w:rPr>
            </w:pPr>
            <w:r w:rsidRPr="00B51225">
              <w:rPr>
                <w:rFonts w:eastAsia="Calibri"/>
                <w:lang w:val="en-US"/>
              </w:rPr>
              <w:t>0</w:t>
            </w:r>
          </w:p>
        </w:tc>
        <w:tc>
          <w:tcPr>
            <w:tcW w:w="839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B8B3F91" w14:textId="588B8DBC" w:rsidR="00FC63AA" w:rsidRPr="00B51225" w:rsidRDefault="00B51225" w:rsidP="00B51225">
            <w:pPr>
              <w:spacing w:line="256" w:lineRule="auto"/>
              <w:ind w:right="280"/>
              <w:jc w:val="right"/>
              <w:rPr>
                <w:rFonts w:eastAsia="Calibri"/>
                <w:lang w:val="en-US"/>
              </w:rPr>
            </w:pPr>
            <w:r w:rsidRPr="00B51225">
              <w:rPr>
                <w:rFonts w:eastAsia="Calibri"/>
                <w:lang w:val="en-US"/>
              </w:rPr>
              <w:t>1</w:t>
            </w:r>
          </w:p>
        </w:tc>
        <w:tc>
          <w:tcPr>
            <w:tcW w:w="839" w:type="dxa"/>
            <w:tcBorders>
              <w:left w:val="single" w:sz="12" w:space="0" w:color="auto"/>
            </w:tcBorders>
          </w:tcPr>
          <w:p w14:paraId="58127C4F" w14:textId="4ACE7F9D" w:rsidR="00FC63AA" w:rsidRPr="00B51225" w:rsidRDefault="00B51225" w:rsidP="00B51225">
            <w:pPr>
              <w:spacing w:line="256" w:lineRule="auto"/>
              <w:ind w:right="280"/>
              <w:jc w:val="right"/>
              <w:rPr>
                <w:rFonts w:eastAsia="Calibri"/>
                <w:lang w:val="en-US"/>
              </w:rPr>
            </w:pPr>
            <w:r w:rsidRPr="00B51225">
              <w:rPr>
                <w:rFonts w:eastAsia="Calibri"/>
                <w:lang w:val="en-US"/>
              </w:rPr>
              <w:t>0</w:t>
            </w:r>
          </w:p>
        </w:tc>
      </w:tr>
      <w:tr w:rsidR="00FC63AA" w14:paraId="0A2F8AB1" w14:textId="77777777" w:rsidTr="00B51225">
        <w:trPr>
          <w:trHeight w:val="325"/>
        </w:trPr>
        <w:tc>
          <w:tcPr>
            <w:tcW w:w="839" w:type="dxa"/>
            <w:tcBorders>
              <w:top w:val="single" w:sz="6" w:space="0" w:color="auto"/>
              <w:bottom w:val="single" w:sz="6" w:space="0" w:color="auto"/>
            </w:tcBorders>
          </w:tcPr>
          <w:p w14:paraId="6FAA3063" w14:textId="4EAD7D37" w:rsidR="00FC63AA" w:rsidRPr="00B51225" w:rsidRDefault="00B51225" w:rsidP="00B51225">
            <w:pPr>
              <w:spacing w:line="256" w:lineRule="auto"/>
              <w:ind w:right="280"/>
              <w:jc w:val="right"/>
              <w:rPr>
                <w:rFonts w:eastAsia="Calibri"/>
                <w:lang w:val="en-US"/>
              </w:rPr>
            </w:pPr>
            <w:r w:rsidRPr="00B51225">
              <w:rPr>
                <w:rFonts w:eastAsia="Calibri"/>
                <w:lang w:val="en-US"/>
              </w:rPr>
              <w:t>0</w:t>
            </w:r>
          </w:p>
        </w:tc>
        <w:tc>
          <w:tcPr>
            <w:tcW w:w="839" w:type="dxa"/>
            <w:tcBorders>
              <w:top w:val="single" w:sz="6" w:space="0" w:color="auto"/>
              <w:bottom w:val="single" w:sz="6" w:space="0" w:color="auto"/>
            </w:tcBorders>
          </w:tcPr>
          <w:p w14:paraId="6F0F280B" w14:textId="7CC93970" w:rsidR="00FC63AA" w:rsidRPr="00B51225" w:rsidRDefault="00B51225" w:rsidP="00B51225">
            <w:pPr>
              <w:spacing w:line="256" w:lineRule="auto"/>
              <w:ind w:right="280"/>
              <w:jc w:val="right"/>
              <w:rPr>
                <w:rFonts w:eastAsia="Calibri"/>
                <w:lang w:val="en-US"/>
              </w:rPr>
            </w:pPr>
            <w:r w:rsidRPr="00B51225">
              <w:rPr>
                <w:rFonts w:eastAsia="Calibri"/>
                <w:lang w:val="en-US"/>
              </w:rPr>
              <w:t>1</w:t>
            </w:r>
          </w:p>
        </w:tc>
        <w:tc>
          <w:tcPr>
            <w:tcW w:w="839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380255C" w14:textId="70A986D0" w:rsidR="00FC63AA" w:rsidRPr="00B51225" w:rsidRDefault="00B51225" w:rsidP="00B51225">
            <w:pPr>
              <w:spacing w:line="256" w:lineRule="auto"/>
              <w:ind w:right="280"/>
              <w:jc w:val="right"/>
              <w:rPr>
                <w:rFonts w:eastAsia="Calibri"/>
                <w:lang w:val="en-US"/>
              </w:rPr>
            </w:pPr>
            <w:r w:rsidRPr="00B51225">
              <w:rPr>
                <w:rFonts w:eastAsia="Calibri"/>
                <w:lang w:val="en-US"/>
              </w:rPr>
              <w:t>0</w:t>
            </w:r>
          </w:p>
        </w:tc>
        <w:tc>
          <w:tcPr>
            <w:tcW w:w="839" w:type="dxa"/>
            <w:tcBorders>
              <w:left w:val="single" w:sz="12" w:space="0" w:color="auto"/>
            </w:tcBorders>
          </w:tcPr>
          <w:p w14:paraId="5625FB89" w14:textId="39E3D9A6" w:rsidR="00FC63AA" w:rsidRPr="00B51225" w:rsidRDefault="00B51225" w:rsidP="00B51225">
            <w:pPr>
              <w:spacing w:line="256" w:lineRule="auto"/>
              <w:ind w:right="280"/>
              <w:jc w:val="right"/>
              <w:rPr>
                <w:rFonts w:eastAsia="Calibri"/>
                <w:lang w:val="en-US"/>
              </w:rPr>
            </w:pPr>
            <w:r w:rsidRPr="00B51225">
              <w:rPr>
                <w:rFonts w:eastAsia="Calibri"/>
                <w:lang w:val="en-US"/>
              </w:rPr>
              <w:t>1</w:t>
            </w:r>
          </w:p>
        </w:tc>
      </w:tr>
      <w:tr w:rsidR="00FC63AA" w14:paraId="4810BFD1" w14:textId="77777777" w:rsidTr="00B51225">
        <w:trPr>
          <w:trHeight w:val="325"/>
        </w:trPr>
        <w:tc>
          <w:tcPr>
            <w:tcW w:w="839" w:type="dxa"/>
            <w:tcBorders>
              <w:top w:val="single" w:sz="6" w:space="0" w:color="auto"/>
              <w:bottom w:val="single" w:sz="6" w:space="0" w:color="auto"/>
            </w:tcBorders>
          </w:tcPr>
          <w:p w14:paraId="5CE86C8F" w14:textId="32A5BF9E" w:rsidR="00FC63AA" w:rsidRPr="00B51225" w:rsidRDefault="00B51225" w:rsidP="00B51225">
            <w:pPr>
              <w:spacing w:line="256" w:lineRule="auto"/>
              <w:ind w:right="280"/>
              <w:jc w:val="right"/>
              <w:rPr>
                <w:rFonts w:eastAsia="Calibri"/>
                <w:lang w:val="en-US"/>
              </w:rPr>
            </w:pPr>
            <w:r w:rsidRPr="00B51225">
              <w:rPr>
                <w:rFonts w:eastAsia="Calibri"/>
                <w:lang w:val="en-US"/>
              </w:rPr>
              <w:t>0</w:t>
            </w:r>
          </w:p>
        </w:tc>
        <w:tc>
          <w:tcPr>
            <w:tcW w:w="839" w:type="dxa"/>
            <w:tcBorders>
              <w:top w:val="single" w:sz="6" w:space="0" w:color="auto"/>
              <w:bottom w:val="single" w:sz="6" w:space="0" w:color="auto"/>
            </w:tcBorders>
          </w:tcPr>
          <w:p w14:paraId="5B9995FF" w14:textId="1BB4D329" w:rsidR="00FC63AA" w:rsidRPr="00B51225" w:rsidRDefault="00B51225" w:rsidP="00B51225">
            <w:pPr>
              <w:spacing w:line="256" w:lineRule="auto"/>
              <w:ind w:right="280"/>
              <w:jc w:val="right"/>
              <w:rPr>
                <w:rFonts w:eastAsia="Calibri"/>
                <w:lang w:val="en-US"/>
              </w:rPr>
            </w:pPr>
            <w:r w:rsidRPr="00B51225">
              <w:rPr>
                <w:rFonts w:eastAsia="Calibri"/>
                <w:lang w:val="en-US"/>
              </w:rPr>
              <w:t>1</w:t>
            </w:r>
          </w:p>
        </w:tc>
        <w:tc>
          <w:tcPr>
            <w:tcW w:w="839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E1C2EA1" w14:textId="03159FAB" w:rsidR="00FC63AA" w:rsidRPr="00B51225" w:rsidRDefault="00B51225" w:rsidP="00B51225">
            <w:pPr>
              <w:spacing w:line="256" w:lineRule="auto"/>
              <w:ind w:right="280"/>
              <w:jc w:val="right"/>
              <w:rPr>
                <w:rFonts w:eastAsia="Calibri"/>
                <w:lang w:val="en-US"/>
              </w:rPr>
            </w:pPr>
            <w:r w:rsidRPr="00B51225">
              <w:rPr>
                <w:rFonts w:eastAsia="Calibri"/>
                <w:lang w:val="en-US"/>
              </w:rPr>
              <w:t>1</w:t>
            </w:r>
          </w:p>
        </w:tc>
        <w:tc>
          <w:tcPr>
            <w:tcW w:w="839" w:type="dxa"/>
            <w:tcBorders>
              <w:left w:val="single" w:sz="12" w:space="0" w:color="auto"/>
            </w:tcBorders>
          </w:tcPr>
          <w:p w14:paraId="0A35ABE9" w14:textId="75218B78" w:rsidR="00FC63AA" w:rsidRPr="00B51225" w:rsidRDefault="00B51225" w:rsidP="00B51225">
            <w:pPr>
              <w:spacing w:line="256" w:lineRule="auto"/>
              <w:ind w:right="280"/>
              <w:jc w:val="right"/>
              <w:rPr>
                <w:rFonts w:eastAsia="Calibri"/>
                <w:lang w:val="en-US"/>
              </w:rPr>
            </w:pPr>
            <w:r w:rsidRPr="00B51225">
              <w:rPr>
                <w:rFonts w:eastAsia="Calibri"/>
                <w:lang w:val="en-US"/>
              </w:rPr>
              <w:t>1</w:t>
            </w:r>
          </w:p>
        </w:tc>
      </w:tr>
      <w:tr w:rsidR="00FC63AA" w14:paraId="78313755" w14:textId="77777777" w:rsidTr="00B51225">
        <w:trPr>
          <w:trHeight w:val="314"/>
        </w:trPr>
        <w:tc>
          <w:tcPr>
            <w:tcW w:w="839" w:type="dxa"/>
            <w:tcBorders>
              <w:top w:val="single" w:sz="6" w:space="0" w:color="auto"/>
              <w:bottom w:val="single" w:sz="6" w:space="0" w:color="auto"/>
            </w:tcBorders>
          </w:tcPr>
          <w:p w14:paraId="459B9B47" w14:textId="6F9B1971" w:rsidR="00FC63AA" w:rsidRPr="00B51225" w:rsidRDefault="00B51225" w:rsidP="00B51225">
            <w:pPr>
              <w:spacing w:line="256" w:lineRule="auto"/>
              <w:ind w:right="280"/>
              <w:jc w:val="right"/>
              <w:rPr>
                <w:rFonts w:eastAsia="Calibri"/>
                <w:lang w:val="en-US"/>
              </w:rPr>
            </w:pPr>
            <w:r w:rsidRPr="00B51225">
              <w:rPr>
                <w:rFonts w:eastAsia="Calibri"/>
                <w:lang w:val="en-US"/>
              </w:rPr>
              <w:t>1</w:t>
            </w:r>
          </w:p>
        </w:tc>
        <w:tc>
          <w:tcPr>
            <w:tcW w:w="839" w:type="dxa"/>
            <w:tcBorders>
              <w:top w:val="single" w:sz="6" w:space="0" w:color="auto"/>
              <w:bottom w:val="single" w:sz="6" w:space="0" w:color="auto"/>
            </w:tcBorders>
          </w:tcPr>
          <w:p w14:paraId="7DA0D146" w14:textId="2C2BF858" w:rsidR="00FC63AA" w:rsidRPr="00B51225" w:rsidRDefault="00B51225" w:rsidP="00B51225">
            <w:pPr>
              <w:spacing w:line="256" w:lineRule="auto"/>
              <w:ind w:right="280"/>
              <w:jc w:val="right"/>
              <w:rPr>
                <w:rFonts w:eastAsia="Calibri"/>
                <w:lang w:val="en-US"/>
              </w:rPr>
            </w:pPr>
            <w:r w:rsidRPr="00B51225">
              <w:rPr>
                <w:rFonts w:eastAsia="Calibri"/>
                <w:lang w:val="en-US"/>
              </w:rPr>
              <w:t>0</w:t>
            </w:r>
          </w:p>
        </w:tc>
        <w:tc>
          <w:tcPr>
            <w:tcW w:w="839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D896C82" w14:textId="2DE30EED" w:rsidR="00FC63AA" w:rsidRPr="00B51225" w:rsidRDefault="00B51225" w:rsidP="00B51225">
            <w:pPr>
              <w:spacing w:line="256" w:lineRule="auto"/>
              <w:ind w:right="280"/>
              <w:jc w:val="right"/>
              <w:rPr>
                <w:rFonts w:eastAsia="Calibri"/>
                <w:lang w:val="en-US"/>
              </w:rPr>
            </w:pPr>
            <w:r w:rsidRPr="00B51225">
              <w:rPr>
                <w:rFonts w:eastAsia="Calibri"/>
                <w:lang w:val="en-US"/>
              </w:rPr>
              <w:t>0</w:t>
            </w:r>
          </w:p>
        </w:tc>
        <w:tc>
          <w:tcPr>
            <w:tcW w:w="839" w:type="dxa"/>
            <w:tcBorders>
              <w:left w:val="single" w:sz="12" w:space="0" w:color="auto"/>
            </w:tcBorders>
          </w:tcPr>
          <w:p w14:paraId="3C14774A" w14:textId="22F07674" w:rsidR="00FC63AA" w:rsidRPr="00B51225" w:rsidRDefault="00B51225" w:rsidP="00B51225">
            <w:pPr>
              <w:spacing w:line="256" w:lineRule="auto"/>
              <w:ind w:right="280"/>
              <w:jc w:val="right"/>
              <w:rPr>
                <w:rFonts w:eastAsia="Calibri"/>
                <w:lang w:val="en-US"/>
              </w:rPr>
            </w:pPr>
            <w:r w:rsidRPr="00B51225">
              <w:rPr>
                <w:rFonts w:eastAsia="Calibri"/>
                <w:lang w:val="en-US"/>
              </w:rPr>
              <w:t>1</w:t>
            </w:r>
          </w:p>
        </w:tc>
      </w:tr>
      <w:tr w:rsidR="00FC63AA" w14:paraId="48F234FA" w14:textId="77777777" w:rsidTr="00B51225">
        <w:trPr>
          <w:trHeight w:val="325"/>
        </w:trPr>
        <w:tc>
          <w:tcPr>
            <w:tcW w:w="839" w:type="dxa"/>
            <w:tcBorders>
              <w:top w:val="single" w:sz="6" w:space="0" w:color="auto"/>
              <w:bottom w:val="single" w:sz="6" w:space="0" w:color="auto"/>
            </w:tcBorders>
          </w:tcPr>
          <w:p w14:paraId="1324B5D6" w14:textId="7AC07475" w:rsidR="00FC63AA" w:rsidRPr="00B51225" w:rsidRDefault="00B51225" w:rsidP="00B51225">
            <w:pPr>
              <w:spacing w:line="256" w:lineRule="auto"/>
              <w:ind w:right="280"/>
              <w:jc w:val="right"/>
              <w:rPr>
                <w:rFonts w:eastAsia="Calibri"/>
                <w:lang w:val="en-US"/>
              </w:rPr>
            </w:pPr>
            <w:r w:rsidRPr="00B51225">
              <w:rPr>
                <w:rFonts w:eastAsia="Calibri"/>
                <w:lang w:val="en-US"/>
              </w:rPr>
              <w:t>1</w:t>
            </w:r>
          </w:p>
        </w:tc>
        <w:tc>
          <w:tcPr>
            <w:tcW w:w="839" w:type="dxa"/>
            <w:tcBorders>
              <w:top w:val="single" w:sz="6" w:space="0" w:color="auto"/>
              <w:bottom w:val="single" w:sz="6" w:space="0" w:color="auto"/>
            </w:tcBorders>
          </w:tcPr>
          <w:p w14:paraId="02609342" w14:textId="4440AEF4" w:rsidR="00FC63AA" w:rsidRPr="00B51225" w:rsidRDefault="00B51225" w:rsidP="00B51225">
            <w:pPr>
              <w:spacing w:line="256" w:lineRule="auto"/>
              <w:ind w:right="280"/>
              <w:jc w:val="right"/>
              <w:rPr>
                <w:rFonts w:eastAsia="Calibri"/>
                <w:lang w:val="en-US"/>
              </w:rPr>
            </w:pPr>
            <w:r w:rsidRPr="00B51225">
              <w:rPr>
                <w:rFonts w:eastAsia="Calibri"/>
                <w:lang w:val="en-US"/>
              </w:rPr>
              <w:t>0</w:t>
            </w:r>
          </w:p>
        </w:tc>
        <w:tc>
          <w:tcPr>
            <w:tcW w:w="839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DFE0D83" w14:textId="0084A9A0" w:rsidR="00FC63AA" w:rsidRPr="00B51225" w:rsidRDefault="00B51225" w:rsidP="00B51225">
            <w:pPr>
              <w:spacing w:line="256" w:lineRule="auto"/>
              <w:ind w:right="280"/>
              <w:jc w:val="right"/>
              <w:rPr>
                <w:rFonts w:eastAsia="Calibri"/>
                <w:lang w:val="en-US"/>
              </w:rPr>
            </w:pPr>
            <w:r w:rsidRPr="00B51225">
              <w:rPr>
                <w:rFonts w:eastAsia="Calibri"/>
                <w:lang w:val="en-US"/>
              </w:rPr>
              <w:t>1</w:t>
            </w:r>
          </w:p>
        </w:tc>
        <w:tc>
          <w:tcPr>
            <w:tcW w:w="839" w:type="dxa"/>
            <w:tcBorders>
              <w:left w:val="single" w:sz="12" w:space="0" w:color="auto"/>
            </w:tcBorders>
          </w:tcPr>
          <w:p w14:paraId="26593FD2" w14:textId="7DFCFD5B" w:rsidR="00FC63AA" w:rsidRPr="00B51225" w:rsidRDefault="00B51225" w:rsidP="00B51225">
            <w:pPr>
              <w:spacing w:line="256" w:lineRule="auto"/>
              <w:ind w:right="280"/>
              <w:jc w:val="right"/>
              <w:rPr>
                <w:rFonts w:eastAsia="Calibri"/>
                <w:lang w:val="en-US"/>
              </w:rPr>
            </w:pPr>
            <w:r w:rsidRPr="00B51225">
              <w:rPr>
                <w:rFonts w:eastAsia="Calibri"/>
                <w:lang w:val="en-US"/>
              </w:rPr>
              <w:t>1</w:t>
            </w:r>
          </w:p>
        </w:tc>
      </w:tr>
      <w:tr w:rsidR="00FC63AA" w14:paraId="313CDABE" w14:textId="77777777" w:rsidTr="00B51225">
        <w:trPr>
          <w:trHeight w:val="325"/>
        </w:trPr>
        <w:tc>
          <w:tcPr>
            <w:tcW w:w="839" w:type="dxa"/>
            <w:tcBorders>
              <w:top w:val="single" w:sz="6" w:space="0" w:color="auto"/>
              <w:bottom w:val="single" w:sz="6" w:space="0" w:color="auto"/>
            </w:tcBorders>
          </w:tcPr>
          <w:p w14:paraId="0EE744EC" w14:textId="7C6C1093" w:rsidR="00FC63AA" w:rsidRPr="00B51225" w:rsidRDefault="00B51225" w:rsidP="00B51225">
            <w:pPr>
              <w:spacing w:line="256" w:lineRule="auto"/>
              <w:ind w:right="280"/>
              <w:jc w:val="right"/>
              <w:rPr>
                <w:rFonts w:eastAsia="Calibri"/>
                <w:lang w:val="en-US"/>
              </w:rPr>
            </w:pPr>
            <w:r w:rsidRPr="00B51225">
              <w:rPr>
                <w:rFonts w:eastAsia="Calibri"/>
                <w:lang w:val="en-US"/>
              </w:rPr>
              <w:t>1</w:t>
            </w:r>
          </w:p>
        </w:tc>
        <w:tc>
          <w:tcPr>
            <w:tcW w:w="839" w:type="dxa"/>
            <w:tcBorders>
              <w:top w:val="single" w:sz="6" w:space="0" w:color="auto"/>
              <w:bottom w:val="single" w:sz="6" w:space="0" w:color="auto"/>
            </w:tcBorders>
          </w:tcPr>
          <w:p w14:paraId="594BCD00" w14:textId="58C4D31C" w:rsidR="00FC63AA" w:rsidRPr="00B51225" w:rsidRDefault="00B51225" w:rsidP="00B51225">
            <w:pPr>
              <w:spacing w:line="256" w:lineRule="auto"/>
              <w:ind w:right="280"/>
              <w:jc w:val="right"/>
              <w:rPr>
                <w:rFonts w:eastAsia="Calibri"/>
                <w:lang w:val="en-US"/>
              </w:rPr>
            </w:pPr>
            <w:r w:rsidRPr="00B51225">
              <w:rPr>
                <w:rFonts w:eastAsia="Calibri"/>
                <w:lang w:val="en-US"/>
              </w:rPr>
              <w:t>1</w:t>
            </w:r>
          </w:p>
        </w:tc>
        <w:tc>
          <w:tcPr>
            <w:tcW w:w="839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C046CD7" w14:textId="11E3BA5B" w:rsidR="00FC63AA" w:rsidRPr="00B51225" w:rsidRDefault="00B51225" w:rsidP="00B51225">
            <w:pPr>
              <w:spacing w:line="256" w:lineRule="auto"/>
              <w:ind w:right="280"/>
              <w:jc w:val="right"/>
              <w:rPr>
                <w:rFonts w:eastAsia="Calibri"/>
                <w:lang w:val="en-US"/>
              </w:rPr>
            </w:pPr>
            <w:r w:rsidRPr="00B51225">
              <w:rPr>
                <w:rFonts w:eastAsia="Calibri"/>
                <w:lang w:val="en-US"/>
              </w:rPr>
              <w:t>0</w:t>
            </w:r>
          </w:p>
        </w:tc>
        <w:tc>
          <w:tcPr>
            <w:tcW w:w="839" w:type="dxa"/>
            <w:tcBorders>
              <w:left w:val="single" w:sz="12" w:space="0" w:color="auto"/>
            </w:tcBorders>
          </w:tcPr>
          <w:p w14:paraId="60D046E6" w14:textId="4A6C281F" w:rsidR="00FC63AA" w:rsidRPr="00B51225" w:rsidRDefault="00B51225" w:rsidP="00B51225">
            <w:pPr>
              <w:spacing w:line="256" w:lineRule="auto"/>
              <w:ind w:right="280"/>
              <w:jc w:val="right"/>
              <w:rPr>
                <w:rFonts w:eastAsia="Calibri"/>
                <w:lang w:val="en-US"/>
              </w:rPr>
            </w:pPr>
            <w:r w:rsidRPr="00B51225">
              <w:rPr>
                <w:rFonts w:eastAsia="Calibri"/>
                <w:lang w:val="en-US"/>
              </w:rPr>
              <w:t>0</w:t>
            </w:r>
          </w:p>
        </w:tc>
      </w:tr>
      <w:tr w:rsidR="00FC63AA" w14:paraId="2F9D926D" w14:textId="77777777" w:rsidTr="00B51225">
        <w:trPr>
          <w:trHeight w:val="325"/>
        </w:trPr>
        <w:tc>
          <w:tcPr>
            <w:tcW w:w="839" w:type="dxa"/>
            <w:tcBorders>
              <w:top w:val="single" w:sz="6" w:space="0" w:color="auto"/>
              <w:bottom w:val="single" w:sz="12" w:space="0" w:color="auto"/>
            </w:tcBorders>
          </w:tcPr>
          <w:p w14:paraId="7AEF484A" w14:textId="6870FF16" w:rsidR="00FC63AA" w:rsidRPr="00B51225" w:rsidRDefault="00B51225" w:rsidP="00B51225">
            <w:pPr>
              <w:spacing w:line="256" w:lineRule="auto"/>
              <w:ind w:right="280"/>
              <w:jc w:val="right"/>
              <w:rPr>
                <w:rFonts w:eastAsia="Calibri"/>
                <w:lang w:val="en-US"/>
              </w:rPr>
            </w:pPr>
            <w:r w:rsidRPr="00B51225">
              <w:rPr>
                <w:rFonts w:eastAsia="Calibri"/>
                <w:lang w:val="en-US"/>
              </w:rPr>
              <w:t>1</w:t>
            </w:r>
          </w:p>
        </w:tc>
        <w:tc>
          <w:tcPr>
            <w:tcW w:w="839" w:type="dxa"/>
            <w:tcBorders>
              <w:top w:val="single" w:sz="6" w:space="0" w:color="auto"/>
              <w:bottom w:val="single" w:sz="12" w:space="0" w:color="auto"/>
            </w:tcBorders>
          </w:tcPr>
          <w:p w14:paraId="48B53605" w14:textId="51F6DA83" w:rsidR="00FC63AA" w:rsidRPr="00B51225" w:rsidRDefault="00B51225" w:rsidP="00B51225">
            <w:pPr>
              <w:spacing w:line="256" w:lineRule="auto"/>
              <w:ind w:right="280"/>
              <w:jc w:val="right"/>
              <w:rPr>
                <w:rFonts w:eastAsia="Calibri"/>
                <w:lang w:val="en-US"/>
              </w:rPr>
            </w:pPr>
            <w:r w:rsidRPr="00B51225">
              <w:rPr>
                <w:rFonts w:eastAsia="Calibri"/>
                <w:lang w:val="en-US"/>
              </w:rPr>
              <w:t>1</w:t>
            </w:r>
          </w:p>
        </w:tc>
        <w:tc>
          <w:tcPr>
            <w:tcW w:w="839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6AE63076" w14:textId="0629C689" w:rsidR="00FC63AA" w:rsidRPr="00B51225" w:rsidRDefault="00B51225" w:rsidP="00B51225">
            <w:pPr>
              <w:spacing w:line="256" w:lineRule="auto"/>
              <w:ind w:right="280"/>
              <w:jc w:val="right"/>
              <w:rPr>
                <w:rFonts w:eastAsia="Calibri"/>
                <w:lang w:val="en-US"/>
              </w:rPr>
            </w:pPr>
            <w:r w:rsidRPr="00B51225">
              <w:rPr>
                <w:rFonts w:eastAsia="Calibri"/>
                <w:lang w:val="en-US"/>
              </w:rPr>
              <w:t>1</w:t>
            </w:r>
          </w:p>
        </w:tc>
        <w:tc>
          <w:tcPr>
            <w:tcW w:w="839" w:type="dxa"/>
            <w:tcBorders>
              <w:left w:val="single" w:sz="12" w:space="0" w:color="auto"/>
            </w:tcBorders>
          </w:tcPr>
          <w:p w14:paraId="1BDE061F" w14:textId="324C0288" w:rsidR="00FC63AA" w:rsidRPr="00B51225" w:rsidRDefault="00B51225" w:rsidP="00B51225">
            <w:pPr>
              <w:spacing w:line="256" w:lineRule="auto"/>
              <w:ind w:right="280"/>
              <w:jc w:val="right"/>
              <w:rPr>
                <w:rFonts w:eastAsia="Calibri"/>
                <w:lang w:val="en-US"/>
              </w:rPr>
            </w:pPr>
            <w:r w:rsidRPr="00B51225">
              <w:rPr>
                <w:rFonts w:eastAsia="Calibri"/>
                <w:lang w:val="en-US"/>
              </w:rPr>
              <w:t>0</w:t>
            </w:r>
          </w:p>
        </w:tc>
      </w:tr>
    </w:tbl>
    <w:p w14:paraId="0AFA7E42" w14:textId="70F61B4B" w:rsidR="00FC63AA" w:rsidRPr="00FC63AA" w:rsidRDefault="00FC63AA" w:rsidP="003E16C7">
      <w:pPr>
        <w:spacing w:line="256" w:lineRule="auto"/>
        <w:ind w:left="11" w:right="280" w:hanging="11"/>
        <w:rPr>
          <w:rFonts w:ascii="Calibri" w:eastAsia="Calibri" w:hAnsi="Calibri"/>
        </w:rPr>
      </w:pPr>
    </w:p>
    <w:p w14:paraId="389C7D52" w14:textId="5D66C797" w:rsidR="00AF2892" w:rsidRDefault="00B51225" w:rsidP="00AF2892">
      <w:pPr>
        <w:shd w:val="clear" w:color="auto" w:fill="FFFFFF"/>
      </w:pPr>
      <w:r>
        <w:t>По заданной таблице переходов выполнить следующие пункты:</w:t>
      </w:r>
    </w:p>
    <w:p w14:paraId="4B03D474" w14:textId="6CFA55DB" w:rsidR="00B51225" w:rsidRDefault="00B51225" w:rsidP="00AF2892">
      <w:pPr>
        <w:shd w:val="clear" w:color="auto" w:fill="FFFFFF"/>
      </w:pPr>
    </w:p>
    <w:p w14:paraId="5ABCAC17" w14:textId="6264A9C0" w:rsidR="00B51225" w:rsidRDefault="00B51225" w:rsidP="00B51225">
      <w:pPr>
        <w:pStyle w:val="a7"/>
        <w:numPr>
          <w:ilvl w:val="0"/>
          <w:numId w:val="1"/>
        </w:numPr>
        <w:shd w:val="clear" w:color="auto" w:fill="FFFFFF"/>
      </w:pPr>
      <w:r>
        <w:t xml:space="preserve">Записать выражение для </w:t>
      </w:r>
      <w:r w:rsidR="00E10E9F">
        <w:t xml:space="preserve">булевой </w:t>
      </w:r>
      <w:r>
        <w:t>функции в совершенной дизъюнктивно</w:t>
      </w:r>
      <w:r w:rsidR="00E10E9F">
        <w:t>-</w:t>
      </w:r>
      <w:r>
        <w:t>нормальной форме (СДНФ)</w:t>
      </w:r>
    </w:p>
    <w:p w14:paraId="04021526" w14:textId="755C0C8D" w:rsidR="00B51225" w:rsidRDefault="00E10E9F" w:rsidP="00B51225">
      <w:pPr>
        <w:pStyle w:val="a7"/>
        <w:numPr>
          <w:ilvl w:val="0"/>
          <w:numId w:val="1"/>
        </w:numPr>
        <w:shd w:val="clear" w:color="auto" w:fill="FFFFFF"/>
      </w:pPr>
      <w:r>
        <w:t xml:space="preserve">Записать минимизированное </w:t>
      </w:r>
      <w:r>
        <w:t>(методом карт Карно)</w:t>
      </w:r>
      <w:r w:rsidRPr="00E10E9F">
        <w:t xml:space="preserve"> </w:t>
      </w:r>
      <w:r>
        <w:t>выражение</w:t>
      </w:r>
      <w:r>
        <w:t xml:space="preserve"> функции</w:t>
      </w:r>
      <w:r w:rsidR="00B51225">
        <w:t xml:space="preserve"> </w:t>
      </w:r>
      <w:r>
        <w:t xml:space="preserve">в СДНФ </w:t>
      </w:r>
    </w:p>
    <w:p w14:paraId="359C3E38" w14:textId="4EBFD8DF" w:rsidR="00E10E9F" w:rsidRDefault="00E10E9F" w:rsidP="00B51225">
      <w:pPr>
        <w:pStyle w:val="a7"/>
        <w:numPr>
          <w:ilvl w:val="0"/>
          <w:numId w:val="1"/>
        </w:numPr>
        <w:shd w:val="clear" w:color="auto" w:fill="FFFFFF"/>
      </w:pPr>
      <w:r>
        <w:t>Записать выражение функции из пункта 2 в базисе И-НЕ (элементах Шеффера)</w:t>
      </w:r>
    </w:p>
    <w:p w14:paraId="30EFD341" w14:textId="4C48EA5B" w:rsidR="00E10E9F" w:rsidRDefault="00E10E9F" w:rsidP="00B51225">
      <w:pPr>
        <w:pStyle w:val="a7"/>
        <w:numPr>
          <w:ilvl w:val="0"/>
          <w:numId w:val="1"/>
        </w:numPr>
        <w:shd w:val="clear" w:color="auto" w:fill="FFFFFF"/>
      </w:pPr>
      <w:r>
        <w:t xml:space="preserve">Записать выражение для булевой функции в совершенной </w:t>
      </w:r>
      <w:r>
        <w:t>кон</w:t>
      </w:r>
      <w:r>
        <w:t>ъюнктивно-нормальной форме (С</w:t>
      </w:r>
      <w:r>
        <w:t>К</w:t>
      </w:r>
      <w:r>
        <w:t>НФ</w:t>
      </w:r>
      <w:r>
        <w:t>)</w:t>
      </w:r>
    </w:p>
    <w:p w14:paraId="359C282C" w14:textId="5ED045AE" w:rsidR="00E10E9F" w:rsidRDefault="00E10E9F" w:rsidP="00E10E9F">
      <w:pPr>
        <w:pStyle w:val="a7"/>
        <w:numPr>
          <w:ilvl w:val="0"/>
          <w:numId w:val="1"/>
        </w:numPr>
        <w:shd w:val="clear" w:color="auto" w:fill="FFFFFF"/>
      </w:pPr>
      <w:r>
        <w:t>Записать минимизированное (методом карт Карно)</w:t>
      </w:r>
      <w:r w:rsidRPr="00E10E9F">
        <w:t xml:space="preserve"> </w:t>
      </w:r>
      <w:r>
        <w:t>выражение функции в С</w:t>
      </w:r>
      <w:r>
        <w:t>К</w:t>
      </w:r>
      <w:r>
        <w:t xml:space="preserve">НФ </w:t>
      </w:r>
    </w:p>
    <w:p w14:paraId="24539587" w14:textId="03517BB5" w:rsidR="00E10E9F" w:rsidRDefault="00E10E9F" w:rsidP="00E10E9F">
      <w:pPr>
        <w:pStyle w:val="a7"/>
        <w:numPr>
          <w:ilvl w:val="0"/>
          <w:numId w:val="1"/>
        </w:numPr>
        <w:shd w:val="clear" w:color="auto" w:fill="FFFFFF"/>
      </w:pPr>
      <w:r>
        <w:t xml:space="preserve">Записать выражение функции из пункта </w:t>
      </w:r>
      <w:r w:rsidR="00492740" w:rsidRPr="00492740">
        <w:t>5</w:t>
      </w:r>
      <w:r>
        <w:t xml:space="preserve"> в базисе И</w:t>
      </w:r>
      <w:r>
        <w:t>ЛИ</w:t>
      </w:r>
      <w:r>
        <w:t xml:space="preserve">-НЕ (элементах </w:t>
      </w:r>
      <w:r>
        <w:t>Пирса</w:t>
      </w:r>
      <w:r>
        <w:t>)</w:t>
      </w:r>
    </w:p>
    <w:p w14:paraId="593BA466" w14:textId="601EB70B" w:rsidR="00FC63AA" w:rsidRDefault="00FC63AA" w:rsidP="00AF2892">
      <w:pPr>
        <w:shd w:val="clear" w:color="auto" w:fill="FFFFFF"/>
      </w:pPr>
    </w:p>
    <w:p w14:paraId="1561009C" w14:textId="45610B75" w:rsidR="00FC63AA" w:rsidRDefault="00FC63AA" w:rsidP="00AF2892">
      <w:pPr>
        <w:shd w:val="clear" w:color="auto" w:fill="FFFFFF"/>
      </w:pPr>
    </w:p>
    <w:p w14:paraId="3701567B" w14:textId="1F047D4A" w:rsidR="00FC63AA" w:rsidRDefault="00492740" w:rsidP="00AF2892">
      <w:pPr>
        <w:shd w:val="clear" w:color="auto" w:fill="FFFFFF"/>
      </w:pPr>
      <w:r>
        <w:t>Пункт 1 (СДНФ):</w:t>
      </w:r>
    </w:p>
    <w:p w14:paraId="6A2FD983" w14:textId="77777777" w:rsidR="00F90435" w:rsidRPr="00492740" w:rsidRDefault="00F90435" w:rsidP="00C73F8B">
      <w:pPr>
        <w:shd w:val="clear" w:color="auto" w:fill="FFFFFF"/>
        <w:rPr>
          <w:lang w:val="en-US"/>
        </w:rPr>
      </w:pPr>
    </w:p>
    <w:p w14:paraId="0A47445F" w14:textId="23FF9D6B" w:rsidR="00C73F8B" w:rsidRPr="00F90435" w:rsidRDefault="00F90435" w:rsidP="00AF2892">
      <w:pPr>
        <w:shd w:val="clear" w:color="auto" w:fill="FFFFFF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Y=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∧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∧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∨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∧x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∧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∨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∧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∧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∨(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∧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bar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∧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lang w:val="en-US"/>
            </w:rPr>
            <m:t>)</m:t>
          </m:r>
        </m:oMath>
      </m:oMathPara>
    </w:p>
    <w:p w14:paraId="06D52008" w14:textId="3D44F728" w:rsidR="00492740" w:rsidRPr="00F90435" w:rsidRDefault="00F90435" w:rsidP="00F90435">
      <w:pPr>
        <w:shd w:val="clear" w:color="auto" w:fill="FFFFFF"/>
        <w:jc w:val="center"/>
      </w:pPr>
      <w:r>
        <w:t>или</w:t>
      </w:r>
    </w:p>
    <w:p w14:paraId="1789B506" w14:textId="2046C5B9" w:rsidR="00492740" w:rsidRPr="00F90435" w:rsidRDefault="00C73F8B" w:rsidP="00AF2892">
      <w:pPr>
        <w:shd w:val="clear" w:color="auto" w:fill="FFFFFF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Y=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+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+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+(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bar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lang w:val="en-US"/>
            </w:rPr>
            <m:t>)</m:t>
          </m:r>
        </m:oMath>
      </m:oMathPara>
    </w:p>
    <w:p w14:paraId="591B11CC" w14:textId="77777777" w:rsidR="00F90435" w:rsidRDefault="00F90435" w:rsidP="00AF2892">
      <w:pPr>
        <w:shd w:val="clear" w:color="auto" w:fill="FFFFFF"/>
        <w:rPr>
          <w:rFonts w:eastAsiaTheme="minorEastAsia"/>
          <w:lang w:val="en-US"/>
        </w:rPr>
      </w:pPr>
    </w:p>
    <w:p w14:paraId="561C185B" w14:textId="06E37BE0" w:rsidR="00F90435" w:rsidRDefault="00F90435" w:rsidP="00AF2892">
      <w:pPr>
        <w:shd w:val="clear" w:color="auto" w:fill="FFFFFF"/>
        <w:rPr>
          <w:rFonts w:eastAsiaTheme="minorEastAsia"/>
        </w:rPr>
      </w:pPr>
      <w:r>
        <w:rPr>
          <w:rFonts w:eastAsiaTheme="minorEastAsia"/>
        </w:rPr>
        <w:t>Пункт 2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min</m:t>
            </m:r>
          </m:sub>
        </m:sSub>
      </m:oMath>
      <w:r>
        <w:rPr>
          <w:rFonts w:eastAsiaTheme="minorEastAsia"/>
        </w:rPr>
        <w:t xml:space="preserve"> в СДНФ)</w:t>
      </w:r>
      <w:r w:rsidR="00776A32">
        <w:rPr>
          <w:rFonts w:eastAsiaTheme="minorEastAsia"/>
        </w:rPr>
        <w:t>:</w:t>
      </w:r>
    </w:p>
    <w:p w14:paraId="6013E35D" w14:textId="77777777" w:rsidR="00776A32" w:rsidRDefault="00776A32" w:rsidP="00AF2892">
      <w:pPr>
        <w:shd w:val="clear" w:color="auto" w:fill="FFFFFF"/>
        <w:rPr>
          <w:rFonts w:eastAsiaTheme="minorEastAsia"/>
        </w:rPr>
      </w:pPr>
    </w:p>
    <w:p w14:paraId="2C6877CC" w14:textId="41E531F2" w:rsidR="00776A32" w:rsidRPr="00F90435" w:rsidRDefault="00884D8E" w:rsidP="00776A32">
      <w:pPr>
        <w:shd w:val="clear" w:color="auto" w:fill="FFFFFF"/>
        <w:jc w:val="center"/>
        <w:rPr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bar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∧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)</m:t>
          </m:r>
          <m:r>
            <w:rPr>
              <w:rFonts w:ascii="Cambria Math" w:hAnsi="Cambria Math"/>
              <w:lang w:val="en-US"/>
            </w:rPr>
            <m:t>∨</m:t>
          </m:r>
          <m:r>
            <w:rPr>
              <w:rFonts w:ascii="Cambria Math" w:hAnsi="Cambria Math"/>
              <w:lang w:val="en-US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∧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bar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)</m:t>
          </m:r>
        </m:oMath>
      </m:oMathPara>
    </w:p>
    <w:p w14:paraId="3EC88B00" w14:textId="77777777" w:rsidR="00776A32" w:rsidRPr="00F90435" w:rsidRDefault="00776A32" w:rsidP="00776A32">
      <w:pPr>
        <w:shd w:val="clear" w:color="auto" w:fill="FFFFFF"/>
        <w:jc w:val="center"/>
      </w:pPr>
      <w:r>
        <w:t>или</w:t>
      </w:r>
    </w:p>
    <w:p w14:paraId="2E895A30" w14:textId="4713C3EC" w:rsidR="00776A32" w:rsidRPr="00F90435" w:rsidRDefault="00884D8E" w:rsidP="00776A32">
      <w:pPr>
        <w:shd w:val="clear" w:color="auto" w:fill="FFFFFF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bar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bar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</m:oMath>
      </m:oMathPara>
    </w:p>
    <w:p w14:paraId="073BA2BD" w14:textId="77777777" w:rsidR="00776A32" w:rsidRDefault="00776A32" w:rsidP="00AF2892">
      <w:pPr>
        <w:shd w:val="clear" w:color="auto" w:fill="FFFFFF"/>
      </w:pPr>
    </w:p>
    <w:p w14:paraId="591FB08C" w14:textId="1CA1206D" w:rsidR="00776A32" w:rsidRDefault="00776A32" w:rsidP="00AF2892">
      <w:pPr>
        <w:shd w:val="clear" w:color="auto" w:fill="FFFFFF"/>
      </w:pPr>
      <w:r>
        <w:t>Пункт 3 (СДНФ</w:t>
      </w:r>
      <w:r w:rsidRPr="00776A32">
        <w:rPr>
          <w:vertAlign w:val="subscript"/>
          <w:lang w:val="en-US"/>
        </w:rPr>
        <w:t>min</w:t>
      </w:r>
      <w:r w:rsidRPr="00776A32">
        <w:t xml:space="preserve"> </w:t>
      </w:r>
      <w:r>
        <w:t>в элементах Шеффера):</w:t>
      </w:r>
    </w:p>
    <w:p w14:paraId="6C65C492" w14:textId="1733001D" w:rsidR="00C23DC6" w:rsidRDefault="00C23DC6" w:rsidP="00AF2892">
      <w:pPr>
        <w:shd w:val="clear" w:color="auto" w:fill="FFFFFF"/>
      </w:pPr>
    </w:p>
    <w:p w14:paraId="260EB372" w14:textId="1BE49838" w:rsidR="00C23DC6" w:rsidRPr="00884D8E" w:rsidRDefault="00884D8E" w:rsidP="00C23DC6">
      <w:pPr>
        <w:shd w:val="clear" w:color="auto" w:fill="FFFFFF"/>
        <w:jc w:val="center"/>
        <w:rPr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∧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∨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∧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=</m:t>
          </m:r>
          <m:bar>
            <m:barPr>
              <m:pos m:val="top"/>
              <m:ctrlPr>
                <w:rPr>
                  <w:rFonts w:ascii="Cambria Math" w:hAnsi="Cambria Math"/>
                  <w:i/>
                  <w:lang w:val="en-US"/>
                </w:rPr>
              </m:ctrlPr>
            </m:bar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bar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</m:ba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∧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∨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∧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</m:ba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b>
                      </m:sSub>
                    </m:e>
                  </m:d>
                </m:e>
              </m:bar>
            </m:e>
          </m:bar>
          <m:r>
            <w:rPr>
              <w:rFonts w:ascii="Cambria Math" w:hAnsi="Cambria Math"/>
              <w:lang w:val="en-US"/>
            </w:rPr>
            <m:t>=</m:t>
          </m:r>
          <m:bar>
            <m:barPr>
              <m:pos m:val="top"/>
              <m:ctrlPr>
                <w:rPr>
                  <w:rFonts w:ascii="Cambria Math" w:hAnsi="Cambria Math"/>
                  <w:i/>
                  <w:lang w:val="en-US"/>
                </w:rPr>
              </m:ctrlPr>
            </m:bar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bar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</m:ba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∧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b>
                      </m:sSub>
                    </m:e>
                  </m:d>
                </m:e>
              </m:bar>
              <m:r>
                <w:rPr>
                  <w:rFonts w:ascii="Cambria Math" w:hAnsi="Cambria Math"/>
                  <w:lang w:val="en-US"/>
                </w:rPr>
                <m:t>∧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bar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∧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</m:ba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b>
                      </m:sSub>
                    </m:e>
                  </m:d>
                </m:e>
              </m:bar>
            </m:e>
          </m:bar>
          <m:r>
            <w:rPr>
              <w:rFonts w:ascii="Cambria Math" w:hAnsi="Cambria Math"/>
              <w:lang w:val="en-US"/>
            </w:rPr>
            <m:t xml:space="preserve">  </m:t>
          </m:r>
        </m:oMath>
      </m:oMathPara>
    </w:p>
    <w:p w14:paraId="1D06D1B1" w14:textId="77777777" w:rsidR="00C23DC6" w:rsidRPr="00F90435" w:rsidRDefault="00C23DC6" w:rsidP="00C23DC6">
      <w:pPr>
        <w:shd w:val="clear" w:color="auto" w:fill="FFFFFF"/>
        <w:jc w:val="center"/>
      </w:pPr>
      <w:r>
        <w:lastRenderedPageBreak/>
        <w:t>или</w:t>
      </w:r>
    </w:p>
    <w:p w14:paraId="29A72C66" w14:textId="72BF746B" w:rsidR="00C23DC6" w:rsidRPr="00F90435" w:rsidRDefault="00884D8E" w:rsidP="00C23DC6">
      <w:pPr>
        <w:shd w:val="clear" w:color="auto" w:fill="FFFFFF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r>
            <w:rPr>
              <w:rFonts w:ascii="Cambria Math" w:hAnsi="Cambria Math"/>
              <w:lang w:val="en-US"/>
            </w:rPr>
            <m:t>=</m:t>
          </m:r>
          <m:bar>
            <m:barPr>
              <m:pos m:val="top"/>
              <m:ctrlPr>
                <w:rPr>
                  <w:rFonts w:ascii="Cambria Math" w:hAnsi="Cambria Math"/>
                  <w:i/>
                  <w:lang w:val="en-US"/>
                </w:rPr>
              </m:ctrlPr>
            </m:bar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</m:e>
              </m:bar>
              <m:r>
                <w:rPr>
                  <w:rFonts w:ascii="Cambria Math" w:hAnsi="Cambria Math"/>
                  <w:lang w:val="en-US"/>
                </w:rPr>
                <m:t>×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</m:e>
              </m:bar>
            </m:e>
          </m:bar>
        </m:oMath>
      </m:oMathPara>
    </w:p>
    <w:p w14:paraId="31084189" w14:textId="77777777" w:rsidR="00884D8E" w:rsidRDefault="00884D8E" w:rsidP="00884D8E">
      <w:pPr>
        <w:shd w:val="clear" w:color="auto" w:fill="FFFFFF"/>
      </w:pPr>
    </w:p>
    <w:p w14:paraId="22359649" w14:textId="1799BC13" w:rsidR="00884D8E" w:rsidRDefault="00884D8E" w:rsidP="00884D8E">
      <w:pPr>
        <w:shd w:val="clear" w:color="auto" w:fill="FFFFFF"/>
      </w:pPr>
      <w:r>
        <w:t xml:space="preserve">Пункт </w:t>
      </w:r>
      <w:r>
        <w:t>4</w:t>
      </w:r>
      <w:r>
        <w:t xml:space="preserve"> (С</w:t>
      </w:r>
      <w:r>
        <w:t>КНФ):</w:t>
      </w:r>
    </w:p>
    <w:p w14:paraId="2B66772A" w14:textId="77777777" w:rsidR="00884D8E" w:rsidRPr="00492740" w:rsidRDefault="00884D8E" w:rsidP="00884D8E">
      <w:pPr>
        <w:shd w:val="clear" w:color="auto" w:fill="FFFFFF"/>
        <w:rPr>
          <w:lang w:val="en-US"/>
        </w:rPr>
      </w:pPr>
    </w:p>
    <w:p w14:paraId="14F660B3" w14:textId="285785EB" w:rsidR="00884D8E" w:rsidRPr="00F90435" w:rsidRDefault="00884D8E" w:rsidP="00884D8E">
      <w:pPr>
        <w:shd w:val="clear" w:color="auto" w:fill="FFFFFF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Y=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∧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∨</m:t>
                  </m:r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∧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∧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∧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∧</m:t>
          </m:r>
          <m:r>
            <w:rPr>
              <w:rFonts w:ascii="Cambria Math" w:hAnsi="Cambria Math"/>
              <w:lang w:val="en-US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bar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∧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bar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∧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bar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lang w:val="en-US"/>
            </w:rPr>
            <m:t>)</m:t>
          </m:r>
        </m:oMath>
      </m:oMathPara>
    </w:p>
    <w:p w14:paraId="4AE86FB8" w14:textId="77777777" w:rsidR="00884D8E" w:rsidRPr="00F90435" w:rsidRDefault="00884D8E" w:rsidP="00884D8E">
      <w:pPr>
        <w:shd w:val="clear" w:color="auto" w:fill="FFFFFF"/>
        <w:jc w:val="center"/>
      </w:pPr>
      <w:r>
        <w:t>или</w:t>
      </w:r>
    </w:p>
    <w:p w14:paraId="5212C4A1" w14:textId="551018B7" w:rsidR="00884D8E" w:rsidRPr="00F90435" w:rsidRDefault="00884D8E" w:rsidP="00884D8E">
      <w:pPr>
        <w:shd w:val="clear" w:color="auto" w:fill="FFFFFF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Y=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×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×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×(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bar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bar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bar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lang w:val="en-US"/>
            </w:rPr>
            <m:t>)</m:t>
          </m:r>
        </m:oMath>
      </m:oMathPara>
    </w:p>
    <w:p w14:paraId="350E25B6" w14:textId="77777777" w:rsidR="00884D8E" w:rsidRDefault="00884D8E" w:rsidP="00884D8E">
      <w:pPr>
        <w:shd w:val="clear" w:color="auto" w:fill="FFFFFF"/>
        <w:rPr>
          <w:rFonts w:eastAsiaTheme="minorEastAsia"/>
          <w:lang w:val="en-US"/>
        </w:rPr>
      </w:pPr>
    </w:p>
    <w:p w14:paraId="54BFE530" w14:textId="2B12A93B" w:rsidR="00884D8E" w:rsidRDefault="00884D8E" w:rsidP="00884D8E">
      <w:pPr>
        <w:shd w:val="clear" w:color="auto" w:fill="FFFFFF"/>
        <w:rPr>
          <w:rFonts w:eastAsiaTheme="minorEastAsia"/>
        </w:rPr>
      </w:pPr>
      <w:r>
        <w:t xml:space="preserve">Пункт 5 </w:t>
      </w:r>
      <w:r>
        <w:rPr>
          <w:rFonts w:eastAsiaTheme="minorEastAsia"/>
        </w:rPr>
        <w:t>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min</m:t>
            </m:r>
          </m:sub>
        </m:sSub>
      </m:oMath>
      <w:r>
        <w:rPr>
          <w:rFonts w:eastAsiaTheme="minorEastAsia"/>
        </w:rPr>
        <w:t xml:space="preserve"> в С</w:t>
      </w:r>
      <w:r>
        <w:rPr>
          <w:rFonts w:eastAsiaTheme="minorEastAsia"/>
        </w:rPr>
        <w:t>К</w:t>
      </w:r>
      <w:r>
        <w:rPr>
          <w:rFonts w:eastAsiaTheme="minorEastAsia"/>
        </w:rPr>
        <w:t>НФ):</w:t>
      </w:r>
    </w:p>
    <w:p w14:paraId="4CB4AA28" w14:textId="60C8395A" w:rsidR="00884D8E" w:rsidRPr="00884D8E" w:rsidRDefault="00884D8E" w:rsidP="00884D8E">
      <w:pPr>
        <w:shd w:val="clear" w:color="auto" w:fill="FFFFFF"/>
      </w:pPr>
    </w:p>
    <w:p w14:paraId="21923DB4" w14:textId="75C0B42F" w:rsidR="001B24C1" w:rsidRPr="00F90435" w:rsidRDefault="001B24C1" w:rsidP="001B24C1">
      <w:pPr>
        <w:shd w:val="clear" w:color="auto" w:fill="FFFFFF"/>
        <w:jc w:val="center"/>
        <w:rPr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r>
            <w:rPr>
              <w:rFonts w:ascii="Cambria Math" w:hAnsi="Cambria Math"/>
              <w:lang w:val="en-US"/>
            </w:rPr>
            <m:t>=(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∨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)∧(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bar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∨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bar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)</m:t>
          </m:r>
        </m:oMath>
      </m:oMathPara>
    </w:p>
    <w:p w14:paraId="0255D87E" w14:textId="77777777" w:rsidR="001B24C1" w:rsidRPr="00F90435" w:rsidRDefault="001B24C1" w:rsidP="001B24C1">
      <w:pPr>
        <w:shd w:val="clear" w:color="auto" w:fill="FFFFFF"/>
        <w:jc w:val="center"/>
      </w:pPr>
      <w:r>
        <w:t>или</w:t>
      </w:r>
    </w:p>
    <w:p w14:paraId="325F12CC" w14:textId="717D049A" w:rsidR="001B24C1" w:rsidRPr="00F90435" w:rsidRDefault="001B24C1" w:rsidP="001B24C1">
      <w:pPr>
        <w:shd w:val="clear" w:color="auto" w:fill="FFFFFF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)</m:t>
          </m:r>
          <m:r>
            <w:rPr>
              <w:rFonts w:ascii="Cambria Math" w:hAnsi="Cambria Math"/>
              <w:lang w:val="en-US"/>
            </w:rPr>
            <m:t>×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(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bar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bar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)</m:t>
          </m:r>
        </m:oMath>
      </m:oMathPara>
    </w:p>
    <w:p w14:paraId="7E6DB782" w14:textId="77777777" w:rsidR="00884D8E" w:rsidRPr="00884D8E" w:rsidRDefault="00884D8E" w:rsidP="00884D8E">
      <w:pPr>
        <w:shd w:val="clear" w:color="auto" w:fill="FFFFFF"/>
      </w:pPr>
    </w:p>
    <w:p w14:paraId="1258E70A" w14:textId="25D3AA54" w:rsidR="001B24C1" w:rsidRDefault="001B24C1" w:rsidP="001B24C1">
      <w:pPr>
        <w:shd w:val="clear" w:color="auto" w:fill="FFFFFF"/>
      </w:pPr>
      <w:r>
        <w:t xml:space="preserve">Пункт </w:t>
      </w:r>
      <w:r>
        <w:t>6</w:t>
      </w:r>
      <w:r>
        <w:t xml:space="preserve"> (С</w:t>
      </w:r>
      <w:r>
        <w:t>К</w:t>
      </w:r>
      <w:r>
        <w:t>НФ</w:t>
      </w:r>
      <w:r w:rsidRPr="00776A32">
        <w:rPr>
          <w:vertAlign w:val="subscript"/>
          <w:lang w:val="en-US"/>
        </w:rPr>
        <w:t>min</w:t>
      </w:r>
      <w:r w:rsidRPr="00776A32">
        <w:t xml:space="preserve"> </w:t>
      </w:r>
      <w:r>
        <w:t xml:space="preserve">в элементах </w:t>
      </w:r>
      <w:r>
        <w:t>Пирса</w:t>
      </w:r>
      <w:r>
        <w:t>):</w:t>
      </w:r>
    </w:p>
    <w:p w14:paraId="443A1EE0" w14:textId="77777777" w:rsidR="001B24C1" w:rsidRDefault="001B24C1" w:rsidP="001B24C1">
      <w:pPr>
        <w:shd w:val="clear" w:color="auto" w:fill="FFFFFF"/>
      </w:pPr>
    </w:p>
    <w:p w14:paraId="3F4DD345" w14:textId="5E8369FE" w:rsidR="001B24C1" w:rsidRPr="00884D8E" w:rsidRDefault="001B24C1" w:rsidP="001B24C1">
      <w:pPr>
        <w:shd w:val="clear" w:color="auto" w:fill="FFFFFF"/>
        <w:jc w:val="center"/>
        <w:rPr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r>
            <w:rPr>
              <w:rFonts w:ascii="Cambria Math" w:hAnsi="Cambria Math"/>
              <w:lang w:val="en-US"/>
            </w:rPr>
            <m:t>=(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∨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)∧(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bar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∨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bar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)=</m:t>
          </m:r>
          <m:bar>
            <m:barPr>
              <m:pos m:val="top"/>
              <m:ctrlPr>
                <w:rPr>
                  <w:rFonts w:ascii="Cambria Math" w:hAnsi="Cambria Math"/>
                  <w:i/>
                  <w:lang w:val="en-US"/>
                </w:rPr>
              </m:ctrlPr>
            </m:bar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barPr>
                <m:e>
                  <m:r>
                    <w:rPr>
                      <w:rFonts w:ascii="Cambria Math" w:hAnsi="Cambria Math"/>
                      <w:lang w:val="en-US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∨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)∧(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∨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)</m:t>
                  </m:r>
                </m:e>
              </m:bar>
            </m:e>
          </m:bar>
          <m:r>
            <w:rPr>
              <w:rFonts w:ascii="Cambria Math" w:hAnsi="Cambria Math"/>
              <w:lang w:val="en-US"/>
            </w:rPr>
            <m:t>=</m:t>
          </m:r>
          <m:bar>
            <m:barPr>
              <m:pos m:val="top"/>
              <m:ctrlPr>
                <w:rPr>
                  <w:rFonts w:ascii="Cambria Math" w:hAnsi="Cambria Math"/>
                  <w:i/>
                  <w:lang w:val="en-US"/>
                </w:rPr>
              </m:ctrlPr>
            </m:bar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barPr>
                <m:e>
                  <m:r>
                    <w:rPr>
                      <w:rFonts w:ascii="Cambria Math" w:hAnsi="Cambria Math"/>
                      <w:lang w:val="en-US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∨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)</m:t>
                  </m:r>
                </m:e>
              </m:bar>
              <m:r>
                <w:rPr>
                  <w:rFonts w:ascii="Cambria Math" w:hAnsi="Cambria Math"/>
                  <w:lang w:val="en-US"/>
                </w:rPr>
                <m:t>∨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barPr>
                <m:e>
                  <m:r>
                    <w:rPr>
                      <w:rFonts w:ascii="Cambria Math" w:hAnsi="Cambria Math"/>
                      <w:lang w:val="en-US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∨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)</m:t>
                  </m:r>
                </m:e>
              </m:bar>
            </m:e>
          </m:bar>
          <m:r>
            <w:rPr>
              <w:rFonts w:ascii="Cambria Math" w:hAnsi="Cambria Math"/>
              <w:lang w:val="en-US"/>
            </w:rPr>
            <m:t xml:space="preserve">  </m:t>
          </m:r>
        </m:oMath>
      </m:oMathPara>
    </w:p>
    <w:p w14:paraId="27AED655" w14:textId="77777777" w:rsidR="001B24C1" w:rsidRPr="00F90435" w:rsidRDefault="001B24C1" w:rsidP="001B24C1">
      <w:pPr>
        <w:shd w:val="clear" w:color="auto" w:fill="FFFFFF"/>
        <w:jc w:val="center"/>
      </w:pPr>
      <w:r>
        <w:t>или</w:t>
      </w:r>
    </w:p>
    <w:p w14:paraId="796153AA" w14:textId="196DF64A" w:rsidR="001B24C1" w:rsidRPr="00836CE0" w:rsidRDefault="001B24C1" w:rsidP="001B24C1">
      <w:pPr>
        <w:shd w:val="clear" w:color="auto" w:fill="FFFFFF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r>
            <w:rPr>
              <w:rFonts w:ascii="Cambria Math" w:hAnsi="Cambria Math"/>
              <w:lang w:val="en-US"/>
            </w:rPr>
            <m:t>=</m:t>
          </m:r>
          <m:bar>
            <m:barPr>
              <m:pos m:val="top"/>
              <m:ctrlPr>
                <w:rPr>
                  <w:rFonts w:ascii="Cambria Math" w:hAnsi="Cambria Math"/>
                  <w:i/>
                  <w:lang w:val="en-US"/>
                </w:rPr>
              </m:ctrlPr>
            </m:bar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</m:e>
              </m:bar>
              <m:r>
                <w:rPr>
                  <w:rFonts w:ascii="Cambria Math" w:hAnsi="Cambria Math"/>
                  <w:lang w:val="en-US"/>
                </w:rPr>
                <m:t>+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</m:e>
              </m:bar>
            </m:e>
          </m:bar>
        </m:oMath>
      </m:oMathPara>
    </w:p>
    <w:p w14:paraId="2A8E315A" w14:textId="2C081393" w:rsidR="00836CE0" w:rsidRDefault="00836CE0" w:rsidP="001B24C1">
      <w:pPr>
        <w:shd w:val="clear" w:color="auto" w:fill="FFFFFF"/>
        <w:rPr>
          <w:rFonts w:eastAsiaTheme="minorEastAsia"/>
          <w:lang w:val="en-US"/>
        </w:rPr>
      </w:pPr>
    </w:p>
    <w:p w14:paraId="10AD8FD2" w14:textId="77777777" w:rsidR="0030140E" w:rsidRDefault="0030140E" w:rsidP="001B24C1">
      <w:pPr>
        <w:shd w:val="clear" w:color="auto" w:fill="FFFFFF"/>
        <w:rPr>
          <w:rFonts w:eastAsiaTheme="minorEastAsia"/>
          <w:b/>
          <w:bCs/>
        </w:rPr>
      </w:pPr>
    </w:p>
    <w:p w14:paraId="77025942" w14:textId="77777777" w:rsidR="0030140E" w:rsidRDefault="0030140E" w:rsidP="001B24C1">
      <w:pPr>
        <w:shd w:val="clear" w:color="auto" w:fill="FFFFFF"/>
        <w:rPr>
          <w:rFonts w:eastAsiaTheme="minorEastAsia"/>
          <w:b/>
          <w:bCs/>
        </w:rPr>
      </w:pPr>
    </w:p>
    <w:p w14:paraId="684893CE" w14:textId="77777777" w:rsidR="0030140E" w:rsidRDefault="0030140E" w:rsidP="001B24C1">
      <w:pPr>
        <w:shd w:val="clear" w:color="auto" w:fill="FFFFFF"/>
        <w:rPr>
          <w:rFonts w:eastAsiaTheme="minorEastAsia"/>
          <w:b/>
          <w:bCs/>
        </w:rPr>
      </w:pPr>
    </w:p>
    <w:p w14:paraId="1DCBF421" w14:textId="77777777" w:rsidR="0030140E" w:rsidRDefault="0030140E" w:rsidP="001B24C1">
      <w:pPr>
        <w:shd w:val="clear" w:color="auto" w:fill="FFFFFF"/>
        <w:rPr>
          <w:rFonts w:eastAsiaTheme="minorEastAsia"/>
          <w:b/>
          <w:bCs/>
        </w:rPr>
      </w:pPr>
    </w:p>
    <w:p w14:paraId="14ECF927" w14:textId="77777777" w:rsidR="0030140E" w:rsidRDefault="0030140E" w:rsidP="001B24C1">
      <w:pPr>
        <w:shd w:val="clear" w:color="auto" w:fill="FFFFFF"/>
        <w:rPr>
          <w:rFonts w:eastAsiaTheme="minorEastAsia"/>
          <w:b/>
          <w:bCs/>
        </w:rPr>
      </w:pPr>
    </w:p>
    <w:p w14:paraId="5CC71053" w14:textId="77777777" w:rsidR="0030140E" w:rsidRDefault="0030140E" w:rsidP="001B24C1">
      <w:pPr>
        <w:shd w:val="clear" w:color="auto" w:fill="FFFFFF"/>
        <w:rPr>
          <w:rFonts w:eastAsiaTheme="minorEastAsia"/>
          <w:b/>
          <w:bCs/>
        </w:rPr>
      </w:pPr>
    </w:p>
    <w:p w14:paraId="752E419B" w14:textId="77777777" w:rsidR="0030140E" w:rsidRDefault="0030140E" w:rsidP="001B24C1">
      <w:pPr>
        <w:shd w:val="clear" w:color="auto" w:fill="FFFFFF"/>
        <w:rPr>
          <w:rFonts w:eastAsiaTheme="minorEastAsia"/>
          <w:b/>
          <w:bCs/>
        </w:rPr>
      </w:pPr>
    </w:p>
    <w:p w14:paraId="79F7DF2A" w14:textId="77777777" w:rsidR="0030140E" w:rsidRDefault="0030140E" w:rsidP="001B24C1">
      <w:pPr>
        <w:shd w:val="clear" w:color="auto" w:fill="FFFFFF"/>
        <w:rPr>
          <w:rFonts w:eastAsiaTheme="minorEastAsia"/>
          <w:b/>
          <w:bCs/>
        </w:rPr>
      </w:pPr>
    </w:p>
    <w:p w14:paraId="71A680A5" w14:textId="77777777" w:rsidR="0030140E" w:rsidRDefault="0030140E" w:rsidP="001B24C1">
      <w:pPr>
        <w:shd w:val="clear" w:color="auto" w:fill="FFFFFF"/>
        <w:rPr>
          <w:rFonts w:eastAsiaTheme="minorEastAsia"/>
          <w:b/>
          <w:bCs/>
        </w:rPr>
      </w:pPr>
    </w:p>
    <w:p w14:paraId="3772A839" w14:textId="77777777" w:rsidR="0030140E" w:rsidRDefault="0030140E" w:rsidP="001B24C1">
      <w:pPr>
        <w:shd w:val="clear" w:color="auto" w:fill="FFFFFF"/>
        <w:rPr>
          <w:rFonts w:eastAsiaTheme="minorEastAsia"/>
          <w:b/>
          <w:bCs/>
        </w:rPr>
      </w:pPr>
    </w:p>
    <w:p w14:paraId="2648A2F9" w14:textId="77777777" w:rsidR="0030140E" w:rsidRDefault="0030140E" w:rsidP="001B24C1">
      <w:pPr>
        <w:shd w:val="clear" w:color="auto" w:fill="FFFFFF"/>
        <w:rPr>
          <w:rFonts w:eastAsiaTheme="minorEastAsia"/>
          <w:b/>
          <w:bCs/>
        </w:rPr>
      </w:pPr>
    </w:p>
    <w:p w14:paraId="778E330D" w14:textId="77777777" w:rsidR="0030140E" w:rsidRDefault="0030140E" w:rsidP="001B24C1">
      <w:pPr>
        <w:shd w:val="clear" w:color="auto" w:fill="FFFFFF"/>
        <w:rPr>
          <w:rFonts w:eastAsiaTheme="minorEastAsia"/>
          <w:b/>
          <w:bCs/>
        </w:rPr>
      </w:pPr>
    </w:p>
    <w:p w14:paraId="0D087FBF" w14:textId="77777777" w:rsidR="0030140E" w:rsidRDefault="0030140E" w:rsidP="001B24C1">
      <w:pPr>
        <w:shd w:val="clear" w:color="auto" w:fill="FFFFFF"/>
        <w:rPr>
          <w:rFonts w:eastAsiaTheme="minorEastAsia"/>
          <w:b/>
          <w:bCs/>
        </w:rPr>
      </w:pPr>
    </w:p>
    <w:p w14:paraId="5BC3285D" w14:textId="77777777" w:rsidR="0030140E" w:rsidRDefault="0030140E" w:rsidP="001B24C1">
      <w:pPr>
        <w:shd w:val="clear" w:color="auto" w:fill="FFFFFF"/>
        <w:rPr>
          <w:rFonts w:eastAsiaTheme="minorEastAsia"/>
          <w:b/>
          <w:bCs/>
        </w:rPr>
      </w:pPr>
    </w:p>
    <w:p w14:paraId="68F37C37" w14:textId="77777777" w:rsidR="0030140E" w:rsidRDefault="0030140E" w:rsidP="001B24C1">
      <w:pPr>
        <w:shd w:val="clear" w:color="auto" w:fill="FFFFFF"/>
        <w:rPr>
          <w:rFonts w:eastAsiaTheme="minorEastAsia"/>
          <w:b/>
          <w:bCs/>
        </w:rPr>
      </w:pPr>
    </w:p>
    <w:p w14:paraId="42651089" w14:textId="77777777" w:rsidR="0030140E" w:rsidRDefault="0030140E" w:rsidP="001B24C1">
      <w:pPr>
        <w:shd w:val="clear" w:color="auto" w:fill="FFFFFF"/>
        <w:rPr>
          <w:rFonts w:eastAsiaTheme="minorEastAsia"/>
          <w:b/>
          <w:bCs/>
        </w:rPr>
      </w:pPr>
    </w:p>
    <w:p w14:paraId="1AD0C875" w14:textId="77777777" w:rsidR="0030140E" w:rsidRDefault="0030140E" w:rsidP="001B24C1">
      <w:pPr>
        <w:shd w:val="clear" w:color="auto" w:fill="FFFFFF"/>
        <w:rPr>
          <w:rFonts w:eastAsiaTheme="minorEastAsia"/>
          <w:b/>
          <w:bCs/>
        </w:rPr>
      </w:pPr>
    </w:p>
    <w:p w14:paraId="5B5F8789" w14:textId="77777777" w:rsidR="0030140E" w:rsidRDefault="0030140E" w:rsidP="001B24C1">
      <w:pPr>
        <w:shd w:val="clear" w:color="auto" w:fill="FFFFFF"/>
        <w:rPr>
          <w:rFonts w:eastAsiaTheme="minorEastAsia"/>
          <w:b/>
          <w:bCs/>
        </w:rPr>
      </w:pPr>
    </w:p>
    <w:p w14:paraId="6A8CB4DD" w14:textId="77777777" w:rsidR="0030140E" w:rsidRDefault="0030140E" w:rsidP="001B24C1">
      <w:pPr>
        <w:shd w:val="clear" w:color="auto" w:fill="FFFFFF"/>
        <w:rPr>
          <w:rFonts w:eastAsiaTheme="minorEastAsia"/>
          <w:b/>
          <w:bCs/>
        </w:rPr>
      </w:pPr>
    </w:p>
    <w:p w14:paraId="27B4D277" w14:textId="77777777" w:rsidR="0030140E" w:rsidRDefault="0030140E" w:rsidP="001B24C1">
      <w:pPr>
        <w:shd w:val="clear" w:color="auto" w:fill="FFFFFF"/>
        <w:rPr>
          <w:rFonts w:eastAsiaTheme="minorEastAsia"/>
          <w:b/>
          <w:bCs/>
        </w:rPr>
      </w:pPr>
    </w:p>
    <w:p w14:paraId="59FBDE32" w14:textId="77777777" w:rsidR="0030140E" w:rsidRDefault="0030140E" w:rsidP="001B24C1">
      <w:pPr>
        <w:shd w:val="clear" w:color="auto" w:fill="FFFFFF"/>
        <w:rPr>
          <w:rFonts w:eastAsiaTheme="minorEastAsia"/>
          <w:b/>
          <w:bCs/>
        </w:rPr>
      </w:pPr>
    </w:p>
    <w:p w14:paraId="363E8EF6" w14:textId="77777777" w:rsidR="0030140E" w:rsidRDefault="0030140E" w:rsidP="001B24C1">
      <w:pPr>
        <w:shd w:val="clear" w:color="auto" w:fill="FFFFFF"/>
        <w:rPr>
          <w:rFonts w:eastAsiaTheme="minorEastAsia"/>
          <w:b/>
          <w:bCs/>
        </w:rPr>
      </w:pPr>
    </w:p>
    <w:p w14:paraId="4CE3CBFD" w14:textId="2E881947" w:rsidR="00836CE0" w:rsidRPr="00836CE0" w:rsidRDefault="00836CE0" w:rsidP="001B24C1">
      <w:pPr>
        <w:shd w:val="clear" w:color="auto" w:fill="FFFFFF"/>
        <w:rPr>
          <w:rFonts w:eastAsiaTheme="minorEastAsia"/>
          <w:b/>
          <w:bCs/>
        </w:rPr>
      </w:pPr>
      <w:r w:rsidRPr="00836CE0">
        <w:rPr>
          <w:rFonts w:eastAsiaTheme="minorEastAsia"/>
          <w:b/>
          <w:bCs/>
        </w:rPr>
        <w:lastRenderedPageBreak/>
        <w:t>Задание 2</w:t>
      </w:r>
    </w:p>
    <w:p w14:paraId="3913D9D5" w14:textId="7BFAA892" w:rsidR="001B24C1" w:rsidRDefault="001B24C1" w:rsidP="001B24C1">
      <w:pPr>
        <w:shd w:val="clear" w:color="auto" w:fill="FFFFFF"/>
      </w:pPr>
    </w:p>
    <w:p w14:paraId="5A21E02C" w14:textId="4E89FA64" w:rsidR="00836CE0" w:rsidRDefault="00836CE0" w:rsidP="001B24C1">
      <w:pPr>
        <w:shd w:val="clear" w:color="auto" w:fill="FFFFFF"/>
      </w:pPr>
      <w:r>
        <w:t>Для каждого пункта из задания 1 собрать комбинационную схему из логических элементов.</w:t>
      </w:r>
    </w:p>
    <w:p w14:paraId="1E57A0E7" w14:textId="22C477D7" w:rsidR="00836CE0" w:rsidRDefault="00836CE0" w:rsidP="001B24C1">
      <w:pPr>
        <w:shd w:val="clear" w:color="auto" w:fill="FFFFFF"/>
      </w:pPr>
    </w:p>
    <w:p w14:paraId="6636363D" w14:textId="0156B754" w:rsidR="00836CE0" w:rsidRDefault="00836CE0" w:rsidP="001B24C1">
      <w:pPr>
        <w:shd w:val="clear" w:color="auto" w:fill="FFFFFF"/>
      </w:pPr>
      <w:r>
        <w:t>Полученная схема:</w:t>
      </w:r>
    </w:p>
    <w:p w14:paraId="6D8DF8D2" w14:textId="7A8F74EA" w:rsidR="00FC63AA" w:rsidRDefault="00FC63AA" w:rsidP="00AF2892">
      <w:pPr>
        <w:shd w:val="clear" w:color="auto" w:fill="FFFFFF"/>
      </w:pPr>
    </w:p>
    <w:p w14:paraId="6C85331C" w14:textId="25E36F93" w:rsidR="00FC63AA" w:rsidRDefault="00FC63AA" w:rsidP="00AF2892">
      <w:pPr>
        <w:shd w:val="clear" w:color="auto" w:fill="FFFFFF"/>
        <w:rPr>
          <w:lang w:val="en-US"/>
        </w:rPr>
      </w:pPr>
    </w:p>
    <w:p w14:paraId="38FC3FE7" w14:textId="7B1E812E" w:rsidR="00836CE0" w:rsidRDefault="004071AE" w:rsidP="00AF2892">
      <w:pPr>
        <w:shd w:val="clear" w:color="auto" w:fill="FFFFFF"/>
        <w:rPr>
          <w:lang w:val="en-US"/>
        </w:rPr>
      </w:pPr>
      <w:r>
        <w:rPr>
          <w:noProof/>
        </w:rPr>
        <w:drawing>
          <wp:inline distT="0" distB="0" distL="0" distR="0" wp14:anchorId="66E12EA3" wp14:editId="1AF35CEF">
            <wp:extent cx="5940425" cy="6535420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3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4A54B" w14:textId="77777777" w:rsidR="004071AE" w:rsidRDefault="004071AE" w:rsidP="00AF2892">
      <w:pPr>
        <w:shd w:val="clear" w:color="auto" w:fill="FFFFFF"/>
      </w:pPr>
    </w:p>
    <w:p w14:paraId="079170B8" w14:textId="70789D3A" w:rsidR="0030140E" w:rsidRPr="0030140E" w:rsidRDefault="0030140E" w:rsidP="00AF2892">
      <w:pPr>
        <w:shd w:val="clear" w:color="auto" w:fill="FFFFFF"/>
      </w:pPr>
      <w:r>
        <w:t>Цифра возле каждого индикатора ставит в соответствие результат комбинационной схемы и функцию из задания 1.</w:t>
      </w:r>
    </w:p>
    <w:p w14:paraId="018B6BAD" w14:textId="2551D6BE" w:rsidR="00836CE0" w:rsidRPr="0030140E" w:rsidRDefault="00836CE0" w:rsidP="00AF2892">
      <w:pPr>
        <w:shd w:val="clear" w:color="auto" w:fill="FFFFFF"/>
      </w:pPr>
    </w:p>
    <w:p w14:paraId="75F98A51" w14:textId="77777777" w:rsidR="004071AE" w:rsidRPr="004071AE" w:rsidRDefault="004071AE" w:rsidP="00AF2892">
      <w:pPr>
        <w:shd w:val="clear" w:color="auto" w:fill="FFFFFF"/>
        <w:rPr>
          <w:lang w:val="en-US"/>
        </w:rPr>
      </w:pPr>
    </w:p>
    <w:p w14:paraId="67CC8FC6" w14:textId="7AF3613A" w:rsidR="00FC63AA" w:rsidRDefault="0030140E" w:rsidP="004071AE">
      <w:pPr>
        <w:shd w:val="clear" w:color="auto" w:fill="FFFFFF"/>
        <w:rPr>
          <w:b/>
          <w:bCs/>
        </w:rPr>
      </w:pPr>
      <w:r w:rsidRPr="0030140E">
        <w:rPr>
          <w:b/>
          <w:bCs/>
        </w:rPr>
        <w:lastRenderedPageBreak/>
        <w:t>Дополнительное задание</w:t>
      </w:r>
    </w:p>
    <w:p w14:paraId="65E5E667" w14:textId="77777777" w:rsidR="004071AE" w:rsidRPr="004071AE" w:rsidRDefault="004071AE" w:rsidP="004071AE">
      <w:pPr>
        <w:shd w:val="clear" w:color="auto" w:fill="FFFFFF"/>
        <w:rPr>
          <w:b/>
          <w:bCs/>
        </w:rPr>
      </w:pPr>
    </w:p>
    <w:tbl>
      <w:tblPr>
        <w:tblStyle w:val="a5"/>
        <w:tblpPr w:leftFromText="180" w:rightFromText="180" w:vertAnchor="text" w:tblpY="1"/>
        <w:tblOverlap w:val="never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809"/>
        <w:gridCol w:w="810"/>
        <w:gridCol w:w="810"/>
        <w:gridCol w:w="810"/>
        <w:gridCol w:w="810"/>
      </w:tblGrid>
      <w:tr w:rsidR="00FC63AA" w14:paraId="05069FAC" w14:textId="77777777" w:rsidTr="00C656CB">
        <w:trPr>
          <w:trHeight w:val="270"/>
        </w:trPr>
        <w:tc>
          <w:tcPr>
            <w:tcW w:w="809" w:type="dxa"/>
            <w:tcBorders>
              <w:top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17DB440D" w14:textId="5A0AF99A" w:rsidR="00FC63AA" w:rsidRPr="00FC63AA" w:rsidRDefault="00FC63AA" w:rsidP="00C656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X1</w:t>
            </w:r>
          </w:p>
        </w:tc>
        <w:tc>
          <w:tcPr>
            <w:tcW w:w="81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09F94480" w14:textId="63F77B3A" w:rsidR="00FC63AA" w:rsidRPr="00FC63AA" w:rsidRDefault="00FC63AA" w:rsidP="00C656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X2</w:t>
            </w:r>
          </w:p>
        </w:tc>
        <w:tc>
          <w:tcPr>
            <w:tcW w:w="81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51CE752C" w14:textId="1FDF0BD0" w:rsidR="00FC63AA" w:rsidRPr="00FC63AA" w:rsidRDefault="00FC63AA" w:rsidP="00C656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X3</w:t>
            </w:r>
          </w:p>
        </w:tc>
        <w:tc>
          <w:tcPr>
            <w:tcW w:w="81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871F9A4" w14:textId="68253FF3" w:rsidR="00FC63AA" w:rsidRPr="00FC63AA" w:rsidRDefault="00FC63AA" w:rsidP="00C656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X4</w:t>
            </w:r>
          </w:p>
        </w:tc>
        <w:tc>
          <w:tcPr>
            <w:tcW w:w="8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4782EE8E" w14:textId="78134DED" w:rsidR="00FC63AA" w:rsidRPr="00FC63AA" w:rsidRDefault="00FC63AA" w:rsidP="00C656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</w:tr>
      <w:tr w:rsidR="00FC63AA" w14:paraId="10B0F0B4" w14:textId="77777777" w:rsidTr="00C656CB">
        <w:trPr>
          <w:trHeight w:val="270"/>
        </w:trPr>
        <w:tc>
          <w:tcPr>
            <w:tcW w:w="809" w:type="dxa"/>
            <w:tcBorders>
              <w:top w:val="single" w:sz="12" w:space="0" w:color="auto"/>
            </w:tcBorders>
          </w:tcPr>
          <w:p w14:paraId="6A28340B" w14:textId="3FC4F2D5" w:rsidR="00FC63AA" w:rsidRPr="004071AE" w:rsidRDefault="004071AE" w:rsidP="00C656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10" w:type="dxa"/>
            <w:tcBorders>
              <w:top w:val="single" w:sz="12" w:space="0" w:color="auto"/>
            </w:tcBorders>
          </w:tcPr>
          <w:p w14:paraId="4AB27700" w14:textId="01A4A110" w:rsidR="00FC63AA" w:rsidRPr="004071AE" w:rsidRDefault="004071AE" w:rsidP="00C656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10" w:type="dxa"/>
            <w:tcBorders>
              <w:top w:val="single" w:sz="12" w:space="0" w:color="auto"/>
            </w:tcBorders>
          </w:tcPr>
          <w:p w14:paraId="23616A6E" w14:textId="23C38176" w:rsidR="00FC63AA" w:rsidRPr="004071AE" w:rsidRDefault="004071AE" w:rsidP="00C656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10" w:type="dxa"/>
            <w:tcBorders>
              <w:top w:val="single" w:sz="12" w:space="0" w:color="auto"/>
              <w:right w:val="single" w:sz="12" w:space="0" w:color="auto"/>
            </w:tcBorders>
          </w:tcPr>
          <w:p w14:paraId="6B3CCF08" w14:textId="1E4A4A83" w:rsidR="00FC63AA" w:rsidRPr="004071AE" w:rsidRDefault="004071AE" w:rsidP="00C656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1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</w:tcBorders>
          </w:tcPr>
          <w:p w14:paraId="16DF5447" w14:textId="62EC8EFD" w:rsidR="00FC63AA" w:rsidRPr="00756D9D" w:rsidRDefault="00756D9D" w:rsidP="00C656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FC63AA" w14:paraId="1088C92B" w14:textId="77777777" w:rsidTr="00C656CB">
        <w:trPr>
          <w:trHeight w:val="270"/>
        </w:trPr>
        <w:tc>
          <w:tcPr>
            <w:tcW w:w="809" w:type="dxa"/>
          </w:tcPr>
          <w:p w14:paraId="6F0ED2C0" w14:textId="23193CE0" w:rsidR="00FC63AA" w:rsidRPr="004071AE" w:rsidRDefault="004071AE" w:rsidP="00C656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10" w:type="dxa"/>
          </w:tcPr>
          <w:p w14:paraId="05E3467B" w14:textId="1A411ED4" w:rsidR="00FC63AA" w:rsidRPr="004071AE" w:rsidRDefault="004071AE" w:rsidP="00C656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10" w:type="dxa"/>
          </w:tcPr>
          <w:p w14:paraId="26B7F3C8" w14:textId="4F4864BF" w:rsidR="00FC63AA" w:rsidRPr="004071AE" w:rsidRDefault="004071AE" w:rsidP="00C656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10" w:type="dxa"/>
            <w:tcBorders>
              <w:right w:val="single" w:sz="12" w:space="0" w:color="auto"/>
            </w:tcBorders>
          </w:tcPr>
          <w:p w14:paraId="7A100603" w14:textId="52C245EE" w:rsidR="00FC63AA" w:rsidRPr="004071AE" w:rsidRDefault="004071AE" w:rsidP="00C656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14:paraId="53C3906F" w14:textId="283672ED" w:rsidR="00FC63AA" w:rsidRPr="00756D9D" w:rsidRDefault="00756D9D" w:rsidP="00C656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FC63AA" w14:paraId="40815BA1" w14:textId="77777777" w:rsidTr="00C656CB">
        <w:trPr>
          <w:trHeight w:val="283"/>
        </w:trPr>
        <w:tc>
          <w:tcPr>
            <w:tcW w:w="809" w:type="dxa"/>
          </w:tcPr>
          <w:p w14:paraId="6A9A3E1A" w14:textId="274DDEA6" w:rsidR="00FC63AA" w:rsidRPr="004071AE" w:rsidRDefault="004071AE" w:rsidP="00C656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10" w:type="dxa"/>
          </w:tcPr>
          <w:p w14:paraId="3B76C512" w14:textId="4EDEFAA2" w:rsidR="00FC63AA" w:rsidRPr="004071AE" w:rsidRDefault="004071AE" w:rsidP="00C656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10" w:type="dxa"/>
          </w:tcPr>
          <w:p w14:paraId="3A4D5039" w14:textId="3D6B7716" w:rsidR="00FC63AA" w:rsidRPr="004071AE" w:rsidRDefault="004071AE" w:rsidP="00C656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10" w:type="dxa"/>
            <w:tcBorders>
              <w:right w:val="single" w:sz="12" w:space="0" w:color="auto"/>
            </w:tcBorders>
          </w:tcPr>
          <w:p w14:paraId="430B804F" w14:textId="6457ED65" w:rsidR="00FC63AA" w:rsidRPr="004071AE" w:rsidRDefault="004071AE" w:rsidP="00C656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14:paraId="2B463C3B" w14:textId="4BE3C0F8" w:rsidR="00FC63AA" w:rsidRPr="00756D9D" w:rsidRDefault="00756D9D" w:rsidP="00C656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4071AE" w14:paraId="1D750952" w14:textId="77777777" w:rsidTr="00C656CB">
        <w:trPr>
          <w:trHeight w:val="270"/>
        </w:trPr>
        <w:tc>
          <w:tcPr>
            <w:tcW w:w="809" w:type="dxa"/>
          </w:tcPr>
          <w:p w14:paraId="3DA5122B" w14:textId="71634DA2" w:rsidR="004071AE" w:rsidRPr="004071AE" w:rsidRDefault="004071AE" w:rsidP="00C656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10" w:type="dxa"/>
          </w:tcPr>
          <w:p w14:paraId="1A3218CA" w14:textId="5B41F589" w:rsidR="004071AE" w:rsidRPr="004071AE" w:rsidRDefault="004071AE" w:rsidP="00C656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10" w:type="dxa"/>
          </w:tcPr>
          <w:p w14:paraId="00B6DDEE" w14:textId="5EC46C38" w:rsidR="004071AE" w:rsidRPr="004071AE" w:rsidRDefault="004071AE" w:rsidP="00C656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10" w:type="dxa"/>
            <w:tcBorders>
              <w:right w:val="single" w:sz="12" w:space="0" w:color="auto"/>
            </w:tcBorders>
          </w:tcPr>
          <w:p w14:paraId="026CB2EE" w14:textId="0201A770" w:rsidR="004071AE" w:rsidRPr="004071AE" w:rsidRDefault="004071AE" w:rsidP="00C656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14:paraId="1F19022C" w14:textId="7B6EBFE2" w:rsidR="004071AE" w:rsidRPr="00756D9D" w:rsidRDefault="00756D9D" w:rsidP="00C656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4071AE" w14:paraId="5C9A4A95" w14:textId="77777777" w:rsidTr="00C656CB">
        <w:trPr>
          <w:trHeight w:val="270"/>
        </w:trPr>
        <w:tc>
          <w:tcPr>
            <w:tcW w:w="809" w:type="dxa"/>
          </w:tcPr>
          <w:p w14:paraId="2DF343E1" w14:textId="09A63D0F" w:rsidR="004071AE" w:rsidRPr="004071AE" w:rsidRDefault="004071AE" w:rsidP="00C656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10" w:type="dxa"/>
          </w:tcPr>
          <w:p w14:paraId="53F687EF" w14:textId="0F5599B2" w:rsidR="004071AE" w:rsidRPr="004071AE" w:rsidRDefault="004071AE" w:rsidP="00C656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10" w:type="dxa"/>
          </w:tcPr>
          <w:p w14:paraId="687FC998" w14:textId="6E16806E" w:rsidR="004071AE" w:rsidRPr="004071AE" w:rsidRDefault="004071AE" w:rsidP="00C656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10" w:type="dxa"/>
            <w:tcBorders>
              <w:right w:val="single" w:sz="12" w:space="0" w:color="auto"/>
            </w:tcBorders>
          </w:tcPr>
          <w:p w14:paraId="0965ACEB" w14:textId="1C3B1934" w:rsidR="004071AE" w:rsidRPr="004071AE" w:rsidRDefault="004071AE" w:rsidP="00C656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14:paraId="1CA76354" w14:textId="62C4407A" w:rsidR="004071AE" w:rsidRPr="00756D9D" w:rsidRDefault="00756D9D" w:rsidP="00C656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4071AE" w14:paraId="3DAA1C2E" w14:textId="77777777" w:rsidTr="00C656CB">
        <w:trPr>
          <w:trHeight w:val="270"/>
        </w:trPr>
        <w:tc>
          <w:tcPr>
            <w:tcW w:w="809" w:type="dxa"/>
          </w:tcPr>
          <w:p w14:paraId="262C1165" w14:textId="49813001" w:rsidR="004071AE" w:rsidRPr="004071AE" w:rsidRDefault="004071AE" w:rsidP="00C656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10" w:type="dxa"/>
          </w:tcPr>
          <w:p w14:paraId="5AC9DDC2" w14:textId="61F5FFDB" w:rsidR="004071AE" w:rsidRPr="004071AE" w:rsidRDefault="004071AE" w:rsidP="00C656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10" w:type="dxa"/>
          </w:tcPr>
          <w:p w14:paraId="03A40C50" w14:textId="7049E3CF" w:rsidR="004071AE" w:rsidRDefault="004071AE" w:rsidP="00C656CB">
            <w:pPr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810" w:type="dxa"/>
            <w:tcBorders>
              <w:right w:val="single" w:sz="12" w:space="0" w:color="auto"/>
            </w:tcBorders>
          </w:tcPr>
          <w:p w14:paraId="47790A84" w14:textId="14811D5A" w:rsidR="004071AE" w:rsidRPr="004071AE" w:rsidRDefault="004071AE" w:rsidP="00C656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14:paraId="09953F4D" w14:textId="6E09FFE4" w:rsidR="004071AE" w:rsidRPr="00756D9D" w:rsidRDefault="00756D9D" w:rsidP="00C656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4071AE" w14:paraId="06158DCE" w14:textId="77777777" w:rsidTr="00C656CB">
        <w:trPr>
          <w:trHeight w:val="270"/>
        </w:trPr>
        <w:tc>
          <w:tcPr>
            <w:tcW w:w="809" w:type="dxa"/>
          </w:tcPr>
          <w:p w14:paraId="4207D4D2" w14:textId="0016B9C0" w:rsidR="004071AE" w:rsidRPr="004071AE" w:rsidRDefault="004071AE" w:rsidP="00C656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10" w:type="dxa"/>
          </w:tcPr>
          <w:p w14:paraId="68369CBF" w14:textId="356550C2" w:rsidR="004071AE" w:rsidRPr="004071AE" w:rsidRDefault="004071AE" w:rsidP="00C656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10" w:type="dxa"/>
          </w:tcPr>
          <w:p w14:paraId="417C5A66" w14:textId="30788965" w:rsidR="004071AE" w:rsidRPr="004071AE" w:rsidRDefault="004071AE" w:rsidP="00C656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10" w:type="dxa"/>
            <w:tcBorders>
              <w:right w:val="single" w:sz="12" w:space="0" w:color="auto"/>
            </w:tcBorders>
          </w:tcPr>
          <w:p w14:paraId="5AA4DA4A" w14:textId="2242ADBE" w:rsidR="004071AE" w:rsidRPr="004071AE" w:rsidRDefault="004071AE" w:rsidP="00C656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14:paraId="01571D8E" w14:textId="10AAC052" w:rsidR="004071AE" w:rsidRPr="00756D9D" w:rsidRDefault="00756D9D" w:rsidP="00C656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4071AE" w14:paraId="45159F3C" w14:textId="77777777" w:rsidTr="00C656CB">
        <w:trPr>
          <w:trHeight w:val="270"/>
        </w:trPr>
        <w:tc>
          <w:tcPr>
            <w:tcW w:w="809" w:type="dxa"/>
          </w:tcPr>
          <w:p w14:paraId="351E71C2" w14:textId="465B4DA7" w:rsidR="004071AE" w:rsidRPr="004071AE" w:rsidRDefault="004071AE" w:rsidP="00C656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10" w:type="dxa"/>
          </w:tcPr>
          <w:p w14:paraId="2E86F5ED" w14:textId="0AD7FCB2" w:rsidR="004071AE" w:rsidRPr="004071AE" w:rsidRDefault="004071AE" w:rsidP="00C656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10" w:type="dxa"/>
          </w:tcPr>
          <w:p w14:paraId="6BFEFE2F" w14:textId="1B3BB47F" w:rsidR="004071AE" w:rsidRPr="004071AE" w:rsidRDefault="004071AE" w:rsidP="00C656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10" w:type="dxa"/>
            <w:tcBorders>
              <w:right w:val="single" w:sz="12" w:space="0" w:color="auto"/>
            </w:tcBorders>
          </w:tcPr>
          <w:p w14:paraId="306A41B1" w14:textId="384FB8E0" w:rsidR="004071AE" w:rsidRPr="004071AE" w:rsidRDefault="004071AE" w:rsidP="00C656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14:paraId="7766FD70" w14:textId="01A0D240" w:rsidR="004071AE" w:rsidRPr="00756D9D" w:rsidRDefault="00756D9D" w:rsidP="00C656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4071AE" w14:paraId="61F3C081" w14:textId="77777777" w:rsidTr="00C656CB">
        <w:trPr>
          <w:trHeight w:val="270"/>
        </w:trPr>
        <w:tc>
          <w:tcPr>
            <w:tcW w:w="809" w:type="dxa"/>
          </w:tcPr>
          <w:p w14:paraId="2FD7C71F" w14:textId="37BEE5A5" w:rsidR="004071AE" w:rsidRPr="004071AE" w:rsidRDefault="004071AE" w:rsidP="00C656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10" w:type="dxa"/>
          </w:tcPr>
          <w:p w14:paraId="1D5706A8" w14:textId="0C757D10" w:rsidR="004071AE" w:rsidRPr="004071AE" w:rsidRDefault="004071AE" w:rsidP="00C656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10" w:type="dxa"/>
          </w:tcPr>
          <w:p w14:paraId="03FEBF2A" w14:textId="73BE9D51" w:rsidR="004071AE" w:rsidRDefault="004071AE" w:rsidP="00C656CB">
            <w:pPr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810" w:type="dxa"/>
            <w:tcBorders>
              <w:right w:val="single" w:sz="12" w:space="0" w:color="auto"/>
            </w:tcBorders>
          </w:tcPr>
          <w:p w14:paraId="5EF86BFF" w14:textId="7310214B" w:rsidR="004071AE" w:rsidRPr="004071AE" w:rsidRDefault="004071AE" w:rsidP="00C656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14:paraId="7B54093F" w14:textId="11AE872B" w:rsidR="004071AE" w:rsidRPr="00756D9D" w:rsidRDefault="00756D9D" w:rsidP="00C656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4071AE" w14:paraId="3F178B5E" w14:textId="77777777" w:rsidTr="00C656CB">
        <w:trPr>
          <w:trHeight w:val="270"/>
        </w:trPr>
        <w:tc>
          <w:tcPr>
            <w:tcW w:w="809" w:type="dxa"/>
          </w:tcPr>
          <w:p w14:paraId="7D1E6F07" w14:textId="317CCCF3" w:rsidR="004071AE" w:rsidRPr="004071AE" w:rsidRDefault="004071AE" w:rsidP="00C656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10" w:type="dxa"/>
          </w:tcPr>
          <w:p w14:paraId="5E39F0FA" w14:textId="124B7EB2" w:rsidR="004071AE" w:rsidRPr="004071AE" w:rsidRDefault="004071AE" w:rsidP="00C656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10" w:type="dxa"/>
          </w:tcPr>
          <w:p w14:paraId="13965BC7" w14:textId="72A61FBD" w:rsidR="004071AE" w:rsidRPr="004071AE" w:rsidRDefault="004071AE" w:rsidP="00C656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10" w:type="dxa"/>
            <w:tcBorders>
              <w:right w:val="single" w:sz="12" w:space="0" w:color="auto"/>
            </w:tcBorders>
          </w:tcPr>
          <w:p w14:paraId="0A4B9B11" w14:textId="6574362D" w:rsidR="004071AE" w:rsidRPr="004071AE" w:rsidRDefault="004071AE" w:rsidP="00C656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14:paraId="11889061" w14:textId="6F842CA6" w:rsidR="004071AE" w:rsidRPr="00756D9D" w:rsidRDefault="00756D9D" w:rsidP="00C656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4071AE" w14:paraId="46D35179" w14:textId="77777777" w:rsidTr="00C656CB">
        <w:trPr>
          <w:trHeight w:val="283"/>
        </w:trPr>
        <w:tc>
          <w:tcPr>
            <w:tcW w:w="809" w:type="dxa"/>
          </w:tcPr>
          <w:p w14:paraId="15B0EA1C" w14:textId="1BCF503C" w:rsidR="004071AE" w:rsidRPr="004071AE" w:rsidRDefault="004071AE" w:rsidP="00C656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10" w:type="dxa"/>
          </w:tcPr>
          <w:p w14:paraId="48FD0268" w14:textId="754828C2" w:rsidR="004071AE" w:rsidRPr="004071AE" w:rsidRDefault="004071AE" w:rsidP="00C656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10" w:type="dxa"/>
          </w:tcPr>
          <w:p w14:paraId="3F11F356" w14:textId="5C882694" w:rsidR="004071AE" w:rsidRPr="004071AE" w:rsidRDefault="004071AE" w:rsidP="00C656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10" w:type="dxa"/>
            <w:tcBorders>
              <w:right w:val="single" w:sz="12" w:space="0" w:color="auto"/>
            </w:tcBorders>
          </w:tcPr>
          <w:p w14:paraId="2EB108CE" w14:textId="4CDA4131" w:rsidR="004071AE" w:rsidRPr="004071AE" w:rsidRDefault="004071AE" w:rsidP="00C656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14:paraId="58AB8327" w14:textId="3CB1D234" w:rsidR="004071AE" w:rsidRPr="00756D9D" w:rsidRDefault="00756D9D" w:rsidP="00C656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4071AE" w14:paraId="55C19A9F" w14:textId="77777777" w:rsidTr="00C656CB">
        <w:trPr>
          <w:trHeight w:val="270"/>
        </w:trPr>
        <w:tc>
          <w:tcPr>
            <w:tcW w:w="809" w:type="dxa"/>
          </w:tcPr>
          <w:p w14:paraId="2F138C4A" w14:textId="7B45CBFC" w:rsidR="004071AE" w:rsidRPr="004071AE" w:rsidRDefault="004071AE" w:rsidP="00C656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10" w:type="dxa"/>
          </w:tcPr>
          <w:p w14:paraId="453E7CFC" w14:textId="6C50A039" w:rsidR="004071AE" w:rsidRPr="004071AE" w:rsidRDefault="004071AE" w:rsidP="00C656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10" w:type="dxa"/>
          </w:tcPr>
          <w:p w14:paraId="1BF9B1E6" w14:textId="6E3CEFAD" w:rsidR="004071AE" w:rsidRPr="004071AE" w:rsidRDefault="004071AE" w:rsidP="00C656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10" w:type="dxa"/>
            <w:tcBorders>
              <w:right w:val="single" w:sz="12" w:space="0" w:color="auto"/>
            </w:tcBorders>
          </w:tcPr>
          <w:p w14:paraId="552A952D" w14:textId="364F3D28" w:rsidR="004071AE" w:rsidRPr="004071AE" w:rsidRDefault="004071AE" w:rsidP="00C656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14:paraId="5DA9CA45" w14:textId="0CD9FAB9" w:rsidR="004071AE" w:rsidRPr="00756D9D" w:rsidRDefault="00756D9D" w:rsidP="00C656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4071AE" w14:paraId="10441514" w14:textId="77777777" w:rsidTr="00C656CB">
        <w:trPr>
          <w:trHeight w:val="270"/>
        </w:trPr>
        <w:tc>
          <w:tcPr>
            <w:tcW w:w="809" w:type="dxa"/>
          </w:tcPr>
          <w:p w14:paraId="4C484126" w14:textId="3FAF799C" w:rsidR="004071AE" w:rsidRPr="004071AE" w:rsidRDefault="004071AE" w:rsidP="00C656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10" w:type="dxa"/>
          </w:tcPr>
          <w:p w14:paraId="0259D8CC" w14:textId="1CC50233" w:rsidR="004071AE" w:rsidRPr="004071AE" w:rsidRDefault="004071AE" w:rsidP="00C656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10" w:type="dxa"/>
          </w:tcPr>
          <w:p w14:paraId="0AF830D1" w14:textId="191D2051" w:rsidR="004071AE" w:rsidRPr="004071AE" w:rsidRDefault="004071AE" w:rsidP="00C656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10" w:type="dxa"/>
            <w:tcBorders>
              <w:right w:val="single" w:sz="12" w:space="0" w:color="auto"/>
            </w:tcBorders>
          </w:tcPr>
          <w:p w14:paraId="6E756584" w14:textId="6C03D3E2" w:rsidR="004071AE" w:rsidRPr="004071AE" w:rsidRDefault="004071AE" w:rsidP="00C656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14:paraId="28C45D82" w14:textId="217438EA" w:rsidR="004071AE" w:rsidRPr="00756D9D" w:rsidRDefault="00756D9D" w:rsidP="00C656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4071AE" w14:paraId="62AE41ED" w14:textId="77777777" w:rsidTr="00C656CB">
        <w:trPr>
          <w:trHeight w:val="270"/>
        </w:trPr>
        <w:tc>
          <w:tcPr>
            <w:tcW w:w="809" w:type="dxa"/>
          </w:tcPr>
          <w:p w14:paraId="431EE9F8" w14:textId="49D92146" w:rsidR="004071AE" w:rsidRPr="004071AE" w:rsidRDefault="004071AE" w:rsidP="00C656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10" w:type="dxa"/>
          </w:tcPr>
          <w:p w14:paraId="3B9A6F7A" w14:textId="4CF218AC" w:rsidR="004071AE" w:rsidRPr="004071AE" w:rsidRDefault="004071AE" w:rsidP="00C656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10" w:type="dxa"/>
          </w:tcPr>
          <w:p w14:paraId="1402B560" w14:textId="0D6D83F1" w:rsidR="004071AE" w:rsidRPr="004071AE" w:rsidRDefault="004071AE" w:rsidP="00C656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10" w:type="dxa"/>
            <w:tcBorders>
              <w:right w:val="single" w:sz="12" w:space="0" w:color="auto"/>
            </w:tcBorders>
          </w:tcPr>
          <w:p w14:paraId="46F4D507" w14:textId="18E9F516" w:rsidR="004071AE" w:rsidRPr="004071AE" w:rsidRDefault="004071AE" w:rsidP="00C656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14:paraId="399D4D61" w14:textId="02B83B35" w:rsidR="004071AE" w:rsidRPr="00756D9D" w:rsidRDefault="00756D9D" w:rsidP="00C656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4071AE" w14:paraId="79264864" w14:textId="77777777" w:rsidTr="00C656CB">
        <w:trPr>
          <w:trHeight w:val="270"/>
        </w:trPr>
        <w:tc>
          <w:tcPr>
            <w:tcW w:w="809" w:type="dxa"/>
          </w:tcPr>
          <w:p w14:paraId="3A94AD2C" w14:textId="29DE5ED6" w:rsidR="004071AE" w:rsidRPr="004071AE" w:rsidRDefault="004071AE" w:rsidP="00C656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10" w:type="dxa"/>
          </w:tcPr>
          <w:p w14:paraId="34D660C0" w14:textId="7EA95686" w:rsidR="004071AE" w:rsidRPr="004071AE" w:rsidRDefault="004071AE" w:rsidP="00C656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10" w:type="dxa"/>
          </w:tcPr>
          <w:p w14:paraId="74C4504A" w14:textId="32C3BFFA" w:rsidR="004071AE" w:rsidRPr="004071AE" w:rsidRDefault="004071AE" w:rsidP="00C656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10" w:type="dxa"/>
            <w:tcBorders>
              <w:right w:val="single" w:sz="12" w:space="0" w:color="auto"/>
            </w:tcBorders>
          </w:tcPr>
          <w:p w14:paraId="2A4928E3" w14:textId="69E47232" w:rsidR="004071AE" w:rsidRPr="004071AE" w:rsidRDefault="004071AE" w:rsidP="00C656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14:paraId="53B245A2" w14:textId="70C41DB1" w:rsidR="004071AE" w:rsidRPr="00756D9D" w:rsidRDefault="00756D9D" w:rsidP="00C656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4071AE" w14:paraId="7E1DCAF6" w14:textId="77777777" w:rsidTr="00C656CB">
        <w:trPr>
          <w:trHeight w:val="270"/>
        </w:trPr>
        <w:tc>
          <w:tcPr>
            <w:tcW w:w="809" w:type="dxa"/>
          </w:tcPr>
          <w:p w14:paraId="7DD972B8" w14:textId="52E8FA81" w:rsidR="004071AE" w:rsidRPr="004071AE" w:rsidRDefault="004071AE" w:rsidP="00C656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10" w:type="dxa"/>
          </w:tcPr>
          <w:p w14:paraId="05D74F02" w14:textId="41693CEE" w:rsidR="004071AE" w:rsidRPr="004071AE" w:rsidRDefault="004071AE" w:rsidP="00C656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10" w:type="dxa"/>
          </w:tcPr>
          <w:p w14:paraId="1A12F8B4" w14:textId="1AA8A4AD" w:rsidR="004071AE" w:rsidRPr="004071AE" w:rsidRDefault="004071AE" w:rsidP="00C656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10" w:type="dxa"/>
            <w:tcBorders>
              <w:right w:val="single" w:sz="12" w:space="0" w:color="auto"/>
            </w:tcBorders>
          </w:tcPr>
          <w:p w14:paraId="64DBCE9B" w14:textId="626C0064" w:rsidR="004071AE" w:rsidRPr="004071AE" w:rsidRDefault="004071AE" w:rsidP="00C656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14:paraId="5F91F982" w14:textId="2EB40D69" w:rsidR="004071AE" w:rsidRPr="00756D9D" w:rsidRDefault="00756D9D" w:rsidP="00C656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3F206AD2" w14:textId="64149AF6" w:rsidR="005F0E87" w:rsidRDefault="005F0E87" w:rsidP="005F0E87">
      <w:pPr>
        <w:shd w:val="clear" w:color="auto" w:fill="FFFFFF"/>
      </w:pPr>
    </w:p>
    <w:p w14:paraId="11B168AD" w14:textId="77777777" w:rsidR="00C656CB" w:rsidRDefault="00C656CB" w:rsidP="005F0E87">
      <w:pPr>
        <w:shd w:val="clear" w:color="auto" w:fill="FFFFFF"/>
      </w:pPr>
    </w:p>
    <w:p w14:paraId="29503133" w14:textId="77777777" w:rsidR="00C656CB" w:rsidRDefault="00C656CB" w:rsidP="005F0E87">
      <w:pPr>
        <w:shd w:val="clear" w:color="auto" w:fill="FFFFFF"/>
      </w:pPr>
    </w:p>
    <w:p w14:paraId="2A4841AA" w14:textId="77777777" w:rsidR="00C656CB" w:rsidRDefault="00C656CB" w:rsidP="005F0E87">
      <w:pPr>
        <w:shd w:val="clear" w:color="auto" w:fill="FFFFFF"/>
      </w:pPr>
    </w:p>
    <w:p w14:paraId="0589CB74" w14:textId="047C2947" w:rsidR="00756D9D" w:rsidRDefault="00756D9D" w:rsidP="005F0E87">
      <w:pPr>
        <w:shd w:val="clear" w:color="auto" w:fill="FFFFFF"/>
      </w:pPr>
      <w:r>
        <w:t>Минимизировать булеву функцию 4-х переменных, заданную таблицей истинности</w:t>
      </w:r>
      <w:r w:rsidR="00C656CB">
        <w:t>,</w:t>
      </w:r>
      <w:r>
        <w:t xml:space="preserve"> с помощью карты Карно. Сделать преобразование полученной зап</w:t>
      </w:r>
      <w:r w:rsidR="00C656CB">
        <w:t>иси в базис элементов Пирса. Изобразить комбинационную схему, соответствующую преобразованному выражению (использовать генератор слов для перебора значений аргументов).</w:t>
      </w:r>
    </w:p>
    <w:p w14:paraId="31EC2DB1" w14:textId="4CA1B073" w:rsidR="00C656CB" w:rsidRDefault="00C656CB" w:rsidP="005F0E87">
      <w:pPr>
        <w:shd w:val="clear" w:color="auto" w:fill="FFFFFF"/>
      </w:pPr>
    </w:p>
    <w:p w14:paraId="010CF2CC" w14:textId="77777777" w:rsidR="00C656CB" w:rsidRDefault="00C656CB" w:rsidP="005F0E87">
      <w:pPr>
        <w:shd w:val="clear" w:color="auto" w:fill="FFFFFF"/>
      </w:pPr>
    </w:p>
    <w:p w14:paraId="583E3C7E" w14:textId="77777777" w:rsidR="00C656CB" w:rsidRDefault="00C656CB" w:rsidP="005F0E87">
      <w:pPr>
        <w:shd w:val="clear" w:color="auto" w:fill="FFFFFF"/>
      </w:pPr>
    </w:p>
    <w:p w14:paraId="29E9EB78" w14:textId="77777777" w:rsidR="00C656CB" w:rsidRDefault="00C656CB" w:rsidP="005F0E87">
      <w:pPr>
        <w:shd w:val="clear" w:color="auto" w:fill="FFFFFF"/>
      </w:pPr>
    </w:p>
    <w:p w14:paraId="75D5BD7F" w14:textId="77777777" w:rsidR="00C656CB" w:rsidRDefault="00C656CB" w:rsidP="005F0E87">
      <w:pPr>
        <w:shd w:val="clear" w:color="auto" w:fill="FFFFFF"/>
      </w:pPr>
    </w:p>
    <w:p w14:paraId="0C161F0B" w14:textId="77777777" w:rsidR="00C656CB" w:rsidRDefault="00C656CB" w:rsidP="005F0E87">
      <w:pPr>
        <w:shd w:val="clear" w:color="auto" w:fill="FFFFFF"/>
      </w:pPr>
    </w:p>
    <w:p w14:paraId="064DA2CB" w14:textId="77777777" w:rsidR="00C656CB" w:rsidRDefault="00C656CB" w:rsidP="005F0E87">
      <w:pPr>
        <w:shd w:val="clear" w:color="auto" w:fill="FFFFFF"/>
      </w:pPr>
    </w:p>
    <w:p w14:paraId="71FAFAC0" w14:textId="080557D9" w:rsidR="00C656CB" w:rsidRDefault="00C656CB" w:rsidP="005F0E87">
      <w:pPr>
        <w:shd w:val="clear" w:color="auto" w:fill="FFFFFF"/>
      </w:pPr>
      <w:r>
        <w:t>Преобразованное выражение:</w:t>
      </w:r>
    </w:p>
    <w:p w14:paraId="539A712D" w14:textId="66F4A2F0" w:rsidR="00C656CB" w:rsidRDefault="00C656CB" w:rsidP="005F0E87">
      <w:pPr>
        <w:shd w:val="clear" w:color="auto" w:fill="FFFFFF"/>
      </w:pPr>
    </w:p>
    <w:p w14:paraId="163EFF93" w14:textId="1D0152FC" w:rsidR="00C656CB" w:rsidRPr="00884D8E" w:rsidRDefault="00C656CB" w:rsidP="00C656CB">
      <w:pPr>
        <w:shd w:val="clear" w:color="auto" w:fill="FFFFFF"/>
        <w:jc w:val="center"/>
        <w:rPr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r>
            <w:rPr>
              <w:rFonts w:ascii="Cambria Math" w:hAnsi="Cambria Math"/>
              <w:lang w:val="en-US"/>
            </w:rPr>
            <m:t>=</m:t>
          </m:r>
          <m:bar>
            <m:barPr>
              <m:pos m:val="top"/>
              <m:ctrlPr>
                <w:rPr>
                  <w:rFonts w:ascii="Cambria Math" w:hAnsi="Cambria Math"/>
                  <w:i/>
                  <w:lang w:val="en-US"/>
                </w:rPr>
              </m:ctrlPr>
            </m:bar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barPr>
                <m:e>
                  <m:r>
                    <w:rPr>
                      <w:rFonts w:ascii="Cambria Math" w:hAnsi="Cambria Math"/>
                      <w:lang w:val="en-US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∨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∨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)</m:t>
                  </m:r>
                </m:e>
              </m:bar>
              <m:r>
                <w:rPr>
                  <w:rFonts w:ascii="Cambria Math" w:hAnsi="Cambria Math"/>
                  <w:lang w:val="en-US"/>
                </w:rPr>
                <m:t>∨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barPr>
                <m:e>
                  <m:r>
                    <w:rPr>
                      <w:rFonts w:ascii="Cambria Math" w:hAnsi="Cambria Math"/>
                      <w:lang w:val="en-US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∨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∨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)</m:t>
                  </m:r>
                </m:e>
              </m:bar>
              <m:r>
                <w:rPr>
                  <w:rFonts w:ascii="Cambria Math" w:hAnsi="Cambria Math"/>
                  <w:lang w:val="en-US"/>
                </w:rPr>
                <m:t>∨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barPr>
                <m:e>
                  <m:r>
                    <w:rPr>
                      <w:rFonts w:ascii="Cambria Math" w:hAnsi="Cambria Math"/>
                      <w:lang w:val="en-US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∨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)</m:t>
                  </m:r>
                </m:e>
              </m:bar>
            </m:e>
          </m:bar>
          <m:r>
            <w:rPr>
              <w:rFonts w:ascii="Cambria Math" w:hAnsi="Cambria Math"/>
              <w:lang w:val="en-US"/>
            </w:rPr>
            <m:t xml:space="preserve">  </m:t>
          </m:r>
        </m:oMath>
      </m:oMathPara>
    </w:p>
    <w:p w14:paraId="09DF6D64" w14:textId="77777777" w:rsidR="00C656CB" w:rsidRPr="00F90435" w:rsidRDefault="00C656CB" w:rsidP="00C656CB">
      <w:pPr>
        <w:shd w:val="clear" w:color="auto" w:fill="FFFFFF"/>
        <w:jc w:val="center"/>
      </w:pPr>
      <w:r>
        <w:t>или</w:t>
      </w:r>
    </w:p>
    <w:p w14:paraId="521BB7FD" w14:textId="16D4B5F8" w:rsidR="00C656CB" w:rsidRPr="00C656CB" w:rsidRDefault="00C656CB" w:rsidP="005F0E87">
      <w:pPr>
        <w:shd w:val="clear" w:color="auto" w:fill="FFFFFF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r>
            <w:rPr>
              <w:rFonts w:ascii="Cambria Math" w:hAnsi="Cambria Math"/>
              <w:lang w:val="en-US"/>
            </w:rPr>
            <m:t>=</m:t>
          </m:r>
          <m:bar>
            <m:barPr>
              <m:pos m:val="top"/>
              <m:ctrlPr>
                <w:rPr>
                  <w:rFonts w:ascii="Cambria Math" w:hAnsi="Cambria Math"/>
                  <w:i/>
                  <w:lang w:val="en-US"/>
                </w:rPr>
              </m:ctrlPr>
            </m:bar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barPr>
                <m:e>
                  <m:r>
                    <w:rPr>
                      <w:rFonts w:ascii="Cambria Math" w:hAnsi="Cambria Math"/>
                      <w:lang w:val="en-US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)</m:t>
                  </m:r>
                </m:e>
              </m:bar>
              <m:r>
                <w:rPr>
                  <w:rFonts w:ascii="Cambria Math" w:hAnsi="Cambria Math"/>
                  <w:lang w:val="en-US"/>
                </w:rPr>
                <m:t>+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barPr>
                <m:e>
                  <m:r>
                    <w:rPr>
                      <w:rFonts w:ascii="Cambria Math" w:hAnsi="Cambria Math"/>
                      <w:lang w:val="en-US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)</m:t>
                  </m:r>
                </m:e>
              </m:bar>
              <m:r>
                <w:rPr>
                  <w:rFonts w:ascii="Cambria Math" w:hAnsi="Cambria Math"/>
                  <w:lang w:val="en-US"/>
                </w:rPr>
                <m:t>+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barPr>
                <m:e>
                  <m:r>
                    <w:rPr>
                      <w:rFonts w:ascii="Cambria Math" w:hAnsi="Cambria Math"/>
                      <w:lang w:val="en-US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)</m:t>
                  </m:r>
                </m:e>
              </m:bar>
            </m:e>
          </m:bar>
        </m:oMath>
      </m:oMathPara>
    </w:p>
    <w:p w14:paraId="7955B040" w14:textId="67577A30" w:rsidR="00C656CB" w:rsidRDefault="00C656CB" w:rsidP="005F0E87">
      <w:pPr>
        <w:shd w:val="clear" w:color="auto" w:fill="FFFFFF"/>
        <w:rPr>
          <w:rFonts w:eastAsiaTheme="minorEastAsia"/>
          <w:lang w:val="en-US"/>
        </w:rPr>
      </w:pPr>
    </w:p>
    <w:p w14:paraId="49423706" w14:textId="16B94262" w:rsidR="00C656CB" w:rsidRDefault="00C656CB" w:rsidP="005F0E87">
      <w:pPr>
        <w:shd w:val="clear" w:color="auto" w:fill="FFFFFF"/>
        <w:rPr>
          <w:rFonts w:eastAsiaTheme="minorEastAsia"/>
        </w:rPr>
      </w:pPr>
      <w:r>
        <w:rPr>
          <w:rFonts w:eastAsiaTheme="minorEastAsia"/>
        </w:rPr>
        <w:t>Полученная схема</w:t>
      </w:r>
      <w:r>
        <w:rPr>
          <w:rFonts w:eastAsiaTheme="minorEastAsia"/>
        </w:rPr>
        <w:t>:</w:t>
      </w:r>
    </w:p>
    <w:p w14:paraId="5C3461F2" w14:textId="0E3A8EA8" w:rsidR="00C656CB" w:rsidRDefault="00C656CB" w:rsidP="005F0E87">
      <w:pPr>
        <w:shd w:val="clear" w:color="auto" w:fill="FFFFFF"/>
        <w:rPr>
          <w:rFonts w:eastAsiaTheme="minorEastAsia"/>
          <w:lang w:val="en-US"/>
        </w:rPr>
      </w:pPr>
    </w:p>
    <w:p w14:paraId="777F880A" w14:textId="15197669" w:rsidR="00C656CB" w:rsidRPr="00C656CB" w:rsidRDefault="007B76D5" w:rsidP="005F0E87">
      <w:pPr>
        <w:shd w:val="clear" w:color="auto" w:fill="FFFFFF"/>
        <w:rPr>
          <w:rFonts w:eastAsiaTheme="minorEastAsia"/>
          <w:lang w:val="en-US"/>
        </w:rPr>
      </w:pPr>
      <w:r>
        <w:rPr>
          <w:rFonts w:eastAsiaTheme="minorEastAsia"/>
          <w:noProof/>
          <w:lang w:val="en-US"/>
        </w:rPr>
        <w:drawing>
          <wp:inline distT="0" distB="0" distL="0" distR="0" wp14:anchorId="24B6721C" wp14:editId="62C37C1C">
            <wp:extent cx="5712464" cy="2889849"/>
            <wp:effectExtent l="0" t="0" r="2540" b="635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441" cy="2901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656CB" w:rsidRPr="00C656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B162A"/>
    <w:multiLevelType w:val="hybridMultilevel"/>
    <w:tmpl w:val="AF0CFD9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63FD"/>
    <w:rsid w:val="00036BC0"/>
    <w:rsid w:val="001A289C"/>
    <w:rsid w:val="001B24C1"/>
    <w:rsid w:val="0022526A"/>
    <w:rsid w:val="002912C0"/>
    <w:rsid w:val="002D14E8"/>
    <w:rsid w:val="002D455B"/>
    <w:rsid w:val="002F4929"/>
    <w:rsid w:val="0030140E"/>
    <w:rsid w:val="003E16C7"/>
    <w:rsid w:val="004071AE"/>
    <w:rsid w:val="00425812"/>
    <w:rsid w:val="00492740"/>
    <w:rsid w:val="005047FF"/>
    <w:rsid w:val="00555A41"/>
    <w:rsid w:val="005F0E87"/>
    <w:rsid w:val="0065359F"/>
    <w:rsid w:val="00756D9D"/>
    <w:rsid w:val="00776A32"/>
    <w:rsid w:val="00791FF0"/>
    <w:rsid w:val="007B76D5"/>
    <w:rsid w:val="00802EAA"/>
    <w:rsid w:val="00812628"/>
    <w:rsid w:val="00836CE0"/>
    <w:rsid w:val="00884D8E"/>
    <w:rsid w:val="009E3AE1"/>
    <w:rsid w:val="00A563FD"/>
    <w:rsid w:val="00AA1FB8"/>
    <w:rsid w:val="00AB1923"/>
    <w:rsid w:val="00AD3078"/>
    <w:rsid w:val="00AF2892"/>
    <w:rsid w:val="00B241AE"/>
    <w:rsid w:val="00B40772"/>
    <w:rsid w:val="00B51225"/>
    <w:rsid w:val="00C23DC6"/>
    <w:rsid w:val="00C27F60"/>
    <w:rsid w:val="00C656CB"/>
    <w:rsid w:val="00C73F8B"/>
    <w:rsid w:val="00CC4BAA"/>
    <w:rsid w:val="00CC5523"/>
    <w:rsid w:val="00D4735A"/>
    <w:rsid w:val="00E10E9F"/>
    <w:rsid w:val="00F21579"/>
    <w:rsid w:val="00F80708"/>
    <w:rsid w:val="00F8079E"/>
    <w:rsid w:val="00F90435"/>
    <w:rsid w:val="00FC6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7EB30E"/>
  <w15:chartTrackingRefBased/>
  <w15:docId w15:val="{93E7FEAB-610A-4EC0-B4D6-2C04DFB56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D3078"/>
    <w:pPr>
      <w:spacing w:after="0"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Знак"/>
    <w:link w:val="a4"/>
    <w:locked/>
    <w:rsid w:val="00AD3078"/>
    <w:rPr>
      <w:rFonts w:ascii="Calibri" w:eastAsia="Calibri" w:hAnsi="Calibri" w:cs="Calibri"/>
      <w:sz w:val="24"/>
      <w:szCs w:val="24"/>
    </w:rPr>
  </w:style>
  <w:style w:type="paragraph" w:customStyle="1" w:styleId="a4">
    <w:name w:val="Основной"/>
    <w:basedOn w:val="a"/>
    <w:link w:val="a3"/>
    <w:qFormat/>
    <w:rsid w:val="00AD3078"/>
    <w:pPr>
      <w:ind w:firstLine="851"/>
      <w:jc w:val="both"/>
    </w:pPr>
    <w:rPr>
      <w:rFonts w:ascii="Calibri" w:eastAsia="Calibri" w:hAnsi="Calibri" w:cs="Calibri"/>
    </w:rPr>
  </w:style>
  <w:style w:type="table" w:styleId="a5">
    <w:name w:val="Table Grid"/>
    <w:basedOn w:val="a1"/>
    <w:uiPriority w:val="39"/>
    <w:rsid w:val="002F49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2D14E8"/>
    <w:rPr>
      <w:color w:val="808080"/>
    </w:rPr>
  </w:style>
  <w:style w:type="paragraph" w:styleId="a7">
    <w:name w:val="List Paragraph"/>
    <w:basedOn w:val="a"/>
    <w:uiPriority w:val="34"/>
    <w:qFormat/>
    <w:rsid w:val="00B512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273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803076-3169-4DB6-9CC1-62D39D08BC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5</Pages>
  <Words>508</Words>
  <Characters>2896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pvrts</cp:lastModifiedBy>
  <cp:revision>8</cp:revision>
  <cp:lastPrinted>2022-02-27T19:35:00Z</cp:lastPrinted>
  <dcterms:created xsi:type="dcterms:W3CDTF">2022-02-25T21:58:00Z</dcterms:created>
  <dcterms:modified xsi:type="dcterms:W3CDTF">2022-02-27T19:37:00Z</dcterms:modified>
</cp:coreProperties>
</file>