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7834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szCs w:val="24"/>
          <w:lang w:eastAsia="ru-RU"/>
        </w:rPr>
      </w:pPr>
      <w:r w:rsidRPr="00383C31">
        <w:rPr>
          <w:rFonts w:eastAsia="Times New Roman"/>
          <w:b/>
          <w:szCs w:val="24"/>
          <w:lang w:eastAsia="ru-RU"/>
        </w:rPr>
        <w:t xml:space="preserve">Московский государственный технический университет </w:t>
      </w:r>
    </w:p>
    <w:p w14:paraId="1AF30A3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szCs w:val="24"/>
          <w:lang w:eastAsia="ru-RU"/>
        </w:rPr>
      </w:pPr>
      <w:r w:rsidRPr="00383C31">
        <w:rPr>
          <w:rFonts w:eastAsia="Times New Roman"/>
          <w:b/>
          <w:szCs w:val="24"/>
          <w:lang w:eastAsia="ru-RU"/>
        </w:rPr>
        <w:t>им. Н.Э. Баумана</w:t>
      </w:r>
    </w:p>
    <w:p w14:paraId="78DAA867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77B76DE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68C21CD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8F998C0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A65F170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3EC40E9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98301CA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1E85F61" w14:textId="715863BF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tbl>
      <w:tblPr>
        <w:tblW w:w="5385" w:type="dxa"/>
        <w:tblInd w:w="43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3151"/>
      </w:tblGrid>
      <w:tr w:rsidR="00383C31" w:rsidRPr="00383C31" w14:paraId="404B3B9E" w14:textId="77777777" w:rsidTr="5711F454">
        <w:tc>
          <w:tcPr>
            <w:tcW w:w="2237" w:type="dxa"/>
            <w:hideMark/>
          </w:tcPr>
          <w:p w14:paraId="4A9FBA2B" w14:textId="77777777" w:rsidR="00383C31" w:rsidRPr="00383C31" w:rsidRDefault="00383C31" w:rsidP="00383C31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14:paraId="6CB5EAB9" w14:textId="097E3D75" w:rsidR="00383C31" w:rsidRPr="00383C31" w:rsidRDefault="00383C31" w:rsidP="150A8CE7">
            <w:pPr>
              <w:spacing w:after="0"/>
              <w:jc w:val="right"/>
            </w:pPr>
          </w:p>
          <w:p w14:paraId="19FAA9A7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83C31" w:rsidRPr="00383C31" w14:paraId="1D104F20" w14:textId="77777777" w:rsidTr="5711F454">
        <w:trPr>
          <w:trHeight w:val="648"/>
        </w:trPr>
        <w:tc>
          <w:tcPr>
            <w:tcW w:w="2237" w:type="dxa"/>
            <w:hideMark/>
          </w:tcPr>
          <w:p w14:paraId="213AEEF9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Большаков С.А.</w:t>
            </w:r>
          </w:p>
        </w:tc>
        <w:tc>
          <w:tcPr>
            <w:tcW w:w="3155" w:type="dxa"/>
          </w:tcPr>
          <w:p w14:paraId="6CEE8060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4BFCC61" w14:textId="74B42D82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"_</w:t>
            </w:r>
            <w:r w:rsidR="408BC3DA" w:rsidRPr="150A8CE7">
              <w:rPr>
                <w:rFonts w:eastAsia="Times New Roman"/>
                <w:sz w:val="24"/>
                <w:szCs w:val="24"/>
                <w:lang w:eastAsia="ru-RU"/>
              </w:rPr>
              <w:t>28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"_____</w:t>
            </w:r>
            <w:r w:rsidR="1CE38240" w:rsidRPr="150A8CE7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______</w:t>
            </w:r>
            <w:r w:rsidR="00420758"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202</w:t>
            </w:r>
            <w:r w:rsidR="00420758"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1 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г.   </w:t>
            </w:r>
          </w:p>
        </w:tc>
      </w:tr>
    </w:tbl>
    <w:p w14:paraId="15B846B5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97D5D8D" w14:textId="5610B438" w:rsidR="00383C31" w:rsidRPr="00383C31" w:rsidRDefault="00383C31" w:rsidP="5711F454">
      <w:pPr>
        <w:spacing w:after="0"/>
        <w:rPr>
          <w:rFonts w:eastAsia="Times New Roman"/>
          <w:b/>
          <w:bCs/>
          <w:color w:val="FF0000"/>
          <w:sz w:val="32"/>
          <w:szCs w:val="32"/>
        </w:rPr>
      </w:pPr>
    </w:p>
    <w:p w14:paraId="397AD539" w14:textId="77777777" w:rsidR="00383C31" w:rsidRPr="00383C31" w:rsidRDefault="00383C31" w:rsidP="00383C31">
      <w:pPr>
        <w:tabs>
          <w:tab w:val="left" w:pos="708"/>
          <w:tab w:val="center" w:pos="4153"/>
          <w:tab w:val="right" w:pos="8306"/>
        </w:tabs>
        <w:spacing w:after="0"/>
        <w:rPr>
          <w:rFonts w:eastAsia="Times New Roman"/>
          <w:sz w:val="24"/>
          <w:szCs w:val="24"/>
          <w:lang w:eastAsia="ru-RU"/>
        </w:rPr>
      </w:pPr>
    </w:p>
    <w:p w14:paraId="3852ADDF" w14:textId="77777777" w:rsidR="00383C31" w:rsidRPr="00383C31" w:rsidRDefault="00383C31" w:rsidP="00383C31">
      <w:pPr>
        <w:tabs>
          <w:tab w:val="left" w:pos="708"/>
          <w:tab w:val="center" w:pos="4153"/>
          <w:tab w:val="right" w:pos="8306"/>
        </w:tabs>
        <w:spacing w:after="0"/>
        <w:rPr>
          <w:rFonts w:eastAsia="Times New Roman"/>
          <w:sz w:val="24"/>
          <w:szCs w:val="20"/>
          <w:lang w:eastAsia="ru-RU"/>
        </w:rPr>
      </w:pPr>
    </w:p>
    <w:p w14:paraId="56E50666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2B334E59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sz w:val="32"/>
          <w:szCs w:val="24"/>
          <w:lang w:eastAsia="ru-RU"/>
        </w:rPr>
      </w:pPr>
      <w:r w:rsidRPr="00383C31">
        <w:rPr>
          <w:rFonts w:eastAsia="Times New Roman"/>
          <w:sz w:val="32"/>
          <w:szCs w:val="24"/>
          <w:lang w:eastAsia="ru-RU"/>
        </w:rPr>
        <w:t>Курсовая работа по курсу «Системное программирование»</w:t>
      </w:r>
    </w:p>
    <w:p w14:paraId="6A517742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sz w:val="36"/>
          <w:szCs w:val="24"/>
          <w:lang w:eastAsia="ru-RU"/>
        </w:rPr>
      </w:pPr>
      <w:r w:rsidRPr="00383C31">
        <w:rPr>
          <w:rFonts w:eastAsia="Times New Roman"/>
          <w:b/>
          <w:szCs w:val="24"/>
          <w:lang w:eastAsia="ru-RU"/>
        </w:rPr>
        <w:t>«Резидентная программа (</w:t>
      </w:r>
      <w:r w:rsidRPr="00383C31">
        <w:rPr>
          <w:rFonts w:eastAsia="Times New Roman"/>
          <w:b/>
          <w:szCs w:val="24"/>
          <w:lang w:val="en-US" w:eastAsia="ru-RU"/>
        </w:rPr>
        <w:t>TSR</w:t>
      </w:r>
      <w:r w:rsidRPr="00383C31">
        <w:rPr>
          <w:rFonts w:eastAsia="Times New Roman"/>
          <w:b/>
          <w:szCs w:val="24"/>
          <w:lang w:eastAsia="ru-RU"/>
        </w:rPr>
        <w:t>)»</w:t>
      </w:r>
    </w:p>
    <w:p w14:paraId="52591164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szCs w:val="24"/>
          <w:u w:val="single"/>
          <w:lang w:eastAsia="ru-RU"/>
        </w:rPr>
      </w:pPr>
    </w:p>
    <w:p w14:paraId="3DFD112E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szCs w:val="24"/>
          <w:u w:val="single"/>
          <w:lang w:eastAsia="ru-RU"/>
        </w:rPr>
      </w:pPr>
    </w:p>
    <w:p w14:paraId="3088E21C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E572231" w14:textId="027FD4EE" w:rsidR="00383C31" w:rsidRPr="00383C31" w:rsidRDefault="00383C31" w:rsidP="5711F454">
      <w:pPr>
        <w:spacing w:after="0"/>
        <w:jc w:val="center"/>
        <w:rPr>
          <w:rFonts w:eastAsia="Times New Roman"/>
          <w:b/>
          <w:bCs/>
          <w:sz w:val="32"/>
          <w:szCs w:val="32"/>
          <w:u w:val="single"/>
          <w:lang w:eastAsia="ru-RU"/>
        </w:rPr>
      </w:pPr>
      <w:r w:rsidRPr="5711F454">
        <w:rPr>
          <w:rFonts w:eastAsia="Times New Roman"/>
          <w:b/>
          <w:bCs/>
          <w:sz w:val="32"/>
          <w:szCs w:val="32"/>
          <w:u w:val="single"/>
          <w:lang w:eastAsia="ru-RU"/>
        </w:rPr>
        <w:t>Вариант №</w:t>
      </w:r>
      <w:r w:rsidR="00D80D86">
        <w:rPr>
          <w:rFonts w:eastAsia="Times New Roman"/>
          <w:b/>
          <w:bCs/>
          <w:sz w:val="32"/>
          <w:szCs w:val="32"/>
          <w:u w:val="single"/>
          <w:lang w:eastAsia="ru-RU"/>
        </w:rPr>
        <w:t>7</w:t>
      </w:r>
      <w:r>
        <w:br/>
      </w:r>
      <w:r w:rsidR="00F00918" w:rsidRPr="5711F454">
        <w:rPr>
          <w:rFonts w:eastAsia="Times New Roman"/>
          <w:b/>
          <w:bCs/>
          <w:sz w:val="32"/>
          <w:szCs w:val="32"/>
          <w:u w:val="single"/>
          <w:lang w:eastAsia="ru-RU"/>
        </w:rPr>
        <w:t>(Обязательные варианты)</w:t>
      </w:r>
    </w:p>
    <w:p w14:paraId="3FC7795C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628783CE" w14:textId="77777777" w:rsidR="00383C31" w:rsidRPr="00383C31" w:rsidRDefault="00383C31" w:rsidP="00383C31">
      <w:pPr>
        <w:spacing w:after="0"/>
        <w:jc w:val="center"/>
        <w:rPr>
          <w:rFonts w:eastAsia="Times New Roman"/>
          <w:color w:val="FF0000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u w:val="single"/>
          <w:lang w:eastAsia="ru-RU"/>
        </w:rPr>
        <w:t>Техническое задание</w:t>
      </w:r>
      <w:r w:rsidRPr="00383C31">
        <w:rPr>
          <w:rFonts w:eastAsia="Times New Roman"/>
          <w:color w:val="FF0000"/>
          <w:sz w:val="24"/>
          <w:szCs w:val="24"/>
          <w:u w:val="single"/>
          <w:lang w:eastAsia="ru-RU"/>
        </w:rPr>
        <w:t xml:space="preserve"> </w:t>
      </w:r>
    </w:p>
    <w:p w14:paraId="03D85752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(вид документа)</w:t>
      </w:r>
    </w:p>
    <w:p w14:paraId="1D9AA455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</w:p>
    <w:p w14:paraId="509F058E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383C31">
        <w:rPr>
          <w:rFonts w:eastAsia="Times New Roman"/>
          <w:sz w:val="24"/>
          <w:szCs w:val="24"/>
          <w:u w:val="single"/>
          <w:lang w:eastAsia="ru-RU"/>
        </w:rPr>
        <w:t>писчая бумага</w:t>
      </w:r>
    </w:p>
    <w:p w14:paraId="7FA4E6A8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(вид носителя)</w:t>
      </w:r>
    </w:p>
    <w:p w14:paraId="7431C592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</w:p>
    <w:p w14:paraId="34756CB3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383C31">
        <w:rPr>
          <w:rFonts w:eastAsia="Times New Roman"/>
          <w:sz w:val="24"/>
          <w:szCs w:val="24"/>
          <w:u w:val="single"/>
          <w:lang w:eastAsia="ru-RU"/>
        </w:rPr>
        <w:t>6</w:t>
      </w:r>
    </w:p>
    <w:p w14:paraId="17D7CFD8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(количество листов)</w:t>
      </w:r>
    </w:p>
    <w:p w14:paraId="4D4D4984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290A21B3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383C31" w:rsidRPr="00383C31" w14:paraId="3B607256" w14:textId="77777777" w:rsidTr="004A0772">
        <w:tc>
          <w:tcPr>
            <w:tcW w:w="3155" w:type="dxa"/>
            <w:hideMark/>
          </w:tcPr>
          <w:p w14:paraId="04BB9437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5" w:type="dxa"/>
          </w:tcPr>
          <w:p w14:paraId="2B31C0B2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EBA47C7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83C31" w:rsidRPr="00383C31" w14:paraId="5214125C" w14:textId="77777777" w:rsidTr="004A0772">
        <w:tc>
          <w:tcPr>
            <w:tcW w:w="3155" w:type="dxa"/>
            <w:hideMark/>
          </w:tcPr>
          <w:p w14:paraId="7E0F2D4C" w14:textId="19366CD1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студент группы ИУ5-4</w:t>
            </w:r>
            <w:r w:rsidR="00420758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155" w:type="dxa"/>
            <w:hideMark/>
          </w:tcPr>
          <w:p w14:paraId="2749B792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383C31" w:rsidRPr="00383C31" w14:paraId="43530D7C" w14:textId="77777777" w:rsidTr="004A0772">
        <w:trPr>
          <w:trHeight w:val="670"/>
        </w:trPr>
        <w:tc>
          <w:tcPr>
            <w:tcW w:w="3155" w:type="dxa"/>
            <w:hideMark/>
          </w:tcPr>
          <w:p w14:paraId="671147B5" w14:textId="13D9BC6A" w:rsidR="00383C31" w:rsidRPr="00383C31" w:rsidRDefault="00D80D86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Кожиев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Т. К</w:t>
            </w:r>
            <w:r w:rsidR="00420758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383C31" w:rsidRPr="00383C31">
              <w:rPr>
                <w:rFonts w:eastAsia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155" w:type="dxa"/>
          </w:tcPr>
          <w:p w14:paraId="1CF8E75D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3D090E3" w14:textId="78BD245C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4A0772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r w:rsidR="7DD03B90" w:rsidRPr="004A0772">
              <w:rPr>
                <w:rFonts w:eastAsia="Times New Roman"/>
                <w:sz w:val="24"/>
                <w:szCs w:val="24"/>
                <w:lang w:eastAsia="ru-RU"/>
              </w:rPr>
              <w:t xml:space="preserve"> 24 </w:t>
            </w:r>
            <w:r w:rsidRPr="004A0772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r w:rsidR="76AF31EF" w:rsidRPr="004A0772">
              <w:rPr>
                <w:rFonts w:eastAsia="Times New Roman"/>
                <w:sz w:val="24"/>
                <w:szCs w:val="24"/>
                <w:lang w:eastAsia="ru-RU"/>
              </w:rPr>
              <w:t xml:space="preserve"> февраля </w:t>
            </w:r>
            <w:r w:rsidRPr="004A0772">
              <w:rPr>
                <w:rFonts w:eastAsia="Times New Roman"/>
                <w:sz w:val="24"/>
                <w:szCs w:val="24"/>
                <w:lang w:eastAsia="ru-RU"/>
              </w:rPr>
              <w:t>202</w:t>
            </w:r>
            <w:r w:rsidR="00420758" w:rsidRPr="004A0772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4A0772">
              <w:rPr>
                <w:rFonts w:eastAsia="Times New Roman"/>
                <w:sz w:val="24"/>
                <w:szCs w:val="24"/>
                <w:lang w:eastAsia="ru-RU"/>
              </w:rPr>
              <w:t xml:space="preserve"> г.   </w:t>
            </w:r>
          </w:p>
        </w:tc>
      </w:tr>
    </w:tbl>
    <w:p w14:paraId="010C5202" w14:textId="77777777" w:rsidR="00383C31" w:rsidRPr="00383C31" w:rsidRDefault="00383C31" w:rsidP="00383C31">
      <w:pPr>
        <w:keepNext/>
        <w:spacing w:before="240" w:after="60"/>
        <w:jc w:val="both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</w:p>
    <w:p w14:paraId="50B2DA50" w14:textId="77777777" w:rsidR="00383C31" w:rsidRPr="00383C31" w:rsidRDefault="00383C31" w:rsidP="00383C31">
      <w:pPr>
        <w:keepNext/>
        <w:spacing w:before="240" w:after="60"/>
        <w:jc w:val="both"/>
        <w:rPr>
          <w:rFonts w:eastAsia="Times New Roman"/>
          <w:kern w:val="28"/>
          <w:sz w:val="24"/>
          <w:szCs w:val="20"/>
          <w:lang w:eastAsia="ru-RU"/>
        </w:rPr>
      </w:pPr>
    </w:p>
    <w:p w14:paraId="786E02C1" w14:textId="77777777" w:rsidR="00383C31" w:rsidRPr="00383C31" w:rsidRDefault="00383C31" w:rsidP="00383C31">
      <w:pPr>
        <w:keepNext/>
        <w:spacing w:before="240" w:after="60"/>
        <w:ind w:firstLine="709"/>
        <w:jc w:val="both"/>
        <w:rPr>
          <w:rFonts w:eastAsia="Times New Roman"/>
          <w:kern w:val="28"/>
          <w:sz w:val="24"/>
          <w:szCs w:val="20"/>
          <w:lang w:eastAsia="ru-RU"/>
        </w:rPr>
      </w:pPr>
    </w:p>
    <w:p w14:paraId="2F6CADA9" w14:textId="38F701A5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Москва – 202</w:t>
      </w:r>
      <w:r w:rsidR="00420758">
        <w:rPr>
          <w:rFonts w:eastAsia="Times New Roman"/>
          <w:sz w:val="24"/>
          <w:szCs w:val="24"/>
          <w:lang w:eastAsia="ru-RU"/>
        </w:rPr>
        <w:t>1</w:t>
      </w:r>
    </w:p>
    <w:p w14:paraId="774EF67F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</w:p>
    <w:p w14:paraId="2B5358A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bCs/>
          <w:szCs w:val="28"/>
          <w:lang w:eastAsia="ru-RU"/>
        </w:rPr>
      </w:pPr>
      <w:r w:rsidRPr="00383C31">
        <w:rPr>
          <w:rFonts w:eastAsia="Times New Roman"/>
          <w:b/>
          <w:bCs/>
          <w:szCs w:val="28"/>
          <w:lang w:eastAsia="ru-RU"/>
        </w:rPr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2100441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40710" w14:textId="7FC1C0D6" w:rsidR="00420758" w:rsidRDefault="00420758">
          <w:pPr>
            <w:pStyle w:val="a3"/>
          </w:pPr>
        </w:p>
        <w:p w14:paraId="61CE929D" w14:textId="6D9972B3" w:rsidR="00420758" w:rsidRDefault="004207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6793" w:history="1">
            <w:r w:rsidRPr="00FA53DC">
              <w:rPr>
                <w:rStyle w:val="a4"/>
                <w:noProof/>
              </w:rPr>
              <w:t xml:space="preserve">1. </w:t>
            </w:r>
            <w:r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761D" w14:textId="2F43F511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4" w:history="1">
            <w:r w:rsidR="00420758" w:rsidRPr="00FA53DC">
              <w:rPr>
                <w:rStyle w:val="a4"/>
                <w:noProof/>
              </w:rPr>
              <w:t xml:space="preserve">2.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ОСНОВАНИЕ ДЛЯ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_Toc64906794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A4F11A7" w14:textId="23B0B675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5" w:history="1">
            <w:r w:rsidR="00420758" w:rsidRPr="00FA53DC">
              <w:rPr>
                <w:rStyle w:val="a4"/>
                <w:noProof/>
              </w:rPr>
              <w:t xml:space="preserve">3.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НАЗНАЧЕНИЕ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_Toc64906795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6664E259" w14:textId="3463AB2A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6" w:history="1">
            <w:r w:rsidR="00420758" w:rsidRPr="00FA53DC">
              <w:rPr>
                <w:rStyle w:val="a4"/>
                <w:noProof/>
              </w:rPr>
              <w:t xml:space="preserve">4.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ИСПОЛНИТЕЛЬ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_Toc64906796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74C5064" w14:textId="1B77B008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7" w:history="1">
            <w:r w:rsidR="00420758" w:rsidRPr="00FA53DC">
              <w:rPr>
                <w:rStyle w:val="a4"/>
                <w:noProof/>
              </w:rPr>
              <w:t xml:space="preserve">5.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ТЕХНИЧЕСКИЕ ТРЕБОВАНИЯ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_Toc64906797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5B4E0EC" w14:textId="4466E71A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8" w:history="1">
            <w:r w:rsidR="00420758" w:rsidRPr="00FA53DC">
              <w:rPr>
                <w:rStyle w:val="a4"/>
                <w:noProof/>
              </w:rPr>
              <w:t xml:space="preserve">5.1.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функциональным характеристикам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_Toc64906798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7259A59" w14:textId="38EF2102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9" w:history="1">
            <w:r w:rsidR="00420758" w:rsidRPr="00FA53DC">
              <w:rPr>
                <w:rStyle w:val="a4"/>
                <w:noProof/>
              </w:rPr>
              <w:t xml:space="preserve">5.2.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программному обеспечению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_Toc64906799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89F0F4B" w14:textId="63CDD2BB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0" w:history="1">
            <w:r w:rsidR="00420758" w:rsidRPr="00FA53DC">
              <w:rPr>
                <w:rStyle w:val="a4"/>
                <w:noProof/>
              </w:rPr>
              <w:t xml:space="preserve">5.3.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условиям эксплуатации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_Toc64906800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291A6440" w14:textId="37E9E33B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1" w:history="1">
            <w:r w:rsidR="00420758" w:rsidRPr="00FA53DC">
              <w:rPr>
                <w:rStyle w:val="a4"/>
                <w:noProof/>
              </w:rPr>
              <w:t xml:space="preserve">5.4.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информационному обеспечению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_Toc64906801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7484A0F9" w14:textId="585F14CC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2" w:history="1">
            <w:r w:rsidR="00420758" w:rsidRPr="00FA53DC">
              <w:rPr>
                <w:rStyle w:val="a4"/>
                <w:noProof/>
              </w:rPr>
              <w:t xml:space="preserve">5.5.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надежности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_Toc64906802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91B5665" w14:textId="5AC06F6D" w:rsidR="00420758" w:rsidRDefault="00E14D50" w:rsidP="0042075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3" w:history="1">
            <w:r w:rsidR="00420758" w:rsidRPr="00FA53DC">
              <w:rPr>
                <w:rStyle w:val="a4"/>
                <w:noProof/>
              </w:rPr>
              <w:t xml:space="preserve">5.6.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составу и характеристикам технических средств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_Toc64906803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68CE2D0B" w14:textId="4AB7ADDB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8" w:history="1">
            <w:r w:rsidR="00420758" w:rsidRPr="00FA53DC">
              <w:rPr>
                <w:rStyle w:val="a4"/>
                <w:noProof/>
              </w:rPr>
              <w:t xml:space="preserve">5.7.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программной совместимости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_Toc64906808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8A2DC5B" w14:textId="3593812A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9" w:history="1">
            <w:r w:rsidR="00420758" w:rsidRPr="00FA53DC">
              <w:rPr>
                <w:rStyle w:val="a4"/>
                <w:noProof/>
              </w:rPr>
              <w:t xml:space="preserve">6.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ТРЕБОВАНИЯ К ПРОГРАММНОЙ ДОКУМЕНТАЦИИ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_Toc64906809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2AEC7556" w14:textId="61D54FF9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0" w:history="1">
            <w:r w:rsidR="00420758" w:rsidRPr="00FA53DC">
              <w:rPr>
                <w:rStyle w:val="a4"/>
                <w:noProof/>
              </w:rPr>
              <w:t>6.1.</w:t>
            </w:r>
            <w:r w:rsidR="00420758" w:rsidRPr="00FA53DC">
              <w:rPr>
                <w:rStyle w:val="a4"/>
                <w:rFonts w:eastAsia="Times New Roman"/>
                <w:b/>
                <w:bCs/>
                <w:iCs/>
                <w:noProof/>
                <w:lang w:eastAsia="ru-RU"/>
              </w:rPr>
              <w:t xml:space="preserve"> Разрабатываемые технические и эксплуатационные документы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_Toc64906810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C5E3BC2" w14:textId="7A7DE7F8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1" w:history="1">
            <w:r w:rsidR="00420758" w:rsidRPr="00FA53DC">
              <w:rPr>
                <w:rStyle w:val="a4"/>
                <w:noProof/>
              </w:rPr>
              <w:t xml:space="preserve">7.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ТЕХНИКО-ЭКОНОМИЧЕСКИЕ ПОКАЗАТЕЛИ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_Toc64906811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627614F" w14:textId="701677FA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2" w:history="1">
            <w:r w:rsidR="00420758" w:rsidRPr="00FA53DC">
              <w:rPr>
                <w:rStyle w:val="a4"/>
                <w:noProof/>
              </w:rPr>
              <w:t xml:space="preserve">8.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СТАДИИ И ЭТАПЫ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_Toc64906812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FCCF9C0" w14:textId="6D7882F5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3" w:history="1">
            <w:r w:rsidR="00420758" w:rsidRPr="00FA53DC">
              <w:rPr>
                <w:rStyle w:val="a4"/>
                <w:noProof/>
              </w:rPr>
              <w:t xml:space="preserve">8.1.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Сроки выполнения отдельных этапов работ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_Toc64906813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59623BA" w14:textId="46ED7C75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4" w:history="1">
            <w:r w:rsidR="00420758" w:rsidRPr="00FA53DC">
              <w:rPr>
                <w:rStyle w:val="a4"/>
                <w:noProof/>
              </w:rPr>
              <w:t xml:space="preserve">9.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ПОРЯДОК КОНТРОЛЯ И ПРИЁМКИ ЗАДАНИЯ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_Toc64906814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BE55C67" w14:textId="672D3989" w:rsidR="00420758" w:rsidRDefault="00E14D5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5" w:history="1">
            <w:r w:rsidR="00420758" w:rsidRPr="00FA53DC">
              <w:rPr>
                <w:rStyle w:val="a4"/>
                <w:noProof/>
              </w:rPr>
              <w:t xml:space="preserve">9.1.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сдаче ПО и условия приёмки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_Toc64906815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0916C05A" w14:textId="091CE1CB" w:rsidR="00420758" w:rsidRDefault="00E14D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6" w:history="1">
            <w:r w:rsidR="00420758" w:rsidRPr="00FA53DC">
              <w:rPr>
                <w:rStyle w:val="a4"/>
                <w:noProof/>
              </w:rPr>
              <w:t xml:space="preserve">10.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ДОПОЛНИТЕЛЬНЫЕ ТРЕБОВАНИЯ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_Toc64906816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2DFDFA2" w14:textId="340EED62" w:rsidR="00420758" w:rsidRDefault="00420758">
          <w:r>
            <w:rPr>
              <w:b/>
              <w:bCs/>
            </w:rPr>
            <w:fldChar w:fldCharType="end"/>
          </w:r>
        </w:p>
      </w:sdtContent>
    </w:sdt>
    <w:p w14:paraId="4A94B455" w14:textId="363C97B0" w:rsidR="00383C31" w:rsidRPr="00383C31" w:rsidRDefault="00383C31" w:rsidP="00383C31">
      <w:pPr>
        <w:tabs>
          <w:tab w:val="right" w:leader="dot" w:pos="9639"/>
        </w:tabs>
        <w:spacing w:after="0"/>
        <w:ind w:right="-567"/>
        <w:rPr>
          <w:rFonts w:eastAsia="Times New Roman"/>
          <w:sz w:val="32"/>
          <w:szCs w:val="32"/>
          <w:lang w:eastAsia="ru-RU"/>
        </w:rPr>
      </w:pPr>
    </w:p>
    <w:p w14:paraId="5DC377AF" w14:textId="2ED35CCD" w:rsidR="00420758" w:rsidRDefault="00420758">
      <w:pPr>
        <w:spacing w:after="160" w:line="259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br w:type="page"/>
      </w:r>
    </w:p>
    <w:p w14:paraId="3A49F404" w14:textId="3BD924C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lastRenderedPageBreak/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" w:name="_Toc353227715"/>
      <w:bookmarkStart w:id="2" w:name="_Toc353111721"/>
      <w:bookmarkStart w:id="3" w:name="_Toc348778920"/>
      <w:bookmarkStart w:id="4" w:name="_Toc246046107"/>
      <w:bookmarkStart w:id="5" w:name="_Toc246045423"/>
      <w:bookmarkStart w:id="6" w:name="_Toc246044450"/>
      <w:bookmarkStart w:id="7" w:name="_Toc246044322"/>
      <w:bookmarkStart w:id="8" w:name="_Toc64906793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2310B3" w14:textId="77777777" w:rsidR="00383C31" w:rsidRPr="00383C31" w:rsidRDefault="00383C31" w:rsidP="00383C31">
      <w:pPr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Резидентная программа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). Шифр разработки программной системы – </w:t>
      </w:r>
      <w:proofErr w:type="spellStart"/>
      <w:r w:rsidRPr="00383C31">
        <w:rPr>
          <w:rFonts w:eastAsia="Times New Roman"/>
          <w:sz w:val="24"/>
          <w:szCs w:val="24"/>
          <w:lang w:val="en-US" w:eastAsia="ru-RU"/>
        </w:rPr>
        <w:t>TSRProject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>.</w:t>
      </w:r>
    </w:p>
    <w:p w14:paraId="5644754C" w14:textId="14643C90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9" w:name="_Toc353227716"/>
      <w:bookmarkStart w:id="10" w:name="_Toc353111722"/>
      <w:bookmarkStart w:id="11" w:name="_Toc348778921"/>
      <w:bookmarkStart w:id="12" w:name="_Toc246046108"/>
      <w:bookmarkStart w:id="13" w:name="_Toc246045424"/>
      <w:bookmarkStart w:id="14" w:name="_Toc246044451"/>
      <w:bookmarkStart w:id="15" w:name="_Toc246044323"/>
      <w:bookmarkStart w:id="16" w:name="_Toc64906794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ОСНОВАНИЕ ДЛЯ РАЗРАБОТКИ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B54CF62" w14:textId="01E5F680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sz w:val="24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>Основанием для разработки данного программного продукта является учебный план кафедры</w:t>
      </w:r>
      <w:r w:rsidR="00420758">
        <w:rPr>
          <w:rFonts w:eastAsia="Times New Roman"/>
          <w:sz w:val="24"/>
          <w:szCs w:val="20"/>
          <w:lang w:eastAsia="ru-RU"/>
        </w:rPr>
        <w:t xml:space="preserve"> ИУ5</w:t>
      </w:r>
      <w:r w:rsidRPr="00383C31">
        <w:rPr>
          <w:rFonts w:eastAsia="Times New Roman"/>
          <w:sz w:val="24"/>
          <w:szCs w:val="20"/>
          <w:lang w:eastAsia="ru-RU"/>
        </w:rPr>
        <w:t xml:space="preserve"> «Системы обработки информации и управления» МГТУ им. Н.Э. Баумана на 4-м семестре</w:t>
      </w:r>
      <w:r w:rsidR="00420758">
        <w:rPr>
          <w:rFonts w:eastAsia="Times New Roman"/>
          <w:sz w:val="24"/>
          <w:szCs w:val="20"/>
          <w:lang w:eastAsia="ru-RU"/>
        </w:rPr>
        <w:t xml:space="preserve"> по</w:t>
      </w:r>
      <w:r w:rsidRPr="00383C31">
        <w:rPr>
          <w:rFonts w:eastAsia="Times New Roman"/>
          <w:sz w:val="24"/>
          <w:szCs w:val="20"/>
          <w:lang w:eastAsia="ru-RU"/>
        </w:rPr>
        <w:t xml:space="preserve"> дисциплин</w:t>
      </w:r>
      <w:r w:rsidR="00420758">
        <w:rPr>
          <w:rFonts w:eastAsia="Times New Roman"/>
          <w:sz w:val="24"/>
          <w:szCs w:val="20"/>
          <w:lang w:eastAsia="ru-RU"/>
        </w:rPr>
        <w:t>е</w:t>
      </w:r>
      <w:r w:rsidRPr="00383C31">
        <w:rPr>
          <w:rFonts w:eastAsia="Times New Roman"/>
          <w:sz w:val="24"/>
          <w:szCs w:val="20"/>
          <w:lang w:eastAsia="ru-RU"/>
        </w:rPr>
        <w:t xml:space="preserve"> «Системное программирование».</w:t>
      </w:r>
    </w:p>
    <w:p w14:paraId="1FA4B639" w14:textId="64740D1E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7" w:name="_Toc353227717"/>
      <w:bookmarkStart w:id="18" w:name="_Toc353111723"/>
      <w:bookmarkStart w:id="19" w:name="_Toc348778922"/>
      <w:bookmarkStart w:id="20" w:name="_Toc246046109"/>
      <w:bookmarkStart w:id="21" w:name="_Toc246045425"/>
      <w:bookmarkStart w:id="22" w:name="_Toc246044452"/>
      <w:bookmarkStart w:id="23" w:name="_Toc246044324"/>
      <w:bookmarkStart w:id="24" w:name="_Toc64906795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НАЗНАЧЕНИЕ РАЗРАБОТКИ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CEF7776" w14:textId="7857F205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color w:val="0000FF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 xml:space="preserve">Разрабатываемая резидентная программа </w:t>
      </w:r>
      <w:r w:rsidR="00A50B2B">
        <w:rPr>
          <w:rFonts w:eastAsia="Times New Roman"/>
          <w:sz w:val="24"/>
          <w:szCs w:val="20"/>
          <w:lang w:eastAsia="ru-RU"/>
        </w:rPr>
        <w:t>автоматизирует</w:t>
      </w:r>
      <w:r w:rsidRPr="00383C31">
        <w:rPr>
          <w:rFonts w:eastAsia="Times New Roman"/>
          <w:sz w:val="24"/>
          <w:szCs w:val="20"/>
          <w:lang w:eastAsia="ru-RU"/>
        </w:rPr>
        <w:t xml:space="preserve"> вывод</w:t>
      </w:r>
      <w:r w:rsidR="00A50B2B">
        <w:rPr>
          <w:rFonts w:eastAsia="Times New Roman"/>
          <w:sz w:val="24"/>
          <w:szCs w:val="20"/>
          <w:lang w:eastAsia="ru-RU"/>
        </w:rPr>
        <w:t xml:space="preserve"> </w:t>
      </w:r>
      <w:r w:rsidR="00A50B2B" w:rsidRPr="00A50B2B">
        <w:rPr>
          <w:rFonts w:eastAsia="Times New Roman"/>
          <w:sz w:val="24"/>
          <w:szCs w:val="20"/>
          <w:lang w:eastAsia="ru-RU"/>
        </w:rPr>
        <w:t>текстово</w:t>
      </w:r>
      <w:r w:rsidR="00A50B2B">
        <w:rPr>
          <w:rFonts w:eastAsia="Times New Roman"/>
          <w:sz w:val="24"/>
          <w:szCs w:val="20"/>
          <w:lang w:eastAsia="ru-RU"/>
        </w:rPr>
        <w:t xml:space="preserve">го </w:t>
      </w:r>
      <w:r w:rsidR="00A50B2B" w:rsidRPr="00A50B2B">
        <w:rPr>
          <w:rFonts w:eastAsia="Times New Roman"/>
          <w:sz w:val="24"/>
          <w:szCs w:val="20"/>
          <w:lang w:eastAsia="ru-RU"/>
        </w:rPr>
        <w:t>сообщени</w:t>
      </w:r>
      <w:r w:rsidR="00A50B2B">
        <w:rPr>
          <w:rFonts w:eastAsia="Times New Roman"/>
          <w:sz w:val="24"/>
          <w:szCs w:val="20"/>
          <w:lang w:eastAsia="ru-RU"/>
        </w:rPr>
        <w:t>я</w:t>
      </w:r>
      <w:r w:rsidR="00A50B2B" w:rsidRPr="00A50B2B">
        <w:rPr>
          <w:rFonts w:eastAsia="Times New Roman"/>
          <w:sz w:val="24"/>
          <w:szCs w:val="20"/>
          <w:lang w:eastAsia="ru-RU"/>
        </w:rPr>
        <w:t>, содержаще</w:t>
      </w:r>
      <w:r w:rsidR="00A50B2B">
        <w:rPr>
          <w:rFonts w:eastAsia="Times New Roman"/>
          <w:sz w:val="24"/>
          <w:szCs w:val="20"/>
          <w:lang w:eastAsia="ru-RU"/>
        </w:rPr>
        <w:t>го</w:t>
      </w:r>
      <w:r w:rsidR="00A50B2B" w:rsidRPr="00A50B2B">
        <w:rPr>
          <w:rFonts w:eastAsia="Times New Roman"/>
          <w:sz w:val="24"/>
          <w:szCs w:val="20"/>
          <w:lang w:eastAsia="ru-RU"/>
        </w:rPr>
        <w:t xml:space="preserve"> ФИО студента, индекс группы и номер варианта КР</w:t>
      </w:r>
      <w:r w:rsidR="00A50B2B">
        <w:rPr>
          <w:rFonts w:eastAsia="Times New Roman"/>
          <w:sz w:val="24"/>
          <w:szCs w:val="20"/>
          <w:lang w:eastAsia="ru-RU"/>
        </w:rPr>
        <w:t xml:space="preserve"> в определённое место экрана</w:t>
      </w:r>
      <w:r w:rsidRPr="00383C31">
        <w:rPr>
          <w:rFonts w:eastAsia="Times New Roman"/>
          <w:sz w:val="24"/>
          <w:szCs w:val="20"/>
          <w:lang w:eastAsia="ru-RU"/>
        </w:rPr>
        <w:t>,</w:t>
      </w:r>
      <w:r w:rsidR="00A50B2B">
        <w:rPr>
          <w:rFonts w:eastAsia="Times New Roman"/>
          <w:sz w:val="24"/>
          <w:szCs w:val="20"/>
          <w:lang w:eastAsia="ru-RU"/>
        </w:rPr>
        <w:t xml:space="preserve"> а также предоставляет пользователю возможность</w:t>
      </w:r>
      <w:r w:rsidRPr="00383C31">
        <w:rPr>
          <w:rFonts w:eastAsia="Times New Roman"/>
          <w:sz w:val="24"/>
          <w:szCs w:val="20"/>
          <w:lang w:eastAsia="ru-RU"/>
        </w:rPr>
        <w:t xml:space="preserve"> модифицировать русскую букву по клавише, русифицировать множество букв</w:t>
      </w:r>
      <w:r w:rsidR="00A50B2B">
        <w:rPr>
          <w:rFonts w:eastAsia="Times New Roman"/>
          <w:sz w:val="24"/>
          <w:szCs w:val="20"/>
          <w:lang w:eastAsia="ru-RU"/>
        </w:rPr>
        <w:t xml:space="preserve"> и</w:t>
      </w:r>
      <w:r w:rsidRPr="00383C31">
        <w:rPr>
          <w:rFonts w:eastAsia="Times New Roman"/>
          <w:sz w:val="24"/>
          <w:szCs w:val="20"/>
          <w:lang w:eastAsia="ru-RU"/>
        </w:rPr>
        <w:t xml:space="preserve"> запрещать ввод определенного множества букв. </w:t>
      </w:r>
    </w:p>
    <w:p w14:paraId="59C699AC" w14:textId="53282990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25" w:name="_Toc353227718"/>
      <w:bookmarkStart w:id="26" w:name="_Toc353111724"/>
      <w:bookmarkStart w:id="27" w:name="_Toc348778923"/>
      <w:bookmarkStart w:id="28" w:name="_Toc246046110"/>
      <w:bookmarkStart w:id="29" w:name="_Toc246045426"/>
      <w:bookmarkStart w:id="30" w:name="_Toc246044453"/>
      <w:bookmarkStart w:id="31" w:name="_Toc246044325"/>
      <w:bookmarkStart w:id="32" w:name="_Toc64906796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ИСПОЛНИТЕЛЬ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30230FB" w14:textId="4900F546" w:rsidR="00383C31" w:rsidRPr="00383C31" w:rsidRDefault="00383C31" w:rsidP="00383C31">
      <w:pPr>
        <w:spacing w:after="0"/>
        <w:ind w:firstLine="426"/>
        <w:rPr>
          <w:rFonts w:eastAsia="Times New Roman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Студент группы ИУ5-4</w:t>
      </w:r>
      <w:r w:rsidR="00EB6996" w:rsidRPr="00D80D86">
        <w:rPr>
          <w:rFonts w:eastAsia="Times New Roman"/>
          <w:sz w:val="24"/>
          <w:szCs w:val="24"/>
          <w:lang w:eastAsia="ru-RU"/>
        </w:rPr>
        <w:t>5</w:t>
      </w:r>
      <w:r w:rsidRPr="00383C31">
        <w:rPr>
          <w:rFonts w:eastAsia="Times New Roman"/>
          <w:sz w:val="24"/>
          <w:szCs w:val="24"/>
          <w:lang w:eastAsia="ru-RU"/>
        </w:rPr>
        <w:t xml:space="preserve">Б МГТУ им. </w:t>
      </w:r>
      <w:r w:rsidR="00A50B2B" w:rsidRPr="00383C31">
        <w:rPr>
          <w:rFonts w:eastAsia="Times New Roman"/>
          <w:sz w:val="24"/>
          <w:szCs w:val="24"/>
          <w:lang w:eastAsia="ru-RU"/>
        </w:rPr>
        <w:t>Н. Э.</w:t>
      </w:r>
      <w:r w:rsidRPr="00383C31">
        <w:rPr>
          <w:rFonts w:eastAsia="Times New Roman"/>
          <w:sz w:val="24"/>
          <w:szCs w:val="24"/>
          <w:lang w:eastAsia="ru-RU"/>
        </w:rPr>
        <w:t xml:space="preserve"> Баумана</w:t>
      </w:r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Кожиев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Таймураз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Казбекович</w:t>
      </w:r>
      <w:proofErr w:type="spellEnd"/>
      <w:r w:rsidR="00420758">
        <w:rPr>
          <w:rFonts w:eastAsia="Times New Roman"/>
          <w:sz w:val="24"/>
          <w:szCs w:val="24"/>
          <w:lang w:eastAsia="ru-RU"/>
        </w:rPr>
        <w:t>.</w:t>
      </w:r>
    </w:p>
    <w:p w14:paraId="761DCA52" w14:textId="46CF6835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33" w:name="_Toc353227719"/>
      <w:bookmarkStart w:id="34" w:name="_Toc353111725"/>
      <w:bookmarkStart w:id="35" w:name="_Toc348778924"/>
      <w:bookmarkStart w:id="36" w:name="_Toc246046111"/>
      <w:bookmarkStart w:id="37" w:name="_Toc246045427"/>
      <w:bookmarkStart w:id="38" w:name="_Toc246044454"/>
      <w:bookmarkStart w:id="39" w:name="_Toc246044326"/>
      <w:bookmarkStart w:id="40" w:name="_Toc64906797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ТЕХНИЧЕСКИЕ ТРЕБОВАНИЯ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FE7B461" w14:textId="1DDD8C80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41" w:name="_Toc353227720"/>
      <w:bookmarkStart w:id="42" w:name="_Toc353111726"/>
      <w:bookmarkStart w:id="43" w:name="_Toc348778925"/>
      <w:bookmarkStart w:id="44" w:name="_Toc246046112"/>
      <w:bookmarkStart w:id="45" w:name="_Toc246045428"/>
      <w:bookmarkStart w:id="46" w:name="_Toc246044455"/>
      <w:bookmarkStart w:id="47" w:name="_Toc246044327"/>
      <w:bookmarkStart w:id="48" w:name="_Toc64906798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функциональным характеристикам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6FFF28A" w14:textId="77777777" w:rsidR="00383C31" w:rsidRPr="00383C31" w:rsidRDefault="00383C31" w:rsidP="00383C31">
      <w:pPr>
        <w:tabs>
          <w:tab w:val="left" w:pos="708"/>
          <w:tab w:val="left" w:pos="5387"/>
        </w:tabs>
        <w:spacing w:after="0"/>
        <w:jc w:val="both"/>
        <w:rPr>
          <w:rFonts w:eastAsia="Times New Roman"/>
          <w:color w:val="0000FF"/>
          <w:sz w:val="24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ab/>
        <w:t>Резидентная программы должна удовлетворять следующим основным требованиям:</w:t>
      </w:r>
      <w:r w:rsidRPr="00383C31">
        <w:rPr>
          <w:rFonts w:eastAsia="Times New Roman"/>
          <w:color w:val="0000FF"/>
          <w:sz w:val="24"/>
          <w:szCs w:val="20"/>
          <w:lang w:eastAsia="ru-RU"/>
        </w:rPr>
        <w:t xml:space="preserve"> </w:t>
      </w:r>
    </w:p>
    <w:p w14:paraId="44085101" w14:textId="2C0B1B8D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Резидентная программа должна выполнять </w:t>
      </w:r>
      <w:r w:rsidR="00420758" w:rsidRPr="00383C31">
        <w:rPr>
          <w:rFonts w:eastAsia="Times New Roman"/>
          <w:sz w:val="24"/>
          <w:szCs w:val="24"/>
          <w:lang w:eastAsia="ru-RU"/>
        </w:rPr>
        <w:t xml:space="preserve">совокупность </w:t>
      </w:r>
      <w:r w:rsidR="00420758" w:rsidRPr="00420758">
        <w:rPr>
          <w:rFonts w:eastAsia="Times New Roman"/>
          <w:b/>
          <w:sz w:val="24"/>
          <w:szCs w:val="24"/>
          <w:lang w:eastAsia="ru-RU"/>
        </w:rPr>
        <w:t>функций</w:t>
      </w:r>
      <w:r w:rsidR="00420758" w:rsidRPr="00383C31">
        <w:rPr>
          <w:rFonts w:eastAsia="Times New Roman"/>
          <w:b/>
          <w:sz w:val="24"/>
          <w:szCs w:val="24"/>
          <w:lang w:eastAsia="ru-RU"/>
        </w:rPr>
        <w:t>,</w:t>
      </w:r>
      <w:r w:rsidRPr="00383C31">
        <w:rPr>
          <w:rFonts w:eastAsia="Times New Roman"/>
          <w:sz w:val="24"/>
          <w:szCs w:val="24"/>
          <w:lang w:eastAsia="ru-RU"/>
        </w:rPr>
        <w:t xml:space="preserve"> заданных вариантом.</w:t>
      </w:r>
    </w:p>
    <w:p w14:paraId="0E186809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загрузку</w:t>
      </w:r>
      <w:r w:rsidRPr="00383C31">
        <w:rPr>
          <w:rFonts w:eastAsia="Times New Roman"/>
          <w:sz w:val="24"/>
          <w:szCs w:val="24"/>
          <w:lang w:eastAsia="ru-RU"/>
        </w:rPr>
        <w:t xml:space="preserve"> в оперативную память (ОП) с фиксацией в виде резидента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программы), для чего используются специальные функции и прерывания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>;</w:t>
      </w:r>
    </w:p>
    <w:p w14:paraId="595BDE7C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В случае нехватки оперативной памяти для загрузки резидента вывести уведомление об ошибке;</w:t>
      </w:r>
    </w:p>
    <w:p w14:paraId="3473243F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сохранение</w:t>
      </w:r>
      <w:r w:rsidRPr="00383C31">
        <w:rPr>
          <w:rFonts w:eastAsia="Times New Roman"/>
          <w:sz w:val="24"/>
          <w:szCs w:val="24"/>
          <w:lang w:eastAsia="ru-RU"/>
        </w:rPr>
        <w:t xml:space="preserve"> и вызов старого драйвера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программы) по данному прерыванию, если такой драйвер был ранее установлен в операционной среде;</w:t>
      </w:r>
    </w:p>
    <w:p w14:paraId="40425FA0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выдавать </w:t>
      </w:r>
      <w:r w:rsidRPr="00383C31">
        <w:rPr>
          <w:rFonts w:eastAsia="Times New Roman"/>
          <w:b/>
          <w:sz w:val="24"/>
          <w:szCs w:val="24"/>
          <w:lang w:eastAsia="ru-RU"/>
        </w:rPr>
        <w:t>справку</w:t>
      </w:r>
      <w:r w:rsidRPr="00383C31">
        <w:rPr>
          <w:rFonts w:eastAsia="Times New Roman"/>
          <w:sz w:val="24"/>
          <w:szCs w:val="24"/>
          <w:lang w:eastAsia="ru-RU"/>
        </w:rPr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4D5B55B1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выгрузку</w:t>
      </w:r>
      <w:r w:rsidRPr="00383C31">
        <w:rPr>
          <w:rFonts w:eastAsia="Times New Roman"/>
          <w:sz w:val="24"/>
          <w:szCs w:val="24"/>
          <w:lang w:eastAsia="ru-RU"/>
        </w:rPr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383C31">
        <w:rPr>
          <w:rFonts w:eastAsia="Times New Roman"/>
          <w:sz w:val="24"/>
          <w:szCs w:val="24"/>
          <w:lang w:eastAsia="ru-RU"/>
        </w:rPr>
        <w:t>)</w:t>
      </w:r>
      <w:proofErr w:type="gramEnd"/>
      <w:r w:rsidRPr="00383C31">
        <w:rPr>
          <w:rFonts w:eastAsia="Times New Roman"/>
          <w:sz w:val="24"/>
          <w:szCs w:val="24"/>
          <w:lang w:eastAsia="ru-RU"/>
        </w:rPr>
        <w:t xml:space="preserve"> так и </w:t>
      </w:r>
      <w:r w:rsidRPr="00383C31">
        <w:rPr>
          <w:rFonts w:eastAsia="Times New Roman"/>
          <w:sz w:val="24"/>
          <w:szCs w:val="24"/>
          <w:lang w:val="en-US" w:eastAsia="ru-RU"/>
        </w:rPr>
        <w:t>PSP</w:t>
      </w:r>
      <w:r w:rsidRPr="00383C31">
        <w:rPr>
          <w:rFonts w:eastAsia="Times New Roman"/>
          <w:sz w:val="24"/>
          <w:szCs w:val="24"/>
          <w:lang w:eastAsia="ru-RU"/>
        </w:rPr>
        <w:t xml:space="preserve"> – окружение программы (варианты технологии выгрузки программ определяются по группам, контроль освобождения ОП выполняется утилитой MEM по числу свободных байтов до и после выгрузки из памяти);</w:t>
      </w:r>
    </w:p>
    <w:p w14:paraId="43F3359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выгрузке программа должна корректно </w:t>
      </w:r>
      <w:r w:rsidRPr="00383C31">
        <w:rPr>
          <w:rFonts w:eastAsia="Times New Roman"/>
          <w:b/>
          <w:sz w:val="24"/>
          <w:szCs w:val="24"/>
          <w:lang w:eastAsia="ru-RU"/>
        </w:rPr>
        <w:t>восстанавливать</w:t>
      </w:r>
      <w:r w:rsidRPr="00383C31">
        <w:rPr>
          <w:rFonts w:eastAsia="Times New Roman"/>
          <w:sz w:val="24"/>
          <w:szCs w:val="24"/>
          <w:lang w:eastAsia="ru-RU"/>
        </w:rPr>
        <w:t xml:space="preserve"> старый обработчик данного прерывания;</w:t>
      </w:r>
    </w:p>
    <w:p w14:paraId="645C27A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3E6A92F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выдавать </w:t>
      </w:r>
      <w:r w:rsidRPr="00383C31">
        <w:rPr>
          <w:rFonts w:eastAsia="Times New Roman"/>
          <w:b/>
          <w:sz w:val="24"/>
          <w:szCs w:val="24"/>
          <w:lang w:eastAsia="ru-RU"/>
        </w:rPr>
        <w:t>сообщение</w:t>
      </w:r>
      <w:r w:rsidRPr="00383C31">
        <w:rPr>
          <w:rFonts w:eastAsia="Times New Roman"/>
          <w:sz w:val="24"/>
          <w:szCs w:val="24"/>
          <w:lang w:eastAsia="ru-RU"/>
        </w:rPr>
        <w:t xml:space="preserve"> о своем завершении, очистки ОП и восстановлении старых резидентных программ;</w:t>
      </w:r>
    </w:p>
    <w:p w14:paraId="19956214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оформляется в формате </w:t>
      </w:r>
      <w:proofErr w:type="gramStart"/>
      <w:r w:rsidRPr="00383C31">
        <w:rPr>
          <w:rFonts w:eastAsia="Times New Roman"/>
          <w:b/>
          <w:sz w:val="24"/>
          <w:szCs w:val="24"/>
          <w:lang w:eastAsia="ru-RU"/>
        </w:rPr>
        <w:t>*.СОМ</w:t>
      </w:r>
      <w:proofErr w:type="gramEnd"/>
      <w:r w:rsidRPr="00383C31">
        <w:rPr>
          <w:rFonts w:eastAsia="Times New Roman"/>
          <w:sz w:val="24"/>
          <w:szCs w:val="24"/>
          <w:lang w:eastAsia="ru-RU"/>
        </w:rPr>
        <w:t xml:space="preserve"> – файла (исполнимого модуля).</w:t>
      </w:r>
    </w:p>
    <w:p w14:paraId="12E06A44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В программе методике испытаний должны быть четко определены </w:t>
      </w:r>
      <w:r w:rsidRPr="00383C31">
        <w:rPr>
          <w:rFonts w:eastAsia="Times New Roman"/>
          <w:b/>
          <w:sz w:val="24"/>
          <w:szCs w:val="24"/>
          <w:lang w:eastAsia="ru-RU"/>
        </w:rPr>
        <w:t>условия</w:t>
      </w:r>
      <w:r w:rsidRPr="00383C31">
        <w:rPr>
          <w:rFonts w:eastAsia="Times New Roman"/>
          <w:sz w:val="24"/>
          <w:szCs w:val="24"/>
          <w:lang w:eastAsia="ru-RU"/>
        </w:rPr>
        <w:t xml:space="preserve"> проведения </w:t>
      </w:r>
      <w:r w:rsidRPr="00383C31">
        <w:rPr>
          <w:rFonts w:eastAsia="Times New Roman"/>
          <w:b/>
          <w:sz w:val="24"/>
          <w:szCs w:val="24"/>
          <w:lang w:eastAsia="ru-RU"/>
        </w:rPr>
        <w:t>испытаний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 на соответствие ТЗ.</w:t>
      </w:r>
    </w:p>
    <w:p w14:paraId="465973BE" w14:textId="449D3811" w:rsidR="00383C31" w:rsidRPr="00383C31" w:rsidRDefault="0013550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lastRenderedPageBreak/>
        <w:t>Р</w:t>
      </w:r>
      <w:r w:rsidRPr="00135501">
        <w:rPr>
          <w:rFonts w:eastAsia="Times New Roman"/>
          <w:sz w:val="24"/>
          <w:szCs w:val="24"/>
          <w:lang w:eastAsia="ru-RU"/>
        </w:rPr>
        <w:t>езидентная программа должна выгружаться при запуске специально разработанной на языке Ассемблер собственной утилиты - UNLDTSR.EXE</w:t>
      </w:r>
      <w:r w:rsidR="00383C31" w:rsidRPr="00383C31">
        <w:rPr>
          <w:rFonts w:eastAsia="Times New Roman"/>
          <w:sz w:val="24"/>
          <w:szCs w:val="24"/>
          <w:lang w:eastAsia="ru-RU"/>
        </w:rPr>
        <w:t>.</w:t>
      </w:r>
    </w:p>
    <w:p w14:paraId="70BA0CF9" w14:textId="5931D16B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При нажатии заданной 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3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</w:t>
      </w:r>
      <w:r w:rsidRPr="00383C31">
        <w:rPr>
          <w:rFonts w:eastAsia="Times New Roman"/>
          <w:sz w:val="24"/>
          <w:szCs w:val="24"/>
          <w:lang w:eastAsia="ru-RU"/>
        </w:rPr>
        <w:t xml:space="preserve">вывести через заданное число секунд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7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в центр экрана </w:t>
      </w:r>
      <w:r w:rsidRPr="00383C31">
        <w:rPr>
          <w:rFonts w:eastAsia="Times New Roman"/>
          <w:sz w:val="24"/>
          <w:szCs w:val="24"/>
          <w:lang w:eastAsia="ru-RU"/>
        </w:rPr>
        <w:t xml:space="preserve">текстовое сообщение, содержащее: </w:t>
      </w:r>
      <w:r w:rsidR="00D80D86">
        <w:rPr>
          <w:rFonts w:eastAsia="Times New Roman"/>
          <w:sz w:val="24"/>
          <w:szCs w:val="24"/>
          <w:lang w:eastAsia="ru-RU"/>
        </w:rPr>
        <w:t>«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Кожиев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Таймураз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Казбекович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>, ИУ5-4</w:t>
      </w:r>
      <w:r w:rsidR="00135501">
        <w:rPr>
          <w:rFonts w:eastAsia="Times New Roman"/>
          <w:sz w:val="24"/>
          <w:szCs w:val="24"/>
          <w:lang w:eastAsia="ru-RU"/>
        </w:rPr>
        <w:t>5</w:t>
      </w:r>
      <w:r w:rsidRPr="00383C31">
        <w:rPr>
          <w:rFonts w:eastAsia="Times New Roman"/>
          <w:sz w:val="24"/>
          <w:szCs w:val="24"/>
          <w:lang w:eastAsia="ru-RU"/>
        </w:rPr>
        <w:t>Б, Вариант №</w:t>
      </w:r>
      <w:r w:rsidR="00D80D86">
        <w:rPr>
          <w:rFonts w:eastAsia="Times New Roman"/>
          <w:sz w:val="24"/>
          <w:szCs w:val="24"/>
          <w:lang w:eastAsia="ru-RU"/>
        </w:rPr>
        <w:t>7</w:t>
      </w:r>
      <w:r w:rsidRPr="00383C31">
        <w:rPr>
          <w:rFonts w:eastAsia="Times New Roman"/>
          <w:sz w:val="24"/>
          <w:szCs w:val="24"/>
          <w:lang w:eastAsia="ru-RU"/>
        </w:rPr>
        <w:t>»</w:t>
      </w:r>
    </w:p>
    <w:p w14:paraId="2C909B34" w14:textId="53BA4CCE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нажатии заданной клавиши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4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</w:t>
      </w:r>
      <w:r w:rsidRPr="00383C31">
        <w:rPr>
          <w:rFonts w:eastAsia="Times New Roman"/>
          <w:sz w:val="24"/>
          <w:szCs w:val="24"/>
          <w:lang w:eastAsia="ru-RU"/>
        </w:rPr>
        <w:t xml:space="preserve">модифицировать изображение заданной русской буквы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В</w:t>
      </w:r>
      <w:r w:rsidRPr="00383C31">
        <w:rPr>
          <w:rFonts w:eastAsia="Times New Roman"/>
          <w:sz w:val="24"/>
          <w:szCs w:val="24"/>
          <w:lang w:eastAsia="ru-RU"/>
        </w:rPr>
        <w:t>) из обычного шрифта в курсив и обратно в обычный шрифт при повторном нажатии клавиши.</w:t>
      </w:r>
    </w:p>
    <w:p w14:paraId="429EDF59" w14:textId="7E9BFC6C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color w:val="000000"/>
          <w:sz w:val="24"/>
          <w:szCs w:val="24"/>
          <w:lang w:eastAsia="ru-RU"/>
        </w:rPr>
        <w:t>При нажатии заданной 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5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) включить режим русификации клавиатуры для заданного множества русских букв 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ЛМНОП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) и выключить его при повторном нажатии функциональной клавиши.</w:t>
      </w:r>
    </w:p>
    <w:p w14:paraId="63EB41C8" w14:textId="558A8A13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нажатии заданной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6</w:t>
      </w:r>
      <w:r w:rsidR="00D80D86">
        <w:rPr>
          <w:rFonts w:eastAsia="Times New Roman"/>
          <w:color w:val="000000"/>
          <w:sz w:val="24"/>
          <w:szCs w:val="24"/>
          <w:lang w:eastAsia="ru-RU"/>
        </w:rPr>
        <w:t>) обеспечить замену строчных букв на прописные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. При повторном нажатии </w:t>
      </w:r>
      <w:r w:rsidRPr="00383C31">
        <w:rPr>
          <w:rFonts w:eastAsia="Times New Roman"/>
          <w:sz w:val="24"/>
          <w:szCs w:val="24"/>
          <w:lang w:eastAsia="ru-RU"/>
        </w:rPr>
        <w:t xml:space="preserve">клавиши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обычный режим ввода восстанавливается.</w:t>
      </w:r>
    </w:p>
    <w:p w14:paraId="53477770" w14:textId="77777777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color w:val="0000FF"/>
          <w:szCs w:val="20"/>
          <w:lang w:eastAsia="ru-RU"/>
        </w:rPr>
      </w:pPr>
    </w:p>
    <w:bookmarkStart w:id="49" w:name="_Toc246044459"/>
    <w:p w14:paraId="77BDDF19" w14:textId="780D8FA0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50" w:name="_Toc353227721"/>
      <w:bookmarkStart w:id="51" w:name="_Toc353111727"/>
      <w:bookmarkStart w:id="52" w:name="_Toc348778926"/>
      <w:bookmarkStart w:id="53" w:name="_Toc246046113"/>
      <w:bookmarkStart w:id="54" w:name="_Toc246045432"/>
      <w:bookmarkStart w:id="55" w:name="_Toc64906799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программному обеспечению</w:t>
      </w:r>
      <w:bookmarkEnd w:id="50"/>
      <w:bookmarkEnd w:id="51"/>
      <w:bookmarkEnd w:id="52"/>
      <w:bookmarkEnd w:id="53"/>
      <w:bookmarkEnd w:id="54"/>
      <w:bookmarkEnd w:id="55"/>
    </w:p>
    <w:bookmarkEnd w:id="49"/>
    <w:p w14:paraId="4A24B300" w14:textId="77777777" w:rsidR="00383C31" w:rsidRPr="00383C31" w:rsidRDefault="00383C31" w:rsidP="00383C31">
      <w:pPr>
        <w:numPr>
          <w:ilvl w:val="0"/>
          <w:numId w:val="2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разработке резидентной программы должны использоваться компилятор </w:t>
      </w:r>
      <w:r w:rsidRPr="00383C31">
        <w:rPr>
          <w:rFonts w:eastAsia="Times New Roman"/>
          <w:sz w:val="24"/>
          <w:szCs w:val="24"/>
          <w:lang w:val="en-US" w:eastAsia="ru-RU"/>
        </w:rPr>
        <w:t>TASM</w:t>
      </w:r>
      <w:r w:rsidRPr="00383C31">
        <w:rPr>
          <w:rFonts w:eastAsia="Times New Roman"/>
          <w:sz w:val="24"/>
          <w:szCs w:val="24"/>
          <w:lang w:eastAsia="ru-RU"/>
        </w:rPr>
        <w:t xml:space="preserve"> (версии 3.0 или выше), линкер </w:t>
      </w:r>
      <w:r w:rsidRPr="00383C31">
        <w:rPr>
          <w:rFonts w:eastAsia="Times New Roman"/>
          <w:sz w:val="24"/>
          <w:szCs w:val="24"/>
          <w:lang w:val="en-US" w:eastAsia="ru-RU"/>
        </w:rPr>
        <w:t>TLINK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 xml:space="preserve">и отладчик </w:t>
      </w:r>
      <w:r w:rsidRPr="00383C31">
        <w:rPr>
          <w:rFonts w:eastAsia="Times New Roman"/>
          <w:sz w:val="24"/>
          <w:szCs w:val="24"/>
          <w:lang w:val="en-US" w:eastAsia="ru-RU"/>
        </w:rPr>
        <w:t>Turbo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val="en-US" w:eastAsia="ru-RU"/>
        </w:rPr>
        <w:t>debugger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p w14:paraId="7CF3D6A5" w14:textId="77777777" w:rsidR="00383C31" w:rsidRPr="00383C31" w:rsidRDefault="00383C31" w:rsidP="00383C31">
      <w:pPr>
        <w:numPr>
          <w:ilvl w:val="0"/>
          <w:numId w:val="2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Программа оформляется в формате *.</w:t>
      </w:r>
      <w:r w:rsidRPr="00383C31">
        <w:rPr>
          <w:rFonts w:eastAsia="Times New Roman"/>
          <w:sz w:val="24"/>
          <w:szCs w:val="24"/>
          <w:lang w:val="en-US" w:eastAsia="ru-RU"/>
        </w:rPr>
        <w:t>com</w:t>
      </w:r>
      <w:r w:rsidRPr="00383C31">
        <w:rPr>
          <w:rFonts w:eastAsia="Times New Roman"/>
          <w:sz w:val="24"/>
          <w:szCs w:val="24"/>
          <w:lang w:eastAsia="ru-RU"/>
        </w:rPr>
        <w:t xml:space="preserve"> – файла (исполнимого модуля).</w:t>
      </w:r>
    </w:p>
    <w:p w14:paraId="317E7B5E" w14:textId="77777777" w:rsidR="00383C31" w:rsidRPr="00383C31" w:rsidRDefault="00383C31" w:rsidP="00383C31">
      <w:pPr>
        <w:tabs>
          <w:tab w:val="left" w:pos="708"/>
          <w:tab w:val="left" w:pos="3740"/>
        </w:tabs>
        <w:spacing w:after="0"/>
        <w:jc w:val="both"/>
        <w:rPr>
          <w:rFonts w:eastAsia="Times New Roman"/>
          <w:szCs w:val="24"/>
          <w:lang w:eastAsia="ru-RU"/>
        </w:rPr>
      </w:pPr>
    </w:p>
    <w:p w14:paraId="5C4F8FB3" w14:textId="753B1E7D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56" w:name="_Toc353227722"/>
      <w:bookmarkStart w:id="57" w:name="_Toc353111728"/>
      <w:bookmarkStart w:id="58" w:name="_Toc348778927"/>
      <w:bookmarkStart w:id="59" w:name="_Toc246046115"/>
      <w:bookmarkStart w:id="60" w:name="_Toc246045434"/>
      <w:bookmarkStart w:id="61" w:name="_Toc64906800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62" w:name="_Toc246044461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условиям эксплуатации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7348BBF6" w14:textId="77777777" w:rsidR="00383C31" w:rsidRPr="00383C31" w:rsidRDefault="00383C31" w:rsidP="00383C31">
      <w:pPr>
        <w:numPr>
          <w:ilvl w:val="0"/>
          <w:numId w:val="3"/>
        </w:numPr>
        <w:spacing w:after="0"/>
        <w:ind w:left="1418" w:hanging="690"/>
        <w:contextualSpacing/>
        <w:rPr>
          <w:rFonts w:eastAsia="Times New Roman"/>
          <w:sz w:val="24"/>
          <w:szCs w:val="24"/>
          <w:lang w:eastAsia="ru-RU"/>
        </w:rPr>
      </w:pPr>
      <w:bookmarkStart w:id="63" w:name="_Toc246044333"/>
      <w:bookmarkStart w:id="64" w:name="_Toc246044463"/>
      <w:bookmarkStart w:id="65" w:name="_Toc246045436"/>
      <w:bookmarkStart w:id="66" w:name="_Toc246046117"/>
      <w:r w:rsidRPr="00383C31">
        <w:rPr>
          <w:rFonts w:eastAsia="Times New Roman"/>
          <w:sz w:val="24"/>
          <w:szCs w:val="24"/>
          <w:lang w:eastAsia="ru-RU"/>
        </w:rPr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383C31">
        <w:rPr>
          <w:rFonts w:eastAsia="Times New Roman"/>
          <w:sz w:val="24"/>
          <w:szCs w:val="24"/>
          <w:lang w:val="en-US" w:eastAsia="ru-RU"/>
        </w:rPr>
        <w:t>MS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 xml:space="preserve">5.0 и в режиме эмуляции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 xml:space="preserve"> для </w:t>
      </w:r>
      <w:r w:rsidRPr="00383C31">
        <w:rPr>
          <w:rFonts w:eastAsia="Times New Roman"/>
          <w:sz w:val="24"/>
          <w:szCs w:val="24"/>
          <w:lang w:val="en-US" w:eastAsia="ru-RU"/>
        </w:rPr>
        <w:t>Windows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bookmarkEnd w:id="63"/>
    <w:bookmarkEnd w:id="64"/>
    <w:bookmarkEnd w:id="65"/>
    <w:bookmarkEnd w:id="66"/>
    <w:p w14:paraId="485FC8D3" w14:textId="77777777" w:rsidR="00383C31" w:rsidRPr="00383C31" w:rsidRDefault="00383C31" w:rsidP="00383C31">
      <w:pPr>
        <w:numPr>
          <w:ilvl w:val="0"/>
          <w:numId w:val="3"/>
        </w:numPr>
        <w:spacing w:after="0"/>
        <w:ind w:left="1418" w:hanging="690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Программа тестового примера для проведения испытаний должна работать в среде компьютера, без установленного компилятора </w:t>
      </w:r>
      <w:r w:rsidRPr="00383C31">
        <w:rPr>
          <w:rFonts w:eastAsia="Times New Roman"/>
          <w:sz w:val="24"/>
          <w:szCs w:val="28"/>
          <w:lang w:val="en-US" w:eastAsia="ru-RU"/>
        </w:rPr>
        <w:t>TASM</w:t>
      </w:r>
      <w:r w:rsidRPr="00383C31">
        <w:rPr>
          <w:rFonts w:eastAsia="Times New Roman"/>
          <w:sz w:val="24"/>
          <w:szCs w:val="28"/>
          <w:lang w:eastAsia="ru-RU"/>
        </w:rPr>
        <w:t>.</w:t>
      </w:r>
    </w:p>
    <w:p w14:paraId="1DA81541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44426D8" w14:textId="3B4BF4D2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67" w:name="_Toc353227723"/>
      <w:bookmarkStart w:id="68" w:name="_Toc353111729"/>
      <w:bookmarkStart w:id="69" w:name="_Toc348778928"/>
      <w:bookmarkStart w:id="70" w:name="_Toc246046118"/>
      <w:bookmarkStart w:id="71" w:name="_Toc246045437"/>
      <w:bookmarkStart w:id="72" w:name="_Toc64906801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73" w:name="_Toc246044464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информационному обеспечению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55930A34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Резидентная программа должна быть реализована на языке Ассемблера в любом текстовом редакторе с использованием компилятора </w:t>
      </w:r>
      <w:r w:rsidRPr="00383C31">
        <w:rPr>
          <w:rFonts w:eastAsia="Times New Roman"/>
          <w:sz w:val="24"/>
          <w:szCs w:val="28"/>
          <w:lang w:val="en-US" w:eastAsia="ru-RU"/>
        </w:rPr>
        <w:t>TASM</w:t>
      </w:r>
      <w:r w:rsidRPr="00383C31">
        <w:rPr>
          <w:rFonts w:eastAsia="Times New Roman"/>
          <w:sz w:val="24"/>
          <w:szCs w:val="28"/>
          <w:lang w:eastAsia="ru-RU"/>
        </w:rPr>
        <w:t xml:space="preserve"> (версии 3.0 или выше).</w:t>
      </w:r>
    </w:p>
    <w:p w14:paraId="04FB4FA6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Резидентная программа должна быть оформлена в формате *.</w:t>
      </w:r>
      <w:r w:rsidRPr="00383C31">
        <w:rPr>
          <w:rFonts w:eastAsia="Times New Roman"/>
          <w:sz w:val="24"/>
          <w:szCs w:val="28"/>
          <w:lang w:val="en-US" w:eastAsia="ru-RU"/>
        </w:rPr>
        <w:t>com</w:t>
      </w:r>
      <w:r w:rsidRPr="009D3C27">
        <w:rPr>
          <w:rFonts w:eastAsia="Times New Roman"/>
          <w:sz w:val="24"/>
          <w:szCs w:val="28"/>
          <w:lang w:eastAsia="ru-RU"/>
        </w:rPr>
        <w:t xml:space="preserve"> </w:t>
      </w:r>
      <w:r w:rsidRPr="00383C31">
        <w:rPr>
          <w:rFonts w:eastAsia="Times New Roman"/>
          <w:sz w:val="24"/>
          <w:szCs w:val="28"/>
          <w:lang w:eastAsia="ru-RU"/>
        </w:rPr>
        <w:t>файла.</w:t>
      </w:r>
    </w:p>
    <w:p w14:paraId="382B5637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Вывод и ввод данных в/из программы должен выполняться на русском языке в консольном режиме.</w:t>
      </w:r>
    </w:p>
    <w:p w14:paraId="71975DAF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Комментарии в исходном тексте программ должны быть на русском языке.</w:t>
      </w:r>
    </w:p>
    <w:p w14:paraId="56F1FD61" w14:textId="77777777" w:rsidR="00383C31" w:rsidRPr="00383C31" w:rsidRDefault="00383C31" w:rsidP="00383C31">
      <w:pPr>
        <w:spacing w:after="0"/>
        <w:jc w:val="both"/>
        <w:rPr>
          <w:rFonts w:eastAsia="Times New Roman"/>
          <w:szCs w:val="20"/>
          <w:lang w:eastAsia="ru-RU"/>
        </w:rPr>
      </w:pPr>
    </w:p>
    <w:p w14:paraId="1C92675B" w14:textId="6BFBF454" w:rsidR="00383C31" w:rsidRPr="00383C31" w:rsidRDefault="00383C31" w:rsidP="00383C31">
      <w:pPr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74" w:name="_Toc353227724"/>
      <w:bookmarkStart w:id="75" w:name="_Toc353111730"/>
      <w:bookmarkStart w:id="76" w:name="_Toc348778929"/>
      <w:bookmarkStart w:id="77" w:name="_Toc246046119"/>
      <w:bookmarkStart w:id="78" w:name="_Toc246045438"/>
      <w:bookmarkStart w:id="79" w:name="_Toc64906802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80" w:name="_Toc246044465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надежности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3793BDDD" w14:textId="77777777" w:rsidR="00383C31" w:rsidRPr="00383C31" w:rsidRDefault="00383C31" w:rsidP="00383C31">
      <w:pPr>
        <w:numPr>
          <w:ilvl w:val="0"/>
          <w:numId w:val="5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Резидентная программа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39E79CC7" w14:textId="77777777" w:rsidR="00383C31" w:rsidRPr="00383C31" w:rsidRDefault="00383C31" w:rsidP="00383C31">
      <w:pPr>
        <w:numPr>
          <w:ilvl w:val="0"/>
          <w:numId w:val="5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Контроль входной и выходной информации должен производиться компилятором, совместно с которым будет использоваться данная резидентная программа.</w:t>
      </w:r>
    </w:p>
    <w:p w14:paraId="057661CD" w14:textId="77777777" w:rsidR="00383C31" w:rsidRPr="00383C31" w:rsidRDefault="00383C31" w:rsidP="00383C31">
      <w:pPr>
        <w:spacing w:after="0"/>
        <w:jc w:val="both"/>
        <w:rPr>
          <w:rFonts w:eastAsia="Times New Roman"/>
          <w:sz w:val="20"/>
          <w:szCs w:val="20"/>
          <w:lang w:eastAsia="ru-RU"/>
        </w:rPr>
      </w:pPr>
    </w:p>
    <w:p w14:paraId="2992B158" w14:textId="5763DCC5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81" w:name="_Toc353227725"/>
      <w:bookmarkStart w:id="82" w:name="_Toc353111731"/>
      <w:bookmarkStart w:id="83" w:name="_Toc348778930"/>
      <w:bookmarkStart w:id="84" w:name="_Toc246046120"/>
      <w:bookmarkStart w:id="85" w:name="_Toc246045439"/>
      <w:bookmarkStart w:id="86" w:name="_Toc64906803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87" w:name="_Toc246044466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составу и характеристикам технических средств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BAA3576" w14:textId="77777777" w:rsidR="00383C31" w:rsidRPr="00383C31" w:rsidRDefault="00383C31" w:rsidP="00383C31">
      <w:pPr>
        <w:spacing w:after="0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Данная резидентная программа должна использоваться на компьютерах следующей конфигурации:</w:t>
      </w:r>
    </w:p>
    <w:p w14:paraId="4BD1EE6C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88" w:name="_Toc64906804"/>
      <w:r w:rsidRPr="00383C31">
        <w:rPr>
          <w:rFonts w:eastAsia="Times New Roman"/>
          <w:bCs/>
          <w:sz w:val="24"/>
          <w:szCs w:val="28"/>
          <w:lang w:eastAsia="ru-RU"/>
        </w:rPr>
        <w:lastRenderedPageBreak/>
        <w:t>IBM-совместимый компьютер с процессором 8086 и выше;</w:t>
      </w:r>
      <w:bookmarkEnd w:id="88"/>
    </w:p>
    <w:p w14:paraId="4FB47721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89" w:name="_Toc64906805"/>
      <w:r w:rsidRPr="00383C31">
        <w:rPr>
          <w:rFonts w:eastAsia="Times New Roman"/>
          <w:bCs/>
          <w:sz w:val="24"/>
          <w:szCs w:val="28"/>
          <w:lang w:eastAsia="ru-RU"/>
        </w:rPr>
        <w:t>Не менее 3 Кбайт свободной оперативной памяти;</w:t>
      </w:r>
      <w:bookmarkEnd w:id="89"/>
    </w:p>
    <w:p w14:paraId="594B1B48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90" w:name="_Toc64906806"/>
      <w:r w:rsidRPr="00383C31">
        <w:rPr>
          <w:rFonts w:eastAsia="Times New Roman"/>
          <w:bCs/>
          <w:sz w:val="24"/>
          <w:szCs w:val="28"/>
          <w:lang w:eastAsia="ru-RU"/>
        </w:rPr>
        <w:t>VGA-совместимый видеоадаптер и монитор;</w:t>
      </w:r>
      <w:bookmarkEnd w:id="90"/>
    </w:p>
    <w:p w14:paraId="31628162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Не менее 3 Кб свободного дискового пространства;</w:t>
      </w:r>
    </w:p>
    <w:p w14:paraId="2B0A597B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91" w:name="_Toc64906807"/>
      <w:r w:rsidRPr="00383C31">
        <w:rPr>
          <w:rFonts w:eastAsia="Times New Roman"/>
          <w:bCs/>
          <w:sz w:val="24"/>
          <w:szCs w:val="28"/>
          <w:lang w:eastAsia="ru-RU"/>
        </w:rPr>
        <w:t>Стандартная клавиатура;</w:t>
      </w:r>
      <w:bookmarkEnd w:id="91"/>
    </w:p>
    <w:p w14:paraId="47178519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6C59D982" w14:textId="2D195C57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92" w:name="_Toc353227726"/>
      <w:bookmarkStart w:id="93" w:name="_Toc353111732"/>
      <w:bookmarkStart w:id="94" w:name="_Toc348778931"/>
      <w:bookmarkStart w:id="95" w:name="_Toc246046121"/>
      <w:bookmarkStart w:id="96" w:name="_Toc246045440"/>
      <w:bookmarkStart w:id="97" w:name="_Toc64906808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программной совместимости</w:t>
      </w:r>
      <w:bookmarkEnd w:id="92"/>
      <w:bookmarkEnd w:id="93"/>
      <w:bookmarkEnd w:id="94"/>
      <w:bookmarkEnd w:id="95"/>
      <w:bookmarkEnd w:id="96"/>
      <w:bookmarkEnd w:id="97"/>
    </w:p>
    <w:p w14:paraId="4DFA50BA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Резидентная программа должна быть оформлена в виде *.</w:t>
      </w:r>
      <w:r w:rsidRPr="00383C31">
        <w:rPr>
          <w:rFonts w:eastAsia="Times New Roman"/>
          <w:sz w:val="24"/>
          <w:szCs w:val="24"/>
          <w:lang w:val="en-US" w:eastAsia="ru-RU"/>
        </w:rPr>
        <w:t>com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>файла;</w:t>
      </w:r>
    </w:p>
    <w:p w14:paraId="16F7DD31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Компьютер должен быть оснащен русской таблицей символов знакогенератора.</w:t>
      </w:r>
    </w:p>
    <w:p w14:paraId="3DED70AD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Все тексты, комментарии и ввод/вывод информации должны осуществляться на русском языке.</w:t>
      </w:r>
    </w:p>
    <w:p w14:paraId="59086873" w14:textId="101E04D3" w:rsidR="00383C31" w:rsidRPr="00383C31" w:rsidRDefault="00383C31" w:rsidP="00383C31">
      <w:pPr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98" w:name="_Toc246046126"/>
      <w:bookmarkStart w:id="99" w:name="_Toc246045445"/>
      <w:bookmarkStart w:id="100" w:name="_Toc353227727"/>
      <w:bookmarkStart w:id="101" w:name="_Toc353111735"/>
      <w:bookmarkStart w:id="102" w:name="_Toc348778934"/>
      <w:bookmarkStart w:id="103" w:name="_Toc64906809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bookmarkEnd w:id="98"/>
      <w:bookmarkEnd w:id="99"/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ТРЕБОВАНИЯ К ПРОГРАММНОЙ ДОКУМЕНТАЦИИ</w:t>
      </w:r>
      <w:bookmarkEnd w:id="100"/>
      <w:bookmarkEnd w:id="101"/>
      <w:bookmarkEnd w:id="102"/>
      <w:bookmarkEnd w:id="103"/>
    </w:p>
    <w:p w14:paraId="329BE82F" w14:textId="77777777" w:rsidR="00383C31" w:rsidRPr="00383C31" w:rsidRDefault="00383C31" w:rsidP="00383C31">
      <w:pPr>
        <w:spacing w:before="240" w:after="60"/>
        <w:jc w:val="both"/>
        <w:outlineLvl w:val="1"/>
        <w:rPr>
          <w:rFonts w:eastAsia="Times New Roman"/>
          <w:b/>
          <w:bCs/>
          <w:iCs/>
          <w:szCs w:val="28"/>
          <w:lang w:eastAsia="ru-RU"/>
        </w:rPr>
      </w:pPr>
      <w:r w:rsidRPr="00383C31">
        <w:rPr>
          <w:rFonts w:eastAsia="Times New Roman"/>
          <w:b/>
          <w:bCs/>
          <w:iCs/>
          <w:szCs w:val="28"/>
          <w:lang w:eastAsia="ru-RU"/>
        </w:rPr>
        <w:fldChar w:fldCharType="begin"/>
      </w:r>
      <w:r w:rsidRPr="00383C31">
        <w:rPr>
          <w:rFonts w:eastAsia="Times New Roman"/>
          <w:b/>
          <w:bCs/>
          <w:iCs/>
          <w:szCs w:val="28"/>
          <w:lang w:eastAsia="ru-RU"/>
        </w:rPr>
        <w:instrText xml:space="preserve"> AUTONUMLGL  </w:instrText>
      </w:r>
      <w:bookmarkStart w:id="104" w:name="_Toc353227728"/>
      <w:bookmarkStart w:id="105" w:name="_Toc353111736"/>
      <w:bookmarkStart w:id="106" w:name="_Toc348778935"/>
      <w:bookmarkStart w:id="107" w:name="_Toc64906810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Pr="00383C31">
        <w:rPr>
          <w:rFonts w:eastAsia="Times New Roman"/>
          <w:b/>
          <w:bCs/>
          <w:iCs/>
          <w:szCs w:val="28"/>
          <w:lang w:eastAsia="ru-RU"/>
        </w:rPr>
        <w:t xml:space="preserve"> Разрабатываемые технические и эксплуатационные документы</w:t>
      </w:r>
      <w:bookmarkEnd w:id="104"/>
      <w:bookmarkEnd w:id="105"/>
      <w:bookmarkEnd w:id="106"/>
      <w:bookmarkEnd w:id="107"/>
    </w:p>
    <w:p w14:paraId="222715D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Техническое задание на разработку программы резидента.</w:t>
      </w:r>
    </w:p>
    <w:p w14:paraId="507D8683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Описание применения ПО.</w:t>
      </w:r>
    </w:p>
    <w:p w14:paraId="7A9E2C4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Техническое описание программы ПО.</w:t>
      </w:r>
    </w:p>
    <w:p w14:paraId="21156DB8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Текст программы в виде листинга, выдаваемого Ассемблером.</w:t>
      </w:r>
    </w:p>
    <w:p w14:paraId="4E1F021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Руководство системного программиста.</w:t>
      </w:r>
    </w:p>
    <w:p w14:paraId="169FE275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Руководство пользователя.</w:t>
      </w:r>
    </w:p>
    <w:p w14:paraId="0EBF5B87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Программа и методика испытаний.</w:t>
      </w:r>
    </w:p>
    <w:p w14:paraId="5E270649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3 листа формата А4, поясняющих конструкцию и работу программы.</w:t>
      </w:r>
    </w:p>
    <w:p w14:paraId="1A28F9DC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proofErr w:type="spellStart"/>
      <w:r w:rsidRPr="00383C31">
        <w:rPr>
          <w:rFonts w:eastAsia="Times New Roman"/>
          <w:sz w:val="24"/>
          <w:szCs w:val="24"/>
          <w:lang w:eastAsia="ru-RU"/>
        </w:rPr>
        <w:t>Флеш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 xml:space="preserve">-память (или CD) с исходными текстами, документацией и резидентной программой готовой к выполнению, откомпилированная для режима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p w14:paraId="31063082" w14:textId="40F8493A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08" w:name="_Toc353227729"/>
      <w:bookmarkStart w:id="109" w:name="_Toc353111737"/>
      <w:bookmarkStart w:id="110" w:name="_Toc348778936"/>
      <w:bookmarkStart w:id="111" w:name="_Toc64906811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ТЕХНИКО-ЭКОНОМИЧЕСКИЕ ПОКАЗАТЕЛИ</w:t>
      </w:r>
      <w:bookmarkEnd w:id="108"/>
      <w:bookmarkEnd w:id="109"/>
      <w:bookmarkEnd w:id="110"/>
      <w:bookmarkEnd w:id="111"/>
    </w:p>
    <w:p w14:paraId="557FBEEC" w14:textId="77777777" w:rsidR="00383C31" w:rsidRPr="00383C31" w:rsidRDefault="00383C31" w:rsidP="00383C31">
      <w:pPr>
        <w:tabs>
          <w:tab w:val="left" w:pos="708"/>
          <w:tab w:val="left" w:pos="3740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Требования по данным показателям при выполнении КР по СП не предъявляются.</w:t>
      </w:r>
    </w:p>
    <w:p w14:paraId="20CC3974" w14:textId="6AABC27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12" w:name="_Toc353227730"/>
      <w:bookmarkStart w:id="113" w:name="_Toc353111738"/>
      <w:bookmarkStart w:id="114" w:name="_Toc348778937"/>
      <w:bookmarkStart w:id="115" w:name="_Toc246046127"/>
      <w:bookmarkStart w:id="116" w:name="_Toc246045446"/>
      <w:bookmarkStart w:id="117" w:name="_Toc64906812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СТАДИИ И ЭТАПЫ РАЗРАБОТКИ</w:t>
      </w:r>
      <w:bookmarkEnd w:id="112"/>
      <w:bookmarkEnd w:id="113"/>
      <w:bookmarkEnd w:id="114"/>
      <w:bookmarkEnd w:id="115"/>
      <w:bookmarkEnd w:id="116"/>
      <w:bookmarkEnd w:id="117"/>
    </w:p>
    <w:p w14:paraId="55C4E930" w14:textId="5A4FD7FF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118" w:name="_Toc353227731"/>
      <w:bookmarkStart w:id="119" w:name="_Toc353111739"/>
      <w:bookmarkStart w:id="120" w:name="_Toc348778938"/>
      <w:bookmarkStart w:id="121" w:name="_Toc246046128"/>
      <w:bookmarkStart w:id="122" w:name="_Toc246045447"/>
      <w:bookmarkStart w:id="123" w:name="_Toc64906813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Сроки выполнения отдельных этапов работ</w:t>
      </w:r>
      <w:bookmarkEnd w:id="118"/>
      <w:bookmarkEnd w:id="119"/>
      <w:bookmarkEnd w:id="120"/>
      <w:bookmarkEnd w:id="121"/>
      <w:bookmarkEnd w:id="122"/>
      <w:bookmarkEnd w:id="123"/>
    </w:p>
    <w:p w14:paraId="7E32AC4D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Получение и уточнение задания – 5 неделя 4-го семестра</w:t>
      </w:r>
    </w:p>
    <w:p w14:paraId="79090C51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ТЗ на КР в виде ДЗ – 6-7 неделя 4-го семестра</w:t>
      </w:r>
    </w:p>
    <w:p w14:paraId="6B2A737D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программ и проектирование – 1-6 недели 4-го семестра;</w:t>
      </w:r>
    </w:p>
    <w:p w14:paraId="569D6A2F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Кодирование и отладка – 7-11 недели 4-го семестра;</w:t>
      </w:r>
    </w:p>
    <w:p w14:paraId="6FFF7CF1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документации – 11-12 недели 4-го семестра;</w:t>
      </w:r>
    </w:p>
    <w:p w14:paraId="37690AA9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Защита и проведение испытаний – 13-14 недели 4-го семестра.</w:t>
      </w:r>
    </w:p>
    <w:p w14:paraId="53CAB874" w14:textId="441E352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24" w:name="_Toc353227732"/>
      <w:bookmarkStart w:id="125" w:name="_Toc353111740"/>
      <w:bookmarkStart w:id="126" w:name="_Toc348778939"/>
      <w:bookmarkStart w:id="127" w:name="_Toc246046129"/>
      <w:bookmarkStart w:id="128" w:name="_Toc246045448"/>
      <w:bookmarkStart w:id="129" w:name="_Toc64906814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ПОРЯДОК КОНТРОЛЯ И ПРИЁМКИ ЗАДАНИЯ</w:t>
      </w:r>
      <w:bookmarkEnd w:id="124"/>
      <w:bookmarkEnd w:id="125"/>
      <w:bookmarkEnd w:id="126"/>
      <w:bookmarkEnd w:id="127"/>
      <w:bookmarkEnd w:id="128"/>
      <w:bookmarkEnd w:id="129"/>
    </w:p>
    <w:p w14:paraId="231329C9" w14:textId="77777777" w:rsidR="00383C31" w:rsidRPr="00383C31" w:rsidRDefault="00383C31" w:rsidP="00383C31">
      <w:pPr>
        <w:spacing w:after="0"/>
        <w:rPr>
          <w:rFonts w:eastAsia="Times New Roman"/>
          <w:sz w:val="16"/>
          <w:szCs w:val="16"/>
          <w:lang w:eastAsia="ru-RU"/>
        </w:rPr>
      </w:pPr>
    </w:p>
    <w:p w14:paraId="3136D039" w14:textId="55E9884F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130" w:name="_Toc353227733"/>
      <w:bookmarkStart w:id="131" w:name="_Toc353111741"/>
      <w:bookmarkStart w:id="132" w:name="_Toc348778940"/>
      <w:bookmarkStart w:id="133" w:name="_Toc246046130"/>
      <w:bookmarkStart w:id="134" w:name="_Toc246045449"/>
      <w:bookmarkStart w:id="135" w:name="_Toc64906815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сдаче ПО и условия приёмки</w:t>
      </w:r>
      <w:bookmarkEnd w:id="130"/>
      <w:bookmarkEnd w:id="131"/>
      <w:bookmarkEnd w:id="132"/>
      <w:bookmarkEnd w:id="133"/>
      <w:bookmarkEnd w:id="134"/>
      <w:bookmarkEnd w:id="135"/>
    </w:p>
    <w:p w14:paraId="1EDEEA22" w14:textId="77777777" w:rsidR="00383C31" w:rsidRPr="00383C31" w:rsidRDefault="00383C31" w:rsidP="00383C31">
      <w:pPr>
        <w:numPr>
          <w:ilvl w:val="0"/>
          <w:numId w:val="10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68C8E281" w14:textId="77777777" w:rsidR="00383C31" w:rsidRPr="00383C31" w:rsidRDefault="00383C31" w:rsidP="00383C31">
      <w:pPr>
        <w:numPr>
          <w:ilvl w:val="0"/>
          <w:numId w:val="10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lastRenderedPageBreak/>
        <w:t xml:space="preserve">Для проверки и тестирования в комплекте программного продукта предоставляются файлы проекта, готового к сборке в </w:t>
      </w:r>
      <w:r w:rsidRPr="00383C31">
        <w:rPr>
          <w:rFonts w:eastAsia="Times New Roman"/>
          <w:sz w:val="24"/>
          <w:szCs w:val="28"/>
          <w:lang w:val="en-US" w:eastAsia="ru-RU"/>
        </w:rPr>
        <w:t>Turbo</w:t>
      </w:r>
      <w:r w:rsidRPr="009D3C27">
        <w:rPr>
          <w:rFonts w:eastAsia="Times New Roman"/>
          <w:sz w:val="24"/>
          <w:szCs w:val="28"/>
          <w:lang w:eastAsia="ru-RU"/>
        </w:rPr>
        <w:t xml:space="preserve"> </w:t>
      </w:r>
      <w:r w:rsidRPr="00383C31">
        <w:rPr>
          <w:rFonts w:eastAsia="Times New Roman"/>
          <w:sz w:val="24"/>
          <w:szCs w:val="28"/>
          <w:lang w:val="en-US" w:eastAsia="ru-RU"/>
        </w:rPr>
        <w:t>Assembler</w:t>
      </w:r>
      <w:r w:rsidRPr="00383C31">
        <w:rPr>
          <w:rFonts w:eastAsia="Times New Roman"/>
          <w:sz w:val="24"/>
          <w:szCs w:val="28"/>
          <w:lang w:eastAsia="ru-RU"/>
        </w:rPr>
        <w:t>.</w:t>
      </w:r>
    </w:p>
    <w:p w14:paraId="7DA66BFD" w14:textId="7B1F1D8E" w:rsidR="00383C31" w:rsidRPr="00383C31" w:rsidRDefault="00383C31" w:rsidP="00383C31">
      <w:pPr>
        <w:widowControl w:val="0"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36" w:name="_Toc353227734"/>
      <w:bookmarkStart w:id="137" w:name="_Toc353111742"/>
      <w:bookmarkStart w:id="138" w:name="_Toc348778941"/>
      <w:bookmarkStart w:id="139" w:name="_Toc246046131"/>
      <w:bookmarkStart w:id="140" w:name="_Toc246045450"/>
      <w:bookmarkStart w:id="141" w:name="_Toc64906816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ДОПОЛНИТЕЛЬНЫЕ ТРЕБОВАНИЯ</w:t>
      </w:r>
      <w:bookmarkEnd w:id="136"/>
      <w:bookmarkEnd w:id="137"/>
      <w:bookmarkEnd w:id="138"/>
      <w:bookmarkEnd w:id="139"/>
      <w:bookmarkEnd w:id="140"/>
      <w:bookmarkEnd w:id="141"/>
    </w:p>
    <w:p w14:paraId="20FFB691" w14:textId="711A2D8F" w:rsidR="00383C31" w:rsidRPr="00383C31" w:rsidRDefault="00383C31" w:rsidP="00420758">
      <w:pPr>
        <w:widowControl w:val="0"/>
        <w:tabs>
          <w:tab w:val="left" w:pos="708"/>
          <w:tab w:val="left" w:pos="3740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Данное техническое задание может уточняться в установленном порядке.</w:t>
      </w:r>
    </w:p>
    <w:sectPr w:rsidR="00383C31" w:rsidRPr="00383C31" w:rsidSect="00AB1047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B8E72" w14:textId="77777777" w:rsidR="00E14D50" w:rsidRDefault="00E14D50" w:rsidP="00673C6E">
      <w:pPr>
        <w:spacing w:after="0"/>
      </w:pPr>
      <w:r>
        <w:separator/>
      </w:r>
    </w:p>
  </w:endnote>
  <w:endnote w:type="continuationSeparator" w:id="0">
    <w:p w14:paraId="38510FD2" w14:textId="77777777" w:rsidR="00E14D50" w:rsidRDefault="00E14D50" w:rsidP="00673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D95F" w14:textId="77777777" w:rsidR="00E14D50" w:rsidRDefault="00E14D50" w:rsidP="00673C6E">
      <w:pPr>
        <w:spacing w:after="0"/>
      </w:pPr>
      <w:r>
        <w:separator/>
      </w:r>
    </w:p>
  </w:footnote>
  <w:footnote w:type="continuationSeparator" w:id="0">
    <w:p w14:paraId="4D44258D" w14:textId="77777777" w:rsidR="00E14D50" w:rsidRDefault="00E14D50" w:rsidP="00673C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056953"/>
      <w:docPartObj>
        <w:docPartGallery w:val="Page Numbers (Top of Page)"/>
        <w:docPartUnique/>
      </w:docPartObj>
    </w:sdtPr>
    <w:sdtEndPr/>
    <w:sdtContent>
      <w:p w14:paraId="67387801" w14:textId="4651ABFF" w:rsidR="00AB1047" w:rsidRDefault="00AB10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D86">
          <w:rPr>
            <w:noProof/>
          </w:rPr>
          <w:t>6</w:t>
        </w:r>
        <w:r>
          <w:fldChar w:fldCharType="end"/>
        </w:r>
      </w:p>
    </w:sdtContent>
  </w:sdt>
  <w:p w14:paraId="2ABC3466" w14:textId="77777777" w:rsidR="00673C6E" w:rsidRDefault="00673C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31"/>
    <w:rsid w:val="00135501"/>
    <w:rsid w:val="00383C31"/>
    <w:rsid w:val="00420758"/>
    <w:rsid w:val="004A0772"/>
    <w:rsid w:val="004C1F1B"/>
    <w:rsid w:val="006639F4"/>
    <w:rsid w:val="00673C6E"/>
    <w:rsid w:val="00747429"/>
    <w:rsid w:val="008D3E77"/>
    <w:rsid w:val="009D3C27"/>
    <w:rsid w:val="00A50B2B"/>
    <w:rsid w:val="00AB1047"/>
    <w:rsid w:val="00B05532"/>
    <w:rsid w:val="00BB0D47"/>
    <w:rsid w:val="00D80D86"/>
    <w:rsid w:val="00E14D50"/>
    <w:rsid w:val="00E440BA"/>
    <w:rsid w:val="00EB6996"/>
    <w:rsid w:val="00F00918"/>
    <w:rsid w:val="012CE630"/>
    <w:rsid w:val="150A8CE7"/>
    <w:rsid w:val="1CE38240"/>
    <w:rsid w:val="285BA82E"/>
    <w:rsid w:val="408BC3DA"/>
    <w:rsid w:val="5711F454"/>
    <w:rsid w:val="6A8DDD48"/>
    <w:rsid w:val="76AF31EF"/>
    <w:rsid w:val="7DD0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7BEC5"/>
  <w15:chartTrackingRefBased/>
  <w15:docId w15:val="{1AC889D9-BC7B-44EF-8E07-2FA7531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0BA"/>
    <w:pPr>
      <w:spacing w:after="12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0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75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75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20758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42075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2075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73C6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673C6E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673C6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673C6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4087"/>
    <w:rsid w:val="00B44087"/>
    <w:rsid w:val="00D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360D-C35E-461D-80C1-3EA4D6CDE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5C2A4C-940B-4E5B-A84E-28AE2E096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B7F4C-F4AF-4F77-A4F1-E944B1B37DF7}"/>
</file>

<file path=customXml/itemProps4.xml><?xml version="1.0" encoding="utf-8"?>
<ds:datastoreItem xmlns:ds="http://schemas.openxmlformats.org/officeDocument/2006/customXml" ds:itemID="{D13D5B17-2504-4A00-9CFB-C3DAB7DE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Зубарева</dc:creator>
  <cp:keywords/>
  <dc:description/>
  <cp:lastModifiedBy>BOSS .</cp:lastModifiedBy>
  <cp:revision>10</cp:revision>
  <dcterms:created xsi:type="dcterms:W3CDTF">2021-02-22T14:13:00Z</dcterms:created>
  <dcterms:modified xsi:type="dcterms:W3CDTF">2021-02-28T19:25:00Z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