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003540039062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5.93994140625" w:line="240" w:lineRule="auto"/>
        <w:ind w:left="0" w:right="0" w:firstLine="0"/>
        <w:jc w:val="center"/>
        <w:rPr>
          <w:rFonts w:ascii="Georgia" w:cs="Georgia" w:eastAsia="Georgia" w:hAnsi="Georgia"/>
          <w:b w:val="1"/>
          <w:bCs w:val="1"/>
          <w:i w:val="0"/>
          <w:iCs w:val="0"/>
          <w:smallCaps w:val="0"/>
          <w:strike w:val="0"/>
          <w:color w:val="88878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888780"/>
          <w:sz w:val="24"/>
          <w:szCs w:val="24"/>
          <w:u w:val="none"/>
          <w:shd w:fill="auto" w:val="clear"/>
          <w:vertAlign w:val="baseline"/>
          <w:rtl w:val="0"/>
        </w:rPr>
        <w:t xml:space="preserve">ACHELION CAPITAL MANAGEMENT, LLC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318603515625" w:line="240" w:lineRule="auto"/>
        <w:ind w:left="0" w:right="0" w:firstLine="0"/>
        <w:jc w:val="center"/>
        <w:rPr>
          <w:rFonts w:ascii="Georgia" w:cs="Georgia" w:eastAsia="Georgia" w:hAnsi="Georgia"/>
          <w:b w:val="1"/>
          <w:bCs w:val="1"/>
          <w:i w:val="0"/>
          <w:iCs w:val="0"/>
          <w:smallCaps w:val="0"/>
          <w:strike w:val="0"/>
          <w:color w:val="1a1a2e"/>
          <w:sz w:val="64"/>
          <w:szCs w:val="64"/>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64"/>
          <w:szCs w:val="64"/>
          <w:u w:val="none"/>
          <w:shd w:fill="auto" w:val="clear"/>
          <w:vertAlign w:val="baseline"/>
          <w:rtl w:val="0"/>
        </w:rPr>
        <w:t xml:space="preserve">Understanding ARMS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1201171875" w:line="240" w:lineRule="auto"/>
        <w:ind w:left="0" w:right="0" w:firstLine="0"/>
        <w:jc w:val="center"/>
        <w:rPr>
          <w:rFonts w:ascii="Georgia" w:cs="Georgia" w:eastAsia="Georgia" w:hAnsi="Georgia"/>
          <w:b w:val="0"/>
          <w:bCs w:val="0"/>
          <w:i w:val="1"/>
          <w:iCs w:val="1"/>
          <w:smallCaps w:val="0"/>
          <w:strike w:val="0"/>
          <w:color w:val="2e2e4e"/>
          <w:sz w:val="32"/>
          <w:szCs w:val="32"/>
          <w:u w:val="none"/>
          <w:shd w:fill="auto" w:val="clear"/>
          <w:vertAlign w:val="baseline"/>
        </w:rPr>
      </w:pPr>
      <w:r w:rsidDel="00000000" w:rsidR="00000000" w:rsidRPr="00000000">
        <w:rPr>
          <w:rFonts w:ascii="Georgia" w:cs="Georgia" w:eastAsia="Georgia" w:hAnsi="Georgia"/>
          <w:b w:val="0"/>
          <w:bCs w:val="0"/>
          <w:i w:val="1"/>
          <w:iCs w:val="1"/>
          <w:smallCaps w:val="0"/>
          <w:strike w:val="0"/>
          <w:color w:val="2e2e4e"/>
          <w:sz w:val="32"/>
          <w:szCs w:val="32"/>
          <w:u w:val="none"/>
          <w:shd w:fill="auto" w:val="clear"/>
          <w:vertAlign w:val="baseline"/>
          <w:rtl w:val="0"/>
        </w:rPr>
        <w:t xml:space="preserve">The Achelion Risk Management System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598388671875" w:line="240" w:lineRule="auto"/>
        <w:ind w:left="0" w:right="0" w:firstLine="0"/>
        <w:jc w:val="center"/>
        <w:rPr>
          <w:rFonts w:ascii="Georgia" w:cs="Georgia" w:eastAsia="Georgia" w:hAnsi="Georgia"/>
          <w:b w:val="0"/>
          <w:bCs w:val="0"/>
          <w:i w:val="0"/>
          <w:iCs w:val="0"/>
          <w:smallCaps w:val="0"/>
          <w:strike w:val="0"/>
          <w:color w:val="888780"/>
          <w:sz w:val="26"/>
          <w:szCs w:val="26"/>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26"/>
          <w:szCs w:val="26"/>
          <w:u w:val="none"/>
          <w:shd w:fill="auto" w:val="clear"/>
          <w:vertAlign w:val="baseline"/>
          <w:rtl w:val="0"/>
        </w:rPr>
        <w:t xml:space="preserve">A Plain-Language Briefing for General Partners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5802001953125" w:line="240" w:lineRule="auto"/>
        <w:ind w:left="0" w:right="0" w:firstLine="0"/>
        <w:jc w:val="center"/>
        <w:rPr>
          <w:rFonts w:ascii="Georgia" w:cs="Georgia" w:eastAsia="Georgia" w:hAnsi="Georgia"/>
          <w:b w:val="0"/>
          <w:bCs w:val="0"/>
          <w:i w:val="0"/>
          <w:iCs w:val="0"/>
          <w:smallCaps w:val="0"/>
          <w:strike w:val="0"/>
          <w:color w:val="88878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March 2026 · Confidential — For General Partners Only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3.85986328125" w:line="228.0688762664795" w:lineRule="auto"/>
        <w:ind w:left="498.6499786376953" w:right="891.58935546875" w:hanging="17.249908447265625"/>
        <w:jc w:val="left"/>
        <w:rPr>
          <w:rFonts w:ascii="Georgia" w:cs="Georgia" w:eastAsia="Georgia" w:hAnsi="Georgia"/>
          <w:b w:val="0"/>
          <w:bCs w:val="0"/>
          <w:i w:val="1"/>
          <w:iCs w:val="1"/>
          <w:smallCaps w:val="0"/>
          <w:strike w:val="0"/>
          <w:color w:val="2e2e4e"/>
          <w:sz w:val="25"/>
          <w:szCs w:val="25"/>
          <w:u w:val="none"/>
          <w:shd w:fill="auto" w:val="clear"/>
          <w:vertAlign w:val="baseline"/>
        </w:rPr>
      </w:pPr>
      <w:r w:rsidDel="00000000" w:rsidR="00000000" w:rsidRPr="00000000">
        <w:rPr>
          <w:rFonts w:ascii="Georgia" w:cs="Georgia" w:eastAsia="Georgia" w:hAnsi="Georgia"/>
          <w:b w:val="0"/>
          <w:bCs w:val="0"/>
          <w:i w:val="1"/>
          <w:iCs w:val="1"/>
          <w:smallCaps w:val="0"/>
          <w:strike w:val="0"/>
          <w:color w:val="2e2e4e"/>
          <w:sz w:val="25"/>
          <w:szCs w:val="25"/>
          <w:u w:val="none"/>
          <w:shd w:fill="auto" w:val="clear"/>
          <w:vertAlign w:val="baseline"/>
          <w:rtl w:val="0"/>
        </w:rPr>
        <w:t xml:space="preserve">Most people love cars without knowing how combustion works. This  document explains the car. The engineering manuals exist — but this is not  one of them.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7.27783203125"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1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003540039062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0185546875" w:line="240" w:lineRule="auto"/>
        <w:ind w:left="0" w:right="0" w:firstLine="0"/>
        <w:jc w:val="left"/>
        <w:rPr>
          <w:rFonts w:ascii="Georgia" w:cs="Georgia" w:eastAsia="Georgia" w:hAnsi="Georgia"/>
          <w:b w:val="1"/>
          <w:bCs w:val="1"/>
          <w:i w:val="0"/>
          <w:iCs w:val="0"/>
          <w:smallCaps w:val="0"/>
          <w:strike w:val="0"/>
          <w:color w:val="1a1a2e"/>
          <w:sz w:val="40"/>
          <w:szCs w:val="40"/>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40"/>
          <w:szCs w:val="40"/>
          <w:u w:val="none"/>
          <w:shd w:fill="auto" w:val="clear"/>
          <w:vertAlign w:val="baseline"/>
          <w:rtl w:val="0"/>
        </w:rPr>
        <w:t xml:space="preserve">A Note to the General Partners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5986328125" w:line="227.2135591506958" w:lineRule="auto"/>
        <w:ind w:left="6.0300445556640625" w:right="19.393310546875" w:firstLine="0"/>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ARMS — the Achelion Risk Management System — is the decision-making engine that runs  Achelion Capital. It determines how much risk we take, when we take it, when we pull back, and  how we protect capital when markets break. It does not replace judgment. It is the architecture  that ensures judgment is applied consistently, without the distortions of fear, greed, fatigue, or  overconfidence.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8.843994140625" w:line="228.16956996917725" w:lineRule="auto"/>
        <w:ind w:left="10.16998291015625" w:right="86.490478515625" w:firstLine="1.8400573730468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This document is written for you — the General Partners who represent Achelion to the world,  who sit across the table from LPs, and who need to understand what we have built well enough  to describe it with conviction. You do not need to know the code. You do need to know the logic.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270263671875" w:line="228.16956996917725" w:lineRule="auto"/>
        <w:ind w:left="8.560028076171875" w:right="124.508056640625" w:firstLine="3.4500122070312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Think of this as learning to fly a commercial aircraft as a passenger rather than a pilot. You will  never touch the controls. But you should know what the autopilot does, why it exists, and why  you can trust it more than a tired human at the controls at 35,000 feet.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3270263671875" w:line="227.9088020324707" w:lineRule="auto"/>
        <w:ind w:left="498.9000701904297" w:right="588.74267578125" w:hanging="27.750091552734375"/>
        <w:jc w:val="left"/>
        <w:rPr>
          <w:rFonts w:ascii="Georgia" w:cs="Georgia" w:eastAsia="Georgia" w:hAnsi="Georgia"/>
          <w:b w:val="0"/>
          <w:bCs w:val="0"/>
          <w:i w:val="1"/>
          <w:iCs w:val="1"/>
          <w:smallCaps w:val="0"/>
          <w:strike w:val="0"/>
          <w:color w:val="2e2e4e"/>
          <w:sz w:val="25"/>
          <w:szCs w:val="25"/>
          <w:u w:val="none"/>
          <w:shd w:fill="auto" w:val="clear"/>
          <w:vertAlign w:val="baseline"/>
        </w:rPr>
      </w:pPr>
      <w:r w:rsidDel="00000000" w:rsidR="00000000" w:rsidRPr="00000000">
        <w:rPr>
          <w:rFonts w:ascii="Georgia" w:cs="Georgia" w:eastAsia="Georgia" w:hAnsi="Georgia"/>
          <w:b w:val="0"/>
          <w:bCs w:val="0"/>
          <w:i w:val="1"/>
          <w:iCs w:val="1"/>
          <w:smallCaps w:val="0"/>
          <w:strike w:val="0"/>
          <w:color w:val="2e2e4e"/>
          <w:sz w:val="25"/>
          <w:szCs w:val="25"/>
          <w:u w:val="none"/>
          <w:shd w:fill="auto" w:val="clear"/>
          <w:vertAlign w:val="baseline"/>
          <w:rtl w:val="0"/>
        </w:rPr>
        <w:t xml:space="preserve">ARMS is not a trading bot. It is a discipline engine. It ensures that the  decisions Achelion makes are always the decisions Achelion intended to make  — regardless of market conditions, time of day, or emotional climate.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8.44482421875"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8.6533546447754" w:lineRule="auto"/>
        <w:ind w:left="24.4000244140625" w:right="1178.8787841796875" w:hanging="7.519989013671875"/>
        <w:jc w:val="left"/>
        <w:rPr>
          <w:rFonts w:ascii="Georgia" w:cs="Georgia" w:eastAsia="Georgia" w:hAnsi="Georgia"/>
          <w:b w:val="1"/>
          <w:bCs w:val="1"/>
          <w:i w:val="0"/>
          <w:iCs w:val="0"/>
          <w:smallCaps w:val="0"/>
          <w:strike w:val="0"/>
          <w:color w:val="1a1a2e"/>
          <w:sz w:val="40"/>
          <w:szCs w:val="40"/>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r w:rsidDel="00000000" w:rsidR="00000000" w:rsidRPr="00000000">
        <w:rPr>
          <w:rFonts w:ascii="Georgia" w:cs="Georgia" w:eastAsia="Georgia" w:hAnsi="Georgia"/>
          <w:b w:val="1"/>
          <w:bCs w:val="1"/>
          <w:i w:val="0"/>
          <w:iCs w:val="0"/>
          <w:smallCaps w:val="0"/>
          <w:strike w:val="0"/>
          <w:color w:val="1a1a2e"/>
          <w:sz w:val="40"/>
          <w:szCs w:val="40"/>
          <w:u w:val="none"/>
          <w:shd w:fill="auto" w:val="clear"/>
          <w:vertAlign w:val="baseline"/>
          <w:rtl w:val="0"/>
        </w:rPr>
        <w:t xml:space="preserve">Glossary — Terms You Will Encounter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48876953125" w:line="240" w:lineRule="auto"/>
        <w:ind w:left="20.060043334960938" w:right="0" w:firstLine="0"/>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Every term below appears in this document. Read this section once. Return to it as needed.</w:t>
      </w:r>
    </w:p>
    <w:tbl>
      <w:tblPr>
        <w:tblStyle w:val="Table1"/>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93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ARMS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3858938217163" w:lineRule="auto"/>
              <w:ind w:left="173.19000244140625" w:right="151.1572265625" w:hanging="12.17987060546875"/>
              <w:jc w:val="both"/>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chelion Risk Management System. The complete decision and execution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architecture that governs how Achelion manages capital. Not a single tool  — a system of seven interconnected modules.</w:t>
            </w:r>
          </w:p>
        </w:tc>
      </w:tr>
    </w:tbl>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6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Architecture AB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72.349853515625" w:right="351.077880859375" w:hanging="5.8798217773437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The canonical portfolio structure: 58% equities, 20% digital assets, 14%  defensive sleeve, 8% cash. 'AB' stands for Achelion Base.</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9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Regime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9999179840088" w:lineRule="auto"/>
              <w:ind w:left="166.47003173828125" w:right="281.778564453125" w:hanging="1.0501098632812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The market environment we are currently operating in. ARMS identifies  five regimes — from most aggressive to most defensive. The regime  determines how much risk we are allowed to carry.</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117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Regime ceiling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9332485198975" w:lineRule="auto"/>
              <w:ind w:left="172.139892578125" w:right="551.62841796875" w:hanging="5.6698608398437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The maximum equity exposure allowed in each regime. In the most  defensive regime, we can only hold 15% in equities. In the most  aggressive, we can hold 100%. The ceiling is automatic and cannot be  overridden without documented GP approval.</w:t>
            </w:r>
          </w:p>
        </w:tc>
      </w:tr>
    </w:tbl>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14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Conviction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8999137878418" w:lineRule="auto"/>
              <w:ind w:left="172.349853515625" w:right="230.748291015625" w:hanging="11.339721679687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 number from 1 to 10 that represents our confidence in a position.  Higher conviction = larger position size. The formula squares the score,  so a C10 position carries 4 times the weight of a C5. This is mathematical  concentration discipline — bet big on what you know, small on what you  are learning.</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117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MICS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99095916748" w:lineRule="auto"/>
              <w:ind w:left="171.300048828125" w:right="364.8583984375" w:hanging="1.4700317382812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Model-Implied Conviction Score. The formula ARMS uses to derive the  conviction score from objective data — rather than relying on the PM's  subjective opinion. The PM can adjust it by one level with a written  reason. That is the full extent of PM involvement in sizing.</w:t>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9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SENTINEL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66.47003173828125" w:right="413.199462890625" w:hanging="1.8899536132812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The six-gate protocol that every new investment must pass before  entering the portfolio. Think of it as a six-question interview that every  position must answer correctly before we invest a dollar.</w:t>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3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003540039062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p>
    <w:tbl>
      <w:tblPr>
        <w:tblStyle w:val="Table8"/>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117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Defensive sleeve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9332485198975" w:lineRule="auto"/>
              <w:ind w:left="172.139892578125" w:right="162.5" w:firstLine="6.30004882812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14% of the portfolio permanently allocated to instruments that hold value  or gain value when markets fall: short-term Treasury bills (SGOV), gold  (SGOL), managed futures (DBMF), and structured credit (STRC). The  sleeve is not a hedge — it is structural protection that is always present.</w:t>
            </w:r>
          </w:p>
        </w:tc>
      </w:tr>
    </w:tbl>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9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PTRH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61.0101318359375" w:right="325.269775390625" w:firstLine="13.2299804687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Permanent Tail Risk Hedge. We always hold put options on the Nasdaq 100 ETF (QQQ). These options pay off if technology stocks fall sharply.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lways on. Never removed. Think of it as permanent insurance.</w:t>
            </w:r>
          </w:p>
        </w:tc>
      </w:tr>
    </w:tbl>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1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SLOF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298101425171" w:lineRule="auto"/>
              <w:ind w:left="171.300048828125" w:right="424.7802734375" w:firstLine="3.359985351562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Synthetic Leverage Overlay Facility. A tool that allows us to amplify  returns on our highest-conviction positions without borrowing money.  Only used in the two most aggressive market regimes. Automatically  deactivated when markets deteriorate.</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11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PERM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9332485198975" w:lineRule="auto"/>
              <w:ind w:left="167.5201416015625" w:right="186.22802734375" w:firstLine="6.71997070312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Profit-locking mechanism. When a position has risen more than 30%  from our entry price, ARMS evaluates selling covered call options against  it. This collects cash premium from other investors and provides a buffer  if the position reverses. Protects gains without selling the position.</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14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CDF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63.52996826171875" w:right="240.33935546875" w:firstLine="9.450073242187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Conviction Decay Function. If a position underperforms the Nasdaq-100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b</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y more than 10 percentage points for 45 consecutive days, its weight in  the portfolio automatically begins to shrink — without requiring the PM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9765625" w:line="229.05117988586426" w:lineRule="auto"/>
              <w:ind w:left="171.300048828125" w:right="443.070068359375" w:hanging="5.0399780273437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to make a sell decision. At day 135 without improvement, a mandatory  review is triggered.</w:t>
            </w:r>
          </w:p>
        </w:tc>
      </w:tr>
    </w:tbl>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9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ARAS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9999179840088" w:lineRule="auto"/>
              <w:ind w:left="166.26007080078125" w:right="291.22802734375" w:hanging="5.2499389648437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chelion Risk Assessment System. The module that continuously scores  the current market environment and outputs the current regime and  ceiling. The brain of ARMS.</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1175.09918212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PDS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9332485198975" w:lineRule="auto"/>
              <w:ind w:left="164.7900390625" w:right="276.529541015625" w:firstLine="9.450073242187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Portfolio Drawdown Sentinel. An independent safety mechanism that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w</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atches the portfolio's total value against its all-time high. If we fall 12%  from our peak, exposure automatically reduces to 60%. If we fall 18%, it  reduces to 30%. This fires regardless of what any other module says.</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141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FEM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38522052764893" w:lineRule="auto"/>
              <w:ind w:left="166.47003173828125" w:right="242.269287109375" w:firstLine="7.34985351562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Factor Exposure Monitor. Detects hidden concentration risk. Our  portfolio may look diversified across 12 companies — but if 80% of those  companies share the same dependence on AI chip manufacturing in  Taiwan, we are effectively running a single concentrated bet. FEM  surfaces this.</w:t>
            </w:r>
          </w:p>
        </w:tc>
      </w:tr>
    </w:tbl>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4</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003540039062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p>
    <w:tbl>
      <w:tblPr>
        <w:tblStyle w:val="Table16"/>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9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Session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71.300048828125" w:right="210.80078125" w:hanging="4.83001708984375"/>
              <w:jc w:val="both"/>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The immutable record of every decision ARMS makes. Every trade, every  regime change, every flag, every override — logged with a timestamp, the  reason, and the module that triggered it. Cannot be edited. LP-auditable.</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1.1000061035156"/>
        <w:gridCol w:w="7162.999572753906"/>
        <w:tblGridChange w:id="0">
          <w:tblGrid>
            <w:gridCol w:w="2201.1000061035156"/>
            <w:gridCol w:w="7162.999572753906"/>
          </w:tblGrid>
        </w:tblGridChange>
      </w:tblGrid>
      <w:tr>
        <w:trPr>
          <w:cantSplit w:val="0"/>
          <w:trHeight w:val="141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18181610107422" w:lineRule="auto"/>
              <w:ind w:left="261.3200378417969" w:right="196.49993896484375" w:firstLine="0"/>
              <w:jc w:val="center"/>
              <w:rPr>
                <w:rFonts w:ascii="Georgia" w:cs="Georgia" w:eastAsia="Georgia" w:hAnsi="Georgia"/>
                <w:b w:val="1"/>
                <w:bCs w:val="1"/>
                <w:i w:val="0"/>
                <w:iCs w:val="0"/>
                <w:smallCaps w:val="0"/>
                <w:strike w:val="0"/>
                <w:color w:val="b8960c"/>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2"/>
                <w:szCs w:val="22"/>
                <w:u w:val="none"/>
                <w:shd w:fill="1a1a2e" w:val="clear"/>
                <w:vertAlign w:val="baseline"/>
                <w:rtl w:val="0"/>
              </w:rPr>
              <w:t xml:space="preserve">Tier 0 / Tier 1 /  Tier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28999137878418" w:lineRule="auto"/>
              <w:ind w:left="164.7900390625" w:right="141.290283203125" w:firstLine="1.6799926757812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The three levels of decision authority. Tier 0: the system acts immediately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ith no human input. Tier 1: the system acts unless the PM vetoes within  a defined window. Tier 2: the system recommends, a human must  confirm. No decision can be escalated from Tier 0 to Tier 1 without GP  documentation.</w:t>
            </w:r>
          </w:p>
        </w:tc>
      </w:tr>
    </w:tbl>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5</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003540039062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0185546875" w:line="240" w:lineRule="auto"/>
        <w:ind w:left="2.79998779296875" w:right="0" w:firstLine="0"/>
        <w:jc w:val="left"/>
        <w:rPr>
          <w:rFonts w:ascii="Georgia" w:cs="Georgia" w:eastAsia="Georgia" w:hAnsi="Georgia"/>
          <w:b w:val="1"/>
          <w:bCs w:val="1"/>
          <w:i w:val="0"/>
          <w:iCs w:val="0"/>
          <w:smallCaps w:val="0"/>
          <w:strike w:val="0"/>
          <w:color w:val="1a1a2e"/>
          <w:sz w:val="40"/>
          <w:szCs w:val="40"/>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40"/>
          <w:szCs w:val="40"/>
          <w:u w:val="none"/>
          <w:shd w:fill="auto" w:val="clear"/>
          <w:vertAlign w:val="baseline"/>
          <w:rtl w:val="0"/>
        </w:rPr>
        <w:t xml:space="preserve">What ARMS Does — In One Paragraph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5986328125" w:line="227.32244968414307" w:lineRule="auto"/>
        <w:ind w:left="446.65000915527344" w:right="541.9921875" w:firstLine="24.499969482421875"/>
        <w:jc w:val="left"/>
        <w:rPr>
          <w:rFonts w:ascii="Georgia" w:cs="Georgia" w:eastAsia="Georgia" w:hAnsi="Georgia"/>
          <w:b w:val="0"/>
          <w:bCs w:val="0"/>
          <w:i w:val="1"/>
          <w:iCs w:val="1"/>
          <w:smallCaps w:val="0"/>
          <w:strike w:val="0"/>
          <w:color w:val="2e2e4e"/>
          <w:sz w:val="25"/>
          <w:szCs w:val="25"/>
          <w:u w:val="none"/>
          <w:shd w:fill="auto" w:val="clear"/>
          <w:vertAlign w:val="baseline"/>
        </w:rPr>
      </w:pPr>
      <w:r w:rsidDel="00000000" w:rsidR="00000000" w:rsidRPr="00000000">
        <w:rPr>
          <w:rFonts w:ascii="Georgia" w:cs="Georgia" w:eastAsia="Georgia" w:hAnsi="Georgia"/>
          <w:b w:val="0"/>
          <w:bCs w:val="0"/>
          <w:i w:val="1"/>
          <w:iCs w:val="1"/>
          <w:smallCaps w:val="0"/>
          <w:strike w:val="0"/>
          <w:color w:val="2e2e4e"/>
          <w:sz w:val="25"/>
          <w:szCs w:val="25"/>
          <w:u w:val="none"/>
          <w:shd w:fill="auto" w:val="clear"/>
          <w:vertAlign w:val="baseline"/>
          <w:rtl w:val="0"/>
        </w:rPr>
        <w:t xml:space="preserve">ARMS watches markets continuously, identifies the current environment, sets  the maximum risk we are allowed to take, sizes every position according to a  formula rather than opinion, protects capital automatically when things  deteriorate, harvests gains from winning positions, and generates a complete  daily report — all without human involvement. The PM's job is to identify  which companies belong in the portfolio. Everything after that decision is  ARMS.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85546875" w:line="227.08303928375244" w:lineRule="auto"/>
        <w:ind w:left="14.079971313476562" w:right="181.317138671875" w:hanging="2.06993103027343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The analogy we use internally: ARMS is the flight control computer on an F-22 fighter jet. The  pilot — our PM — declares the mission and identifies the target. The computer translates that  intent into precise control surface movements the human could never execute fast enough or  accurately enough. The pilot does not manage individual aileron deflections. The pilot flies the  mission. The computer flies the jet.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3682861328125" w:line="227.44521617889404" w:lineRule="auto"/>
        <w:ind w:left="14.079971313476562" w:right="200.4052734375" w:hanging="3.909988403320312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What this means for our LPs: they are not betting on our PM's ability to make good decisions  every day under pressure. They are betting on an architecture that was specifically designed to  perform when markets are most difficult — because that is precisely when human judgment is  most compromised.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16.221923828125"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6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8.6533546447754" w:lineRule="auto"/>
        <w:ind w:left="12.79998779296875" w:right="1178.8787841796875" w:firstLine="4.080047607421875"/>
        <w:jc w:val="left"/>
        <w:rPr>
          <w:rFonts w:ascii="Georgia" w:cs="Georgia" w:eastAsia="Georgia" w:hAnsi="Georgia"/>
          <w:b w:val="1"/>
          <w:bCs w:val="1"/>
          <w:i w:val="0"/>
          <w:iCs w:val="0"/>
          <w:smallCaps w:val="0"/>
          <w:strike w:val="0"/>
          <w:color w:val="1a1a2e"/>
          <w:sz w:val="40"/>
          <w:szCs w:val="40"/>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r w:rsidDel="00000000" w:rsidR="00000000" w:rsidRPr="00000000">
        <w:rPr>
          <w:rFonts w:ascii="Georgia" w:cs="Georgia" w:eastAsia="Georgia" w:hAnsi="Georgia"/>
          <w:b w:val="1"/>
          <w:bCs w:val="1"/>
          <w:i w:val="0"/>
          <w:iCs w:val="0"/>
          <w:smallCaps w:val="0"/>
          <w:strike w:val="0"/>
          <w:color w:val="1a1a2e"/>
          <w:sz w:val="40"/>
          <w:szCs w:val="40"/>
          <w:u w:val="none"/>
          <w:shd w:fill="auto" w:val="clear"/>
          <w:vertAlign w:val="baseline"/>
          <w:rtl w:val="0"/>
        </w:rPr>
        <w:t xml:space="preserve">The Five Regimes — Reading the Room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48876953125" w:line="227.44521617889404" w:lineRule="auto"/>
        <w:ind w:left="13.160018920898438" w:right="74.140625" w:hanging="7.1299743652343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ARMS identifies the current market environment every five minutes and classifies it into one of  five regimes. The regime is not a forecast — it is a present-tense assessment of current  conditions. Think of it as ARMS continuously asking: 'Given what the market is doing right  now, how much should we have at risk?' The answer changes the portfolio ceiling automatically.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22412109375" w:line="227.44521617889404" w:lineRule="auto"/>
        <w:ind w:left="10.630035400390625" w:right="570.477294921875" w:firstLine="1.380004882812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The regime is determined by a composite score derived from multiple signals: growth  momentum, inflation trends, oil prices, interest rate trajectory, credit conditions, volatility  levels, and geopolitical event risk. No single signal controls the outcome — it is a weighted  combination, like a pilot reading multiple instruments simultaneously.</w:t>
      </w:r>
    </w:p>
    <w:tbl>
      <w:tblPr>
        <w:tblStyle w:val="Table18"/>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1.1000061035156"/>
        <w:gridCol w:w="1190"/>
        <w:gridCol w:w="1386.0000610351562"/>
        <w:gridCol w:w="1590.3997802734375"/>
        <w:gridCol w:w="3476.5997314453125"/>
        <w:tblGridChange w:id="0">
          <w:tblGrid>
            <w:gridCol w:w="1721.1000061035156"/>
            <w:gridCol w:w="1190"/>
            <w:gridCol w:w="1386.0000610351562"/>
            <w:gridCol w:w="1590.3997802734375"/>
            <w:gridCol w:w="3476.5997314453125"/>
          </w:tblGrid>
        </w:tblGridChange>
      </w:tblGrid>
      <w:tr>
        <w:trPr>
          <w:cantSplit w:val="0"/>
          <w:trHeight w:val="67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7999267578125" w:right="0" w:firstLine="0"/>
              <w:jc w:val="left"/>
              <w:rPr>
                <w:rFonts w:ascii="Georgia" w:cs="Georgia" w:eastAsia="Georgia" w:hAnsi="Georgia"/>
                <w:b w:val="1"/>
                <w:bCs w:val="1"/>
                <w:i w:val="0"/>
                <w:iCs w:val="0"/>
                <w:smallCaps w:val="0"/>
                <w:strike w:val="0"/>
                <w:color w:val="ffffff"/>
                <w:sz w:val="20"/>
                <w:szCs w:val="20"/>
                <w:u w:val="none"/>
                <w:shd w:fill="1a1a2e" w:val="clear"/>
                <w:vertAlign w:val="baseline"/>
              </w:rPr>
            </w:pPr>
            <w:r w:rsidDel="00000000" w:rsidR="00000000" w:rsidRPr="00000000">
              <w:rPr>
                <w:rFonts w:ascii="Georgia" w:cs="Georgia" w:eastAsia="Georgia" w:hAnsi="Georgia"/>
                <w:b w:val="1"/>
                <w:bCs w:val="1"/>
                <w:i w:val="0"/>
                <w:iCs w:val="0"/>
                <w:smallCaps w:val="0"/>
                <w:strike w:val="0"/>
                <w:color w:val="ffffff"/>
                <w:sz w:val="20"/>
                <w:szCs w:val="20"/>
                <w:u w:val="none"/>
                <w:shd w:fill="1a1a2e" w:val="clear"/>
                <w:vertAlign w:val="baseline"/>
                <w:rtl w:val="0"/>
              </w:rPr>
              <w:t xml:space="preserve">Regime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199951171875" w:right="0" w:firstLine="0"/>
              <w:jc w:val="left"/>
              <w:rPr>
                <w:rFonts w:ascii="Georgia" w:cs="Georgia" w:eastAsia="Georgia" w:hAnsi="Georgia"/>
                <w:b w:val="1"/>
                <w:bCs w:val="1"/>
                <w:i w:val="0"/>
                <w:iCs w:val="0"/>
                <w:smallCaps w:val="0"/>
                <w:strike w:val="0"/>
                <w:color w:val="ffffff"/>
                <w:sz w:val="20"/>
                <w:szCs w:val="20"/>
                <w:u w:val="none"/>
                <w:shd w:fill="1a1a2e" w:val="clear"/>
                <w:vertAlign w:val="baseline"/>
              </w:rPr>
            </w:pPr>
            <w:r w:rsidDel="00000000" w:rsidR="00000000" w:rsidRPr="00000000">
              <w:rPr>
                <w:rFonts w:ascii="Georgia" w:cs="Georgia" w:eastAsia="Georgia" w:hAnsi="Georgia"/>
                <w:b w:val="1"/>
                <w:bCs w:val="1"/>
                <w:i w:val="0"/>
                <w:iCs w:val="0"/>
                <w:smallCaps w:val="0"/>
                <w:strike w:val="0"/>
                <w:color w:val="ffffff"/>
                <w:sz w:val="20"/>
                <w:szCs w:val="20"/>
                <w:u w:val="none"/>
                <w:shd w:fill="1a1a2e" w:val="clear"/>
                <w:vertAlign w:val="baseline"/>
                <w:rtl w:val="0"/>
              </w:rPr>
              <w:t xml:space="preserve">Score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20013427734375" w:right="0" w:firstLine="0"/>
              <w:jc w:val="left"/>
              <w:rPr>
                <w:rFonts w:ascii="Georgia" w:cs="Georgia" w:eastAsia="Georgia" w:hAnsi="Georgia"/>
                <w:b w:val="1"/>
                <w:bCs w:val="1"/>
                <w:i w:val="0"/>
                <w:iCs w:val="0"/>
                <w:smallCaps w:val="0"/>
                <w:strike w:val="0"/>
                <w:color w:val="ffffff"/>
                <w:sz w:val="20"/>
                <w:szCs w:val="20"/>
                <w:u w:val="none"/>
                <w:shd w:fill="1a1a2e" w:val="clear"/>
                <w:vertAlign w:val="baseline"/>
              </w:rPr>
            </w:pPr>
            <w:r w:rsidDel="00000000" w:rsidR="00000000" w:rsidRPr="00000000">
              <w:rPr>
                <w:rFonts w:ascii="Georgia" w:cs="Georgia" w:eastAsia="Georgia" w:hAnsi="Georgia"/>
                <w:b w:val="1"/>
                <w:bCs w:val="1"/>
                <w:i w:val="0"/>
                <w:iCs w:val="0"/>
                <w:smallCaps w:val="0"/>
                <w:strike w:val="0"/>
                <w:color w:val="ffffff"/>
                <w:sz w:val="20"/>
                <w:szCs w:val="20"/>
                <w:u w:val="none"/>
                <w:shd w:fill="1a1a2e" w:val="clear"/>
                <w:vertAlign w:val="baseline"/>
                <w:rtl w:val="0"/>
              </w:rPr>
              <w:t xml:space="preserve">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20001220703125" w:right="0" w:firstLine="0"/>
              <w:jc w:val="left"/>
              <w:rPr>
                <w:rFonts w:ascii="Georgia" w:cs="Georgia" w:eastAsia="Georgia" w:hAnsi="Georgia"/>
                <w:b w:val="1"/>
                <w:bCs w:val="1"/>
                <w:i w:val="0"/>
                <w:iCs w:val="0"/>
                <w:smallCaps w:val="0"/>
                <w:strike w:val="0"/>
                <w:color w:val="ffffff"/>
                <w:sz w:val="20"/>
                <w:szCs w:val="20"/>
                <w:u w:val="none"/>
                <w:shd w:fill="1a1a2e" w:val="clear"/>
                <w:vertAlign w:val="baseline"/>
              </w:rPr>
            </w:pPr>
            <w:r w:rsidDel="00000000" w:rsidR="00000000" w:rsidRPr="00000000">
              <w:rPr>
                <w:rFonts w:ascii="Georgia" w:cs="Georgia" w:eastAsia="Georgia" w:hAnsi="Georgia"/>
                <w:b w:val="1"/>
                <w:bCs w:val="1"/>
                <w:i w:val="0"/>
                <w:iCs w:val="0"/>
                <w:smallCaps w:val="0"/>
                <w:strike w:val="0"/>
                <w:color w:val="ffffff"/>
                <w:sz w:val="20"/>
                <w:szCs w:val="20"/>
                <w:u w:val="none"/>
                <w:shd w:fill="1a1a2e" w:val="clear"/>
                <w:vertAlign w:val="baseline"/>
                <w:rtl w:val="0"/>
              </w:rPr>
              <w:t xml:space="preserve">Equity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0020751953125" w:right="0" w:firstLine="0"/>
              <w:jc w:val="left"/>
              <w:rPr>
                <w:rFonts w:ascii="Georgia" w:cs="Georgia" w:eastAsia="Georgia" w:hAnsi="Georgia"/>
                <w:b w:val="1"/>
                <w:bCs w:val="1"/>
                <w:i w:val="0"/>
                <w:iCs w:val="0"/>
                <w:smallCaps w:val="0"/>
                <w:strike w:val="0"/>
                <w:color w:val="ffffff"/>
                <w:sz w:val="20"/>
                <w:szCs w:val="20"/>
                <w:u w:val="none"/>
                <w:shd w:fill="1a1a2e" w:val="clear"/>
                <w:vertAlign w:val="baseline"/>
              </w:rPr>
            </w:pPr>
            <w:r w:rsidDel="00000000" w:rsidR="00000000" w:rsidRPr="00000000">
              <w:rPr>
                <w:rFonts w:ascii="Georgia" w:cs="Georgia" w:eastAsia="Georgia" w:hAnsi="Georgia"/>
                <w:b w:val="1"/>
                <w:bCs w:val="1"/>
                <w:i w:val="0"/>
                <w:iCs w:val="0"/>
                <w:smallCaps w:val="0"/>
                <w:strike w:val="0"/>
                <w:color w:val="ffffff"/>
                <w:sz w:val="20"/>
                <w:szCs w:val="20"/>
                <w:u w:val="none"/>
                <w:shd w:fill="1a1a2e" w:val="clear"/>
                <w:vertAlign w:val="baseline"/>
                <w:rtl w:val="0"/>
              </w:rPr>
              <w:t xml:space="preserve">ceiling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ffffff"/>
                <w:sz w:val="20"/>
                <w:szCs w:val="20"/>
                <w:u w:val="none"/>
                <w:shd w:fill="1a1a2e" w:val="clear"/>
                <w:vertAlign w:val="baseline"/>
              </w:rPr>
            </w:pPr>
            <w:r w:rsidDel="00000000" w:rsidR="00000000" w:rsidRPr="00000000">
              <w:rPr>
                <w:rFonts w:ascii="Georgia" w:cs="Georgia" w:eastAsia="Georgia" w:hAnsi="Georgia"/>
                <w:b w:val="1"/>
                <w:bCs w:val="1"/>
                <w:i w:val="0"/>
                <w:iCs w:val="0"/>
                <w:smallCaps w:val="0"/>
                <w:strike w:val="0"/>
                <w:color w:val="ffffff"/>
                <w:sz w:val="20"/>
                <w:szCs w:val="20"/>
                <w:u w:val="none"/>
                <w:shd w:fill="1a1a2e" w:val="clear"/>
                <w:vertAlign w:val="baseline"/>
                <w:rtl w:val="0"/>
              </w:rPr>
              <w:t xml:space="preserve">SLOF status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199951171875" w:right="0" w:firstLine="0"/>
              <w:jc w:val="left"/>
              <w:rPr>
                <w:rFonts w:ascii="Georgia" w:cs="Georgia" w:eastAsia="Georgia" w:hAnsi="Georgia"/>
                <w:b w:val="1"/>
                <w:bCs w:val="1"/>
                <w:i w:val="0"/>
                <w:iCs w:val="0"/>
                <w:smallCaps w:val="0"/>
                <w:strike w:val="0"/>
                <w:color w:val="ffffff"/>
                <w:sz w:val="20"/>
                <w:szCs w:val="20"/>
                <w:u w:val="none"/>
                <w:shd w:fill="1a1a2e" w:val="clear"/>
                <w:vertAlign w:val="baseline"/>
              </w:rPr>
            </w:pPr>
            <w:r w:rsidDel="00000000" w:rsidR="00000000" w:rsidRPr="00000000">
              <w:rPr>
                <w:rFonts w:ascii="Georgia" w:cs="Georgia" w:eastAsia="Georgia" w:hAnsi="Georgia"/>
                <w:b w:val="1"/>
                <w:bCs w:val="1"/>
                <w:i w:val="0"/>
                <w:iCs w:val="0"/>
                <w:smallCaps w:val="0"/>
                <w:strike w:val="0"/>
                <w:color w:val="ffffff"/>
                <w:sz w:val="20"/>
                <w:szCs w:val="20"/>
                <w:u w:val="none"/>
                <w:shd w:fill="auto" w:val="clear"/>
                <w:vertAlign w:val="baseline"/>
                <w:rtl w:val="0"/>
              </w:rPr>
              <w:t xml:space="preserve">W</w:t>
            </w:r>
            <w:r w:rsidDel="00000000" w:rsidR="00000000" w:rsidRPr="00000000">
              <w:rPr>
                <w:rFonts w:ascii="Georgia" w:cs="Georgia" w:eastAsia="Georgia" w:hAnsi="Georgia"/>
                <w:b w:val="1"/>
                <w:bCs w:val="1"/>
                <w:i w:val="0"/>
                <w:iCs w:val="0"/>
                <w:smallCaps w:val="0"/>
                <w:strike w:val="0"/>
                <w:color w:val="ffffff"/>
                <w:sz w:val="20"/>
                <w:szCs w:val="20"/>
                <w:u w:val="none"/>
                <w:shd w:fill="1a1a2e" w:val="clear"/>
                <w:vertAlign w:val="baseline"/>
                <w:rtl w:val="0"/>
              </w:rPr>
              <w:t xml:space="preserve">hat it means</w:t>
            </w:r>
          </w:p>
        </w:tc>
      </w:tr>
      <w:tr>
        <w:trPr>
          <w:cantSplit w:val="0"/>
          <w:trHeight w:val="141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48001098632812" w:right="0" w:firstLine="0"/>
              <w:jc w:val="left"/>
              <w:rPr>
                <w:rFonts w:ascii="Georgia" w:cs="Georgia" w:eastAsia="Georgia" w:hAnsi="Georgia"/>
                <w:b w:val="1"/>
                <w:bCs w:val="1"/>
                <w:i w:val="0"/>
                <w:iCs w:val="0"/>
                <w:smallCaps w:val="0"/>
                <w:strike w:val="0"/>
                <w:color w:val="1d9e75"/>
                <w:sz w:val="22"/>
                <w:szCs w:val="22"/>
                <w:u w:val="none"/>
                <w:shd w:fill="eaf3de" w:val="clear"/>
                <w:vertAlign w:val="baseline"/>
              </w:rPr>
            </w:pPr>
            <w:r w:rsidDel="00000000" w:rsidR="00000000" w:rsidRPr="00000000">
              <w:rPr>
                <w:rFonts w:ascii="Georgia" w:cs="Georgia" w:eastAsia="Georgia" w:hAnsi="Georgia"/>
                <w:b w:val="1"/>
                <w:bCs w:val="1"/>
                <w:i w:val="0"/>
                <w:iCs w:val="0"/>
                <w:smallCaps w:val="0"/>
                <w:strike w:val="0"/>
                <w:color w:val="1d9e75"/>
                <w:sz w:val="22"/>
                <w:szCs w:val="22"/>
                <w:u w:val="none"/>
                <w:shd w:fill="eaf3de" w:val="clear"/>
                <w:vertAlign w:val="baseline"/>
                <w:rtl w:val="0"/>
              </w:rPr>
              <w:t xml:space="preserve">RISK_ON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998779296875" w:right="0" w:firstLine="0"/>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0.00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998779296875" w:right="0" w:firstLine="0"/>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1d9e75"/>
                <w:sz w:val="22"/>
                <w:szCs w:val="22"/>
                <w:u w:val="none"/>
                <w:shd w:fill="eaf3de" w:val="clear"/>
                <w:vertAlign w:val="baseline"/>
              </w:rPr>
            </w:pPr>
            <w:r w:rsidDel="00000000" w:rsidR="00000000" w:rsidRPr="00000000">
              <w:rPr>
                <w:rFonts w:ascii="Georgia" w:cs="Georgia" w:eastAsia="Georgia" w:hAnsi="Georgia"/>
                <w:b w:val="1"/>
                <w:bCs w:val="1"/>
                <w:i w:val="0"/>
                <w:iCs w:val="0"/>
                <w:smallCaps w:val="0"/>
                <w:strike w:val="0"/>
                <w:color w:val="1d9e75"/>
                <w:sz w:val="22"/>
                <w:szCs w:val="22"/>
                <w:u w:val="none"/>
                <w:shd w:fill="eaf3de"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72.349853515625" w:right="210.0396728515625" w:hanging="11.3397216796875"/>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ctive — full  deployment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202112197876" w:lineRule="auto"/>
              <w:ind w:left="171.300048828125" w:right="222.708740234375" w:firstLine="2.5201416015625"/>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Everything is working. Growth is  strong, markets are calm, risk is  rewarded. We are fully invested  and using our conviction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2314453125" w:line="240" w:lineRule="auto"/>
              <w:ind w:left="173.189697265625" w:right="0" w:firstLine="0"/>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amplifier.</w:t>
            </w:r>
          </w:p>
        </w:tc>
      </w:tr>
      <w:tr>
        <w:trPr>
          <w:cantSplit w:val="0"/>
          <w:trHeight w:val="141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2000732421875" w:right="0" w:firstLine="0"/>
              <w:jc w:val="left"/>
              <w:rPr>
                <w:rFonts w:ascii="Georgia" w:cs="Georgia" w:eastAsia="Georgia" w:hAnsi="Georgia"/>
                <w:b w:val="1"/>
                <w:bCs w:val="1"/>
                <w:i w:val="0"/>
                <w:iCs w:val="0"/>
                <w:smallCaps w:val="0"/>
                <w:strike w:val="0"/>
                <w:color w:val="378add"/>
                <w:sz w:val="22"/>
                <w:szCs w:val="22"/>
                <w:u w:val="none"/>
                <w:shd w:fill="e6f1fb" w:val="clear"/>
                <w:vertAlign w:val="baseline"/>
              </w:rPr>
            </w:pPr>
            <w:r w:rsidDel="00000000" w:rsidR="00000000" w:rsidRPr="00000000">
              <w:rPr>
                <w:rFonts w:ascii="Georgia" w:cs="Georgia" w:eastAsia="Georgia" w:hAnsi="Georgia"/>
                <w:b w:val="1"/>
                <w:bCs w:val="1"/>
                <w:i w:val="0"/>
                <w:iCs w:val="0"/>
                <w:smallCaps w:val="0"/>
                <w:strike w:val="0"/>
                <w:color w:val="378add"/>
                <w:sz w:val="22"/>
                <w:szCs w:val="22"/>
                <w:u w:val="none"/>
                <w:shd w:fill="auto" w:val="clear"/>
                <w:vertAlign w:val="baseline"/>
                <w:rtl w:val="0"/>
              </w:rPr>
              <w:t xml:space="preserve">W</w:t>
            </w:r>
            <w:r w:rsidDel="00000000" w:rsidR="00000000" w:rsidRPr="00000000">
              <w:rPr>
                <w:rFonts w:ascii="Georgia" w:cs="Georgia" w:eastAsia="Georgia" w:hAnsi="Georgia"/>
                <w:b w:val="1"/>
                <w:bCs w:val="1"/>
                <w:i w:val="0"/>
                <w:iCs w:val="0"/>
                <w:smallCaps w:val="0"/>
                <w:strike w:val="0"/>
                <w:color w:val="378add"/>
                <w:sz w:val="22"/>
                <w:szCs w:val="22"/>
                <w:u w:val="none"/>
                <w:shd w:fill="e6f1fb" w:val="clear"/>
                <w:vertAlign w:val="baseline"/>
                <w:rtl w:val="0"/>
              </w:rPr>
              <w:t xml:space="preserve">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998779296875" w:right="0" w:firstLine="0"/>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0.31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998779296875" w:right="0" w:firstLine="0"/>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378add"/>
                <w:sz w:val="22"/>
                <w:szCs w:val="22"/>
                <w:u w:val="none"/>
                <w:shd w:fill="e6f1fb" w:val="clear"/>
                <w:vertAlign w:val="baseline"/>
              </w:rPr>
            </w:pPr>
            <w:r w:rsidDel="00000000" w:rsidR="00000000" w:rsidRPr="00000000">
              <w:rPr>
                <w:rFonts w:ascii="Georgia" w:cs="Georgia" w:eastAsia="Georgia" w:hAnsi="Georgia"/>
                <w:b w:val="1"/>
                <w:bCs w:val="1"/>
                <w:i w:val="0"/>
                <w:iCs w:val="0"/>
                <w:smallCaps w:val="0"/>
                <w:strike w:val="0"/>
                <w:color w:val="378add"/>
                <w:sz w:val="22"/>
                <w:szCs w:val="22"/>
                <w:u w:val="none"/>
                <w:shd w:fill="e6f1fb" w:val="clear"/>
                <w:vertAlign w:val="baseline"/>
                <w:rtl w:val="0"/>
              </w:rPr>
              <w:t xml:space="preserve">100%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1.0101318359375" w:right="0" w:firstLine="0"/>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ctive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880126953125" w:right="0" w:firstLine="0"/>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3279933929443" w:lineRule="auto"/>
              <w:ind w:left="163.5302734375" w:right="173.1494140625" w:firstLine="9.44946289062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Conditions are mostly positive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b</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ut something is worth watching.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W</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e remain fully invested but the  system is on alert. Defense is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b</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eginning to build.</w:t>
            </w:r>
          </w:p>
        </w:tc>
      </w:tr>
      <w:tr>
        <w:trPr>
          <w:cantSplit w:val="0"/>
          <w:trHeight w:val="141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07998657226562" w:right="0" w:firstLine="0"/>
              <w:jc w:val="left"/>
              <w:rPr>
                <w:rFonts w:ascii="Georgia" w:cs="Georgia" w:eastAsia="Georgia" w:hAnsi="Georgia"/>
                <w:b w:val="1"/>
                <w:bCs w:val="1"/>
                <w:i w:val="0"/>
                <w:iCs w:val="0"/>
                <w:smallCaps w:val="0"/>
                <w:strike w:val="0"/>
                <w:color w:val="ef9f27"/>
                <w:sz w:val="22"/>
                <w:szCs w:val="22"/>
                <w:u w:val="none"/>
                <w:shd w:fill="faeeda" w:val="clear"/>
                <w:vertAlign w:val="baseline"/>
              </w:rPr>
            </w:pPr>
            <w:r w:rsidDel="00000000" w:rsidR="00000000" w:rsidRPr="00000000">
              <w:rPr>
                <w:rFonts w:ascii="Georgia" w:cs="Georgia" w:eastAsia="Georgia" w:hAnsi="Georgia"/>
                <w:b w:val="1"/>
                <w:bCs w:val="1"/>
                <w:i w:val="0"/>
                <w:iCs w:val="0"/>
                <w:smallCaps w:val="0"/>
                <w:strike w:val="0"/>
                <w:color w:val="ef9f27"/>
                <w:sz w:val="22"/>
                <w:szCs w:val="22"/>
                <w:u w:val="none"/>
                <w:shd w:fill="faeeda" w:val="clear"/>
                <w:vertAlign w:val="baseline"/>
                <w:rtl w:val="0"/>
              </w:rPr>
              <w:t xml:space="preserve">NEUTRAL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998779296875" w:right="0" w:firstLine="0"/>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0.51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998779296875" w:right="0" w:firstLine="0"/>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ef9f27"/>
                <w:sz w:val="22"/>
                <w:szCs w:val="22"/>
                <w:u w:val="none"/>
                <w:shd w:fill="faeeda" w:val="clear"/>
                <w:vertAlign w:val="baseline"/>
              </w:rPr>
            </w:pPr>
            <w:r w:rsidDel="00000000" w:rsidR="00000000" w:rsidRPr="00000000">
              <w:rPr>
                <w:rFonts w:ascii="Georgia" w:cs="Georgia" w:eastAsia="Georgia" w:hAnsi="Georgia"/>
                <w:b w:val="1"/>
                <w:bCs w:val="1"/>
                <w:i w:val="0"/>
                <w:iCs w:val="0"/>
                <w:smallCaps w:val="0"/>
                <w:strike w:val="0"/>
                <w:color w:val="ef9f27"/>
                <w:sz w:val="22"/>
                <w:szCs w:val="22"/>
                <w:u w:val="none"/>
                <w:shd w:fill="faeeda" w:val="clear"/>
                <w:vertAlign w:val="baseline"/>
                <w:rtl w:val="0"/>
              </w:rPr>
              <w:t xml:space="preserve">75%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799560546875" w:right="0" w:firstLine="0"/>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Reducing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38529205322266" w:lineRule="auto"/>
              <w:ind w:left="166.259765625" w:right="172.7294921875" w:firstLine="0.2099609375"/>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The environment is mixed. We  pull back to 75% equity exposure.  The conviction amplifier begins  to reduce. We are cautious but  not defensive.</w:t>
            </w:r>
          </w:p>
        </w:tc>
      </w:tr>
      <w:tr>
        <w:trPr>
          <w:cantSplit w:val="0"/>
          <w:trHeight w:val="1655.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d85a30"/>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d85a30"/>
                <w:sz w:val="22"/>
                <w:szCs w:val="22"/>
                <w:u w:val="none"/>
                <w:shd w:fill="faece7" w:val="clear"/>
                <w:vertAlign w:val="baseline"/>
                <w:rtl w:val="0"/>
              </w:rPr>
              <w:t xml:space="preserve">DEFENSIVE</w:t>
            </w:r>
            <w:r w:rsidDel="00000000" w:rsidR="00000000" w:rsidRPr="00000000">
              <w:rPr>
                <w:rFonts w:ascii="Georgia" w:cs="Georgia" w:eastAsia="Georgia" w:hAnsi="Georgia"/>
                <w:b w:val="1"/>
                <w:bCs w:val="1"/>
                <w:i w:val="0"/>
                <w:iCs w:val="0"/>
                <w:smallCaps w:val="0"/>
                <w:strike w:val="0"/>
                <w:color w:val="d85a30"/>
                <w:sz w:val="22"/>
                <w:szCs w:val="22"/>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998779296875" w:right="0" w:firstLine="0"/>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0.66 –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998779296875" w:right="0" w:firstLine="0"/>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d85a30"/>
                <w:sz w:val="22"/>
                <w:szCs w:val="22"/>
                <w:u w:val="none"/>
                <w:shd w:fill="faece7" w:val="clear"/>
                <w:vertAlign w:val="baseline"/>
              </w:rPr>
            </w:pPr>
            <w:r w:rsidDel="00000000" w:rsidR="00000000" w:rsidRPr="00000000">
              <w:rPr>
                <w:rFonts w:ascii="Georgia" w:cs="Georgia" w:eastAsia="Georgia" w:hAnsi="Georgia"/>
                <w:b w:val="1"/>
                <w:bCs w:val="1"/>
                <w:i w:val="0"/>
                <w:iCs w:val="0"/>
                <w:smallCaps w:val="0"/>
                <w:strike w:val="0"/>
                <w:color w:val="d85a30"/>
                <w:sz w:val="22"/>
                <w:szCs w:val="22"/>
                <w:u w:val="none"/>
                <w:shd w:fill="faece7" w:val="clear"/>
                <w:vertAlign w:val="baseline"/>
                <w:rtl w:val="0"/>
              </w:rPr>
              <w:t xml:space="preserve">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799560546875" w:right="0" w:firstLine="0"/>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Removed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962348938" w:lineRule="auto"/>
              <w:ind w:left="165.6298828125" w:right="227.958984375" w:firstLine="7.34985351562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Conditions are deteriorating. We  hold a maximum of 40% in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7.08372592926025" w:lineRule="auto"/>
              <w:ind w:left="166.259765625" w:right="162.85888671875" w:firstLine="6.09008789062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equities. The conviction amplifier  is off. The defensive sleeve and  tail hedge are working. We are  protecting capital.</w:t>
            </w:r>
          </w:p>
        </w:tc>
      </w:tr>
      <w:tr>
        <w:trPr>
          <w:cantSplit w:val="0"/>
          <w:trHeight w:val="1650.60012817382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0004272460938" w:right="0" w:firstLine="0"/>
              <w:jc w:val="left"/>
              <w:rPr>
                <w:rFonts w:ascii="Georgia" w:cs="Georgia" w:eastAsia="Georgia" w:hAnsi="Georgia"/>
                <w:b w:val="1"/>
                <w:bCs w:val="1"/>
                <w:i w:val="0"/>
                <w:iCs w:val="0"/>
                <w:smallCaps w:val="0"/>
                <w:strike w:val="0"/>
                <w:color w:val="a32d2d"/>
                <w:sz w:val="22"/>
                <w:szCs w:val="22"/>
                <w:u w:val="none"/>
                <w:shd w:fill="fcebeb" w:val="clear"/>
                <w:vertAlign w:val="baseline"/>
              </w:rPr>
            </w:pPr>
            <w:r w:rsidDel="00000000" w:rsidR="00000000" w:rsidRPr="00000000">
              <w:rPr>
                <w:rFonts w:ascii="Georgia" w:cs="Georgia" w:eastAsia="Georgia" w:hAnsi="Georgia"/>
                <w:b w:val="1"/>
                <w:bCs w:val="1"/>
                <w:i w:val="0"/>
                <w:iCs w:val="0"/>
                <w:smallCaps w:val="0"/>
                <w:strike w:val="0"/>
                <w:color w:val="a32d2d"/>
                <w:sz w:val="22"/>
                <w:szCs w:val="22"/>
                <w:u w:val="none"/>
                <w:shd w:fill="fcebeb" w:val="clear"/>
                <w:vertAlign w:val="baseline"/>
                <w:rtl w:val="0"/>
              </w:rPr>
              <w:t xml:space="preserve">CRASH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4998779296875" w:right="0" w:firstLine="0"/>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0.81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43994140625" w:right="0" w:firstLine="0"/>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a32d2d"/>
                <w:sz w:val="22"/>
                <w:szCs w:val="22"/>
                <w:u w:val="none"/>
                <w:shd w:fill="fcebeb" w:val="clear"/>
                <w:vertAlign w:val="baseline"/>
              </w:rPr>
            </w:pPr>
            <w:r w:rsidDel="00000000" w:rsidR="00000000" w:rsidRPr="00000000">
              <w:rPr>
                <w:rFonts w:ascii="Georgia" w:cs="Georgia" w:eastAsia="Georgia" w:hAnsi="Georgia"/>
                <w:b w:val="1"/>
                <w:bCs w:val="1"/>
                <w:i w:val="0"/>
                <w:iCs w:val="0"/>
                <w:smallCaps w:val="0"/>
                <w:strike w:val="0"/>
                <w:color w:val="a32d2d"/>
                <w:sz w:val="22"/>
                <w:szCs w:val="22"/>
                <w:u w:val="none"/>
                <w:shd w:fill="fcebeb"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0799560546875" w:right="0" w:firstLine="0"/>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Removed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9999179840088" w:lineRule="auto"/>
              <w:ind w:left="169.8297119140625" w:right="183.018798828125" w:hanging="1.0504150390625"/>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Markets are in freefall. We hold a  maximum of 15% in equities.  Everything else is in capital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259033203125" w:line="240" w:lineRule="auto"/>
              <w:ind w:left="168.3599853515625" w:right="0" w:firstLine="0"/>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preservation mode. No new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74.6600341796875" w:right="692.48046875" w:hanging="6.300048828125"/>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positions. No amplification.  Survival first.</w:t>
            </w:r>
          </w:p>
        </w:tc>
      </w:tr>
    </w:tbl>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7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003540039062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40185546875" w:line="227.44521617889404" w:lineRule="auto"/>
        <w:ind w:left="15.230026245117188" w:right="41.705322265625" w:firstLine="4.14001464843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One important nuance: the regime is not a forecast. ARMS does not predict where the market is  going. It identifies where it is right now and manages risk accordingly. This is a crucial  distinction. Many funds try to predict the future. ARMS responds to the present — faster and  more accurately than any human can.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3.021240234375"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8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8.6533546447754" w:lineRule="auto"/>
        <w:ind w:left="12.79998779296875" w:right="1178.8787841796875" w:firstLine="4.080047607421875"/>
        <w:jc w:val="left"/>
        <w:rPr>
          <w:rFonts w:ascii="Georgia" w:cs="Georgia" w:eastAsia="Georgia" w:hAnsi="Georgia"/>
          <w:b w:val="1"/>
          <w:bCs w:val="1"/>
          <w:i w:val="0"/>
          <w:iCs w:val="0"/>
          <w:smallCaps w:val="0"/>
          <w:strike w:val="0"/>
          <w:color w:val="1a1a2e"/>
          <w:sz w:val="40"/>
          <w:szCs w:val="40"/>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r w:rsidDel="00000000" w:rsidR="00000000" w:rsidRPr="00000000">
        <w:rPr>
          <w:rFonts w:ascii="Georgia" w:cs="Georgia" w:eastAsia="Georgia" w:hAnsi="Georgia"/>
          <w:b w:val="1"/>
          <w:bCs w:val="1"/>
          <w:i w:val="0"/>
          <w:iCs w:val="0"/>
          <w:smallCaps w:val="0"/>
          <w:strike w:val="0"/>
          <w:color w:val="1a1a2e"/>
          <w:sz w:val="40"/>
          <w:szCs w:val="40"/>
          <w:u w:val="none"/>
          <w:shd w:fill="auto" w:val="clear"/>
          <w:vertAlign w:val="baseline"/>
          <w:rtl w:val="0"/>
        </w:rPr>
        <w:t xml:space="preserve">The Seven Pillars — How ARMS Is Built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48876953125" w:line="227.44521617889404" w:lineRule="auto"/>
        <w:ind w:left="17.300033569335938" w:right="6.05712890625" w:hanging="11.2699890136718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ARMS is not a single system. It is seven interconnected modules — we call them pillars — each  responsible for a specific function. Together they form a complete architecture. Remove any one  and the system has a gap. All seven must operate simultaneously for ARMS to function as  designed.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22412109375" w:line="228.16956996917725" w:lineRule="auto"/>
        <w:ind w:left="11.090011596679688" w:right="156.47705078125" w:firstLine="0.92002868652343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Think of the seven pillars as the seven systems on a commercial aircraft: engines, navigation,  hydraulics, pressurization, electrical, communications, and landing gear. Each does something  distinct. Each depends on the others. The plane does not fly on six.</w:t>
      </w:r>
    </w:p>
    <w:tbl>
      <w:tblPr>
        <w:tblStyle w:val="Table19"/>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5000305175781"/>
        <w:gridCol w:w="8763.599548339844"/>
        <w:tblGridChange w:id="0">
          <w:tblGrid>
            <w:gridCol w:w="600.5000305175781"/>
            <w:gridCol w:w="8763.599548339844"/>
          </w:tblGrid>
        </w:tblGridChange>
      </w:tblGrid>
      <w:tr>
        <w:trPr>
          <w:cantSplit w:val="0"/>
          <w:trHeight w:val="2140.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36"/>
                <w:szCs w:val="36"/>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36"/>
                <w:szCs w:val="36"/>
                <w:u w:val="none"/>
                <w:shd w:fill="1a1a2e" w:val="clear"/>
                <w:vertAlign w:val="baseline"/>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24005126953125" w:right="0" w:firstLine="0"/>
              <w:jc w:val="left"/>
              <w:rPr>
                <w:rFonts w:ascii="Georgia" w:cs="Georgia" w:eastAsia="Georgia" w:hAnsi="Georgia"/>
                <w:b w:val="0"/>
                <w:bCs w:val="0"/>
                <w:i w:val="1"/>
                <w:iCs w:val="1"/>
                <w:smallCaps w:val="0"/>
                <w:strike w:val="0"/>
                <w:color w:val="1d9e75"/>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6"/>
                <w:szCs w:val="26"/>
                <w:u w:val="none"/>
                <w:shd w:fill="auto" w:val="clear"/>
                <w:vertAlign w:val="baseline"/>
                <w:rtl w:val="0"/>
              </w:rPr>
              <w:t xml:space="preserve">ARAS </w:t>
            </w: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e2e4e"/>
                <w:sz w:val="22"/>
                <w:szCs w:val="22"/>
                <w:u w:val="none"/>
                <w:shd w:fill="auto" w:val="clear"/>
                <w:vertAlign w:val="baseline"/>
                <w:rtl w:val="0"/>
              </w:rPr>
              <w:t xml:space="preserve">Achelion Risk Assessment System </w:t>
            </w: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1d9e75"/>
                <w:sz w:val="22"/>
                <w:szCs w:val="22"/>
                <w:u w:val="none"/>
                <w:shd w:fill="auto" w:val="clear"/>
                <w:vertAlign w:val="baseline"/>
                <w:rtl w:val="0"/>
              </w:rPr>
              <w:t xml:space="preserve">The brain.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02001953125" w:line="226.89332485198975" w:lineRule="auto"/>
              <w:ind w:left="207.51998901367188" w:right="349.268798828125" w:hanging="6.51000976562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RAS continuously reads the market — growth data, inflation signals, oil prices, interest  rates, credit conditions, volatility — and produces the current regime label and ceiling.  Every other module takes its instructions from ARAS. It runs every five minutes, twenty four hours a day. If markets move at 3am, ARAS knows.</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983154296875" w:line="230.30761241912842" w:lineRule="auto"/>
              <w:ind w:left="410.8000183105469" w:right="242.000732421875" w:hanging="11.00006103515625"/>
              <w:jc w:val="left"/>
              <w:rPr>
                <w:rFonts w:ascii="Georgia" w:cs="Georgia" w:eastAsia="Georgia" w:hAnsi="Georgia"/>
                <w:b w:val="0"/>
                <w:bCs w:val="0"/>
                <w:i w:val="1"/>
                <w:iCs w:val="1"/>
                <w:smallCaps w:val="0"/>
                <w:strike w:val="0"/>
                <w:color w:val="888780"/>
                <w:sz w:val="20"/>
                <w:szCs w:val="20"/>
                <w:u w:val="none"/>
                <w:shd w:fill="f4f4f8" w:val="clear"/>
                <w:vertAlign w:val="baseline"/>
              </w:rPr>
            </w:pPr>
            <w:r w:rsidDel="00000000" w:rsidR="00000000" w:rsidRPr="00000000">
              <w:rPr>
                <w:rFonts w:ascii="Georgia" w:cs="Georgia" w:eastAsia="Georgia" w:hAnsi="Georgia"/>
                <w:b w:val="1"/>
                <w:bCs w:val="1"/>
                <w:i w:val="0"/>
                <w:iCs w:val="0"/>
                <w:smallCaps w:val="0"/>
                <w:strike w:val="0"/>
                <w:color w:val="888780"/>
                <w:sz w:val="20"/>
                <w:szCs w:val="20"/>
                <w:u w:val="none"/>
                <w:shd w:fill="f4f4f8" w:val="clear"/>
                <w:vertAlign w:val="baseline"/>
                <w:rtl w:val="0"/>
              </w:rPr>
              <w:t xml:space="preserve">Analogy: </w:t>
            </w:r>
            <w:r w:rsidDel="00000000" w:rsidR="00000000" w:rsidRPr="00000000">
              <w:rPr>
                <w:rFonts w:ascii="Georgia" w:cs="Georgia" w:eastAsia="Georgia" w:hAnsi="Georgia"/>
                <w:b w:val="0"/>
                <w:bCs w:val="0"/>
                <w:i w:val="1"/>
                <w:iCs w:val="1"/>
                <w:smallCaps w:val="0"/>
                <w:strike w:val="0"/>
                <w:color w:val="888780"/>
                <w:sz w:val="20"/>
                <w:szCs w:val="20"/>
                <w:u w:val="none"/>
                <w:shd w:fill="f4f4f8" w:val="clear"/>
                <w:vertAlign w:val="baseline"/>
                <w:rtl w:val="0"/>
              </w:rPr>
              <w:t xml:space="preserve">The air traffic controller. Constantly scanning the environment, telling the pilot  what altitude to fly at given current conditions.</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0"/>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5000305175781"/>
        <w:gridCol w:w="8763.599548339844"/>
        <w:tblGridChange w:id="0">
          <w:tblGrid>
            <w:gridCol w:w="600.5000305175781"/>
            <w:gridCol w:w="8763.599548339844"/>
          </w:tblGrid>
        </w:tblGridChange>
      </w:tblGrid>
      <w:tr>
        <w:trPr>
          <w:cantSplit w:val="0"/>
          <w:trHeight w:val="2381.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36"/>
                <w:szCs w:val="36"/>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36"/>
                <w:szCs w:val="36"/>
                <w:u w:val="none"/>
                <w:shd w:fill="1a1a2e"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2001342773438" w:right="0" w:firstLine="0"/>
              <w:jc w:val="left"/>
              <w:rPr>
                <w:rFonts w:ascii="Georgia" w:cs="Georgia" w:eastAsia="Georgia" w:hAnsi="Georgia"/>
                <w:b w:val="0"/>
                <w:bCs w:val="0"/>
                <w:i w:val="1"/>
                <w:iCs w:val="1"/>
                <w:smallCaps w:val="0"/>
                <w:strike w:val="0"/>
                <w:color w:val="378add"/>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6"/>
                <w:szCs w:val="26"/>
                <w:u w:val="none"/>
                <w:shd w:fill="auto" w:val="clear"/>
                <w:vertAlign w:val="baseline"/>
                <w:rtl w:val="0"/>
              </w:rPr>
              <w:t xml:space="preserve">Macro Compass </w:t>
            </w: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e2e4e"/>
                <w:sz w:val="22"/>
                <w:szCs w:val="22"/>
                <w:u w:val="none"/>
                <w:shd w:fill="auto" w:val="clear"/>
                <w:vertAlign w:val="baseline"/>
                <w:rtl w:val="0"/>
              </w:rPr>
              <w:t xml:space="preserve">Regime Detection Engine </w:t>
            </w: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378add"/>
                <w:sz w:val="22"/>
                <w:szCs w:val="22"/>
                <w:u w:val="none"/>
                <w:shd w:fill="auto" w:val="clear"/>
                <w:vertAlign w:val="baseline"/>
                <w:rtl w:val="0"/>
              </w:rPr>
              <w:t xml:space="preserve">The navigator.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02001953125" w:line="227.43279933929443" w:lineRule="auto"/>
              <w:ind w:left="189.66995239257812" w:right="160.810546875" w:firstLine="16.80007934570312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The Macro Compass is the sub-system inside ARAS that converts raw market data into the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regime score. It weighs multiple signals and produces a single number between 0 and 1.  Below 0.50 is the optimistic half. Above 0.65 is the defensive zone. The score tells us not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j</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ust which regime we are in — but where we sit within that regime, how close we are to a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b</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oundary, and which direction we are moving.</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6513671875" w:line="229.9079990386963" w:lineRule="auto"/>
              <w:ind w:left="370" w:right="375.599365234375" w:firstLine="29.799957275390625"/>
              <w:jc w:val="left"/>
              <w:rPr>
                <w:rFonts w:ascii="Georgia" w:cs="Georgia" w:eastAsia="Georgia" w:hAnsi="Georgia"/>
                <w:b w:val="0"/>
                <w:bCs w:val="0"/>
                <w:i w:val="1"/>
                <w:iCs w:val="1"/>
                <w:smallCaps w:val="0"/>
                <w:strike w:val="0"/>
                <w:color w:val="888780"/>
                <w:sz w:val="20"/>
                <w:szCs w:val="20"/>
                <w:u w:val="none"/>
                <w:shd w:fill="f4f4f8" w:val="clear"/>
                <w:vertAlign w:val="baseline"/>
              </w:rPr>
            </w:pPr>
            <w:r w:rsidDel="00000000" w:rsidR="00000000" w:rsidRPr="00000000">
              <w:rPr>
                <w:rFonts w:ascii="Georgia" w:cs="Georgia" w:eastAsia="Georgia" w:hAnsi="Georgia"/>
                <w:b w:val="1"/>
                <w:bCs w:val="1"/>
                <w:i w:val="0"/>
                <w:iCs w:val="0"/>
                <w:smallCaps w:val="0"/>
                <w:strike w:val="0"/>
                <w:color w:val="888780"/>
                <w:sz w:val="20"/>
                <w:szCs w:val="20"/>
                <w:u w:val="none"/>
                <w:shd w:fill="f4f4f8" w:val="clear"/>
                <w:vertAlign w:val="baseline"/>
                <w:rtl w:val="0"/>
              </w:rPr>
              <w:t xml:space="preserve">Analogy: </w:t>
            </w:r>
            <w:r w:rsidDel="00000000" w:rsidR="00000000" w:rsidRPr="00000000">
              <w:rPr>
                <w:rFonts w:ascii="Georgia" w:cs="Georgia" w:eastAsia="Georgia" w:hAnsi="Georgia"/>
                <w:b w:val="0"/>
                <w:bCs w:val="0"/>
                <w:i w:val="1"/>
                <w:iCs w:val="1"/>
                <w:smallCaps w:val="0"/>
                <w:strike w:val="0"/>
                <w:color w:val="888780"/>
                <w:sz w:val="20"/>
                <w:szCs w:val="20"/>
                <w:u w:val="none"/>
                <w:shd w:fill="f4f4f8" w:val="clear"/>
                <w:vertAlign w:val="baseline"/>
                <w:rtl w:val="0"/>
              </w:rPr>
              <w:t xml:space="preserve">The instrument panel. Not just showing speed — showing rate of acceleration,  fuel consumption, and distance to the next waypoint simultaneously.</w:t>
            </w:r>
          </w:p>
        </w:tc>
      </w:tr>
    </w:tb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5000305175781"/>
        <w:gridCol w:w="8763.599548339844"/>
        <w:tblGridChange w:id="0">
          <w:tblGrid>
            <w:gridCol w:w="600.5000305175781"/>
            <w:gridCol w:w="8763.599548339844"/>
          </w:tblGrid>
        </w:tblGridChange>
      </w:tblGrid>
      <w:tr>
        <w:trPr>
          <w:cantSplit w:val="0"/>
          <w:trHeight w:val="261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36"/>
                <w:szCs w:val="36"/>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36"/>
                <w:szCs w:val="36"/>
                <w:u w:val="none"/>
                <w:shd w:fill="1a1a2e"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42001342773438" w:right="0" w:firstLine="0"/>
              <w:jc w:val="left"/>
              <w:rPr>
                <w:rFonts w:ascii="Georgia" w:cs="Georgia" w:eastAsia="Georgia" w:hAnsi="Georgia"/>
                <w:b w:val="0"/>
                <w:bCs w:val="0"/>
                <w:i w:val="1"/>
                <w:iCs w:val="1"/>
                <w:smallCaps w:val="0"/>
                <w:strike w:val="0"/>
                <w:color w:val="7f77dd"/>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6"/>
                <w:szCs w:val="26"/>
                <w:u w:val="none"/>
                <w:shd w:fill="auto" w:val="clear"/>
                <w:vertAlign w:val="baseline"/>
                <w:rtl w:val="0"/>
              </w:rPr>
              <w:t xml:space="preserve">Master Engine </w:t>
            </w: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e2e4e"/>
                <w:sz w:val="22"/>
                <w:szCs w:val="22"/>
                <w:u w:val="none"/>
                <w:shd w:fill="auto" w:val="clear"/>
                <w:vertAlign w:val="baseline"/>
                <w:rtl w:val="0"/>
              </w:rPr>
              <w:t xml:space="preserve">Portfolio Construction </w:t>
            </w: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7f77dd"/>
                <w:sz w:val="22"/>
                <w:szCs w:val="22"/>
                <w:u w:val="none"/>
                <w:shd w:fill="auto" w:val="clear"/>
                <w:vertAlign w:val="baseline"/>
                <w:rtl w:val="0"/>
              </w:rPr>
              <w:t xml:space="preserve">The builder.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7989501953125" w:line="228.622784614563" w:lineRule="auto"/>
              <w:ind w:left="209.83001708984375" w:right="432.6470947265625" w:hanging="3.359985351562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The Master Engine takes the regime ceiling from ARAS and the conviction scores from  MICS, and calculates the precise target weight for every position. It enforces the ceiling  automatically. It applies the conviction-squared weighting formula. It incorporates any  conviction decay factors from underperforming positions. The PM does not set position  sizes — the Master Engine calculates them.</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88494873046875" w:line="229.9079990386963" w:lineRule="auto"/>
              <w:ind w:left="411.60003662109375" w:right="219.19921875" w:hanging="11.800079345703125"/>
              <w:jc w:val="left"/>
              <w:rPr>
                <w:rFonts w:ascii="Georgia" w:cs="Georgia" w:eastAsia="Georgia" w:hAnsi="Georgia"/>
                <w:b w:val="0"/>
                <w:bCs w:val="0"/>
                <w:i w:val="1"/>
                <w:iCs w:val="1"/>
                <w:smallCaps w:val="0"/>
                <w:strike w:val="0"/>
                <w:color w:val="888780"/>
                <w:sz w:val="20"/>
                <w:szCs w:val="20"/>
                <w:u w:val="none"/>
                <w:shd w:fill="f4f4f8" w:val="clear"/>
                <w:vertAlign w:val="baseline"/>
              </w:rPr>
            </w:pPr>
            <w:r w:rsidDel="00000000" w:rsidR="00000000" w:rsidRPr="00000000">
              <w:rPr>
                <w:rFonts w:ascii="Georgia" w:cs="Georgia" w:eastAsia="Georgia" w:hAnsi="Georgia"/>
                <w:b w:val="1"/>
                <w:bCs w:val="1"/>
                <w:i w:val="0"/>
                <w:iCs w:val="0"/>
                <w:smallCaps w:val="0"/>
                <w:strike w:val="0"/>
                <w:color w:val="888780"/>
                <w:sz w:val="20"/>
                <w:szCs w:val="20"/>
                <w:u w:val="none"/>
                <w:shd w:fill="f4f4f8" w:val="clear"/>
                <w:vertAlign w:val="baseline"/>
                <w:rtl w:val="0"/>
              </w:rPr>
              <w:t xml:space="preserve">Analogy: </w:t>
            </w:r>
            <w:r w:rsidDel="00000000" w:rsidR="00000000" w:rsidRPr="00000000">
              <w:rPr>
                <w:rFonts w:ascii="Georgia" w:cs="Georgia" w:eastAsia="Georgia" w:hAnsi="Georgia"/>
                <w:b w:val="0"/>
                <w:bCs w:val="0"/>
                <w:i w:val="1"/>
                <w:iCs w:val="1"/>
                <w:smallCaps w:val="0"/>
                <w:strike w:val="0"/>
                <w:color w:val="888780"/>
                <w:sz w:val="20"/>
                <w:szCs w:val="20"/>
                <w:u w:val="none"/>
                <w:shd w:fill="f4f4f8" w:val="clear"/>
                <w:vertAlign w:val="baseline"/>
                <w:rtl w:val="0"/>
              </w:rPr>
              <w:t xml:space="preserve">The autopilot's flight management computer. Given the destination, altitude  constraints, and fuel load — it calculates the precise control inputs required. The pilot does  not manually calculate thrust settings.</w:t>
            </w:r>
          </w:p>
        </w:tc>
      </w:tr>
    </w:tbl>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9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003540039062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p>
    <w:tbl>
      <w:tblPr>
        <w:tblStyle w:val="Table22"/>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5000305175781"/>
        <w:gridCol w:w="8763.599548339844"/>
        <w:tblGridChange w:id="0">
          <w:tblGrid>
            <w:gridCol w:w="600.5000305175781"/>
            <w:gridCol w:w="8763.599548339844"/>
          </w:tblGrid>
        </w:tblGridChange>
      </w:tblGrid>
      <w:tr>
        <w:trPr>
          <w:cantSplit w:val="0"/>
          <w:trHeight w:val="238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36"/>
                <w:szCs w:val="36"/>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36"/>
                <w:szCs w:val="36"/>
                <w:u w:val="none"/>
                <w:shd w:fill="1a1a2e" w:val="clear"/>
                <w:vertAlign w:val="baseline"/>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58001708984375" w:right="0" w:firstLine="0"/>
              <w:jc w:val="left"/>
              <w:rPr>
                <w:rFonts w:ascii="Georgia" w:cs="Georgia" w:eastAsia="Georgia" w:hAnsi="Georgia"/>
                <w:b w:val="0"/>
                <w:bCs w:val="0"/>
                <w:i w:val="1"/>
                <w:iCs w:val="1"/>
                <w:smallCaps w:val="0"/>
                <w:strike w:val="0"/>
                <w:color w:val="ef9f27"/>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6"/>
                <w:szCs w:val="26"/>
                <w:u w:val="none"/>
                <w:shd w:fill="auto" w:val="clear"/>
                <w:vertAlign w:val="baseline"/>
                <w:rtl w:val="0"/>
              </w:rPr>
              <w:t xml:space="preserve">KEVLAR </w:t>
            </w: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e2e4e"/>
                <w:sz w:val="22"/>
                <w:szCs w:val="22"/>
                <w:u w:val="none"/>
                <w:shd w:fill="auto" w:val="clear"/>
                <w:vertAlign w:val="baseline"/>
                <w:rtl w:val="0"/>
              </w:rPr>
              <w:t xml:space="preserve">Position Limits </w:t>
            </w: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ef9f27"/>
                <w:sz w:val="22"/>
                <w:szCs w:val="22"/>
                <w:u w:val="none"/>
                <w:shd w:fill="auto" w:val="clear"/>
                <w:vertAlign w:val="baseline"/>
                <w:rtl w:val="0"/>
              </w:rPr>
              <w:t xml:space="preserve">The guardrails.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958984375" w:line="227.38500595092773" w:lineRule="auto"/>
              <w:ind w:left="206.26007080078125" w:right="288.13720703125" w:firstLine="9.23995971679687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KEVLAR enforces hard maximum position sizes regardless of what any other module  says. No single position can grow beyond its KEVLAR limit — not because of conviction,  not because of performance, not because the PM believes in it. KEVLAR exists to prevent  the catastrophic scenario where one position becomes so large that it threatens the entire  portfolio. It is the structural steel in the building.</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34.90599155426025" w:lineRule="auto"/>
              <w:ind w:left="411.60003662109375" w:right="416.5972900390625" w:hanging="11.800079345703125"/>
              <w:jc w:val="left"/>
              <w:rPr>
                <w:rFonts w:ascii="Georgia" w:cs="Georgia" w:eastAsia="Georgia" w:hAnsi="Georgia"/>
                <w:b w:val="0"/>
                <w:bCs w:val="0"/>
                <w:i w:val="1"/>
                <w:iCs w:val="1"/>
                <w:smallCaps w:val="0"/>
                <w:strike w:val="0"/>
                <w:color w:val="888780"/>
                <w:sz w:val="20"/>
                <w:szCs w:val="20"/>
                <w:u w:val="none"/>
                <w:shd w:fill="f4f4f8" w:val="clear"/>
                <w:vertAlign w:val="baseline"/>
              </w:rPr>
            </w:pPr>
            <w:r w:rsidDel="00000000" w:rsidR="00000000" w:rsidRPr="00000000">
              <w:rPr>
                <w:rFonts w:ascii="Georgia" w:cs="Georgia" w:eastAsia="Georgia" w:hAnsi="Georgia"/>
                <w:b w:val="1"/>
                <w:bCs w:val="1"/>
                <w:i w:val="0"/>
                <w:iCs w:val="0"/>
                <w:smallCaps w:val="0"/>
                <w:strike w:val="0"/>
                <w:color w:val="888780"/>
                <w:sz w:val="20"/>
                <w:szCs w:val="20"/>
                <w:u w:val="none"/>
                <w:shd w:fill="f4f4f8" w:val="clear"/>
                <w:vertAlign w:val="baseline"/>
                <w:rtl w:val="0"/>
              </w:rPr>
              <w:t xml:space="preserve">Analogy: </w:t>
            </w:r>
            <w:r w:rsidDel="00000000" w:rsidR="00000000" w:rsidRPr="00000000">
              <w:rPr>
                <w:rFonts w:ascii="Georgia" w:cs="Georgia" w:eastAsia="Georgia" w:hAnsi="Georgia"/>
                <w:b w:val="0"/>
                <w:bCs w:val="0"/>
                <w:i w:val="1"/>
                <w:iCs w:val="1"/>
                <w:smallCaps w:val="0"/>
                <w:strike w:val="0"/>
                <w:color w:val="888780"/>
                <w:sz w:val="20"/>
                <w:szCs w:val="20"/>
                <w:u w:val="none"/>
                <w:shd w:fill="f4f4f8" w:val="clear"/>
                <w:vertAlign w:val="baseline"/>
                <w:rtl w:val="0"/>
              </w:rPr>
              <w:t xml:space="preserve">The speed limiter on a car. No matter how hard you press the accelerator, the  car will not exceed 155mph. The driver's intention is irrelevant. The limit is structural.</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5000305175781"/>
        <w:gridCol w:w="8763.599548339844"/>
        <w:tblGridChange w:id="0">
          <w:tblGrid>
            <w:gridCol w:w="600.5000305175781"/>
            <w:gridCol w:w="8763.599548339844"/>
          </w:tblGrid>
        </w:tblGridChange>
      </w:tblGrid>
      <w:tr>
        <w:trPr>
          <w:cantSplit w:val="0"/>
          <w:trHeight w:val="284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36"/>
                <w:szCs w:val="36"/>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36"/>
                <w:szCs w:val="36"/>
                <w:u w:val="none"/>
                <w:shd w:fill="1a1a2e"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84002685546875" w:right="0" w:firstLine="0"/>
              <w:jc w:val="left"/>
              <w:rPr>
                <w:rFonts w:ascii="Georgia" w:cs="Georgia" w:eastAsia="Georgia" w:hAnsi="Georgia"/>
                <w:b w:val="0"/>
                <w:bCs w:val="0"/>
                <w:i w:val="1"/>
                <w:iCs w:val="1"/>
                <w:smallCaps w:val="0"/>
                <w:strike w:val="0"/>
                <w:color w:val="1d9e75"/>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6"/>
                <w:szCs w:val="26"/>
                <w:u w:val="none"/>
                <w:shd w:fill="auto" w:val="clear"/>
                <w:vertAlign w:val="baseline"/>
                <w:rtl w:val="0"/>
              </w:rPr>
              <w:t xml:space="preserve">PERM </w:t>
            </w: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e2e4e"/>
                <w:sz w:val="22"/>
                <w:szCs w:val="22"/>
                <w:u w:val="none"/>
                <w:shd w:fill="auto" w:val="clear"/>
                <w:vertAlign w:val="baseline"/>
                <w:rtl w:val="0"/>
              </w:rPr>
              <w:t xml:space="preserve">Profit Protection </w:t>
            </w: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1d9e75"/>
                <w:sz w:val="22"/>
                <w:szCs w:val="22"/>
                <w:u w:val="none"/>
                <w:shd w:fill="auto" w:val="clear"/>
                <w:vertAlign w:val="baseline"/>
                <w:rtl w:val="0"/>
              </w:rPr>
              <w:t xml:space="preserve">The harvester.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958984375" w:line="227.60398864746094" w:lineRule="auto"/>
              <w:ind w:left="204.7900390625" w:right="217.398681640625" w:firstLine="0"/>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W</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hen a position has risen more than 30% from our entry price, PERM evaluates whether  to sell covered call options against it. If it does, we collect cash from other investors who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w</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ant to bet the position will keep rising sharply. That cash is ours regardless of what  happens next. If the position keeps rising, we participate — but less. If it falls, the cash we  collected cushions the impact. PERM also manages the Conviction Decay Function, which  automatically reduces the size of positions that are underperforming.</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763671875" w:line="229.9079990386963" w:lineRule="auto"/>
              <w:ind w:left="410.3999328613281" w:right="287.60009765625" w:hanging="10.5999755859375"/>
              <w:jc w:val="both"/>
              <w:rPr>
                <w:rFonts w:ascii="Georgia" w:cs="Georgia" w:eastAsia="Georgia" w:hAnsi="Georgia"/>
                <w:b w:val="0"/>
                <w:bCs w:val="0"/>
                <w:i w:val="1"/>
                <w:iCs w:val="1"/>
                <w:smallCaps w:val="0"/>
                <w:strike w:val="0"/>
                <w:color w:val="888780"/>
                <w:sz w:val="20"/>
                <w:szCs w:val="20"/>
                <w:u w:val="none"/>
                <w:shd w:fill="f4f4f8" w:val="clear"/>
                <w:vertAlign w:val="baseline"/>
              </w:rPr>
            </w:pPr>
            <w:r w:rsidDel="00000000" w:rsidR="00000000" w:rsidRPr="00000000">
              <w:rPr>
                <w:rFonts w:ascii="Georgia" w:cs="Georgia" w:eastAsia="Georgia" w:hAnsi="Georgia"/>
                <w:b w:val="1"/>
                <w:bCs w:val="1"/>
                <w:i w:val="0"/>
                <w:iCs w:val="0"/>
                <w:smallCaps w:val="0"/>
                <w:strike w:val="0"/>
                <w:color w:val="888780"/>
                <w:sz w:val="20"/>
                <w:szCs w:val="20"/>
                <w:u w:val="none"/>
                <w:shd w:fill="f4f4f8" w:val="clear"/>
                <w:vertAlign w:val="baseline"/>
                <w:rtl w:val="0"/>
              </w:rPr>
              <w:t xml:space="preserve">Analogy: </w:t>
            </w:r>
            <w:r w:rsidDel="00000000" w:rsidR="00000000" w:rsidRPr="00000000">
              <w:rPr>
                <w:rFonts w:ascii="Georgia" w:cs="Georgia" w:eastAsia="Georgia" w:hAnsi="Georgia"/>
                <w:b w:val="0"/>
                <w:bCs w:val="0"/>
                <w:i w:val="1"/>
                <w:iCs w:val="1"/>
                <w:smallCaps w:val="0"/>
                <w:strike w:val="0"/>
                <w:color w:val="888780"/>
                <w:sz w:val="20"/>
                <w:szCs w:val="20"/>
                <w:u w:val="none"/>
                <w:shd w:fill="f4f4f8" w:val="clear"/>
                <w:vertAlign w:val="baseline"/>
                <w:rtl w:val="0"/>
              </w:rPr>
              <w:t xml:space="preserve">The farmer who sells a portion of next season's crop at today's prices once they  have a good harvest. They lock in some of the gain. They still benefit from further growth.  They protect against a bad season.</w:t>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4"/>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5000305175781"/>
        <w:gridCol w:w="8763.599548339844"/>
        <w:tblGridChange w:id="0">
          <w:tblGrid>
            <w:gridCol w:w="600.5000305175781"/>
            <w:gridCol w:w="8763.599548339844"/>
          </w:tblGrid>
        </w:tblGridChange>
      </w:tblGrid>
      <w:tr>
        <w:trPr>
          <w:cantSplit w:val="0"/>
          <w:trHeight w:val="307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36"/>
                <w:szCs w:val="36"/>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36"/>
                <w:szCs w:val="36"/>
                <w:u w:val="none"/>
                <w:shd w:fill="1a1a2e"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05999755859375" w:right="0" w:firstLine="0"/>
              <w:jc w:val="left"/>
              <w:rPr>
                <w:rFonts w:ascii="Georgia" w:cs="Georgia" w:eastAsia="Georgia" w:hAnsi="Georgia"/>
                <w:b w:val="0"/>
                <w:bCs w:val="0"/>
                <w:i w:val="1"/>
                <w:iCs w:val="1"/>
                <w:smallCaps w:val="0"/>
                <w:strike w:val="0"/>
                <w:color w:val="378add"/>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6"/>
                <w:szCs w:val="26"/>
                <w:u w:val="none"/>
                <w:shd w:fill="auto" w:val="clear"/>
                <w:vertAlign w:val="baseline"/>
                <w:rtl w:val="0"/>
              </w:rPr>
              <w:t xml:space="preserve">SLOF </w:t>
            </w: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e2e4e"/>
                <w:sz w:val="22"/>
                <w:szCs w:val="22"/>
                <w:u w:val="none"/>
                <w:shd w:fill="auto" w:val="clear"/>
                <w:vertAlign w:val="baseline"/>
                <w:rtl w:val="0"/>
              </w:rPr>
              <w:t xml:space="preserve">Conviction Amplifier </w:t>
            </w: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378add"/>
                <w:sz w:val="22"/>
                <w:szCs w:val="22"/>
                <w:u w:val="none"/>
                <w:shd w:fill="auto" w:val="clear"/>
                <w:vertAlign w:val="baseline"/>
                <w:rtl w:val="0"/>
              </w:rPr>
              <w:t xml:space="preserve">The accelerator.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802001953125" w:line="227.642240524292" w:lineRule="auto"/>
              <w:ind w:left="208.3599853515625" w:right="163.221435546875" w:firstLine="6.30004882812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SLOF is the only module that adds risk rather than removing it. When we are in RISK_ON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or WATCH regime and we have a position at our highest conviction level (C10), SLOF  allows us to amplify the return on that position using a synthetic structure that mimics  owning double the shares. It is only deployed on our absolute highest-conviction  positions, only in the most favorable market conditions, and is automatically removed the  moment conditions deteriorate. It is a precision tool, not a lever we pull freely.</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427978515625" w:line="230.04140853881836" w:lineRule="auto"/>
              <w:ind w:left="406.60003662109375" w:right="215.99853515625" w:hanging="6.800079345703125"/>
              <w:jc w:val="left"/>
              <w:rPr>
                <w:rFonts w:ascii="Georgia" w:cs="Georgia" w:eastAsia="Georgia" w:hAnsi="Georgia"/>
                <w:b w:val="0"/>
                <w:bCs w:val="0"/>
                <w:i w:val="1"/>
                <w:iCs w:val="1"/>
                <w:smallCaps w:val="0"/>
                <w:strike w:val="0"/>
                <w:color w:val="888780"/>
                <w:sz w:val="20"/>
                <w:szCs w:val="20"/>
                <w:u w:val="none"/>
                <w:shd w:fill="f4f4f8" w:val="clear"/>
                <w:vertAlign w:val="baseline"/>
              </w:rPr>
            </w:pPr>
            <w:r w:rsidDel="00000000" w:rsidR="00000000" w:rsidRPr="00000000">
              <w:rPr>
                <w:rFonts w:ascii="Georgia" w:cs="Georgia" w:eastAsia="Georgia" w:hAnsi="Georgia"/>
                <w:b w:val="1"/>
                <w:bCs w:val="1"/>
                <w:i w:val="0"/>
                <w:iCs w:val="0"/>
                <w:smallCaps w:val="0"/>
                <w:strike w:val="0"/>
                <w:color w:val="888780"/>
                <w:sz w:val="20"/>
                <w:szCs w:val="20"/>
                <w:u w:val="none"/>
                <w:shd w:fill="f4f4f8" w:val="clear"/>
                <w:vertAlign w:val="baseline"/>
                <w:rtl w:val="0"/>
              </w:rPr>
              <w:t xml:space="preserve">Analogy: </w:t>
            </w:r>
            <w:r w:rsidDel="00000000" w:rsidR="00000000" w:rsidRPr="00000000">
              <w:rPr>
                <w:rFonts w:ascii="Georgia" w:cs="Georgia" w:eastAsia="Georgia" w:hAnsi="Georgia"/>
                <w:b w:val="0"/>
                <w:bCs w:val="0"/>
                <w:i w:val="1"/>
                <w:iCs w:val="1"/>
                <w:smallCaps w:val="0"/>
                <w:strike w:val="0"/>
                <w:color w:val="888780"/>
                <w:sz w:val="20"/>
                <w:szCs w:val="20"/>
                <w:u w:val="none"/>
                <w:shd w:fill="f4f4f8" w:val="clear"/>
                <w:vertAlign w:val="baseline"/>
                <w:rtl w:val="0"/>
              </w:rPr>
              <w:t xml:space="preserve">The afterburner on a fighter jet. Extraordinary additional power available only  in specific conditions. The pilot does not fly with it constantly — it burns fuel too fast. It is  reserved for the moments when maximum performance is required and the conditions  support it.</w:t>
            </w:r>
          </w:p>
        </w:tc>
      </w:tr>
    </w:tbl>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0.5000305175781"/>
        <w:gridCol w:w="8763.599548339844"/>
        <w:tblGridChange w:id="0">
          <w:tblGrid>
            <w:gridCol w:w="600.5000305175781"/>
            <w:gridCol w:w="8763.599548339844"/>
          </w:tblGrid>
        </w:tblGridChange>
      </w:tblGrid>
      <w:tr>
        <w:trPr>
          <w:cantSplit w:val="0"/>
          <w:trHeight w:val="3086.100006103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36"/>
                <w:szCs w:val="36"/>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36"/>
                <w:szCs w:val="36"/>
                <w:u w:val="none"/>
                <w:shd w:fill="1a1a2e" w:val="clear"/>
                <w:vertAlign w:val="baseline"/>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24005126953125" w:right="0" w:firstLine="0"/>
              <w:jc w:val="left"/>
              <w:rPr>
                <w:rFonts w:ascii="Georgia" w:cs="Georgia" w:eastAsia="Georgia" w:hAnsi="Georgia"/>
                <w:b w:val="0"/>
                <w:bCs w:val="0"/>
                <w:i w:val="1"/>
                <w:iCs w:val="1"/>
                <w:smallCaps w:val="0"/>
                <w:strike w:val="0"/>
                <w:color w:val="1d9e75"/>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6"/>
                <w:szCs w:val="26"/>
                <w:u w:val="none"/>
                <w:shd w:fill="auto" w:val="clear"/>
                <w:vertAlign w:val="baseline"/>
                <w:rtl w:val="0"/>
              </w:rPr>
              <w:t xml:space="preserve">ARES </w:t>
            </w: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2e2e4e"/>
                <w:sz w:val="22"/>
                <w:szCs w:val="22"/>
                <w:u w:val="none"/>
                <w:shd w:fill="auto" w:val="clear"/>
                <w:vertAlign w:val="baseline"/>
                <w:rtl w:val="0"/>
              </w:rPr>
              <w:t xml:space="preserve">Re-entry System </w:t>
            </w: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 </w:t>
            </w:r>
            <w:r w:rsidDel="00000000" w:rsidR="00000000" w:rsidRPr="00000000">
              <w:rPr>
                <w:rFonts w:ascii="Georgia" w:cs="Georgia" w:eastAsia="Georgia" w:hAnsi="Georgia"/>
                <w:b w:val="0"/>
                <w:bCs w:val="0"/>
                <w:i w:val="1"/>
                <w:iCs w:val="1"/>
                <w:smallCaps w:val="0"/>
                <w:strike w:val="0"/>
                <w:color w:val="1d9e75"/>
                <w:sz w:val="22"/>
                <w:szCs w:val="22"/>
                <w:u w:val="none"/>
                <w:shd w:fill="auto" w:val="clear"/>
                <w:vertAlign w:val="baseline"/>
                <w:rtl w:val="0"/>
              </w:rPr>
              <w:t xml:space="preserve">The re-builder.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7989501953125" w:line="227.7818727493286" w:lineRule="auto"/>
              <w:ind w:left="201.00997924804688" w:right="163.009033203125" w:firstLine="3.78005981445312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W</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hen ARMS has deleveraged — reduced exposure because conditions deteriorated —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RES manages the return to full deployment. It checks four conditions before allowing  any increase in exposure: the regime must have improved, volatility must be declining, the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specific trigger that caused the deleverage must have resolved, and the composite risk  score must have fallen sufficiently. Re-entry happens in three tranches over several days.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W</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e never go back to full exposure in one movement. We test the ground before putting  full weight on it.</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2081298828125" w:line="229.95795249938965" w:lineRule="auto"/>
              <w:ind w:left="411.60003662109375" w:right="401.0009765625" w:hanging="11.800079345703125"/>
              <w:jc w:val="left"/>
              <w:rPr>
                <w:rFonts w:ascii="Georgia" w:cs="Georgia" w:eastAsia="Georgia" w:hAnsi="Georgia"/>
                <w:b w:val="0"/>
                <w:bCs w:val="0"/>
                <w:i w:val="1"/>
                <w:iCs w:val="1"/>
                <w:smallCaps w:val="0"/>
                <w:strike w:val="0"/>
                <w:color w:val="888780"/>
                <w:sz w:val="20"/>
                <w:szCs w:val="20"/>
                <w:u w:val="none"/>
                <w:shd w:fill="f4f4f8" w:val="clear"/>
                <w:vertAlign w:val="baseline"/>
              </w:rPr>
            </w:pPr>
            <w:r w:rsidDel="00000000" w:rsidR="00000000" w:rsidRPr="00000000">
              <w:rPr>
                <w:rFonts w:ascii="Georgia" w:cs="Georgia" w:eastAsia="Georgia" w:hAnsi="Georgia"/>
                <w:b w:val="1"/>
                <w:bCs w:val="1"/>
                <w:i w:val="0"/>
                <w:iCs w:val="0"/>
                <w:smallCaps w:val="0"/>
                <w:strike w:val="0"/>
                <w:color w:val="888780"/>
                <w:sz w:val="20"/>
                <w:szCs w:val="20"/>
                <w:u w:val="none"/>
                <w:shd w:fill="f4f4f8" w:val="clear"/>
                <w:vertAlign w:val="baseline"/>
                <w:rtl w:val="0"/>
              </w:rPr>
              <w:t xml:space="preserve">Analogy: </w:t>
            </w:r>
            <w:r w:rsidDel="00000000" w:rsidR="00000000" w:rsidRPr="00000000">
              <w:rPr>
                <w:rFonts w:ascii="Georgia" w:cs="Georgia" w:eastAsia="Georgia" w:hAnsi="Georgia"/>
                <w:b w:val="0"/>
                <w:bCs w:val="0"/>
                <w:i w:val="1"/>
                <w:iCs w:val="1"/>
                <w:smallCaps w:val="0"/>
                <w:strike w:val="0"/>
                <w:color w:val="888780"/>
                <w:sz w:val="20"/>
                <w:szCs w:val="20"/>
                <w:u w:val="none"/>
                <w:shd w:fill="f4f4f8" w:val="clear"/>
                <w:vertAlign w:val="baseline"/>
                <w:rtl w:val="0"/>
              </w:rPr>
              <w:t xml:space="preserve">The aircraft landing system that requires multiple conditions to be met before  touchdown: correct speed, correct altitude, correct approach angle, landing gear  confirmed down. Not one condition — all four. In sequence.</w:t>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sectPr>
          <w:pgSz w:h="15840" w:w="12240" w:orient="portrait"/>
          <w:pgMar w:bottom="745" w:top="695.6005859375" w:left="1250.1000213623047" w:right="1206.259765625" w:header="0" w:footer="720"/>
          <w:pgNumType w:start="1"/>
        </w:sect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10</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793.013305664062" w:lineRule="auto"/>
        <w:ind w:left="0"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sectPr>
          <w:type w:val="continuous"/>
          <w:pgSz w:h="15840" w:w="12240" w:orient="portrait"/>
          <w:pgMar w:bottom="745" w:top="695.6005859375" w:left="1440" w:right="1440" w:header="0" w:footer="720"/>
          <w:cols w:equalWidth="0" w:num="1">
            <w:col w:space="0" w:w="9360"/>
          </w:cols>
        </w:sect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Achelion Capital Management, LLC · For General Partners Only · Not for Distribution 11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003540039062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0185546875" w:line="227.40900993347168" w:lineRule="auto"/>
        <w:ind w:left="2.79998779296875" w:right="775.73974609375" w:firstLine="10"/>
        <w:jc w:val="left"/>
        <w:rPr>
          <w:rFonts w:ascii="Georgia" w:cs="Georgia" w:eastAsia="Georgia" w:hAnsi="Georgia"/>
          <w:b w:val="1"/>
          <w:bCs w:val="1"/>
          <w:i w:val="0"/>
          <w:iCs w:val="0"/>
          <w:smallCaps w:val="0"/>
          <w:strike w:val="0"/>
          <w:color w:val="1a1a2e"/>
          <w:sz w:val="40"/>
          <w:szCs w:val="40"/>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40"/>
          <w:szCs w:val="40"/>
          <w:u w:val="none"/>
          <w:shd w:fill="auto" w:val="clear"/>
          <w:vertAlign w:val="baseline"/>
          <w:rtl w:val="0"/>
        </w:rPr>
        <w:t xml:space="preserve">The SENTINEL Protocol — How We Choose  What We Own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583740234375" w:line="228.16956996917725" w:lineRule="auto"/>
        <w:ind w:left="11.780014038085938" w:right="311.26708984375" w:firstLine="8.280029296875"/>
        <w:jc w:val="both"/>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Every position in the Achelion portfolio must pass six questions before we invest a dollar. We  call this the SENTINEL protocol. It is the most important discipline in the system — because  the best risk management begins with owning the right things in the first place.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2783203125" w:line="227.44521617889404" w:lineRule="auto"/>
        <w:ind w:left="11.780014038085938" w:right="0" w:firstLine="3.909988403320312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Most funds ask one question: will this go up? SENTINEL asks six. Each question must be  answered correctly. A single failure means the position does not enter the portfolio — regardless  of how compelling the story sounds, how many analysts recommend it, or how much conviction  the PM has.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0216064453125" w:line="227.9088020324707" w:lineRule="auto"/>
        <w:ind w:left="446.65000915527344" w:right="590.989990234375" w:firstLine="24.499969482421875"/>
        <w:jc w:val="left"/>
        <w:rPr>
          <w:rFonts w:ascii="Georgia" w:cs="Georgia" w:eastAsia="Georgia" w:hAnsi="Georgia"/>
          <w:b w:val="0"/>
          <w:bCs w:val="0"/>
          <w:i w:val="1"/>
          <w:iCs w:val="1"/>
          <w:smallCaps w:val="0"/>
          <w:strike w:val="0"/>
          <w:color w:val="2e2e4e"/>
          <w:sz w:val="25"/>
          <w:szCs w:val="25"/>
          <w:u w:val="none"/>
          <w:shd w:fill="auto" w:val="clear"/>
          <w:vertAlign w:val="baseline"/>
        </w:rPr>
      </w:pPr>
      <w:r w:rsidDel="00000000" w:rsidR="00000000" w:rsidRPr="00000000">
        <w:rPr>
          <w:rFonts w:ascii="Georgia" w:cs="Georgia" w:eastAsia="Georgia" w:hAnsi="Georgia"/>
          <w:b w:val="0"/>
          <w:bCs w:val="0"/>
          <w:i w:val="1"/>
          <w:iCs w:val="1"/>
          <w:smallCaps w:val="0"/>
          <w:strike w:val="0"/>
          <w:color w:val="2e2e4e"/>
          <w:sz w:val="25"/>
          <w:szCs w:val="25"/>
          <w:u w:val="none"/>
          <w:shd w:fill="auto" w:val="clear"/>
          <w:vertAlign w:val="baseline"/>
          <w:rtl w:val="0"/>
        </w:rPr>
        <w:t xml:space="preserve">A compelling story is exactly what SENTINEL is designed to resist. History is  full of investments that had a compelling story and destroyed capital. The  gates exist to separate conviction from narrative.</w:t>
      </w:r>
    </w:p>
    <w:tbl>
      <w:tblPr>
        <w:tblStyle w:val="Table26"/>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9996948242188" w:right="0" w:firstLine="0"/>
              <w:jc w:val="left"/>
              <w:rPr>
                <w:rFonts w:ascii="Georgia" w:cs="Georgia" w:eastAsia="Georgia" w:hAnsi="Georgia"/>
                <w:b w:val="1"/>
                <w:bCs w:val="1"/>
                <w:i w:val="0"/>
                <w:iCs w:val="0"/>
                <w:smallCaps w:val="0"/>
                <w:strike w:val="0"/>
                <w:color w:val="ffffff"/>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0"/>
                <w:szCs w:val="20"/>
                <w:u w:val="none"/>
                <w:shd w:fill="1a1a2e" w:val="clear"/>
                <w:vertAlign w:val="baseline"/>
                <w:rtl w:val="0"/>
              </w:rPr>
              <w:t xml:space="preserve">Gate 1 · </w:t>
            </w:r>
            <w:r w:rsidDel="00000000" w:rsidR="00000000" w:rsidRPr="00000000">
              <w:rPr>
                <w:rFonts w:ascii="Georgia" w:cs="Georgia" w:eastAsia="Georgia" w:hAnsi="Georgia"/>
                <w:b w:val="1"/>
                <w:bCs w:val="1"/>
                <w:i w:val="0"/>
                <w:iCs w:val="0"/>
                <w:smallCaps w:val="0"/>
                <w:strike w:val="0"/>
                <w:color w:val="ffffff"/>
                <w:sz w:val="22"/>
                <w:szCs w:val="22"/>
                <w:u w:val="none"/>
                <w:shd w:fill="1a1a2e" w:val="clear"/>
                <w:vertAlign w:val="baseline"/>
                <w:rtl w:val="0"/>
              </w:rPr>
              <w:t xml:space="preserve">Is this a civilizational shift — not a product cycle?</w:t>
            </w:r>
          </w:p>
        </w:tc>
      </w:tr>
      <w:tr>
        <w:trPr>
          <w:cantSplit w:val="0"/>
          <w:trHeight w:val="17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8372592926025" w:lineRule="auto"/>
              <w:ind w:left="204.7900390625" w:right="495.5096435546875" w:firstLine="9.869995117187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Does this company sit inside a change that will restructure the global economy regardless of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hether any individual product succeeds? We only invest in companies that are non-optional  components of the way the future will work. We do not invest in trends. We invest in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infrastructure.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1689453125" w:line="229.9079990386963" w:lineRule="auto"/>
              <w:ind w:left="412.20001220703125" w:right="751.998291015625" w:hanging="0.40008544921875"/>
              <w:jc w:val="left"/>
              <w:rPr>
                <w:rFonts w:ascii="Georgia" w:cs="Georgia" w:eastAsia="Georgia" w:hAnsi="Georgia"/>
                <w:b w:val="0"/>
                <w:bCs w:val="0"/>
                <w:i w:val="1"/>
                <w:iCs w:val="1"/>
                <w:smallCaps w:val="0"/>
                <w:strike w:val="0"/>
                <w:color w:val="88878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888780"/>
                <w:sz w:val="20"/>
                <w:szCs w:val="20"/>
                <w:u w:val="none"/>
                <w:shd w:fill="f4f4f8" w:val="clear"/>
                <w:vertAlign w:val="baseline"/>
                <w:rtl w:val="0"/>
              </w:rPr>
              <w:t xml:space="preserve">Example: </w:t>
            </w:r>
            <w:r w:rsidDel="00000000" w:rsidR="00000000" w:rsidRPr="00000000">
              <w:rPr>
                <w:rFonts w:ascii="Georgia" w:cs="Georgia" w:eastAsia="Georgia" w:hAnsi="Georgia"/>
                <w:b w:val="0"/>
                <w:bCs w:val="0"/>
                <w:i w:val="1"/>
                <w:iCs w:val="1"/>
                <w:smallCaps w:val="0"/>
                <w:strike w:val="0"/>
                <w:color w:val="888780"/>
                <w:sz w:val="20"/>
                <w:szCs w:val="20"/>
                <w:u w:val="none"/>
                <w:shd w:fill="f4f4f8" w:val="clear"/>
                <w:vertAlign w:val="baseline"/>
                <w:rtl w:val="0"/>
              </w:rPr>
              <w:t xml:space="preserve">We would not have invested in any individual social media app. We would have  </w:t>
            </w:r>
            <w:r w:rsidDel="00000000" w:rsidR="00000000" w:rsidRPr="00000000">
              <w:rPr>
                <w:rFonts w:ascii="Georgia" w:cs="Georgia" w:eastAsia="Georgia" w:hAnsi="Georgia"/>
                <w:b w:val="0"/>
                <w:bCs w:val="0"/>
                <w:i w:val="1"/>
                <w:iCs w:val="1"/>
                <w:smallCaps w:val="0"/>
                <w:strike w:val="0"/>
                <w:color w:val="888780"/>
                <w:sz w:val="20"/>
                <w:szCs w:val="20"/>
                <w:u w:val="none"/>
                <w:shd w:fill="auto" w:val="clear"/>
                <w:vertAlign w:val="baseline"/>
                <w:rtl w:val="0"/>
              </w:rPr>
              <w:t xml:space="preserve">invested in the companies that built the cloud infrastructure every app ran on.</w:t>
            </w:r>
          </w:p>
        </w:tc>
      </w:tr>
    </w:tbl>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45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9996948242188" w:right="0" w:firstLine="0"/>
              <w:jc w:val="left"/>
              <w:rPr>
                <w:rFonts w:ascii="Georgia" w:cs="Georgia" w:eastAsia="Georgia" w:hAnsi="Georgia"/>
                <w:b w:val="1"/>
                <w:bCs w:val="1"/>
                <w:i w:val="0"/>
                <w:iCs w:val="0"/>
                <w:smallCaps w:val="0"/>
                <w:strike w:val="0"/>
                <w:color w:val="ffffff"/>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0"/>
                <w:szCs w:val="20"/>
                <w:u w:val="none"/>
                <w:shd w:fill="1a1a2e" w:val="clear"/>
                <w:vertAlign w:val="baseline"/>
                <w:rtl w:val="0"/>
              </w:rPr>
              <w:t xml:space="preserve">Gate 2 · </w:t>
            </w:r>
            <w:r w:rsidDel="00000000" w:rsidR="00000000" w:rsidRPr="00000000">
              <w:rPr>
                <w:rFonts w:ascii="Georgia" w:cs="Georgia" w:eastAsia="Georgia" w:hAnsi="Georgia"/>
                <w:b w:val="1"/>
                <w:bCs w:val="1"/>
                <w:i w:val="0"/>
                <w:iCs w:val="0"/>
                <w:smallCaps w:val="0"/>
                <w:strike w:val="0"/>
                <w:color w:val="ffffff"/>
                <w:sz w:val="22"/>
                <w:szCs w:val="22"/>
                <w:u w:val="none"/>
                <w:shd w:fill="1a1a2e" w:val="clear"/>
                <w:vertAlign w:val="baseline"/>
                <w:rtl w:val="0"/>
              </w:rPr>
              <w:t xml:space="preserve">Can the world route around this company?</w:t>
            </w:r>
          </w:p>
        </w:tc>
      </w:tr>
      <w:tr>
        <w:trPr>
          <w:cantSplit w:val="0"/>
          <w:trHeight w:val="1755.5996704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99095916748" w:lineRule="auto"/>
              <w:ind w:left="210.87997436523438" w:right="832.8094482421875" w:firstLine="2.31002807617187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If this company ceased to exist tomorrow, could the market replace what it does within 18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months? If yes — the company is replaceable and its pricing power is limited. We need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companies that cannot be routed around. Structural necessity, not temporary advantage.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1007080078125" w:line="230.20787715911865" w:lineRule="auto"/>
              <w:ind w:left="390.2000427246094" w:right="772.7008056640625" w:firstLine="21.599884033203125"/>
              <w:jc w:val="left"/>
              <w:rPr>
                <w:rFonts w:ascii="Georgia" w:cs="Georgia" w:eastAsia="Georgia" w:hAnsi="Georgia"/>
                <w:b w:val="0"/>
                <w:bCs w:val="0"/>
                <w:i w:val="1"/>
                <w:iCs w:val="1"/>
                <w:smallCaps w:val="0"/>
                <w:strike w:val="0"/>
                <w:color w:val="88878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888780"/>
                <w:sz w:val="20"/>
                <w:szCs w:val="20"/>
                <w:u w:val="none"/>
                <w:shd w:fill="f4f4f8" w:val="clear"/>
                <w:vertAlign w:val="baseline"/>
                <w:rtl w:val="0"/>
              </w:rPr>
              <w:t xml:space="preserve">Example: </w:t>
            </w:r>
            <w:r w:rsidDel="00000000" w:rsidR="00000000" w:rsidRPr="00000000">
              <w:rPr>
                <w:rFonts w:ascii="Georgia" w:cs="Georgia" w:eastAsia="Georgia" w:hAnsi="Georgia"/>
                <w:b w:val="0"/>
                <w:bCs w:val="0"/>
                <w:i w:val="1"/>
                <w:iCs w:val="1"/>
                <w:smallCaps w:val="0"/>
                <w:strike w:val="0"/>
                <w:color w:val="888780"/>
                <w:sz w:val="20"/>
                <w:szCs w:val="20"/>
                <w:u w:val="none"/>
                <w:shd w:fill="f4f4f8" w:val="clear"/>
                <w:vertAlign w:val="baseline"/>
                <w:rtl w:val="0"/>
              </w:rPr>
              <w:t xml:space="preserve">NVIDIA cannot currently be routed around for certain AI computing tasks. A  company that makes generic memory chips can be replaced by any of ten competitors. One  </w:t>
            </w:r>
            <w:r w:rsidDel="00000000" w:rsidR="00000000" w:rsidRPr="00000000">
              <w:rPr>
                <w:rFonts w:ascii="Georgia" w:cs="Georgia" w:eastAsia="Georgia" w:hAnsi="Georgia"/>
                <w:b w:val="0"/>
                <w:bCs w:val="0"/>
                <w:i w:val="1"/>
                <w:iCs w:val="1"/>
                <w:smallCaps w:val="0"/>
                <w:strike w:val="0"/>
                <w:color w:val="888780"/>
                <w:sz w:val="20"/>
                <w:szCs w:val="20"/>
                <w:u w:val="none"/>
                <w:shd w:fill="auto" w:val="clear"/>
                <w:vertAlign w:val="baseline"/>
                <w:rtl w:val="0"/>
              </w:rPr>
              <w:t xml:space="preserve">passes Gate 2. The other does not.</w:t>
            </w:r>
          </w:p>
        </w:tc>
      </w:tr>
    </w:tbl>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8"/>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9996948242188" w:right="0" w:firstLine="0"/>
              <w:jc w:val="left"/>
              <w:rPr>
                <w:rFonts w:ascii="Georgia" w:cs="Georgia" w:eastAsia="Georgia" w:hAnsi="Georgia"/>
                <w:b w:val="1"/>
                <w:bCs w:val="1"/>
                <w:i w:val="0"/>
                <w:iCs w:val="0"/>
                <w:smallCaps w:val="0"/>
                <w:strike w:val="0"/>
                <w:color w:val="ffffff"/>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0"/>
                <w:szCs w:val="20"/>
                <w:u w:val="none"/>
                <w:shd w:fill="1a1a2e" w:val="clear"/>
                <w:vertAlign w:val="baseline"/>
                <w:rtl w:val="0"/>
              </w:rPr>
              <w:t xml:space="preserve">Gate 3 · </w:t>
            </w:r>
            <w:r w:rsidDel="00000000" w:rsidR="00000000" w:rsidRPr="00000000">
              <w:rPr>
                <w:rFonts w:ascii="Georgia" w:cs="Georgia" w:eastAsia="Georgia" w:hAnsi="Georgia"/>
                <w:b w:val="1"/>
                <w:bCs w:val="1"/>
                <w:i w:val="0"/>
                <w:iCs w:val="0"/>
                <w:smallCaps w:val="0"/>
                <w:strike w:val="0"/>
                <w:color w:val="ffffff"/>
                <w:sz w:val="22"/>
                <w:szCs w:val="22"/>
                <w:u w:val="none"/>
                <w:shd w:fill="1a1a2e" w:val="clear"/>
                <w:vertAlign w:val="baseline"/>
                <w:rtl w:val="0"/>
              </w:rPr>
              <w:t xml:space="preserve">Is the market pricing this incorrectly?</w:t>
            </w:r>
          </w:p>
        </w:tc>
      </w:tr>
      <w:tr>
        <w:trPr>
          <w:cantSplit w:val="0"/>
          <w:trHeight w:val="1450.5000305175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31378078460693" w:lineRule="auto"/>
              <w:ind w:left="208.5699462890625" w:right="242.91259765625" w:hanging="2.0999145507812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This gate uses a quantitative formula — not an opinion. It scores the company's valuation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relative to similar companies, the gap between where large institutional investors are positioned  and where the thesis says they should be, and whether the investment narrative the market is  using to value this company is the wrong one. The score must exceed a defined threshold. A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compelling argument does not substitute for the number.</w:t>
            </w:r>
          </w:p>
        </w:tc>
      </w:tr>
    </w:tbl>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12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003540039062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p>
    <w:tbl>
      <w:tblPr>
        <w:tblStyle w:val="Table29"/>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411.7999267578125" w:right="277.000732421875" w:hanging="0.40008544921875"/>
              <w:jc w:val="left"/>
              <w:rPr>
                <w:rFonts w:ascii="Georgia" w:cs="Georgia" w:eastAsia="Georgia" w:hAnsi="Georgia"/>
                <w:b w:val="0"/>
                <w:bCs w:val="0"/>
                <w:i w:val="1"/>
                <w:iCs w:val="1"/>
                <w:smallCaps w:val="0"/>
                <w:strike w:val="0"/>
                <w:color w:val="88878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888780"/>
                <w:sz w:val="20"/>
                <w:szCs w:val="20"/>
                <w:u w:val="none"/>
                <w:shd w:fill="f4f4f8" w:val="clear"/>
                <w:vertAlign w:val="baseline"/>
                <w:rtl w:val="0"/>
              </w:rPr>
              <w:t xml:space="preserve">Example: </w:t>
            </w:r>
            <w:r w:rsidDel="00000000" w:rsidR="00000000" w:rsidRPr="00000000">
              <w:rPr>
                <w:rFonts w:ascii="Georgia" w:cs="Georgia" w:eastAsia="Georgia" w:hAnsi="Georgia"/>
                <w:b w:val="0"/>
                <w:bCs w:val="0"/>
                <w:i w:val="1"/>
                <w:iCs w:val="1"/>
                <w:smallCaps w:val="0"/>
                <w:strike w:val="0"/>
                <w:color w:val="888780"/>
                <w:sz w:val="20"/>
                <w:szCs w:val="20"/>
                <w:u w:val="none"/>
                <w:shd w:fill="f4f4f8" w:val="clear"/>
                <w:vertAlign w:val="baseline"/>
                <w:rtl w:val="0"/>
              </w:rPr>
              <w:t xml:space="preserve">Alphabet (Google) was valued as an advertising company while becoming one of  three sovereign-scale AI computing platforms. The market was using the wrong identity to price  </w:t>
            </w:r>
            <w:r w:rsidDel="00000000" w:rsidR="00000000" w:rsidRPr="00000000">
              <w:rPr>
                <w:rFonts w:ascii="Georgia" w:cs="Georgia" w:eastAsia="Georgia" w:hAnsi="Georgia"/>
                <w:b w:val="0"/>
                <w:bCs w:val="0"/>
                <w:i w:val="1"/>
                <w:iCs w:val="1"/>
                <w:smallCaps w:val="0"/>
                <w:strike w:val="0"/>
                <w:color w:val="888780"/>
                <w:sz w:val="20"/>
                <w:szCs w:val="20"/>
                <w:u w:val="none"/>
                <w:shd w:fill="auto" w:val="clear"/>
                <w:vertAlign w:val="baseline"/>
                <w:rtl w:val="0"/>
              </w:rPr>
              <w:t xml:space="preserve">it. That gap is what Gate 3 detects.</w:t>
            </w:r>
          </w:p>
        </w:tc>
      </w:tr>
    </w:tbl>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0"/>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9996948242188" w:right="0" w:firstLine="0"/>
              <w:jc w:val="left"/>
              <w:rPr>
                <w:rFonts w:ascii="Georgia" w:cs="Georgia" w:eastAsia="Georgia" w:hAnsi="Georgia"/>
                <w:b w:val="1"/>
                <w:bCs w:val="1"/>
                <w:i w:val="0"/>
                <w:iCs w:val="0"/>
                <w:smallCaps w:val="0"/>
                <w:strike w:val="0"/>
                <w:color w:val="ffffff"/>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0"/>
                <w:szCs w:val="20"/>
                <w:u w:val="none"/>
                <w:shd w:fill="1a1a2e" w:val="clear"/>
                <w:vertAlign w:val="baseline"/>
                <w:rtl w:val="0"/>
              </w:rPr>
              <w:t xml:space="preserve">Gate 4 · </w:t>
            </w:r>
            <w:r w:rsidDel="00000000" w:rsidR="00000000" w:rsidRPr="00000000">
              <w:rPr>
                <w:rFonts w:ascii="Georgia" w:cs="Georgia" w:eastAsia="Georgia" w:hAnsi="Georgia"/>
                <w:b w:val="1"/>
                <w:bCs w:val="1"/>
                <w:i w:val="0"/>
                <w:iCs w:val="0"/>
                <w:smallCaps w:val="0"/>
                <w:strike w:val="0"/>
                <w:color w:val="ffffff"/>
                <w:sz w:val="22"/>
                <w:szCs w:val="22"/>
                <w:u w:val="none"/>
                <w:shd w:fill="1a1a2e" w:val="clear"/>
                <w:vertAlign w:val="baseline"/>
                <w:rtl w:val="0"/>
              </w:rPr>
              <w:t xml:space="preserve">Does this position make the portfolio safer or more dangerous?</w:t>
            </w:r>
          </w:p>
        </w:tc>
      </w:tr>
      <w:tr>
        <w:trPr>
          <w:cantSplit w:val="0"/>
          <w:trHeight w:val="199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8391189575195" w:lineRule="auto"/>
              <w:ind w:left="206.26007080078125" w:right="293.909912109375" w:firstLine="0.209960937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The portfolio already holds 12 positions. Adding a 13th changes the concentration of risk across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the whole book. Gate 4 runs a factor analysis — does this new position increase our dependence  on a single theme (like AI chip manufacturing in Taiwan) beyond safe limits? If it does, we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cannot add the position without simultaneously reducing another.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1689453125" w:line="229.9079990386963" w:lineRule="auto"/>
              <w:ind w:left="410.8000183105469" w:right="211.79931640625" w:firstLine="0.999908447265625"/>
              <w:jc w:val="left"/>
              <w:rPr>
                <w:rFonts w:ascii="Georgia" w:cs="Georgia" w:eastAsia="Georgia" w:hAnsi="Georgia"/>
                <w:b w:val="0"/>
                <w:bCs w:val="0"/>
                <w:i w:val="1"/>
                <w:iCs w:val="1"/>
                <w:smallCaps w:val="0"/>
                <w:strike w:val="0"/>
                <w:color w:val="88878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888780"/>
                <w:sz w:val="20"/>
                <w:szCs w:val="20"/>
                <w:u w:val="none"/>
                <w:shd w:fill="f4f4f8" w:val="clear"/>
                <w:vertAlign w:val="baseline"/>
                <w:rtl w:val="0"/>
              </w:rPr>
              <w:t xml:space="preserve">Example: </w:t>
            </w:r>
            <w:r w:rsidDel="00000000" w:rsidR="00000000" w:rsidRPr="00000000">
              <w:rPr>
                <w:rFonts w:ascii="Georgia" w:cs="Georgia" w:eastAsia="Georgia" w:hAnsi="Georgia"/>
                <w:b w:val="0"/>
                <w:bCs w:val="0"/>
                <w:i w:val="1"/>
                <w:iCs w:val="1"/>
                <w:smallCaps w:val="0"/>
                <w:strike w:val="0"/>
                <w:color w:val="888780"/>
                <w:sz w:val="20"/>
                <w:szCs w:val="20"/>
                <w:u w:val="none"/>
                <w:shd w:fill="f4f4f8" w:val="clear"/>
                <w:vertAlign w:val="baseline"/>
                <w:rtl w:val="0"/>
              </w:rPr>
              <w:t xml:space="preserve">You would not add a 13th passenger to a 12-passenger boat without first checking  whether the hull can handle the additional weight — and whether adding that passenger changes  </w:t>
            </w:r>
            <w:r w:rsidDel="00000000" w:rsidR="00000000" w:rsidRPr="00000000">
              <w:rPr>
                <w:rFonts w:ascii="Georgia" w:cs="Georgia" w:eastAsia="Georgia" w:hAnsi="Georgia"/>
                <w:b w:val="0"/>
                <w:bCs w:val="0"/>
                <w:i w:val="1"/>
                <w:iCs w:val="1"/>
                <w:smallCaps w:val="0"/>
                <w:strike w:val="0"/>
                <w:color w:val="888780"/>
                <w:sz w:val="20"/>
                <w:szCs w:val="20"/>
                <w:u w:val="none"/>
                <w:shd w:fill="auto" w:val="clear"/>
                <w:vertAlign w:val="baseline"/>
                <w:rtl w:val="0"/>
              </w:rPr>
              <w:t xml:space="preserve">the balance in a way that makes the boat less stable.</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1"/>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455.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9996948242188" w:right="0" w:firstLine="0"/>
              <w:jc w:val="left"/>
              <w:rPr>
                <w:rFonts w:ascii="Georgia" w:cs="Georgia" w:eastAsia="Georgia" w:hAnsi="Georgia"/>
                <w:b w:val="1"/>
                <w:bCs w:val="1"/>
                <w:i w:val="0"/>
                <w:iCs w:val="0"/>
                <w:smallCaps w:val="0"/>
                <w:strike w:val="0"/>
                <w:color w:val="ffffff"/>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0"/>
                <w:szCs w:val="20"/>
                <w:u w:val="none"/>
                <w:shd w:fill="1a1a2e" w:val="clear"/>
                <w:vertAlign w:val="baseline"/>
                <w:rtl w:val="0"/>
              </w:rPr>
              <w:t xml:space="preserve">Gate 5 · </w:t>
            </w:r>
            <w:r w:rsidDel="00000000" w:rsidR="00000000" w:rsidRPr="00000000">
              <w:rPr>
                <w:rFonts w:ascii="Georgia" w:cs="Georgia" w:eastAsia="Georgia" w:hAnsi="Georgia"/>
                <w:b w:val="1"/>
                <w:bCs w:val="1"/>
                <w:i w:val="0"/>
                <w:iCs w:val="0"/>
                <w:smallCaps w:val="0"/>
                <w:strike w:val="0"/>
                <w:color w:val="ffffff"/>
                <w:sz w:val="22"/>
                <w:szCs w:val="22"/>
                <w:u w:val="none"/>
                <w:shd w:fill="1a1a2e" w:val="clear"/>
                <w:vertAlign w:val="baseline"/>
                <w:rtl w:val="0"/>
              </w:rPr>
              <w:t xml:space="preserve">Is this the right time?</w:t>
            </w:r>
          </w:p>
        </w:tc>
      </w:tr>
      <w:tr>
        <w:trPr>
          <w:cantSplit w:val="0"/>
          <w:trHeight w:val="200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3851490020752" w:lineRule="auto"/>
              <w:ind w:left="209.40994262695312" w:right="393.7005615234375" w:hanging="2.93991088867187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This gate is fully automated. The current market regime determines whether we are allowed to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initiate new positions. In DEFENSIVE regime, new positions are blocked and queued until  conditions improve. In CRASH regime, nothing new enters the portfolio. The system will not  override this gate regardless of how attractive the opportunity looks. Timing discipline is not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optional.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68017578125" w:line="229.9079990386963" w:lineRule="auto"/>
              <w:ind w:left="412.20001220703125" w:right="161.99951171875" w:hanging="0.40008544921875"/>
              <w:jc w:val="left"/>
              <w:rPr>
                <w:rFonts w:ascii="Georgia" w:cs="Georgia" w:eastAsia="Georgia" w:hAnsi="Georgia"/>
                <w:b w:val="0"/>
                <w:bCs w:val="0"/>
                <w:i w:val="1"/>
                <w:iCs w:val="1"/>
                <w:smallCaps w:val="0"/>
                <w:strike w:val="0"/>
                <w:color w:val="88878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888780"/>
                <w:sz w:val="20"/>
                <w:szCs w:val="20"/>
                <w:u w:val="none"/>
                <w:shd w:fill="f4f4f8" w:val="clear"/>
                <w:vertAlign w:val="baseline"/>
                <w:rtl w:val="0"/>
              </w:rPr>
              <w:t xml:space="preserve">Example: </w:t>
            </w:r>
            <w:r w:rsidDel="00000000" w:rsidR="00000000" w:rsidRPr="00000000">
              <w:rPr>
                <w:rFonts w:ascii="Georgia" w:cs="Georgia" w:eastAsia="Georgia" w:hAnsi="Georgia"/>
                <w:b w:val="0"/>
                <w:bCs w:val="0"/>
                <w:i w:val="1"/>
                <w:iCs w:val="1"/>
                <w:smallCaps w:val="0"/>
                <w:strike w:val="0"/>
                <w:color w:val="888780"/>
                <w:sz w:val="20"/>
                <w:szCs w:val="20"/>
                <w:u w:val="none"/>
                <w:shd w:fill="f4f4f8" w:val="clear"/>
                <w:vertAlign w:val="baseline"/>
                <w:rtl w:val="0"/>
              </w:rPr>
              <w:t xml:space="preserve">You do not launch a rocket into a thunderstorm, regardless of how perfect the payload </w:t>
            </w:r>
            <w:r w:rsidDel="00000000" w:rsidR="00000000" w:rsidRPr="00000000">
              <w:rPr>
                <w:rFonts w:ascii="Georgia" w:cs="Georgia" w:eastAsia="Georgia" w:hAnsi="Georgia"/>
                <w:b w:val="0"/>
                <w:bCs w:val="0"/>
                <w:i w:val="1"/>
                <w:iCs w:val="1"/>
                <w:smallCaps w:val="0"/>
                <w:strike w:val="0"/>
                <w:color w:val="888780"/>
                <w:sz w:val="20"/>
                <w:szCs w:val="20"/>
                <w:u w:val="none"/>
                <w:shd w:fill="auto" w:val="clear"/>
                <w:vertAlign w:val="baseline"/>
                <w:rtl w:val="0"/>
              </w:rPr>
              <w:t xml:space="preserve"> is or how long you have been preparing. You wait for the right launch window.</w:t>
            </w:r>
          </w:p>
        </w:tc>
      </w:tr>
    </w:tbl>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4.099578857422"/>
        <w:tblGridChange w:id="0">
          <w:tblGrid>
            <w:gridCol w:w="9364.099578857422"/>
          </w:tblGrid>
        </w:tblGridChange>
      </w:tblGrid>
      <w:tr>
        <w:trPr>
          <w:cantSplit w:val="0"/>
          <w:trHeight w:val="45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99996948242188" w:right="0" w:firstLine="0"/>
              <w:jc w:val="left"/>
              <w:rPr>
                <w:rFonts w:ascii="Georgia" w:cs="Georgia" w:eastAsia="Georgia" w:hAnsi="Georgia"/>
                <w:b w:val="1"/>
                <w:bCs w:val="1"/>
                <w:i w:val="0"/>
                <w:iCs w:val="0"/>
                <w:smallCaps w:val="0"/>
                <w:strike w:val="0"/>
                <w:color w:val="ffffff"/>
                <w:sz w:val="22"/>
                <w:szCs w:val="22"/>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20"/>
                <w:szCs w:val="20"/>
                <w:u w:val="none"/>
                <w:shd w:fill="1a1a2e" w:val="clear"/>
                <w:vertAlign w:val="baseline"/>
                <w:rtl w:val="0"/>
              </w:rPr>
              <w:t xml:space="preserve">Gate 6 · </w:t>
            </w:r>
            <w:r w:rsidDel="00000000" w:rsidR="00000000" w:rsidRPr="00000000">
              <w:rPr>
                <w:rFonts w:ascii="Georgia" w:cs="Georgia" w:eastAsia="Georgia" w:hAnsi="Georgia"/>
                <w:b w:val="1"/>
                <w:bCs w:val="1"/>
                <w:i w:val="0"/>
                <w:iCs w:val="0"/>
                <w:smallCaps w:val="0"/>
                <w:strike w:val="0"/>
                <w:color w:val="ffffff"/>
                <w:sz w:val="22"/>
                <w:szCs w:val="22"/>
                <w:u w:val="none"/>
                <w:shd w:fill="1a1a2e" w:val="clear"/>
                <w:vertAlign w:val="baseline"/>
                <w:rtl w:val="0"/>
              </w:rPr>
              <w:t xml:space="preserve">What do you know and how do you know it?</w:t>
            </w:r>
          </w:p>
        </w:tc>
      </w:tr>
      <w:tr>
        <w:trPr>
          <w:cantSplit w:val="0"/>
          <w:trHeight w:val="2475.400085449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65224075317383" w:lineRule="auto"/>
              <w:ind w:left="205.63003540039062" w:right="363.876953125" w:firstLine="0.83999633789062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This is the only human gate in the protocol. If the PM is bringing a new idea to the table, they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must declare the source of their insight from a defined list: a direct conversation with someone  inside the company or supply chain (highest value), recognition of a pattern from prior market  cycles (high value), or synthesis of publicly available information (lower value — requires a  higher score on Gate 3 to compensate). Gut feelings and strong opinions are not a valid source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category. They do not exist in the system.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888671875" w:line="229.9079704284668" w:lineRule="auto"/>
              <w:ind w:left="406.60003662109375" w:right="164.300537109375" w:firstLine="5.19989013671875"/>
              <w:jc w:val="left"/>
              <w:rPr>
                <w:rFonts w:ascii="Georgia" w:cs="Georgia" w:eastAsia="Georgia" w:hAnsi="Georgia"/>
                <w:b w:val="0"/>
                <w:bCs w:val="0"/>
                <w:i w:val="1"/>
                <w:iCs w:val="1"/>
                <w:smallCaps w:val="0"/>
                <w:strike w:val="0"/>
                <w:color w:val="888780"/>
                <w:sz w:val="20"/>
                <w:szCs w:val="20"/>
                <w:u w:val="none"/>
                <w:shd w:fill="auto" w:val="clear"/>
                <w:vertAlign w:val="baseline"/>
              </w:rPr>
            </w:pPr>
            <w:r w:rsidDel="00000000" w:rsidR="00000000" w:rsidRPr="00000000">
              <w:rPr>
                <w:rFonts w:ascii="Georgia" w:cs="Georgia" w:eastAsia="Georgia" w:hAnsi="Georgia"/>
                <w:b w:val="1"/>
                <w:bCs w:val="1"/>
                <w:i w:val="0"/>
                <w:iCs w:val="0"/>
                <w:smallCaps w:val="0"/>
                <w:strike w:val="0"/>
                <w:color w:val="888780"/>
                <w:sz w:val="20"/>
                <w:szCs w:val="20"/>
                <w:u w:val="none"/>
                <w:shd w:fill="f4f4f8" w:val="clear"/>
                <w:vertAlign w:val="baseline"/>
                <w:rtl w:val="0"/>
              </w:rPr>
              <w:t xml:space="preserve">Example: </w:t>
            </w:r>
            <w:r w:rsidDel="00000000" w:rsidR="00000000" w:rsidRPr="00000000">
              <w:rPr>
                <w:rFonts w:ascii="Georgia" w:cs="Georgia" w:eastAsia="Georgia" w:hAnsi="Georgia"/>
                <w:b w:val="0"/>
                <w:bCs w:val="0"/>
                <w:i w:val="1"/>
                <w:iCs w:val="1"/>
                <w:smallCaps w:val="0"/>
                <w:strike w:val="0"/>
                <w:color w:val="888780"/>
                <w:sz w:val="20"/>
                <w:szCs w:val="20"/>
                <w:u w:val="none"/>
                <w:shd w:fill="f4f4f8" w:val="clear"/>
                <w:vertAlign w:val="baseline"/>
                <w:rtl w:val="0"/>
              </w:rPr>
              <w:t xml:space="preserve">A surgeon who says 'I have a feeling about this diagnosis' is held to a different  standard than one who says 'I spoke with the patient's referring physician and reviewed the prior </w:t>
            </w:r>
            <w:r w:rsidDel="00000000" w:rsidR="00000000" w:rsidRPr="00000000">
              <w:rPr>
                <w:rFonts w:ascii="Georgia" w:cs="Georgia" w:eastAsia="Georgia" w:hAnsi="Georgia"/>
                <w:b w:val="0"/>
                <w:bCs w:val="0"/>
                <w:i w:val="1"/>
                <w:iCs w:val="1"/>
                <w:smallCaps w:val="0"/>
                <w:strike w:val="0"/>
                <w:color w:val="888780"/>
                <w:sz w:val="20"/>
                <w:szCs w:val="20"/>
                <w:u w:val="none"/>
                <w:shd w:fill="auto" w:val="clear"/>
                <w:vertAlign w:val="baseline"/>
                <w:rtl w:val="0"/>
              </w:rPr>
              <w:t xml:space="preserve"> imaging.' Both may be right. One is defensible. One is not.</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13</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8.6533546447754" w:lineRule="auto"/>
        <w:ind w:left="12.79998779296875" w:right="891.5399169921875" w:firstLine="4.080047607421875"/>
        <w:jc w:val="left"/>
        <w:rPr>
          <w:rFonts w:ascii="Georgia" w:cs="Georgia" w:eastAsia="Georgia" w:hAnsi="Georgia"/>
          <w:b w:val="1"/>
          <w:bCs w:val="1"/>
          <w:i w:val="0"/>
          <w:iCs w:val="0"/>
          <w:smallCaps w:val="0"/>
          <w:strike w:val="0"/>
          <w:color w:val="1a1a2e"/>
          <w:sz w:val="40"/>
          <w:szCs w:val="40"/>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r w:rsidDel="00000000" w:rsidR="00000000" w:rsidRPr="00000000">
        <w:rPr>
          <w:rFonts w:ascii="Georgia" w:cs="Georgia" w:eastAsia="Georgia" w:hAnsi="Georgia"/>
          <w:b w:val="1"/>
          <w:bCs w:val="1"/>
          <w:i w:val="0"/>
          <w:iCs w:val="0"/>
          <w:smallCaps w:val="0"/>
          <w:strike w:val="0"/>
          <w:color w:val="1a1a2e"/>
          <w:sz w:val="40"/>
          <w:szCs w:val="40"/>
          <w:u w:val="none"/>
          <w:shd w:fill="auto" w:val="clear"/>
          <w:vertAlign w:val="baseline"/>
          <w:rtl w:val="0"/>
        </w:rPr>
        <w:t xml:space="preserve">The Daily Flow — What Happens Every Day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48876953125" w:line="228.16956996917725" w:lineRule="auto"/>
        <w:ind w:left="11.780014038085938" w:right="381.187744140625" w:hanging="5.749969482421875"/>
        <w:jc w:val="both"/>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ARMS does not sleep. Markets move twenty-four hours a day. Geopolitical events happen at  3am. Oil prices shift before New York opens. ARMS processes all of it continuously. Below is  the flow of a typical day.</w:t>
      </w:r>
    </w:p>
    <w:tbl>
      <w:tblPr>
        <w:tblStyle w:val="Table33"/>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5000305175781"/>
        <w:gridCol w:w="1801.0000610351562"/>
        <w:gridCol w:w="5962.5994873046875"/>
        <w:tblGridChange w:id="0">
          <w:tblGrid>
            <w:gridCol w:w="1600.5000305175781"/>
            <w:gridCol w:w="1801.0000610351562"/>
            <w:gridCol w:w="5962.5994873046875"/>
          </w:tblGrid>
        </w:tblGridChange>
      </w:tblGrid>
      <w:tr>
        <w:trPr>
          <w:cantSplit w:val="0"/>
          <w:trHeight w:val="9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19"/>
                <w:szCs w:val="19"/>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19"/>
                <w:szCs w:val="19"/>
                <w:u w:val="none"/>
                <w:shd w:fill="1a1a2e" w:val="clear"/>
                <w:vertAlign w:val="baseline"/>
                <w:rtl w:val="0"/>
              </w:rPr>
              <w:t xml:space="preserve">All night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299072265625" w:right="0" w:firstLine="0"/>
              <w:jc w:val="left"/>
              <w:rPr>
                <w:rFonts w:ascii="Georgia" w:cs="Georgia" w:eastAsia="Georgia" w:hAnsi="Georgia"/>
                <w:b w:val="1"/>
                <w:bCs w:val="1"/>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1"/>
                <w:bCs w:val="1"/>
                <w:i w:val="0"/>
                <w:iCs w:val="0"/>
                <w:smallCaps w:val="0"/>
                <w:strike w:val="0"/>
                <w:color w:val="1a1a2e"/>
                <w:sz w:val="21"/>
                <w:szCs w:val="21"/>
                <w:u w:val="none"/>
                <w:shd w:fill="f4f4f8" w:val="clear"/>
                <w:vertAlign w:val="baseline"/>
                <w:rtl w:val="0"/>
              </w:rPr>
              <w:t xml:space="preserve">Data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9599609375" w:right="0" w:firstLine="0"/>
              <w:jc w:val="left"/>
              <w:rPr>
                <w:rFonts w:ascii="Georgia" w:cs="Georgia" w:eastAsia="Georgia" w:hAnsi="Georgia"/>
                <w:b w:val="1"/>
                <w:bCs w:val="1"/>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1"/>
                <w:bCs w:val="1"/>
                <w:i w:val="0"/>
                <w:iCs w:val="0"/>
                <w:smallCaps w:val="0"/>
                <w:strike w:val="0"/>
                <w:color w:val="1a1a2e"/>
                <w:sz w:val="21"/>
                <w:szCs w:val="21"/>
                <w:u w:val="none"/>
                <w:shd w:fill="f4f4f8" w:val="clear"/>
                <w:vertAlign w:val="baseline"/>
                <w:rtl w:val="0"/>
              </w:rPr>
              <w:t xml:space="preserve">ingestion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71.300048828125" w:right="395.1409912109375" w:hanging="10.2899169921875"/>
              <w:jc w:val="both"/>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RMS continuously monitors market signals, macro data,  oil prices, volatility indicators, and geopolitical feeds. The  regime score updates every five minutes.</w:t>
            </w:r>
          </w:p>
        </w:tc>
      </w:tr>
      <w:tr>
        <w:trPr>
          <w:cantSplit w:val="0"/>
          <w:trHeight w:val="935.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19"/>
                <w:szCs w:val="19"/>
                <w:u w:val="none"/>
                <w:shd w:fill="2e2e4e" w:val="clear"/>
                <w:vertAlign w:val="baseline"/>
              </w:rPr>
            </w:pPr>
            <w:r w:rsidDel="00000000" w:rsidR="00000000" w:rsidRPr="00000000">
              <w:rPr>
                <w:rFonts w:ascii="Georgia" w:cs="Georgia" w:eastAsia="Georgia" w:hAnsi="Georgia"/>
                <w:b w:val="1"/>
                <w:bCs w:val="1"/>
                <w:i w:val="0"/>
                <w:iCs w:val="0"/>
                <w:smallCaps w:val="0"/>
                <w:strike w:val="0"/>
                <w:color w:val="b8960c"/>
                <w:sz w:val="19"/>
                <w:szCs w:val="19"/>
                <w:u w:val="none"/>
                <w:shd w:fill="2e2e4e" w:val="clear"/>
                <w:vertAlign w:val="baseline"/>
                <w:rtl w:val="0"/>
              </w:rPr>
              <w:t xml:space="preserve">5:15 AM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398681640625" w:right="0" w:firstLine="0"/>
              <w:jc w:val="left"/>
              <w:rPr>
                <w:rFonts w:ascii="Georgia" w:cs="Georgia" w:eastAsia="Georgia" w:hAnsi="Georgia"/>
                <w:b w:val="1"/>
                <w:bCs w:val="1"/>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1"/>
                <w:bCs w:val="1"/>
                <w:i w:val="0"/>
                <w:iCs w:val="0"/>
                <w:smallCaps w:val="0"/>
                <w:strike w:val="0"/>
                <w:color w:val="1a1a2e"/>
                <w:sz w:val="21"/>
                <w:szCs w:val="21"/>
                <w:highlight w:val="white"/>
                <w:u w:val="none"/>
                <w:vertAlign w:val="baseline"/>
                <w:rtl w:val="0"/>
              </w:rPr>
              <w:t xml:space="preserve">Portfolio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299072265625" w:right="0" w:firstLine="0"/>
              <w:jc w:val="left"/>
              <w:rPr>
                <w:rFonts w:ascii="Georgia" w:cs="Georgia" w:eastAsia="Georgia" w:hAnsi="Georgia"/>
                <w:b w:val="1"/>
                <w:bCs w:val="1"/>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1"/>
                <w:bCs w:val="1"/>
                <w:i w:val="0"/>
                <w:iCs w:val="0"/>
                <w:smallCaps w:val="0"/>
                <w:strike w:val="0"/>
                <w:color w:val="1a1a2e"/>
                <w:sz w:val="21"/>
                <w:szCs w:val="21"/>
                <w:highlight w:val="white"/>
                <w:u w:val="none"/>
                <w:vertAlign w:val="baseline"/>
                <w:rtl w:val="0"/>
              </w:rPr>
              <w:t xml:space="preserve">snapshot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9999179840088" w:lineRule="auto"/>
              <w:ind w:left="168.3599853515625" w:right="430.7293701171875" w:hanging="7.349853515625"/>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RMS takes a precise reading of every position — current  price, weight, conviction score, decay status, unrealized  gain/loss. This is the baseline for the day.</w:t>
            </w:r>
          </w:p>
        </w:tc>
      </w:tr>
      <w:tr>
        <w:trPr>
          <w:cantSplit w:val="0"/>
          <w:trHeight w:val="940.000610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19"/>
                <w:szCs w:val="19"/>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19"/>
                <w:szCs w:val="19"/>
                <w:u w:val="none"/>
                <w:shd w:fill="1a1a2e" w:val="clear"/>
                <w:vertAlign w:val="baseline"/>
                <w:rtl w:val="0"/>
              </w:rPr>
              <w:t xml:space="preserve">5:20 AM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69921875" w:right="0" w:firstLine="0"/>
              <w:jc w:val="left"/>
              <w:rPr>
                <w:rFonts w:ascii="Georgia" w:cs="Georgia" w:eastAsia="Georgia" w:hAnsi="Georgia"/>
                <w:b w:val="1"/>
                <w:bCs w:val="1"/>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1"/>
                <w:bCs w:val="1"/>
                <w:i w:val="0"/>
                <w:iCs w:val="0"/>
                <w:smallCaps w:val="0"/>
                <w:strike w:val="0"/>
                <w:color w:val="1a1a2e"/>
                <w:sz w:val="21"/>
                <w:szCs w:val="21"/>
                <w:u w:val="none"/>
                <w:shd w:fill="f4f4f8" w:val="clear"/>
                <w:vertAlign w:val="baseline"/>
                <w:rtl w:val="0"/>
              </w:rPr>
              <w:t xml:space="preserve">Module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299072265625" w:right="0" w:firstLine="0"/>
              <w:jc w:val="left"/>
              <w:rPr>
                <w:rFonts w:ascii="Georgia" w:cs="Georgia" w:eastAsia="Georgia" w:hAnsi="Georgia"/>
                <w:b w:val="1"/>
                <w:bCs w:val="1"/>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1"/>
                <w:bCs w:val="1"/>
                <w:i w:val="0"/>
                <w:iCs w:val="0"/>
                <w:smallCaps w:val="0"/>
                <w:strike w:val="0"/>
                <w:color w:val="1a1a2e"/>
                <w:sz w:val="21"/>
                <w:szCs w:val="21"/>
                <w:u w:val="none"/>
                <w:shd w:fill="f4f4f8" w:val="clear"/>
                <w:vertAlign w:val="baseline"/>
                <w:rtl w:val="0"/>
              </w:rPr>
              <w:t xml:space="preserve">sweep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68.5699462890625" w:right="145.6591796875" w:hanging="7.55981445312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ll seven pillars run simultaneously: factor exposure check,  drawdown sentinel check, tail hedge status, conviction decay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update, stress scenario computation.</w:t>
            </w:r>
          </w:p>
        </w:tc>
      </w:tr>
      <w:tr>
        <w:trPr>
          <w:cantSplit w:val="0"/>
          <w:trHeight w:val="935.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19"/>
                <w:szCs w:val="19"/>
                <w:u w:val="none"/>
                <w:shd w:fill="2e2e4e" w:val="clear"/>
                <w:vertAlign w:val="baseline"/>
              </w:rPr>
            </w:pPr>
            <w:r w:rsidDel="00000000" w:rsidR="00000000" w:rsidRPr="00000000">
              <w:rPr>
                <w:rFonts w:ascii="Georgia" w:cs="Georgia" w:eastAsia="Georgia" w:hAnsi="Georgia"/>
                <w:b w:val="1"/>
                <w:bCs w:val="1"/>
                <w:i w:val="0"/>
                <w:iCs w:val="0"/>
                <w:smallCaps w:val="0"/>
                <w:strike w:val="0"/>
                <w:color w:val="b8960c"/>
                <w:sz w:val="19"/>
                <w:szCs w:val="19"/>
                <w:u w:val="none"/>
                <w:shd w:fill="2e2e4e" w:val="clear"/>
                <w:vertAlign w:val="baseline"/>
                <w:rtl w:val="0"/>
              </w:rPr>
              <w:t xml:space="preserve">5:30 AM 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5299072265625" w:right="0" w:firstLine="0"/>
              <w:jc w:val="left"/>
              <w:rPr>
                <w:rFonts w:ascii="Georgia" w:cs="Georgia" w:eastAsia="Georgia" w:hAnsi="Georgia"/>
                <w:b w:val="1"/>
                <w:bCs w:val="1"/>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1"/>
                <w:bCs w:val="1"/>
                <w:i w:val="0"/>
                <w:iCs w:val="0"/>
                <w:smallCaps w:val="0"/>
                <w:strike w:val="0"/>
                <w:color w:val="1a1a2e"/>
                <w:sz w:val="21"/>
                <w:szCs w:val="21"/>
                <w:highlight w:val="white"/>
                <w:u w:val="none"/>
                <w:vertAlign w:val="baseline"/>
                <w:rtl w:val="0"/>
              </w:rPr>
              <w:t xml:space="preserve">Daily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1007080078125" w:right="0" w:firstLine="0"/>
              <w:jc w:val="left"/>
              <w:rPr>
                <w:rFonts w:ascii="Georgia" w:cs="Georgia" w:eastAsia="Georgia" w:hAnsi="Georgia"/>
                <w:b w:val="1"/>
                <w:bCs w:val="1"/>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1"/>
                <w:bCs w:val="1"/>
                <w:i w:val="0"/>
                <w:iCs w:val="0"/>
                <w:smallCaps w:val="0"/>
                <w:strike w:val="0"/>
                <w:color w:val="1a1a2e"/>
                <w:sz w:val="21"/>
                <w:szCs w:val="21"/>
                <w:highlight w:val="white"/>
                <w:u w:val="none"/>
                <w:vertAlign w:val="baseline"/>
                <w:rtl w:val="0"/>
              </w:rPr>
              <w:t xml:space="preserve">monitor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9498291015625" w:right="0" w:firstLine="0"/>
              <w:jc w:val="left"/>
              <w:rPr>
                <w:rFonts w:ascii="Georgia" w:cs="Georgia" w:eastAsia="Georgia" w:hAnsi="Georgia"/>
                <w:b w:val="1"/>
                <w:bCs w:val="1"/>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1"/>
                <w:bCs w:val="1"/>
                <w:i w:val="0"/>
                <w:iCs w:val="0"/>
                <w:smallCaps w:val="0"/>
                <w:strike w:val="0"/>
                <w:color w:val="1a1a2e"/>
                <w:sz w:val="21"/>
                <w:szCs w:val="21"/>
                <w:highlight w:val="white"/>
                <w:u w:val="none"/>
                <w:vertAlign w:val="baseline"/>
                <w:rtl w:val="0"/>
              </w:rPr>
              <w:t xml:space="preserve">compiled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9029273986816" w:lineRule="auto"/>
              <w:ind w:left="172.349853515625" w:right="634.1192626953125" w:hanging="11.3397216796875"/>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RMS assembles the complete daily report — regime  assessment, position status, all flags, all alerts, decision  queue — and generates it as a digital document.</w:t>
            </w:r>
          </w:p>
        </w:tc>
      </w:tr>
      <w:tr>
        <w:trPr>
          <w:cantSplit w:val="0"/>
          <w:trHeight w:val="9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19"/>
                <w:szCs w:val="19"/>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19"/>
                <w:szCs w:val="19"/>
                <w:u w:val="none"/>
                <w:shd w:fill="1a1a2e" w:val="clear"/>
                <w:vertAlign w:val="baseline"/>
                <w:rtl w:val="0"/>
              </w:rPr>
              <w:t xml:space="preserve">6:00 AM 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169921875" w:right="0" w:firstLine="0"/>
              <w:jc w:val="left"/>
              <w:rPr>
                <w:rFonts w:ascii="Georgia" w:cs="Georgia" w:eastAsia="Georgia" w:hAnsi="Georgia"/>
                <w:b w:val="1"/>
                <w:bCs w:val="1"/>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1"/>
                <w:bCs w:val="1"/>
                <w:i w:val="0"/>
                <w:iCs w:val="0"/>
                <w:smallCaps w:val="0"/>
                <w:strike w:val="0"/>
                <w:color w:val="1a1a2e"/>
                <w:sz w:val="21"/>
                <w:szCs w:val="21"/>
                <w:u w:val="none"/>
                <w:shd w:fill="f4f4f8" w:val="clear"/>
                <w:vertAlign w:val="baseline"/>
                <w:rtl w:val="0"/>
              </w:rPr>
              <w:t xml:space="preserve">Monitor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9498291015625" w:right="0" w:firstLine="0"/>
              <w:jc w:val="left"/>
              <w:rPr>
                <w:rFonts w:ascii="Georgia" w:cs="Georgia" w:eastAsia="Georgia" w:hAnsi="Georgia"/>
                <w:b w:val="1"/>
                <w:bCs w:val="1"/>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1"/>
                <w:bCs w:val="1"/>
                <w:i w:val="0"/>
                <w:iCs w:val="0"/>
                <w:smallCaps w:val="0"/>
                <w:strike w:val="0"/>
                <w:color w:val="1a1a2e"/>
                <w:sz w:val="21"/>
                <w:szCs w:val="21"/>
                <w:u w:val="none"/>
                <w:shd w:fill="f4f4f8" w:val="clear"/>
                <w:vertAlign w:val="baseline"/>
                <w:rtl w:val="0"/>
              </w:rPr>
              <w:t xml:space="preserve">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9999179840088" w:lineRule="auto"/>
              <w:ind w:left="166.47003173828125" w:right="305.46875" w:hanging="1.05010986328125"/>
              <w:jc w:val="both"/>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The PM and all General Partners receive the daily monitor.  No human assembled it. No human edited it. It reflects the  state of the portfolio exactly as ARMS sees it.</w:t>
            </w:r>
          </w:p>
        </w:tc>
      </w:tr>
      <w:tr>
        <w:trPr>
          <w:cantSplit w:val="0"/>
          <w:trHeight w:val="940.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22526168823242" w:lineRule="auto"/>
              <w:ind w:left="183.22998046875" w:right="123.37005615234375" w:firstLine="0"/>
              <w:jc w:val="center"/>
              <w:rPr>
                <w:rFonts w:ascii="Georgia" w:cs="Georgia" w:eastAsia="Georgia" w:hAnsi="Georgia"/>
                <w:b w:val="1"/>
                <w:bCs w:val="1"/>
                <w:i w:val="0"/>
                <w:iCs w:val="0"/>
                <w:smallCaps w:val="0"/>
                <w:strike w:val="0"/>
                <w:color w:val="b8960c"/>
                <w:sz w:val="19"/>
                <w:szCs w:val="19"/>
                <w:u w:val="none"/>
                <w:shd w:fill="2e2e4e" w:val="clear"/>
                <w:vertAlign w:val="baseline"/>
              </w:rPr>
            </w:pPr>
            <w:r w:rsidDel="00000000" w:rsidR="00000000" w:rsidRPr="00000000">
              <w:rPr>
                <w:rFonts w:ascii="Georgia" w:cs="Georgia" w:eastAsia="Georgia" w:hAnsi="Georgia"/>
                <w:b w:val="1"/>
                <w:bCs w:val="1"/>
                <w:i w:val="0"/>
                <w:iCs w:val="0"/>
                <w:smallCaps w:val="0"/>
                <w:strike w:val="0"/>
                <w:color w:val="b8960c"/>
                <w:sz w:val="19"/>
                <w:szCs w:val="19"/>
                <w:u w:val="none"/>
                <w:shd w:fill="2e2e4e" w:val="clear"/>
                <w:vertAlign w:val="baseline"/>
                <w:rtl w:val="0"/>
              </w:rPr>
              <w:t xml:space="preserve">Market open </w:t>
            </w:r>
            <w:r w:rsidDel="00000000" w:rsidR="00000000" w:rsidRPr="00000000">
              <w:rPr>
                <w:rFonts w:ascii="Georgia" w:cs="Georgia" w:eastAsia="Georgia" w:hAnsi="Georgia"/>
                <w:b w:val="1"/>
                <w:bCs w:val="1"/>
                <w:i w:val="0"/>
                <w:iCs w:val="0"/>
                <w:smallCaps w:val="0"/>
                <w:strike w:val="0"/>
                <w:color w:val="b8960c"/>
                <w:sz w:val="19"/>
                <w:szCs w:val="19"/>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b8960c"/>
                <w:sz w:val="19"/>
                <w:szCs w:val="19"/>
                <w:u w:val="none"/>
                <w:shd w:fill="2e2e4e" w:val="clear"/>
                <w:vertAlign w:val="baseline"/>
                <w:rtl w:val="0"/>
              </w:rPr>
              <w:t xml:space="preserve">(9:30)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398681640625" w:right="0" w:firstLine="0"/>
              <w:jc w:val="left"/>
              <w:rPr>
                <w:rFonts w:ascii="Georgia" w:cs="Georgia" w:eastAsia="Georgia" w:hAnsi="Georgia"/>
                <w:b w:val="1"/>
                <w:bCs w:val="1"/>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1"/>
                <w:bCs w:val="1"/>
                <w:i w:val="0"/>
                <w:iCs w:val="0"/>
                <w:smallCaps w:val="0"/>
                <w:strike w:val="0"/>
                <w:color w:val="1a1a2e"/>
                <w:sz w:val="21"/>
                <w:szCs w:val="21"/>
                <w:highlight w:val="white"/>
                <w:u w:val="none"/>
                <w:vertAlign w:val="baseline"/>
                <w:rtl w:val="0"/>
              </w:rPr>
              <w:t xml:space="preserve">Live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9498291015625" w:right="0" w:firstLine="0"/>
              <w:jc w:val="left"/>
              <w:rPr>
                <w:rFonts w:ascii="Georgia" w:cs="Georgia" w:eastAsia="Georgia" w:hAnsi="Georgia"/>
                <w:b w:val="1"/>
                <w:bCs w:val="1"/>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1"/>
                <w:bCs w:val="1"/>
                <w:i w:val="0"/>
                <w:iCs w:val="0"/>
                <w:smallCaps w:val="0"/>
                <w:strike w:val="0"/>
                <w:color w:val="1a1a2e"/>
                <w:sz w:val="21"/>
                <w:szCs w:val="21"/>
                <w:highlight w:val="white"/>
                <w:u w:val="none"/>
                <w:vertAlign w:val="baseline"/>
                <w:rtl w:val="0"/>
              </w:rPr>
              <w:t xml:space="preserve">execution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1007080078125" w:right="0" w:firstLine="0"/>
              <w:jc w:val="left"/>
              <w:rPr>
                <w:rFonts w:ascii="Georgia" w:cs="Georgia" w:eastAsia="Georgia" w:hAnsi="Georgia"/>
                <w:b w:val="1"/>
                <w:bCs w:val="1"/>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1"/>
                <w:bCs w:val="1"/>
                <w:i w:val="0"/>
                <w:iCs w:val="0"/>
                <w:smallCaps w:val="0"/>
                <w:strike w:val="0"/>
                <w:color w:val="1a1a2e"/>
                <w:sz w:val="21"/>
                <w:szCs w:val="21"/>
                <w:highlight w:val="white"/>
                <w:u w:val="none"/>
                <w:vertAlign w:val="baseline"/>
                <w:rtl w:val="0"/>
              </w:rPr>
              <w:t xml:space="preserv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70.880126953125" w:right="192.00927734375" w:hanging="9.8699951171875"/>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ny Tier 0 actions — regime ceiling enforcement, position  size adjustments, tail hedge rolls — execute automatically as  market conditions warrant. No human required.</w:t>
            </w:r>
          </w:p>
        </w:tc>
      </w:tr>
      <w:tr>
        <w:trPr>
          <w:cantSplit w:val="0"/>
          <w:trHeight w:val="93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19"/>
                <w:szCs w:val="19"/>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19"/>
                <w:szCs w:val="19"/>
                <w:u w:val="none"/>
                <w:shd w:fill="1a1a2e" w:val="clear"/>
                <w:vertAlign w:val="baseline"/>
                <w:rtl w:val="0"/>
              </w:rPr>
              <w:t xml:space="preserve">During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19"/>
                <w:szCs w:val="19"/>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19"/>
                <w:szCs w:val="19"/>
                <w:u w:val="none"/>
                <w:shd w:fill="1a1a2e" w:val="clear"/>
                <w:vertAlign w:val="baseline"/>
                <w:rtl w:val="0"/>
              </w:rPr>
              <w:t xml:space="preserve">market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19"/>
                <w:szCs w:val="19"/>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19"/>
                <w:szCs w:val="19"/>
                <w:u w:val="none"/>
                <w:shd w:fill="1a1a2e" w:val="clear"/>
                <w:vertAlign w:val="baseline"/>
                <w:rtl w:val="0"/>
              </w:rPr>
              <w:t xml:space="preserve">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9498291015625" w:right="0" w:firstLine="0"/>
              <w:jc w:val="left"/>
              <w:rPr>
                <w:rFonts w:ascii="Georgia" w:cs="Georgia" w:eastAsia="Georgia" w:hAnsi="Georgia"/>
                <w:b w:val="1"/>
                <w:bCs w:val="1"/>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1"/>
                <w:bCs w:val="1"/>
                <w:i w:val="0"/>
                <w:iCs w:val="0"/>
                <w:smallCaps w:val="0"/>
                <w:strike w:val="0"/>
                <w:color w:val="1a1a2e"/>
                <w:sz w:val="21"/>
                <w:szCs w:val="21"/>
                <w:u w:val="none"/>
                <w:shd w:fill="f4f4f8" w:val="clear"/>
                <w:vertAlign w:val="baseline"/>
                <w:rtl w:val="0"/>
              </w:rPr>
              <w:t xml:space="preserve">Continuous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01007080078125" w:right="0" w:firstLine="0"/>
              <w:jc w:val="left"/>
              <w:rPr>
                <w:rFonts w:ascii="Georgia" w:cs="Georgia" w:eastAsia="Georgia" w:hAnsi="Georgia"/>
                <w:b w:val="1"/>
                <w:bCs w:val="1"/>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1"/>
                <w:bCs w:val="1"/>
                <w:i w:val="0"/>
                <w:iCs w:val="0"/>
                <w:smallCaps w:val="0"/>
                <w:strike w:val="0"/>
                <w:color w:val="1a1a2e"/>
                <w:sz w:val="21"/>
                <w:szCs w:val="21"/>
                <w:u w:val="none"/>
                <w:shd w:fill="f4f4f8" w:val="clear"/>
                <w:vertAlign w:val="baseline"/>
                <w:rtl w:val="0"/>
              </w:rPr>
              <w:t xml:space="preserve">monitoring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09999179840088" w:lineRule="auto"/>
              <w:ind w:left="170.880126953125" w:right="159.93896484375" w:hanging="9.869995117187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RMS watches every position, every macro signal, and every  module trigger in real time. If something requires action, it  acts (Tier 0) or notifies the PM (Tier 1) immediately.</w:t>
            </w:r>
          </w:p>
        </w:tc>
      </w:tr>
      <w:tr>
        <w:trPr>
          <w:cantSplit w:val="0"/>
          <w:trHeight w:val="1174.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19"/>
                <w:szCs w:val="19"/>
                <w:u w:val="none"/>
                <w:shd w:fill="2e2e4e" w:val="clear"/>
                <w:vertAlign w:val="baseline"/>
              </w:rPr>
            </w:pPr>
            <w:r w:rsidDel="00000000" w:rsidR="00000000" w:rsidRPr="00000000">
              <w:rPr>
                <w:rFonts w:ascii="Georgia" w:cs="Georgia" w:eastAsia="Georgia" w:hAnsi="Georgia"/>
                <w:b w:val="1"/>
                <w:bCs w:val="1"/>
                <w:i w:val="0"/>
                <w:iCs w:val="0"/>
                <w:smallCaps w:val="0"/>
                <w:strike w:val="0"/>
                <w:color w:val="b8960c"/>
                <w:sz w:val="19"/>
                <w:szCs w:val="19"/>
                <w:u w:val="none"/>
                <w:shd w:fill="2e2e4e" w:val="clear"/>
                <w:vertAlign w:val="baseline"/>
                <w:rtl w:val="0"/>
              </w:rPr>
              <w:t xml:space="preserve">Weekly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19"/>
                <w:szCs w:val="19"/>
                <w:u w:val="none"/>
                <w:shd w:fill="2e2e4e" w:val="clear"/>
                <w:vertAlign w:val="baseline"/>
              </w:rPr>
            </w:pPr>
            <w:r w:rsidDel="00000000" w:rsidR="00000000" w:rsidRPr="00000000">
              <w:rPr>
                <w:rFonts w:ascii="Georgia" w:cs="Georgia" w:eastAsia="Georgia" w:hAnsi="Georgia"/>
                <w:b w:val="1"/>
                <w:bCs w:val="1"/>
                <w:i w:val="0"/>
                <w:iCs w:val="0"/>
                <w:smallCaps w:val="0"/>
                <w:strike w:val="0"/>
                <w:color w:val="b8960c"/>
                <w:sz w:val="19"/>
                <w:szCs w:val="19"/>
                <w:u w:val="none"/>
                <w:shd w:fill="2e2e4e" w:val="clear"/>
                <w:vertAlign w:val="baseline"/>
                <w:rtl w:val="0"/>
              </w:rPr>
              <w:t xml:space="preserve">(Monday)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79962348938" w:lineRule="auto"/>
              <w:ind w:left="170.01007080078125" w:right="257.38006591796875" w:firstLine="2.09991455078125"/>
              <w:jc w:val="left"/>
              <w:rPr>
                <w:rFonts w:ascii="Georgia" w:cs="Georgia" w:eastAsia="Georgia" w:hAnsi="Georgia"/>
                <w:b w:val="1"/>
                <w:bCs w:val="1"/>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1"/>
                <w:bCs w:val="1"/>
                <w:i w:val="0"/>
                <w:iCs w:val="0"/>
                <w:smallCaps w:val="0"/>
                <w:strike w:val="0"/>
                <w:color w:val="1a1a2e"/>
                <w:sz w:val="21"/>
                <w:szCs w:val="21"/>
                <w:highlight w:val="white"/>
                <w:u w:val="none"/>
                <w:vertAlign w:val="baseline"/>
                <w:rtl w:val="0"/>
              </w:rPr>
              <w:t xml:space="preserve">Scan Engine  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89313888549805" w:lineRule="auto"/>
              <w:ind w:left="166.26007080078125" w:right="139.5703125" w:hanging="5.24993896484375"/>
              <w:jc w:val="left"/>
              <w:rPr>
                <w:rFonts w:ascii="Georgia" w:cs="Georgia" w:eastAsia="Georgia" w:hAnsi="Georgia"/>
                <w:b w:val="0"/>
                <w:bCs w:val="0"/>
                <w:i w:val="0"/>
                <w:iCs w:val="0"/>
                <w:smallCaps w:val="0"/>
                <w:strike w:val="0"/>
                <w:color w:val="1a1a2e"/>
                <w:sz w:val="21"/>
                <w:szCs w:val="21"/>
                <w:highlight w:val="white"/>
                <w:u w:val="none"/>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RMS automatically screens the AI infrastructure  investment universe — 50 to 75 companies — against the  first two SENTINEL gates. Candidates that pass are surfaced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2e"/>
                <w:sz w:val="21"/>
                <w:szCs w:val="21"/>
                <w:highlight w:val="white"/>
                <w:u w:val="none"/>
                <w:vertAlign w:val="baseline"/>
                <w:rtl w:val="0"/>
              </w:rPr>
              <w:t xml:space="preserve">to the PM as an intelligence briefing.</w:t>
            </w:r>
          </w:p>
        </w:tc>
      </w:tr>
      <w:tr>
        <w:trPr>
          <w:cantSplit w:val="0"/>
          <w:trHeight w:val="11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19"/>
                <w:szCs w:val="19"/>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19"/>
                <w:szCs w:val="19"/>
                <w:u w:val="none"/>
                <w:shd w:fill="1a1a2e" w:val="clear"/>
                <w:vertAlign w:val="baseline"/>
                <w:rtl w:val="0"/>
              </w:rPr>
              <w:t xml:space="preserve">Monthly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b8960c"/>
                <w:sz w:val="19"/>
                <w:szCs w:val="19"/>
                <w:u w:val="none"/>
                <w:shd w:fill="1a1a2e" w:val="clear"/>
                <w:vertAlign w:val="baseline"/>
              </w:rPr>
            </w:pPr>
            <w:r w:rsidDel="00000000" w:rsidR="00000000" w:rsidRPr="00000000">
              <w:rPr>
                <w:rFonts w:ascii="Georgia" w:cs="Georgia" w:eastAsia="Georgia" w:hAnsi="Georgia"/>
                <w:b w:val="1"/>
                <w:bCs w:val="1"/>
                <w:i w:val="0"/>
                <w:iCs w:val="0"/>
                <w:smallCaps w:val="0"/>
                <w:strike w:val="0"/>
                <w:color w:val="b8960c"/>
                <w:sz w:val="19"/>
                <w:szCs w:val="19"/>
                <w:u w:val="none"/>
                <w:shd w:fill="1a1a2e" w:val="clear"/>
                <w:vertAlign w:val="baseline"/>
                <w:rtl w:val="0"/>
              </w:rPr>
              <w:t xml:space="preserve">(1st)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398681640625" w:right="0" w:firstLine="0"/>
              <w:jc w:val="left"/>
              <w:rPr>
                <w:rFonts w:ascii="Georgia" w:cs="Georgia" w:eastAsia="Georgia" w:hAnsi="Georgia"/>
                <w:b w:val="1"/>
                <w:bCs w:val="1"/>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1"/>
                <w:bCs w:val="1"/>
                <w:i w:val="0"/>
                <w:iCs w:val="0"/>
                <w:smallCaps w:val="0"/>
                <w:strike w:val="0"/>
                <w:color w:val="1a1a2e"/>
                <w:sz w:val="21"/>
                <w:szCs w:val="21"/>
                <w:u w:val="none"/>
                <w:shd w:fill="f4f4f8" w:val="clear"/>
                <w:vertAlign w:val="baseline"/>
                <w:rtl w:val="0"/>
              </w:rPr>
              <w:t xml:space="preserve">Learning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5999755859375" w:right="0" w:firstLine="0"/>
              <w:jc w:val="left"/>
              <w:rPr>
                <w:rFonts w:ascii="Georgia" w:cs="Georgia" w:eastAsia="Georgia" w:hAnsi="Georgia"/>
                <w:b w:val="1"/>
                <w:bCs w:val="1"/>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1"/>
                <w:bCs w:val="1"/>
                <w:i w:val="0"/>
                <w:iCs w:val="0"/>
                <w:smallCaps w:val="0"/>
                <w:strike w:val="0"/>
                <w:color w:val="1a1a2e"/>
                <w:sz w:val="21"/>
                <w:szCs w:val="21"/>
                <w:u w:val="none"/>
                <w:shd w:fill="f4f4f8" w:val="clear"/>
                <w:vertAlign w:val="baseline"/>
                <w:rtl w:val="0"/>
              </w:rPr>
              <w:t xml:space="preserve">loop runs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08372592926025" w:lineRule="auto"/>
              <w:ind w:left="166.26007080078125" w:right="139.77783203125" w:hanging="5.24993896484375"/>
              <w:jc w:val="left"/>
              <w:rPr>
                <w:rFonts w:ascii="Georgia" w:cs="Georgia" w:eastAsia="Georgia" w:hAnsi="Georgia"/>
                <w:b w:val="0"/>
                <w:bCs w:val="0"/>
                <w:i w:val="0"/>
                <w:iCs w:val="0"/>
                <w:smallCaps w:val="0"/>
                <w:strike w:val="0"/>
                <w:color w:val="1a1a2e"/>
                <w:sz w:val="21"/>
                <w:szCs w:val="21"/>
                <w:u w:val="none"/>
                <w:shd w:fill="f4f4f8"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A</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RMS reviews its own decisions from the prior month. Were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2e"/>
                <w:sz w:val="21"/>
                <w:szCs w:val="21"/>
                <w:u w:val="none"/>
                <w:shd w:fill="f4f4f8" w:val="clear"/>
                <w:vertAlign w:val="baseline"/>
                <w:rtl w:val="0"/>
              </w:rPr>
              <w:t xml:space="preserve">the positions it flagged for concern actually problems? Did  its conviction scores predict outcomes? The system scores  itself and adjusts accordingly.</w:t>
            </w:r>
          </w:p>
        </w:tc>
      </w:tr>
    </w:tbl>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14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88.6533546447754" w:lineRule="auto"/>
        <w:ind w:left="2.79998779296875" w:right="824.739990234375" w:firstLine="14.080047607421875"/>
        <w:jc w:val="left"/>
        <w:rPr>
          <w:rFonts w:ascii="Georgia" w:cs="Georgia" w:eastAsia="Georgia" w:hAnsi="Georgia"/>
          <w:b w:val="1"/>
          <w:bCs w:val="1"/>
          <w:i w:val="0"/>
          <w:iCs w:val="0"/>
          <w:smallCaps w:val="0"/>
          <w:strike w:val="0"/>
          <w:color w:val="1a1a2e"/>
          <w:sz w:val="40"/>
          <w:szCs w:val="40"/>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r w:rsidDel="00000000" w:rsidR="00000000" w:rsidRPr="00000000">
        <w:rPr>
          <w:rFonts w:ascii="Georgia" w:cs="Georgia" w:eastAsia="Georgia" w:hAnsi="Georgia"/>
          <w:b w:val="1"/>
          <w:bCs w:val="1"/>
          <w:i w:val="0"/>
          <w:iCs w:val="0"/>
          <w:smallCaps w:val="0"/>
          <w:strike w:val="0"/>
          <w:color w:val="1a1a2e"/>
          <w:sz w:val="40"/>
          <w:szCs w:val="40"/>
          <w:u w:val="none"/>
          <w:shd w:fill="auto" w:val="clear"/>
          <w:vertAlign w:val="baseline"/>
          <w:rtl w:val="0"/>
        </w:rPr>
        <w:t xml:space="preserve">What Humans Do — And What They Do Not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48876953125" w:line="225.99652290344238" w:lineRule="auto"/>
        <w:ind w:left="18.45001220703125" w:right="46.539306640625" w:firstLine="0.92002868652343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One of the questions GPs are most likely to hear from LPs is: 'If the system does all of this, what  does the PM actually do?' This is the right question. The answer is important.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009765625" w:line="228.3890962600708" w:lineRule="auto"/>
        <w:ind w:left="501.65000915527344" w:right="1175.2410888671875" w:firstLine="4.499969482421875"/>
        <w:jc w:val="left"/>
        <w:rPr>
          <w:rFonts w:ascii="Georgia" w:cs="Georgia" w:eastAsia="Georgia" w:hAnsi="Georgia"/>
          <w:b w:val="0"/>
          <w:bCs w:val="0"/>
          <w:i w:val="1"/>
          <w:iCs w:val="1"/>
          <w:smallCaps w:val="0"/>
          <w:strike w:val="0"/>
          <w:color w:val="2e2e4e"/>
          <w:sz w:val="25"/>
          <w:szCs w:val="25"/>
          <w:u w:val="none"/>
          <w:shd w:fill="auto" w:val="clear"/>
          <w:vertAlign w:val="baseline"/>
        </w:rPr>
      </w:pPr>
      <w:r w:rsidDel="00000000" w:rsidR="00000000" w:rsidRPr="00000000">
        <w:rPr>
          <w:rFonts w:ascii="Georgia" w:cs="Georgia" w:eastAsia="Georgia" w:hAnsi="Georgia"/>
          <w:b w:val="0"/>
          <w:bCs w:val="0"/>
          <w:i w:val="1"/>
          <w:iCs w:val="1"/>
          <w:smallCaps w:val="0"/>
          <w:strike w:val="0"/>
          <w:color w:val="2e2e4e"/>
          <w:sz w:val="25"/>
          <w:szCs w:val="25"/>
          <w:u w:val="none"/>
          <w:shd w:fill="auto" w:val="clear"/>
          <w:vertAlign w:val="baseline"/>
          <w:rtl w:val="0"/>
        </w:rPr>
        <w:t xml:space="preserve">The PM does the one thing no algorithm can replicate: he sees the future  before it is in the data. Everything else is the system.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4423828125" w:line="226.93512439727783" w:lineRule="auto"/>
        <w:ind w:left="6.0300445556640625" w:right="6.05712890625" w:hanging="2.75993347167968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Achelion's PM brings 28 years of market pattern recognition — the ability to identify a  civilizational shift before it reaches mainstream consensus and before the data confirms it. The  Tesla thesis. The AI infrastructure thesis. These were not data conclusions. They were pattern  recognitions. A human who has seen multiple market cycles can identify when a company is  being valued for what it used to be rather than what it is becoming. That is not a skill algorithms  currently possess.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1107177734375" w:line="226.3440227508545" w:lineRule="auto"/>
        <w:ind w:left="11.780014038085938" w:right="284.82177734375" w:firstLine="7.590026855468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Once the PM identifies a candidate and brings it through the SENTINEL protocol, the system  takes over. Here is the precise boundary:</w:t>
      </w:r>
    </w:p>
    <w:tbl>
      <w:tblPr>
        <w:tblStyle w:val="Table34"/>
        <w:tblW w:w="9364.099578857422" w:type="dxa"/>
        <w:jc w:val="left"/>
        <w:tblInd w:w="5.40000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2.100067138672"/>
        <w:gridCol w:w="4681.99951171875"/>
        <w:tblGridChange w:id="0">
          <w:tblGrid>
            <w:gridCol w:w="4682.100067138672"/>
            <w:gridCol w:w="4681.99951171875"/>
          </w:tblGrid>
        </w:tblGridChange>
      </w:tblGrid>
      <w:tr>
        <w:trPr>
          <w:cantSplit w:val="0"/>
          <w:trHeight w:val="4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1d9e75"/>
                <w:sz w:val="24"/>
                <w:szCs w:val="24"/>
                <w:u w:val="none"/>
                <w:shd w:fill="1a1a2e" w:val="clear"/>
                <w:vertAlign w:val="baseline"/>
              </w:rPr>
            </w:pPr>
            <w:r w:rsidDel="00000000" w:rsidR="00000000" w:rsidRPr="00000000">
              <w:rPr>
                <w:rFonts w:ascii="Georgia" w:cs="Georgia" w:eastAsia="Georgia" w:hAnsi="Georgia"/>
                <w:b w:val="1"/>
                <w:bCs w:val="1"/>
                <w:i w:val="0"/>
                <w:iCs w:val="0"/>
                <w:smallCaps w:val="0"/>
                <w:strike w:val="0"/>
                <w:color w:val="1d9e75"/>
                <w:sz w:val="24"/>
                <w:szCs w:val="24"/>
                <w:u w:val="none"/>
                <w:shd w:fill="1a1a2e" w:val="clear"/>
                <w:vertAlign w:val="baseline"/>
                <w:rtl w:val="0"/>
              </w:rPr>
              <w:t xml:space="preserve">The PM does this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0"/>
                <w:iCs w:val="0"/>
                <w:smallCaps w:val="0"/>
                <w:strike w:val="0"/>
                <w:color w:val="d85a30"/>
                <w:sz w:val="24"/>
                <w:szCs w:val="24"/>
                <w:u w:val="none"/>
                <w:shd w:fill="1a1a2e" w:val="clear"/>
                <w:vertAlign w:val="baseline"/>
              </w:rPr>
            </w:pPr>
            <w:r w:rsidDel="00000000" w:rsidR="00000000" w:rsidRPr="00000000">
              <w:rPr>
                <w:rFonts w:ascii="Georgia" w:cs="Georgia" w:eastAsia="Georgia" w:hAnsi="Georgia"/>
                <w:b w:val="1"/>
                <w:bCs w:val="1"/>
                <w:i w:val="0"/>
                <w:iCs w:val="0"/>
                <w:smallCaps w:val="0"/>
                <w:strike w:val="0"/>
                <w:color w:val="d85a30"/>
                <w:sz w:val="24"/>
                <w:szCs w:val="24"/>
                <w:u w:val="none"/>
                <w:shd w:fill="1a1a2e" w:val="clear"/>
                <w:vertAlign w:val="baseline"/>
                <w:rtl w:val="0"/>
              </w:rPr>
              <w:t xml:space="preserve">The PM does not do this</w:t>
            </w:r>
          </w:p>
        </w:tc>
      </w:tr>
      <w:tr>
        <w:trPr>
          <w:cantSplit w:val="0"/>
          <w:trHeight w:val="4401.600036621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9000244140625" w:right="0" w:firstLine="0"/>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eaf3de" w:val="clear"/>
                <w:vertAlign w:val="baseline"/>
                <w:rtl w:val="0"/>
              </w:rPr>
              <w:t xml:space="preserve">Identifies companies that represent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66.26007080078125" w:right="429.2401123046875" w:firstLine="6.08993530273437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eaf3de" w:val="clear"/>
                <w:vertAlign w:val="baseline"/>
                <w:rtl w:val="0"/>
              </w:rPr>
              <w:t xml:space="preserve">civilizational shifts before the market prices  them correctly</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9765625" w:line="240" w:lineRule="auto"/>
              <w:ind w:left="174.6600341796875" w:right="0" w:firstLine="0"/>
              <w:jc w:val="left"/>
              <w:rPr>
                <w:rFonts w:ascii="Georgia" w:cs="Georgia" w:eastAsia="Georgia" w:hAnsi="Georgia"/>
                <w:b w:val="0"/>
                <w:bCs w:val="0"/>
                <w:i w:val="0"/>
                <w:iCs w:val="0"/>
                <w:smallCaps w:val="0"/>
                <w:strike w:val="0"/>
                <w:color w:val="1a1a2e"/>
                <w:sz w:val="21"/>
                <w:szCs w:val="21"/>
                <w:u w:val="none"/>
                <w:shd w:fill="eaf3de"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eaf3de" w:val="clear"/>
                <w:vertAlign w:val="baseline"/>
                <w:rtl w:val="0"/>
              </w:rPr>
              <w:t xml:space="preserve">Brings pattern recognition from lived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13999938964844" w:lineRule="auto"/>
              <w:ind w:left="164.7900390625" w:right="180.0299072265625" w:firstLine="7.55996704101562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eaf3de" w:val="clear"/>
                <w:vertAlign w:val="baseline"/>
                <w:rtl w:val="0"/>
              </w:rPr>
              <w:t xml:space="preserve">experience across multiple market cycles</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2e"/>
                <w:sz w:val="21"/>
                <w:szCs w:val="21"/>
                <w:u w:val="none"/>
                <w:shd w:fill="eaf3de" w:val="clear"/>
                <w:vertAlign w:val="baseline"/>
                <w:rtl w:val="0"/>
              </w:rPr>
              <w:t xml:space="preserve">Seeds new SENTINEL analyses with a thesis —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w</w:t>
            </w:r>
            <w:r w:rsidDel="00000000" w:rsidR="00000000" w:rsidRPr="00000000">
              <w:rPr>
                <w:rFonts w:ascii="Georgia" w:cs="Georgia" w:eastAsia="Georgia" w:hAnsi="Georgia"/>
                <w:b w:val="0"/>
                <w:bCs w:val="0"/>
                <w:i w:val="0"/>
                <w:iCs w:val="0"/>
                <w:smallCaps w:val="0"/>
                <w:strike w:val="0"/>
                <w:color w:val="1a1a2e"/>
                <w:sz w:val="21"/>
                <w:szCs w:val="21"/>
                <w:u w:val="none"/>
                <w:shd w:fill="eaf3de" w:val="clear"/>
                <w:vertAlign w:val="baseline"/>
                <w:rtl w:val="0"/>
              </w:rPr>
              <w:t xml:space="preserve">hy this company, why now</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31298828125" w:line="226.09984874725342" w:lineRule="auto"/>
              <w:ind w:left="165.63003540039062" w:right="643.85986328125" w:firstLine="9.02999877929687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eaf3de" w:val="clear"/>
                <w:vertAlign w:val="baseline"/>
                <w:rtl w:val="0"/>
              </w:rPr>
              <w:t xml:space="preserve">Declares the source of the insight (direct  knowledge, pattern recognition, or public  synthesis)</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9259033203125" w:line="228.48000526428223" w:lineRule="auto"/>
              <w:ind w:left="164.7900390625" w:right="283.2904052734375" w:firstLine="10.289916992187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eaf3de" w:val="clear"/>
                <w:vertAlign w:val="baseline"/>
                <w:rtl w:val="0"/>
              </w:rPr>
              <w:t xml:space="preserve">Reviews and confirms or vetoes Tier 1 system  recommendations within defined time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w</w:t>
            </w:r>
            <w:r w:rsidDel="00000000" w:rsidR="00000000" w:rsidRPr="00000000">
              <w:rPr>
                <w:rFonts w:ascii="Georgia" w:cs="Georgia" w:eastAsia="Georgia" w:hAnsi="Georgia"/>
                <w:b w:val="0"/>
                <w:bCs w:val="0"/>
                <w:i w:val="0"/>
                <w:iCs w:val="0"/>
                <w:smallCaps w:val="0"/>
                <w:strike w:val="0"/>
                <w:color w:val="1a1a2e"/>
                <w:sz w:val="21"/>
                <w:szCs w:val="21"/>
                <w:u w:val="none"/>
                <w:shd w:fill="eaf3de" w:val="clear"/>
                <w:vertAlign w:val="baseline"/>
                <w:rtl w:val="0"/>
              </w:rPr>
              <w:t xml:space="preserve">indows</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004638671875" w:line="228.48000526428223" w:lineRule="auto"/>
              <w:ind w:left="173.19000244140625" w:right="378.63037109375" w:firstLine="1.4700317382812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eaf3de" w:val="clear"/>
                <w:vertAlign w:val="baseline"/>
                <w:rtl w:val="0"/>
              </w:rPr>
              <w:t xml:space="preserve">Builds and maintains relationships with LPs  and the investment community</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007080078125" w:line="240" w:lineRule="auto"/>
              <w:ind w:left="175.0799560546875" w:right="0" w:firstLine="0"/>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Holds the strategic vision for Achelion Capital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48000526428223" w:lineRule="auto"/>
              <w:ind w:left="166.259765625" w:right="456.529541015625" w:firstLine="8.400268554687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aece7" w:val="clear"/>
                <w:vertAlign w:val="baseline"/>
                <w:rtl w:val="0"/>
              </w:rPr>
              <w:t xml:space="preserve">Set position sizes — the MICS formula does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1a1a2e"/>
                <w:sz w:val="21"/>
                <w:szCs w:val="21"/>
                <w:u w:val="none"/>
                <w:shd w:fill="faece7" w:val="clear"/>
                <w:vertAlign w:val="baseline"/>
                <w:rtl w:val="0"/>
              </w:rPr>
              <w:t xml:space="preserve">this</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9765625" w:line="228.48000526428223" w:lineRule="auto"/>
              <w:ind w:left="173.189697265625" w:right="202.66845703125" w:firstLine="0.630493164062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aece7" w:val="clear"/>
                <w:vertAlign w:val="baseline"/>
                <w:rtl w:val="0"/>
              </w:rPr>
              <w:t xml:space="preserve">Execute trades — the execution layer does this  automatically</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9765625" w:line="228.48000526428223" w:lineRule="auto"/>
              <w:ind w:left="172.349853515625" w:right="316.739501953125" w:firstLine="2.310180664062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aece7" w:val="clear"/>
                <w:vertAlign w:val="baseline"/>
                <w:rtl w:val="0"/>
              </w:rPr>
              <w:t xml:space="preserve">Decide when to deleverage — ARAS and PDS  do this automatically</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09765625" w:line="228.8611650466919" w:lineRule="auto"/>
              <w:ind w:left="172.349853515625" w:right="506.3494873046875" w:firstLine="0.8398437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aece7" w:val="clear"/>
                <w:vertAlign w:val="baseline"/>
                <w:rtl w:val="0"/>
              </w:rPr>
              <w:t xml:space="preserve">Override the regime ceiling — this requires  documented GP co-sign</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6759033203125" w:line="228.479962348938" w:lineRule="auto"/>
              <w:ind w:left="172.349853515625" w:right="285.069580078125" w:firstLine="2.310180664062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aece7" w:val="clear"/>
                <w:vertAlign w:val="baseline"/>
                <w:rtl w:val="0"/>
              </w:rPr>
              <w:t xml:space="preserve">Decide when to re-enter — ARES manages re entry in tranches</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1007080078125" w:line="228.48000526428223" w:lineRule="auto"/>
              <w:ind w:left="171.300048828125" w:right="710.8294677734375" w:hanging="1.470336914062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aece7" w:val="clear"/>
                <w:vertAlign w:val="baseline"/>
                <w:rtl w:val="0"/>
              </w:rPr>
              <w:t xml:space="preserve">Manage the tail hedge — PTRH rolls and  resizes this automatically</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1007080078125" w:line="229.05117988586426" w:lineRule="auto"/>
              <w:ind w:left="172.559814453125" w:right="255.35888671875" w:hanging="2.7301025390625"/>
              <w:jc w:val="left"/>
              <w:rPr>
                <w:rFonts w:ascii="Georgia" w:cs="Georgia" w:eastAsia="Georgia" w:hAnsi="Georgia"/>
                <w:b w:val="0"/>
                <w:bCs w:val="0"/>
                <w:i w:val="0"/>
                <w:iCs w:val="0"/>
                <w:smallCaps w:val="0"/>
                <w:strike w:val="0"/>
                <w:color w:val="1a1a2e"/>
                <w:sz w:val="21"/>
                <w:szCs w:val="21"/>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1"/>
                <w:szCs w:val="21"/>
                <w:u w:val="none"/>
                <w:shd w:fill="faece7" w:val="clear"/>
                <w:vertAlign w:val="baseline"/>
                <w:rtl w:val="0"/>
              </w:rPr>
              <w:t xml:space="preserve">Make gut-feel decisions under pressure — the  </w:t>
            </w:r>
            <w:r w:rsidDel="00000000" w:rsidR="00000000" w:rsidRPr="00000000">
              <w:rPr>
                <w:rFonts w:ascii="Georgia" w:cs="Georgia" w:eastAsia="Georgia" w:hAnsi="Georgia"/>
                <w:b w:val="0"/>
                <w:bCs w:val="0"/>
                <w:i w:val="0"/>
                <w:iCs w:val="0"/>
                <w:smallCaps w:val="0"/>
                <w:strike w:val="0"/>
                <w:color w:val="1a1a2e"/>
                <w:sz w:val="21"/>
                <w:szCs w:val="21"/>
                <w:u w:val="none"/>
                <w:shd w:fill="auto" w:val="clear"/>
                <w:vertAlign w:val="baseline"/>
                <w:rtl w:val="0"/>
              </w:rPr>
              <w:t xml:space="preserve">system exists precisely to prevent this</w:t>
            </w:r>
          </w:p>
        </w:tc>
      </w:tr>
    </w:tbl>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15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003540039062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0185546875" w:line="227.40900993347168" w:lineRule="auto"/>
        <w:ind w:left="0" w:right="259.739990234375" w:firstLine="2.79998779296875"/>
        <w:jc w:val="left"/>
        <w:rPr>
          <w:rFonts w:ascii="Georgia" w:cs="Georgia" w:eastAsia="Georgia" w:hAnsi="Georgia"/>
          <w:b w:val="1"/>
          <w:bCs w:val="1"/>
          <w:i w:val="0"/>
          <w:iCs w:val="0"/>
          <w:smallCaps w:val="0"/>
          <w:strike w:val="0"/>
          <w:color w:val="1a1a2e"/>
          <w:sz w:val="40"/>
          <w:szCs w:val="40"/>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40"/>
          <w:szCs w:val="40"/>
          <w:u w:val="none"/>
          <w:shd w:fill="auto" w:val="clear"/>
          <w:vertAlign w:val="baseline"/>
          <w:rtl w:val="0"/>
        </w:rPr>
        <w:t xml:space="preserve">What Makes Achelion Different — The Honest  Answer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583740234375" w:line="227.44521617889404" w:lineRule="auto"/>
        <w:ind w:left="10.630035400390625" w:right="26.06689453125" w:firstLine="9.430007934570312"/>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Every hedge fund tells LPs they have a disciplined process. What they mean is that their PM has  good intentions and tries to be disciplined. ARMS makes the discipline structural. The  difference is the difference between a driver who tries not to speed and a car with a speed  limiter. One depends on willpower under pressure. The other does not.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22412109375" w:line="240" w:lineRule="auto"/>
        <w:ind w:left="21.439971923828125" w:right="0" w:firstLine="0"/>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Here is what Achelion can say that almost no other fund of any size can say truthfully: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98974609375" w:line="244.01996612548828" w:lineRule="auto"/>
        <w:ind w:left="371.94007873535156" w:right="63.895263671875" w:firstLine="6.619873046875"/>
        <w:jc w:val="left"/>
        <w:rPr>
          <w:rFonts w:ascii="Georgia" w:cs="Georgia" w:eastAsia="Georgia" w:hAnsi="Georgia"/>
          <w:b w:val="0"/>
          <w:bCs w:val="0"/>
          <w:i w:val="0"/>
          <w:iCs w:val="0"/>
          <w:smallCaps w:val="0"/>
          <w:strike w:val="0"/>
          <w:color w:val="2e2e4e"/>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4"/>
          <w:szCs w:val="24"/>
          <w:u w:val="none"/>
          <w:shd w:fill="auto" w:val="clear"/>
          <w:vertAlign w:val="baseline"/>
          <w:rtl w:val="0"/>
        </w:rPr>
        <w:t xml:space="preserve">Every sizing decision is derived from a formula, not an opinion. </w:t>
      </w:r>
      <w:r w:rsidDel="00000000" w:rsidR="00000000" w:rsidRPr="00000000">
        <w:rPr>
          <w:rFonts w:ascii="Georgia" w:cs="Georgia" w:eastAsia="Georgia" w:hAnsi="Georgia"/>
          <w:b w:val="0"/>
          <w:bCs w:val="0"/>
          <w:i w:val="0"/>
          <w:iCs w:val="0"/>
          <w:smallCaps w:val="0"/>
          <w:strike w:val="0"/>
          <w:color w:val="2e2e4e"/>
          <w:sz w:val="22"/>
          <w:szCs w:val="22"/>
          <w:u w:val="none"/>
          <w:shd w:fill="auto" w:val="clear"/>
          <w:vertAlign w:val="baseline"/>
          <w:rtl w:val="0"/>
        </w:rPr>
        <w:t xml:space="preserve">The MICS formula converts SENTINEL gate data into a model-implied conviction score. The  PM can adjust it by one level with a written reason. That is the full extent of human involvement  in position sizing. No other emerging fund operates this way.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3502197265625" w:line="240" w:lineRule="auto"/>
        <w:ind w:left="371.83998107910156" w:right="0" w:firstLine="0"/>
        <w:jc w:val="left"/>
        <w:rPr>
          <w:rFonts w:ascii="Georgia" w:cs="Georgia" w:eastAsia="Georgia" w:hAnsi="Georgia"/>
          <w:b w:val="1"/>
          <w:bCs w:val="1"/>
          <w:i w:val="0"/>
          <w:iCs w:val="0"/>
          <w:smallCaps w:val="0"/>
          <w:strike w:val="0"/>
          <w:color w:val="1a1a2e"/>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4"/>
          <w:szCs w:val="24"/>
          <w:u w:val="none"/>
          <w:shd w:fill="auto" w:val="clear"/>
          <w:vertAlign w:val="baseline"/>
          <w:rtl w:val="0"/>
        </w:rPr>
        <w:t xml:space="preserve">The regime ceiling cannot be overridden by the PM alone.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1982421875" w:line="227.18181610107422" w:lineRule="auto"/>
        <w:ind w:left="373.92005920410156" w:right="263.00048828125" w:firstLine="5.059967041015625"/>
        <w:jc w:val="left"/>
        <w:rPr>
          <w:rFonts w:ascii="Georgia" w:cs="Georgia" w:eastAsia="Georgia" w:hAnsi="Georgia"/>
          <w:b w:val="0"/>
          <w:bCs w:val="0"/>
          <w:i w:val="0"/>
          <w:iCs w:val="0"/>
          <w:smallCaps w:val="0"/>
          <w:strike w:val="0"/>
          <w:color w:val="2e2e4e"/>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e2e4e"/>
          <w:sz w:val="22"/>
          <w:szCs w:val="22"/>
          <w:u w:val="none"/>
          <w:shd w:fill="auto" w:val="clear"/>
          <w:vertAlign w:val="baseline"/>
          <w:rtl w:val="0"/>
        </w:rPr>
        <w:t xml:space="preserve">If ARMS says we are in DEFENSIVE regime and our equity ceiling is 40%, the PM cannot  change that unilaterally. A GP co-sign and documented justification are required. This is not a  policy. It is structural — the system enforces it.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009765625" w:line="240" w:lineRule="auto"/>
        <w:ind w:left="378.55995178222656" w:right="0" w:firstLine="0"/>
        <w:jc w:val="left"/>
        <w:rPr>
          <w:rFonts w:ascii="Georgia" w:cs="Georgia" w:eastAsia="Georgia" w:hAnsi="Georgia"/>
          <w:b w:val="1"/>
          <w:bCs w:val="1"/>
          <w:i w:val="0"/>
          <w:iCs w:val="0"/>
          <w:smallCaps w:val="0"/>
          <w:strike w:val="0"/>
          <w:color w:val="1a1a2e"/>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4"/>
          <w:szCs w:val="24"/>
          <w:u w:val="none"/>
          <w:shd w:fill="auto" w:val="clear"/>
          <w:vertAlign w:val="baseline"/>
          <w:rtl w:val="0"/>
        </w:rPr>
        <w:t xml:space="preserve">Every decision is logged with the reason it was made.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200439453125" w:line="227.45442867279053" w:lineRule="auto"/>
        <w:ind w:left="378.1000518798828" w:right="57.740478515625" w:hanging="6.15997314453125"/>
        <w:jc w:val="left"/>
        <w:rPr>
          <w:rFonts w:ascii="Georgia" w:cs="Georgia" w:eastAsia="Georgia" w:hAnsi="Georgia"/>
          <w:b w:val="0"/>
          <w:bCs w:val="0"/>
          <w:i w:val="0"/>
          <w:iCs w:val="0"/>
          <w:smallCaps w:val="0"/>
          <w:strike w:val="0"/>
          <w:color w:val="2e2e4e"/>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2e2e4e"/>
          <w:sz w:val="22"/>
          <w:szCs w:val="22"/>
          <w:u w:val="none"/>
          <w:shd w:fill="auto" w:val="clear"/>
          <w:vertAlign w:val="baseline"/>
          <w:rtl w:val="0"/>
        </w:rPr>
        <w:t xml:space="preserve">The session log records every trade, every regime change, every flag, every override. It cannot be  edited. An LP, auditor, or regulator can verify that the system ran exactly as described in any  document we have provided — in any session, on any date.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7601318359375" w:line="229.07501220703125" w:lineRule="auto"/>
        <w:ind w:left="383.3600616455078" w:right="175.159912109375" w:hanging="11.52008056640625"/>
        <w:jc w:val="left"/>
        <w:rPr>
          <w:rFonts w:ascii="Georgia" w:cs="Georgia" w:eastAsia="Georgia" w:hAnsi="Georgia"/>
          <w:b w:val="1"/>
          <w:bCs w:val="1"/>
          <w:i w:val="0"/>
          <w:iCs w:val="0"/>
          <w:smallCaps w:val="0"/>
          <w:strike w:val="0"/>
          <w:color w:val="1a1a2e"/>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4"/>
          <w:szCs w:val="24"/>
          <w:u w:val="none"/>
          <w:shd w:fill="auto" w:val="clear"/>
          <w:vertAlign w:val="baseline"/>
          <w:rtl w:val="0"/>
        </w:rPr>
        <w:t xml:space="preserve">The defensive architecture was validated through the worst tech year since  2000.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447265625" w:line="227.3637342453003" w:lineRule="auto"/>
        <w:ind w:left="370.1799774169922" w:right="471.939697265625" w:firstLine="1.760101318359375"/>
        <w:jc w:val="left"/>
        <w:rPr>
          <w:rFonts w:ascii="Georgia" w:cs="Georgia" w:eastAsia="Georgia" w:hAnsi="Georgia"/>
          <w:b w:val="0"/>
          <w:bCs w:val="0"/>
          <w:i w:val="0"/>
          <w:iCs w:val="0"/>
          <w:smallCaps w:val="0"/>
          <w:strike w:val="0"/>
          <w:color w:val="2e2e4e"/>
          <w:sz w:val="22"/>
          <w:szCs w:val="22"/>
          <w:u w:val="none"/>
          <w:shd w:fill="auto" w:val="clear"/>
          <w:vertAlign w:val="baseline"/>
        </w:rPr>
      </w:pPr>
      <w:r w:rsidDel="00000000" w:rsidR="00000000" w:rsidRPr="00000000">
        <w:rPr>
          <w:rFonts w:ascii="Gungsuh" w:cs="Gungsuh" w:eastAsia="Gungsuh" w:hAnsi="Gungsuh"/>
          <w:b w:val="0"/>
          <w:bCs w:val="0"/>
          <w:i w:val="0"/>
          <w:iCs w:val="0"/>
          <w:smallCaps w:val="0"/>
          <w:strike w:val="0"/>
          <w:color w:val="2e2e4e"/>
          <w:sz w:val="22"/>
          <w:szCs w:val="22"/>
          <w:u w:val="none"/>
          <w:shd w:fill="auto" w:val="clear"/>
          <w:vertAlign w:val="baseline"/>
          <w:rtl w:val="0"/>
        </w:rPr>
        <w:t xml:space="preserve">The 2022 backtest shows ARMS at −16.1% in a year when the Nasdaq-100 fell 32.6%. The  defensive sleeve, the tail hedge, and the regime-driven deleverage all performed as designed  when it mattered most. We did not project this. We demonstrated it.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42529296875" w:line="240.03725051879883" w:lineRule="auto"/>
        <w:ind w:left="370.1799774169922" w:right="80.39794921875" w:firstLine="1.660003662109375"/>
        <w:jc w:val="left"/>
        <w:rPr>
          <w:rFonts w:ascii="Georgia" w:cs="Georgia" w:eastAsia="Georgia" w:hAnsi="Georgia"/>
          <w:b w:val="0"/>
          <w:bCs w:val="0"/>
          <w:i w:val="0"/>
          <w:iCs w:val="0"/>
          <w:smallCaps w:val="0"/>
          <w:strike w:val="0"/>
          <w:color w:val="2e2e4e"/>
          <w:sz w:val="22"/>
          <w:szCs w:val="22"/>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4"/>
          <w:szCs w:val="24"/>
          <w:u w:val="none"/>
          <w:shd w:fill="auto" w:val="clear"/>
          <w:vertAlign w:val="baseline"/>
          <w:rtl w:val="0"/>
        </w:rPr>
        <w:t xml:space="preserve">The PM's job is to see the future — not to manage the process. </w:t>
      </w:r>
      <w:r w:rsidDel="00000000" w:rsidR="00000000" w:rsidRPr="00000000">
        <w:rPr>
          <w:rFonts w:ascii="Georgia" w:cs="Georgia" w:eastAsia="Georgia" w:hAnsi="Georgia"/>
          <w:b w:val="0"/>
          <w:bCs w:val="0"/>
          <w:i w:val="0"/>
          <w:iCs w:val="0"/>
          <w:smallCaps w:val="0"/>
          <w:strike w:val="0"/>
          <w:color w:val="2e2e4e"/>
          <w:sz w:val="22"/>
          <w:szCs w:val="22"/>
          <w:u w:val="none"/>
          <w:shd w:fill="auto" w:val="clear"/>
          <w:vertAlign w:val="baseline"/>
          <w:rtl w:val="0"/>
        </w:rPr>
        <w:t xml:space="preserve">Most fund managers spend the majority of their time on portfolio mechanics — what to buy,  when to buy, how much, when to sell. ARMS handles all of that. Our PM spends time on the one  thing that produces alpha: identifying what the world will look like before the market prices it  in.</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3901977539062"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16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003540039062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0185546875" w:line="227.40900993347168" w:lineRule="auto"/>
        <w:ind w:left="24.000015258789062" w:right="1930.73974609375" w:firstLine="0.4000091552734375"/>
        <w:jc w:val="left"/>
        <w:rPr>
          <w:rFonts w:ascii="Georgia" w:cs="Georgia" w:eastAsia="Georgia" w:hAnsi="Georgia"/>
          <w:b w:val="1"/>
          <w:bCs w:val="1"/>
          <w:i w:val="0"/>
          <w:iCs w:val="0"/>
          <w:smallCaps w:val="0"/>
          <w:strike w:val="0"/>
          <w:color w:val="1a1a2e"/>
          <w:sz w:val="40"/>
          <w:szCs w:val="40"/>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40"/>
          <w:szCs w:val="40"/>
          <w:u w:val="none"/>
          <w:shd w:fill="auto" w:val="clear"/>
          <w:vertAlign w:val="baseline"/>
          <w:rtl w:val="0"/>
        </w:rPr>
        <w:t xml:space="preserve">Questions GPs Will Hear — Suggested  Responses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583740234375" w:line="228.16956996917725" w:lineRule="auto"/>
        <w:ind w:left="14.079971313476562" w:right="650" w:hanging="2.06993103027343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The following questions are the ones LPs ask most often about systematic and AI-assisted  portfolio management. These are not scripted answers — they are frameworks for honest  responses that build trust.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52783203125" w:line="240" w:lineRule="auto"/>
        <w:ind w:left="24.560012817382812" w:right="0" w:firstLine="0"/>
        <w:jc w:val="left"/>
        <w:rPr>
          <w:rFonts w:ascii="Georgia" w:cs="Georgia" w:eastAsia="Georgia" w:hAnsi="Georgia"/>
          <w:b w:val="1"/>
          <w:bCs w:val="1"/>
          <w:i w:val="0"/>
          <w:iCs w:val="0"/>
          <w:smallCaps w:val="0"/>
          <w:strike w:val="0"/>
          <w:color w:val="1a1a2e"/>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4"/>
          <w:szCs w:val="24"/>
          <w:u w:val="none"/>
          <w:shd w:fill="auto" w:val="clear"/>
          <w:vertAlign w:val="baseline"/>
          <w:rtl w:val="0"/>
        </w:rPr>
        <w:t xml:space="preserve">"What happens when the system is wrong?"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27.16978549957275" w:lineRule="auto"/>
        <w:ind w:left="6.0300445556640625" w:right="119.90478515625" w:hanging="2.75993347167968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ungsuh" w:cs="Gungsuh" w:eastAsia="Gungsuh" w:hAnsi="Gungsuh"/>
          <w:b w:val="0"/>
          <w:bCs w:val="0"/>
          <w:i w:val="0"/>
          <w:iCs w:val="0"/>
          <w:smallCaps w:val="0"/>
          <w:strike w:val="0"/>
          <w:color w:val="1a1a2e"/>
          <w:sz w:val="23"/>
          <w:szCs w:val="23"/>
          <w:u w:val="none"/>
          <w:shd w:fill="auto" w:val="clear"/>
          <w:vertAlign w:val="baseline"/>
          <w:rtl w:val="0"/>
        </w:rPr>
        <w:t xml:space="preserve">ARMS is not designed to be always right. It is designed to be wrong in ways that are survivable.  When the regime model misreads the environment — and it will, occasionally — the structural  safeguards still apply. The tail hedge is always on. The drawdown sentinel fires at −12%. The  defensive sleeve is always present. The system fails gracefully. Most funds fail catastrophically,  because there is no architecture — just a PM who was wrong.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885498046875" w:line="240" w:lineRule="auto"/>
        <w:ind w:left="24.560012817382812" w:right="0" w:firstLine="0"/>
        <w:jc w:val="left"/>
        <w:rPr>
          <w:rFonts w:ascii="Georgia" w:cs="Georgia" w:eastAsia="Georgia" w:hAnsi="Georgia"/>
          <w:b w:val="1"/>
          <w:bCs w:val="1"/>
          <w:i w:val="0"/>
          <w:iCs w:val="0"/>
          <w:smallCaps w:val="0"/>
          <w:strike w:val="0"/>
          <w:color w:val="1a1a2e"/>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4"/>
          <w:szCs w:val="24"/>
          <w:u w:val="none"/>
          <w:shd w:fill="auto" w:val="clear"/>
          <w:vertAlign w:val="baseline"/>
          <w:rtl w:val="0"/>
        </w:rPr>
        <w:t xml:space="preserve">"What if the AI makes a bad decision?"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00439453125" w:line="226.17027282714844" w:lineRule="auto"/>
        <w:ind w:left="12.010040283203125" w:right="315.177001953125" w:hanging="5.979995727539062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ARMS does not make decisions. It enforces rules. There is no AI deciding which stock to buy.  There is a formula that calculates a conviction score. There is a protocol that gates every new  position through six questions. There is a scheduler that enforces ceilings automatically. The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375" w:line="225.99652290344238" w:lineRule="auto"/>
        <w:ind w:left="16.839981079101562" w:right="294.891357421875" w:hanging="1.6099548339843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intelligence of the system is in its design — not in real-time discretion. When we say AI, we  mean the analytical layer that helps assess investment candidates and generate reports — not  an autonomous agent trading our capital.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6097412109375" w:line="240" w:lineRule="auto"/>
        <w:ind w:left="24.560012817382812" w:right="0" w:firstLine="0"/>
        <w:jc w:val="left"/>
        <w:rPr>
          <w:rFonts w:ascii="Georgia" w:cs="Georgia" w:eastAsia="Georgia" w:hAnsi="Georgia"/>
          <w:b w:val="1"/>
          <w:bCs w:val="1"/>
          <w:i w:val="0"/>
          <w:iCs w:val="0"/>
          <w:smallCaps w:val="0"/>
          <w:strike w:val="0"/>
          <w:color w:val="1a1a2e"/>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4"/>
          <w:szCs w:val="24"/>
          <w:u w:val="none"/>
          <w:shd w:fill="auto" w:val="clear"/>
          <w:vertAlign w:val="baseline"/>
          <w:rtl w:val="0"/>
        </w:rPr>
        <w:t xml:space="preserve">"What does the PM actually do?"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200439453125" w:line="227.17004299163818" w:lineRule="auto"/>
        <w:ind w:left="8.560028076171875" w:right="10.88623046875" w:firstLine="3.4500122070312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The PM does the one thing no algorithm can currently replicate: he sees the future before it is in  the data. His job is to identify companies that the market is pricing incorrectly because it is  using the wrong frame of reference. Once he identifies a candidate, the system evaluates it  through six gates. If it passes, the system manages it from entry through exit. The PM's job is  vision. The system's job is execution.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8851928710938" w:line="240" w:lineRule="auto"/>
        <w:ind w:left="24.560012817382812" w:right="0" w:firstLine="0"/>
        <w:jc w:val="left"/>
        <w:rPr>
          <w:rFonts w:ascii="Georgia" w:cs="Georgia" w:eastAsia="Georgia" w:hAnsi="Georgia"/>
          <w:b w:val="1"/>
          <w:bCs w:val="1"/>
          <w:i w:val="0"/>
          <w:iCs w:val="0"/>
          <w:smallCaps w:val="0"/>
          <w:strike w:val="0"/>
          <w:color w:val="1a1a2e"/>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4"/>
          <w:szCs w:val="24"/>
          <w:u w:val="none"/>
          <w:shd w:fill="auto" w:val="clear"/>
          <w:vertAlign w:val="baseline"/>
          <w:rtl w:val="0"/>
        </w:rPr>
        <w:t xml:space="preserve">"How is this different from a quant fund?"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1993408203125" w:line="227.16997146606445" w:lineRule="auto"/>
        <w:ind w:left="11.090011596679688" w:right="72.296142578125" w:firstLine="8.2800292968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Quant funds find patterns in historical data and bet that those patterns will repeat. We do not  trade patterns. We invest in the companies that are building the next era of global  infrastructure — and we use the system to ensure we stay invested in them correctly, protect  capital when markets break, and do not make emotional decisions under pressure. The thesis is  human. The discipline is systemic.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855834960938" w:line="240" w:lineRule="auto"/>
        <w:ind w:left="24.560012817382812" w:right="0" w:firstLine="0"/>
        <w:jc w:val="left"/>
        <w:rPr>
          <w:rFonts w:ascii="Georgia" w:cs="Georgia" w:eastAsia="Georgia" w:hAnsi="Georgia"/>
          <w:b w:val="1"/>
          <w:bCs w:val="1"/>
          <w:i w:val="0"/>
          <w:iCs w:val="0"/>
          <w:smallCaps w:val="0"/>
          <w:strike w:val="0"/>
          <w:color w:val="1a1a2e"/>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4"/>
          <w:szCs w:val="24"/>
          <w:u w:val="none"/>
          <w:shd w:fill="auto" w:val="clear"/>
          <w:vertAlign w:val="baseline"/>
          <w:rtl w:val="0"/>
        </w:rPr>
        <w:t xml:space="preserve">"What is your track record?"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1998901367188" w:line="228.16956996917725" w:lineRule="auto"/>
        <w:ind w:left="11.780014038085938" w:right="462.41943359375" w:hanging="5.7499694824218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Achelion has not yet begun live fund operations. What we have is a full-cycle backtest — a  three-year simulation (2020-2022) of ARMS applied to actual historical market conditions,  covering the fastest bear market in history, the most speculative bull run of our era, and the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4275817871094"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17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003540039062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940185546875" w:line="227.44521617889404" w:lineRule="auto"/>
        <w:ind w:left="10.16998291015625" w:right="177.230224609375" w:firstLine="0"/>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ungsuh" w:cs="Gungsuh" w:eastAsia="Gungsuh" w:hAnsi="Gungsuh"/>
          <w:b w:val="0"/>
          <w:bCs w:val="0"/>
          <w:i w:val="0"/>
          <w:iCs w:val="0"/>
          <w:smallCaps w:val="0"/>
          <w:strike w:val="0"/>
          <w:color w:val="1a1a2e"/>
          <w:sz w:val="23"/>
          <w:szCs w:val="23"/>
          <w:u w:val="none"/>
          <w:shd w:fill="auto" w:val="clear"/>
          <w:vertAlign w:val="baseline"/>
          <w:rtl w:val="0"/>
        </w:rPr>
        <w:t xml:space="preserve">worst year for technology stocks since 2000. The result: +47.4% over three years versus the  S&amp;P 500's +24.8%. The 2022 preservation result was −16.1% versus −18.1% for the S&amp;P 500 — in a year when we carried a 20% allocation to digital assets that fell 65%. The system worked  when it was hardest. We show you the full cycle — not our best year.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2099609375" w:line="240" w:lineRule="auto"/>
        <w:ind w:left="24.560012817382812" w:right="0" w:firstLine="0"/>
        <w:jc w:val="left"/>
        <w:rPr>
          <w:rFonts w:ascii="Georgia" w:cs="Georgia" w:eastAsia="Georgia" w:hAnsi="Georgia"/>
          <w:b w:val="1"/>
          <w:bCs w:val="1"/>
          <w:i w:val="0"/>
          <w:iCs w:val="0"/>
          <w:smallCaps w:val="0"/>
          <w:strike w:val="0"/>
          <w:color w:val="1a1a2e"/>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24"/>
          <w:szCs w:val="24"/>
          <w:u w:val="none"/>
          <w:shd w:fill="auto" w:val="clear"/>
          <w:vertAlign w:val="baseline"/>
          <w:rtl w:val="0"/>
        </w:rPr>
        <w:t xml:space="preserve">"Can I see the system running?"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943359375" w:line="227.2135591506958" w:lineRule="auto"/>
        <w:ind w:left="11.090011596679688" w:right="137.579345703125" w:hanging="5.289993286132812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Yes. Every morning, the system generates a daily monitor that shows the current regime, every  position with its status and flags, all active alerts, and the decision queue. It is assembled  automatically, without human involvement, and reflects the exact state of the portfolio. We are  happy to share a sample monitor during due diligence. You will see the architecture working — not a pitch deck claiming it works.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12.24365234375"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18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8003540039062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Understanding ARMS — General Partner Briefing · Achelion Capital Management, LLC · CONFIDENTIAL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940185546875" w:line="240" w:lineRule="auto"/>
        <w:ind w:left="22.79998779296875" w:right="0" w:firstLine="0"/>
        <w:jc w:val="left"/>
        <w:rPr>
          <w:rFonts w:ascii="Georgia" w:cs="Georgia" w:eastAsia="Georgia" w:hAnsi="Georgia"/>
          <w:b w:val="1"/>
          <w:bCs w:val="1"/>
          <w:i w:val="0"/>
          <w:iCs w:val="0"/>
          <w:smallCaps w:val="0"/>
          <w:strike w:val="0"/>
          <w:color w:val="1a1a2e"/>
          <w:sz w:val="40"/>
          <w:szCs w:val="40"/>
          <w:u w:val="none"/>
          <w:shd w:fill="auto" w:val="clear"/>
          <w:vertAlign w:val="baseline"/>
        </w:rPr>
      </w:pPr>
      <w:r w:rsidDel="00000000" w:rsidR="00000000" w:rsidRPr="00000000">
        <w:rPr>
          <w:rFonts w:ascii="Georgia" w:cs="Georgia" w:eastAsia="Georgia" w:hAnsi="Georgia"/>
          <w:b w:val="1"/>
          <w:bCs w:val="1"/>
          <w:i w:val="0"/>
          <w:iCs w:val="0"/>
          <w:smallCaps w:val="0"/>
          <w:strike w:val="0"/>
          <w:color w:val="1a1a2e"/>
          <w:sz w:val="40"/>
          <w:szCs w:val="40"/>
          <w:u w:val="none"/>
          <w:shd w:fill="auto" w:val="clear"/>
          <w:vertAlign w:val="baseline"/>
          <w:rtl w:val="0"/>
        </w:rPr>
        <w:t xml:space="preserve">In Summary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5986328125" w:line="228.16956996917725" w:lineRule="auto"/>
        <w:ind w:left="18.45001220703125" w:right="204.959716796875" w:hanging="12.419967651367188"/>
        <w:jc w:val="both"/>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ARMS is not a feature. It is the fund. Every conviction-weighted position, every regime-driven  ceiling, every automatic deleverage, every gain-harvesting covered call, every re-entry tranche  — all of it is the architecture expressing its design.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2783203125" w:line="228.16956996917725" w:lineRule="auto"/>
        <w:ind w:left="10.16998291015625" w:right="186.1474609375" w:firstLine="1.8400573730468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The Wall Street model is built on trust in individuals. Achelion is built on trust in architecture.  We believe the LP who understands this distinction — who recognizes that the system cannot  panic, cannot fall in love with a position, cannot rationalize holding something that should be  sold, cannot be tired at 2am when a geopolitical event moves markets — will find that  distinction deeply reassuring.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3270263671875" w:line="225.99652290344238" w:lineRule="auto"/>
        <w:ind w:left="18.45001220703125" w:right="734.4677734375" w:hanging="8.280029296875"/>
        <w:jc w:val="left"/>
        <w:rPr>
          <w:rFonts w:ascii="Georgia" w:cs="Georgia" w:eastAsia="Georgia" w:hAnsi="Georgia"/>
          <w:b w:val="0"/>
          <w:bCs w:val="0"/>
          <w:i w:val="0"/>
          <w:iCs w:val="0"/>
          <w:smallCaps w:val="0"/>
          <w:strike w:val="0"/>
          <w:color w:val="1a1a2e"/>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1a1a2e"/>
          <w:sz w:val="23"/>
          <w:szCs w:val="23"/>
          <w:u w:val="none"/>
          <w:shd w:fill="auto" w:val="clear"/>
          <w:vertAlign w:val="baseline"/>
          <w:rtl w:val="0"/>
        </w:rPr>
        <w:t xml:space="preserve">We are not asking LPs to trust our PM's judgment in the moment. We are asking them to  evaluate the quality of the architecture we built before the moment arrived.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4095458984375" w:line="227.9088020324707" w:lineRule="auto"/>
        <w:ind w:left="492.3999786376953" w:right="581.490478515625" w:hanging="5.999908447265625"/>
        <w:jc w:val="left"/>
        <w:rPr>
          <w:rFonts w:ascii="Georgia" w:cs="Georgia" w:eastAsia="Georgia" w:hAnsi="Georgia"/>
          <w:b w:val="0"/>
          <w:bCs w:val="0"/>
          <w:i w:val="1"/>
          <w:iCs w:val="1"/>
          <w:smallCaps w:val="0"/>
          <w:strike w:val="0"/>
          <w:color w:val="2e2e4e"/>
          <w:sz w:val="25"/>
          <w:szCs w:val="25"/>
          <w:u w:val="none"/>
          <w:shd w:fill="auto" w:val="clear"/>
          <w:vertAlign w:val="baseline"/>
        </w:rPr>
      </w:pPr>
      <w:r w:rsidDel="00000000" w:rsidR="00000000" w:rsidRPr="00000000">
        <w:rPr>
          <w:rFonts w:ascii="Georgia" w:cs="Georgia" w:eastAsia="Georgia" w:hAnsi="Georgia"/>
          <w:b w:val="0"/>
          <w:bCs w:val="0"/>
          <w:i w:val="1"/>
          <w:iCs w:val="1"/>
          <w:smallCaps w:val="0"/>
          <w:strike w:val="0"/>
          <w:color w:val="2e2e4e"/>
          <w:sz w:val="25"/>
          <w:szCs w:val="25"/>
          <w:u w:val="none"/>
          <w:shd w:fill="auto" w:val="clear"/>
          <w:vertAlign w:val="baseline"/>
          <w:rtl w:val="0"/>
        </w:rPr>
        <w:t xml:space="preserve">Far more money has been lost on Wall Street by investors who believed in  salesmen than by investors who believed in systems. We built a system. Come  and inspect it.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4447021484375" w:line="240" w:lineRule="auto"/>
        <w:ind w:left="0" w:right="0" w:firstLine="0"/>
        <w:jc w:val="center"/>
        <w:rPr>
          <w:rFonts w:ascii="Georgia" w:cs="Georgia" w:eastAsia="Georgia" w:hAnsi="Georgia"/>
          <w:b w:val="0"/>
          <w:bCs w:val="0"/>
          <w:i w:val="1"/>
          <w:iCs w:val="1"/>
          <w:smallCaps w:val="0"/>
          <w:strike w:val="0"/>
          <w:color w:val="b8960c"/>
          <w:sz w:val="28"/>
          <w:szCs w:val="28"/>
          <w:u w:val="none"/>
          <w:shd w:fill="auto" w:val="clear"/>
          <w:vertAlign w:val="baseline"/>
        </w:rPr>
      </w:pPr>
      <w:r w:rsidDel="00000000" w:rsidR="00000000" w:rsidRPr="00000000">
        <w:rPr>
          <w:rFonts w:ascii="Georgia" w:cs="Georgia" w:eastAsia="Georgia" w:hAnsi="Georgia"/>
          <w:b w:val="0"/>
          <w:bCs w:val="0"/>
          <w:i w:val="1"/>
          <w:iCs w:val="1"/>
          <w:smallCaps w:val="0"/>
          <w:strike w:val="0"/>
          <w:color w:val="b8960c"/>
          <w:sz w:val="28"/>
          <w:szCs w:val="28"/>
          <w:u w:val="none"/>
          <w:shd w:fill="auto" w:val="clear"/>
          <w:vertAlign w:val="baseline"/>
          <w:rtl w:val="0"/>
        </w:rPr>
        <w:t xml:space="preserve">"Silence is trust in the architecture."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23974609375" w:line="240" w:lineRule="auto"/>
        <w:ind w:left="0" w:right="0" w:firstLine="0"/>
        <w:jc w:val="center"/>
        <w:rPr>
          <w:rFonts w:ascii="Georgia" w:cs="Georgia" w:eastAsia="Georgia" w:hAnsi="Georgia"/>
          <w:b w:val="0"/>
          <w:bCs w:val="0"/>
          <w:i w:val="0"/>
          <w:iCs w:val="0"/>
          <w:smallCaps w:val="0"/>
          <w:strike w:val="0"/>
          <w:color w:val="88878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22"/>
          <w:szCs w:val="22"/>
          <w:u w:val="none"/>
          <w:shd w:fill="auto" w:val="clear"/>
          <w:vertAlign w:val="baseline"/>
          <w:rtl w:val="0"/>
        </w:rPr>
        <w:t xml:space="preserve">Achelion Capital Management, LLC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0"/>
          <w:bCs w:val="0"/>
          <w:i w:val="1"/>
          <w:iCs w:val="1"/>
          <w:smallCaps w:val="0"/>
          <w:strike w:val="0"/>
          <w:color w:val="888780"/>
          <w:sz w:val="22"/>
          <w:szCs w:val="22"/>
          <w:u w:val="none"/>
          <w:shd w:fill="auto" w:val="clear"/>
          <w:vertAlign w:val="baseline"/>
        </w:rPr>
      </w:pPr>
      <w:r w:rsidDel="00000000" w:rsidR="00000000" w:rsidRPr="00000000">
        <w:rPr>
          <w:rFonts w:ascii="Georgia" w:cs="Georgia" w:eastAsia="Georgia" w:hAnsi="Georgia"/>
          <w:b w:val="0"/>
          <w:bCs w:val="0"/>
          <w:i w:val="1"/>
          <w:iCs w:val="1"/>
          <w:smallCaps w:val="0"/>
          <w:strike w:val="0"/>
          <w:color w:val="888780"/>
          <w:sz w:val="22"/>
          <w:szCs w:val="22"/>
          <w:u w:val="none"/>
          <w:shd w:fill="auto" w:val="clear"/>
          <w:vertAlign w:val="baseline"/>
          <w:rtl w:val="0"/>
        </w:rPr>
        <w:t xml:space="preserve">Flow. Illumination. Discipline. Conviction.</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0.260009765625" w:line="240" w:lineRule="auto"/>
        <w:ind w:left="6.97998046875" w:right="0" w:firstLine="0"/>
        <w:jc w:val="left"/>
        <w:rPr>
          <w:rFonts w:ascii="Georgia" w:cs="Georgia" w:eastAsia="Georgia" w:hAnsi="Georgia"/>
          <w:b w:val="0"/>
          <w:bCs w:val="0"/>
          <w:i w:val="0"/>
          <w:iCs w:val="0"/>
          <w:smallCaps w:val="0"/>
          <w:strike w:val="0"/>
          <w:color w:val="888780"/>
          <w:sz w:val="18"/>
          <w:szCs w:val="18"/>
          <w:u w:val="none"/>
          <w:shd w:fill="auto" w:val="clear"/>
          <w:vertAlign w:val="baseline"/>
        </w:rPr>
      </w:pPr>
      <w:r w:rsidDel="00000000" w:rsidR="00000000" w:rsidRPr="00000000">
        <w:rPr>
          <w:rFonts w:ascii="Georgia" w:cs="Georgia" w:eastAsia="Georgia" w:hAnsi="Georgia"/>
          <w:b w:val="0"/>
          <w:bCs w:val="0"/>
          <w:i w:val="0"/>
          <w:iCs w:val="0"/>
          <w:smallCaps w:val="0"/>
          <w:strike w:val="0"/>
          <w:color w:val="888780"/>
          <w:sz w:val="18"/>
          <w:szCs w:val="18"/>
          <w:u w:val="none"/>
          <w:shd w:fill="auto" w:val="clear"/>
          <w:vertAlign w:val="baseline"/>
          <w:rtl w:val="0"/>
        </w:rPr>
        <w:t xml:space="preserve">Achelion Capital Management, LLC · For General Partners Only · Not for Distribution 19 </w:t>
      </w:r>
    </w:p>
    <w:sectPr>
      <w:type w:val="continuous"/>
      <w:pgSz w:h="15840" w:w="12240" w:orient="portrait"/>
      <w:pgMar w:bottom="745" w:top="695.6005859375" w:left="1250.1000213623047" w:right="1206.259765625" w:header="0" w:footer="720"/>
      <w:cols w:equalWidth="0" w:num="1">
        <w:col w:space="0" w:w="9783.6402130126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