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FB4" w:rsidRPr="00D84449" w:rsidRDefault="00685FB4" w:rsidP="003B6722">
      <w:pPr>
        <w:jc w:val="center"/>
        <w:rPr>
          <w:color w:val="000000"/>
          <w:szCs w:val="28"/>
        </w:rPr>
      </w:pPr>
      <w:r w:rsidRPr="00D84449">
        <w:rPr>
          <w:color w:val="000000"/>
          <w:szCs w:val="28"/>
        </w:rPr>
        <w:t>Министерство науки и высшего образования Российской Федерации</w:t>
      </w:r>
    </w:p>
    <w:p w:rsidR="00685FB4" w:rsidRPr="00D84449" w:rsidRDefault="00685FB4" w:rsidP="003B6722">
      <w:pPr>
        <w:jc w:val="center"/>
        <w:rPr>
          <w:color w:val="000000"/>
          <w:szCs w:val="28"/>
        </w:rPr>
      </w:pPr>
      <w:r w:rsidRPr="00D84449">
        <w:rPr>
          <w:color w:val="000000"/>
          <w:szCs w:val="28"/>
        </w:rPr>
        <w:t>Рязанский государственный радиотехнический университет им. В.Ф. Уткина</w:t>
      </w:r>
    </w:p>
    <w:p w:rsidR="00685FB4" w:rsidRPr="00D84449" w:rsidRDefault="00685FB4" w:rsidP="003B6722">
      <w:pPr>
        <w:rPr>
          <w:color w:val="000000"/>
        </w:rPr>
      </w:pPr>
    </w:p>
    <w:p w:rsidR="00685FB4" w:rsidRPr="00D84449" w:rsidRDefault="00685FB4" w:rsidP="003B6722">
      <w:pPr>
        <w:rPr>
          <w:color w:val="000000"/>
        </w:rPr>
      </w:pPr>
    </w:p>
    <w:p w:rsidR="00685FB4" w:rsidRPr="00D84449" w:rsidRDefault="00685FB4" w:rsidP="003B6722">
      <w:pPr>
        <w:rPr>
          <w:color w:val="000000"/>
        </w:rPr>
      </w:pPr>
    </w:p>
    <w:p w:rsidR="00685FB4" w:rsidRPr="00D84449" w:rsidRDefault="00685FB4" w:rsidP="003B6722">
      <w:pPr>
        <w:rPr>
          <w:color w:val="000000"/>
        </w:rPr>
      </w:pPr>
    </w:p>
    <w:p w:rsidR="00685FB4" w:rsidRPr="00D84449" w:rsidRDefault="00685FB4" w:rsidP="003B6722">
      <w:pPr>
        <w:rPr>
          <w:color w:val="000000"/>
        </w:rPr>
      </w:pPr>
    </w:p>
    <w:p w:rsidR="00685FB4" w:rsidRPr="00D84449" w:rsidRDefault="00685FB4" w:rsidP="003B6722">
      <w:pPr>
        <w:rPr>
          <w:color w:val="000000"/>
        </w:rPr>
      </w:pPr>
    </w:p>
    <w:p w:rsidR="00685FB4" w:rsidRPr="00D84449" w:rsidRDefault="00685FB4" w:rsidP="003B6722">
      <w:pPr>
        <w:jc w:val="center"/>
        <w:rPr>
          <w:color w:val="000000"/>
          <w:sz w:val="44"/>
          <w:szCs w:val="44"/>
        </w:rPr>
      </w:pPr>
      <w:r w:rsidRPr="00D84449">
        <w:rPr>
          <w:color w:val="000000"/>
          <w:sz w:val="44"/>
          <w:szCs w:val="44"/>
        </w:rPr>
        <w:t>Управление пользователями в Linux</w:t>
      </w:r>
    </w:p>
    <w:p w:rsidR="00685FB4" w:rsidRPr="00D84449" w:rsidRDefault="00685FB4" w:rsidP="003B6722">
      <w:pPr>
        <w:rPr>
          <w:color w:val="000000"/>
        </w:rPr>
      </w:pPr>
    </w:p>
    <w:p w:rsidR="00685FB4" w:rsidRPr="00D84449" w:rsidRDefault="00685FB4" w:rsidP="003B6722">
      <w:pPr>
        <w:rPr>
          <w:color w:val="000000"/>
        </w:rPr>
      </w:pPr>
    </w:p>
    <w:p w:rsidR="00685FB4" w:rsidRPr="00D84449" w:rsidRDefault="00685FB4" w:rsidP="003B6722">
      <w:pPr>
        <w:jc w:val="center"/>
        <w:rPr>
          <w:color w:val="000000"/>
          <w:szCs w:val="28"/>
        </w:rPr>
      </w:pPr>
      <w:r w:rsidRPr="00D84449">
        <w:rPr>
          <w:color w:val="000000"/>
          <w:szCs w:val="28"/>
        </w:rPr>
        <w:t>Методические указания к практическим занятиям</w:t>
      </w:r>
    </w:p>
    <w:p w:rsidR="00685FB4" w:rsidRPr="00D84449" w:rsidRDefault="00685FB4" w:rsidP="003B6722">
      <w:pPr>
        <w:jc w:val="center"/>
        <w:rPr>
          <w:noProof/>
          <w:color w:val="000000"/>
          <w:lang w:eastAsia="ru-RU"/>
        </w:rPr>
      </w:pPr>
    </w:p>
    <w:p w:rsidR="00685FB4" w:rsidRPr="00D84449" w:rsidRDefault="00685FB4" w:rsidP="003B6722">
      <w:pPr>
        <w:jc w:val="center"/>
        <w:rPr>
          <w:noProof/>
          <w:color w:val="000000"/>
          <w:lang w:eastAsia="ru-RU"/>
        </w:rPr>
      </w:pPr>
    </w:p>
    <w:p w:rsidR="00685FB4" w:rsidRPr="00D84449" w:rsidRDefault="00685FB4" w:rsidP="003B6722">
      <w:pPr>
        <w:jc w:val="center"/>
        <w:rPr>
          <w:noProof/>
          <w:color w:val="000000"/>
          <w:lang w:eastAsia="ru-RU"/>
        </w:rPr>
      </w:pPr>
    </w:p>
    <w:p w:rsidR="00685FB4" w:rsidRPr="00D84449" w:rsidRDefault="00685FB4" w:rsidP="003B6722">
      <w:pPr>
        <w:jc w:val="center"/>
        <w:rPr>
          <w:noProof/>
          <w:color w:val="000000"/>
          <w:lang w:eastAsia="ru-RU"/>
        </w:rPr>
      </w:pPr>
    </w:p>
    <w:p w:rsidR="00685FB4" w:rsidRPr="00D84449" w:rsidRDefault="00685FB4" w:rsidP="003B6722">
      <w:pPr>
        <w:jc w:val="center"/>
        <w:rPr>
          <w:noProof/>
          <w:color w:val="000000"/>
          <w:lang w:eastAsia="ru-RU"/>
        </w:rPr>
      </w:pPr>
    </w:p>
    <w:p w:rsidR="00685FB4" w:rsidRPr="00D84449" w:rsidRDefault="00685FB4" w:rsidP="003B6722">
      <w:pPr>
        <w:jc w:val="center"/>
        <w:rPr>
          <w:noProof/>
          <w:color w:val="000000"/>
          <w:lang w:eastAsia="ru-RU"/>
        </w:rPr>
      </w:pPr>
    </w:p>
    <w:p w:rsidR="00685FB4" w:rsidRPr="00D84449" w:rsidRDefault="00685FB4" w:rsidP="003B6722">
      <w:pPr>
        <w:jc w:val="center"/>
        <w:rPr>
          <w:noProof/>
          <w:color w:val="000000"/>
          <w:lang w:eastAsia="ru-RU"/>
        </w:rPr>
      </w:pPr>
    </w:p>
    <w:p w:rsidR="00685FB4" w:rsidRPr="00D84449" w:rsidRDefault="00685FB4" w:rsidP="003B6722">
      <w:pPr>
        <w:jc w:val="center"/>
        <w:rPr>
          <w:noProof/>
          <w:color w:val="000000"/>
          <w:lang w:eastAsia="ru-RU"/>
        </w:rPr>
      </w:pPr>
    </w:p>
    <w:p w:rsidR="00685FB4" w:rsidRPr="00D84449" w:rsidRDefault="00685FB4" w:rsidP="003B6722">
      <w:pPr>
        <w:jc w:val="center"/>
        <w:rPr>
          <w:noProof/>
          <w:color w:val="000000"/>
          <w:lang w:eastAsia="ru-RU"/>
        </w:rPr>
      </w:pPr>
    </w:p>
    <w:p w:rsidR="00685FB4" w:rsidRPr="00D84449" w:rsidRDefault="00685FB4" w:rsidP="003B6722">
      <w:pPr>
        <w:jc w:val="center"/>
        <w:rPr>
          <w:noProof/>
          <w:color w:val="000000"/>
          <w:lang w:eastAsia="ru-RU"/>
        </w:rPr>
      </w:pPr>
    </w:p>
    <w:p w:rsidR="00685FB4" w:rsidRPr="00D84449" w:rsidRDefault="00685FB4" w:rsidP="003B6722">
      <w:pPr>
        <w:jc w:val="center"/>
        <w:rPr>
          <w:noProof/>
          <w:color w:val="000000"/>
          <w:lang w:eastAsia="ru-RU"/>
        </w:rPr>
      </w:pPr>
    </w:p>
    <w:p w:rsidR="00685FB4" w:rsidRPr="00D84449" w:rsidRDefault="00685FB4" w:rsidP="003B6722">
      <w:pPr>
        <w:jc w:val="center"/>
        <w:rPr>
          <w:color w:val="000000"/>
        </w:rPr>
      </w:pPr>
    </w:p>
    <w:p w:rsidR="00685FB4" w:rsidRPr="00D84449" w:rsidRDefault="00685FB4" w:rsidP="003B6722">
      <w:pPr>
        <w:jc w:val="center"/>
        <w:rPr>
          <w:color w:val="000000"/>
          <w:szCs w:val="28"/>
        </w:rPr>
      </w:pPr>
    </w:p>
    <w:p w:rsidR="00685FB4" w:rsidRPr="00D84449" w:rsidRDefault="00685FB4" w:rsidP="003B6722">
      <w:pPr>
        <w:jc w:val="center"/>
        <w:rPr>
          <w:color w:val="000000"/>
          <w:szCs w:val="28"/>
        </w:rPr>
      </w:pPr>
    </w:p>
    <w:p w:rsidR="00685FB4" w:rsidRPr="00D84449" w:rsidRDefault="00685FB4" w:rsidP="003B6722">
      <w:pPr>
        <w:jc w:val="center"/>
        <w:rPr>
          <w:color w:val="000000"/>
          <w:szCs w:val="28"/>
        </w:rPr>
      </w:pPr>
    </w:p>
    <w:p w:rsidR="00685FB4" w:rsidRPr="00D84449" w:rsidRDefault="00685FB4" w:rsidP="003B6722">
      <w:pPr>
        <w:jc w:val="center"/>
        <w:rPr>
          <w:color w:val="000000"/>
          <w:szCs w:val="28"/>
        </w:rPr>
      </w:pPr>
      <w:r w:rsidRPr="00D84449">
        <w:rPr>
          <w:color w:val="000000"/>
          <w:szCs w:val="28"/>
        </w:rPr>
        <w:t>Рязань 2020</w:t>
      </w:r>
    </w:p>
    <w:p w:rsidR="00685FB4" w:rsidRPr="00D84449" w:rsidRDefault="00685FB4" w:rsidP="003B6722">
      <w:pPr>
        <w:spacing w:line="240" w:lineRule="auto"/>
        <w:jc w:val="left"/>
        <w:rPr>
          <w:color w:val="000000"/>
          <w:szCs w:val="28"/>
        </w:rPr>
      </w:pPr>
      <w:r w:rsidRPr="00D84449">
        <w:rPr>
          <w:color w:val="000000"/>
          <w:szCs w:val="28"/>
        </w:rPr>
        <w:t>УДК 681.3.06</w:t>
      </w:r>
    </w:p>
    <w:p w:rsidR="00685FB4" w:rsidRPr="00D84449" w:rsidRDefault="00685FB4" w:rsidP="003B6722">
      <w:pPr>
        <w:spacing w:line="276" w:lineRule="auto"/>
        <w:rPr>
          <w:color w:val="000000"/>
          <w:sz w:val="44"/>
          <w:szCs w:val="44"/>
        </w:rPr>
      </w:pPr>
      <w:r w:rsidRPr="00D84449">
        <w:rPr>
          <w:color w:val="000000"/>
          <w:szCs w:val="28"/>
        </w:rPr>
        <w:t>Управление пользователями в Linux: методические указания к практическим занятиям / Рязан. гос. радиотехн. ун-т.; сост. А.А. Митрошин, В.Г. Псоянц. – Рязань, 2020. – 16 с.</w:t>
      </w:r>
    </w:p>
    <w:p w:rsidR="00685FB4" w:rsidRPr="00D84449" w:rsidRDefault="00685FB4" w:rsidP="003B6722">
      <w:pPr>
        <w:spacing w:line="240" w:lineRule="auto"/>
        <w:rPr>
          <w:color w:val="000000"/>
          <w:szCs w:val="28"/>
        </w:rPr>
      </w:pPr>
    </w:p>
    <w:p w:rsidR="00685FB4" w:rsidRPr="00D84449" w:rsidRDefault="00685FB4" w:rsidP="003B6722">
      <w:pPr>
        <w:spacing w:line="240" w:lineRule="auto"/>
        <w:rPr>
          <w:color w:val="000000"/>
          <w:szCs w:val="28"/>
        </w:rPr>
      </w:pPr>
      <w:r w:rsidRPr="00D84449">
        <w:rPr>
          <w:color w:val="000000"/>
          <w:szCs w:val="28"/>
        </w:rPr>
        <w:t>Содержат описание практического занятия, используемого в курсе   «Операционная система Linux». Могут использоваться при изучении других курсов, связанных с операционной системой Linux.</w:t>
      </w:r>
    </w:p>
    <w:p w:rsidR="00685FB4" w:rsidRPr="00D84449" w:rsidRDefault="00685FB4" w:rsidP="003B6722">
      <w:pPr>
        <w:spacing w:line="240" w:lineRule="auto"/>
        <w:rPr>
          <w:color w:val="000000"/>
          <w:szCs w:val="28"/>
        </w:rPr>
      </w:pPr>
    </w:p>
    <w:p w:rsidR="00685FB4" w:rsidRPr="00D84449" w:rsidRDefault="00685FB4" w:rsidP="003B6722">
      <w:pPr>
        <w:spacing w:line="240" w:lineRule="auto"/>
        <w:rPr>
          <w:color w:val="000000"/>
          <w:szCs w:val="28"/>
        </w:rPr>
      </w:pPr>
      <w:r w:rsidRPr="00D84449">
        <w:rPr>
          <w:color w:val="000000"/>
          <w:szCs w:val="28"/>
        </w:rPr>
        <w:t>Предназначены для студентов очной, заочной и очно-заочной форм обучения направления подготовки «Информатика и вычислительная техника». Могут использоваться для студентов других направлений поготовки.</w:t>
      </w:r>
    </w:p>
    <w:p w:rsidR="00685FB4" w:rsidRPr="00D84449" w:rsidRDefault="00685FB4" w:rsidP="003B6722">
      <w:pPr>
        <w:spacing w:line="240" w:lineRule="auto"/>
        <w:rPr>
          <w:color w:val="000000"/>
          <w:szCs w:val="28"/>
        </w:rPr>
      </w:pPr>
    </w:p>
    <w:p w:rsidR="00685FB4" w:rsidRPr="00D84449" w:rsidRDefault="00685FB4" w:rsidP="003B6722">
      <w:pPr>
        <w:spacing w:line="240" w:lineRule="auto"/>
        <w:rPr>
          <w:color w:val="000000"/>
          <w:szCs w:val="28"/>
        </w:rPr>
      </w:pPr>
      <w:r w:rsidRPr="00D84449">
        <w:rPr>
          <w:color w:val="000000"/>
          <w:szCs w:val="28"/>
        </w:rPr>
        <w:t>Могут использоваться как методические указания к лабораторным работам в курсах, связанных с изучением операционной системы Linux и свободно распространяемого программного обеспечения.</w:t>
      </w:r>
    </w:p>
    <w:p w:rsidR="00685FB4" w:rsidRPr="00D84449" w:rsidRDefault="00685FB4" w:rsidP="003B6722">
      <w:pPr>
        <w:spacing w:line="240" w:lineRule="auto"/>
        <w:rPr>
          <w:color w:val="000000"/>
          <w:szCs w:val="28"/>
        </w:rPr>
      </w:pPr>
    </w:p>
    <w:p w:rsidR="00685FB4" w:rsidRPr="00D84449" w:rsidRDefault="00685FB4" w:rsidP="003B6722">
      <w:pPr>
        <w:spacing w:line="240" w:lineRule="auto"/>
        <w:rPr>
          <w:color w:val="000000"/>
          <w:szCs w:val="28"/>
        </w:rPr>
      </w:pPr>
      <w:r w:rsidRPr="00D84449">
        <w:rPr>
          <w:color w:val="000000"/>
          <w:szCs w:val="28"/>
        </w:rPr>
        <w:t>Ил. 3. Библиогр.: 3 назв.</w:t>
      </w:r>
    </w:p>
    <w:p w:rsidR="00685FB4" w:rsidRPr="00D84449" w:rsidRDefault="00685FB4" w:rsidP="003B6722">
      <w:pPr>
        <w:spacing w:line="240" w:lineRule="auto"/>
        <w:rPr>
          <w:color w:val="000000"/>
          <w:szCs w:val="28"/>
        </w:rPr>
      </w:pPr>
    </w:p>
    <w:p w:rsidR="00685FB4" w:rsidRPr="00D84449" w:rsidRDefault="00685FB4" w:rsidP="003B6722">
      <w:pPr>
        <w:spacing w:line="240" w:lineRule="auto"/>
        <w:rPr>
          <w:color w:val="000000"/>
          <w:szCs w:val="28"/>
        </w:rPr>
      </w:pPr>
      <w:r w:rsidRPr="00D84449">
        <w:rPr>
          <w:color w:val="000000"/>
          <w:szCs w:val="28"/>
        </w:rPr>
        <w:t xml:space="preserve">Операционная система </w:t>
      </w:r>
      <w:r w:rsidRPr="00D84449">
        <w:rPr>
          <w:color w:val="000000"/>
          <w:szCs w:val="28"/>
          <w:lang w:val="en-US"/>
        </w:rPr>
        <w:t>Linux</w:t>
      </w:r>
      <w:r w:rsidRPr="00D84449">
        <w:rPr>
          <w:color w:val="000000"/>
          <w:szCs w:val="28"/>
        </w:rPr>
        <w:t>, пользователь, группа, управление пользователями и группами</w:t>
      </w:r>
    </w:p>
    <w:p w:rsidR="00685FB4" w:rsidRPr="00D84449" w:rsidRDefault="00685FB4" w:rsidP="003B6722">
      <w:pPr>
        <w:spacing w:line="240" w:lineRule="auto"/>
        <w:rPr>
          <w:color w:val="000000"/>
          <w:szCs w:val="28"/>
        </w:rPr>
      </w:pPr>
    </w:p>
    <w:p w:rsidR="00685FB4" w:rsidRPr="00D84449" w:rsidRDefault="00685FB4" w:rsidP="003B6722">
      <w:pPr>
        <w:spacing w:line="240" w:lineRule="auto"/>
        <w:rPr>
          <w:color w:val="000000"/>
          <w:szCs w:val="28"/>
        </w:rPr>
      </w:pPr>
      <w:r w:rsidRPr="00D84449">
        <w:rPr>
          <w:color w:val="000000"/>
          <w:szCs w:val="28"/>
        </w:rPr>
        <w:t>Печатается по решению редакционно-издательского совета Рязанского государственного радиотехнического университета.</w:t>
      </w:r>
    </w:p>
    <w:p w:rsidR="00685FB4" w:rsidRPr="00D84449" w:rsidRDefault="00685FB4" w:rsidP="003B6722">
      <w:pPr>
        <w:spacing w:line="240" w:lineRule="auto"/>
        <w:rPr>
          <w:color w:val="000000"/>
          <w:szCs w:val="28"/>
        </w:rPr>
      </w:pPr>
      <w:r w:rsidRPr="00D84449">
        <w:rPr>
          <w:color w:val="000000"/>
          <w:szCs w:val="28"/>
        </w:rPr>
        <w:t>Рецензент: кафедра САПР вычислительных средств Рязанского государственного радиотехнического университета (зав. кафедрой засл. деят. науки и техники РФ В.П.Корячко)</w:t>
      </w:r>
    </w:p>
    <w:p w:rsidR="00685FB4" w:rsidRPr="00D84449" w:rsidRDefault="00685FB4" w:rsidP="003B6722">
      <w:pPr>
        <w:spacing w:line="240" w:lineRule="auto"/>
        <w:rPr>
          <w:color w:val="000000"/>
          <w:szCs w:val="28"/>
        </w:rPr>
      </w:pPr>
    </w:p>
    <w:p w:rsidR="00685FB4" w:rsidRPr="00D84449" w:rsidRDefault="00685FB4" w:rsidP="003B6722">
      <w:pPr>
        <w:spacing w:line="240" w:lineRule="auto"/>
        <w:jc w:val="center"/>
        <w:rPr>
          <w:color w:val="000000"/>
          <w:szCs w:val="28"/>
        </w:rPr>
      </w:pPr>
      <w:r w:rsidRPr="00D84449">
        <w:rPr>
          <w:color w:val="000000"/>
          <w:szCs w:val="28"/>
        </w:rPr>
        <w:t>Управление пользователями в Linux</w:t>
      </w:r>
    </w:p>
    <w:p w:rsidR="00685FB4" w:rsidRPr="00D84449" w:rsidRDefault="00685FB4" w:rsidP="003B6722">
      <w:pPr>
        <w:spacing w:line="240" w:lineRule="auto"/>
        <w:jc w:val="center"/>
        <w:rPr>
          <w:color w:val="000000"/>
          <w:szCs w:val="28"/>
        </w:rPr>
      </w:pPr>
    </w:p>
    <w:p w:rsidR="00685FB4" w:rsidRPr="00D84449" w:rsidRDefault="00685FB4" w:rsidP="003B6722">
      <w:pPr>
        <w:spacing w:line="240" w:lineRule="auto"/>
        <w:jc w:val="center"/>
        <w:rPr>
          <w:color w:val="000000"/>
          <w:szCs w:val="28"/>
        </w:rPr>
      </w:pPr>
      <w:r w:rsidRPr="00D84449">
        <w:rPr>
          <w:color w:val="000000"/>
          <w:szCs w:val="28"/>
        </w:rPr>
        <w:t>Составители: Митрошин Александр Александрович</w:t>
      </w:r>
    </w:p>
    <w:p w:rsidR="00685FB4" w:rsidRPr="00D84449" w:rsidRDefault="00685FB4" w:rsidP="003B6722">
      <w:pPr>
        <w:spacing w:line="240" w:lineRule="auto"/>
        <w:jc w:val="center"/>
        <w:rPr>
          <w:color w:val="000000"/>
          <w:szCs w:val="28"/>
        </w:rPr>
      </w:pPr>
      <w:r w:rsidRPr="00D84449">
        <w:rPr>
          <w:color w:val="000000"/>
          <w:szCs w:val="28"/>
        </w:rPr>
        <w:t xml:space="preserve">         Псоянц Владимир Грикорович</w:t>
      </w:r>
    </w:p>
    <w:p w:rsidR="00685FB4" w:rsidRPr="00D84449" w:rsidRDefault="00685FB4" w:rsidP="003B6722">
      <w:pPr>
        <w:spacing w:line="240" w:lineRule="auto"/>
        <w:jc w:val="center"/>
        <w:rPr>
          <w:color w:val="000000"/>
          <w:szCs w:val="28"/>
        </w:rPr>
      </w:pPr>
    </w:p>
    <w:p w:rsidR="00685FB4" w:rsidRPr="00D84449" w:rsidRDefault="00685FB4" w:rsidP="003B6722">
      <w:pPr>
        <w:spacing w:line="240" w:lineRule="auto"/>
        <w:jc w:val="center"/>
        <w:rPr>
          <w:color w:val="000000"/>
          <w:szCs w:val="28"/>
        </w:rPr>
      </w:pPr>
    </w:p>
    <w:p w:rsidR="00685FB4" w:rsidRPr="00D84449" w:rsidRDefault="00685FB4" w:rsidP="003B6722">
      <w:pPr>
        <w:spacing w:line="240" w:lineRule="auto"/>
        <w:jc w:val="center"/>
        <w:rPr>
          <w:color w:val="000000"/>
          <w:szCs w:val="28"/>
        </w:rPr>
      </w:pPr>
    </w:p>
    <w:p w:rsidR="00685FB4" w:rsidRPr="00D84449" w:rsidRDefault="00685FB4" w:rsidP="003B6722">
      <w:pPr>
        <w:spacing w:line="240" w:lineRule="auto"/>
        <w:jc w:val="center"/>
        <w:rPr>
          <w:color w:val="000000"/>
          <w:szCs w:val="28"/>
        </w:rPr>
      </w:pPr>
      <w:r w:rsidRPr="00D84449">
        <w:rPr>
          <w:color w:val="000000"/>
          <w:szCs w:val="28"/>
        </w:rPr>
        <w:t>Редактор _______________</w:t>
      </w:r>
    </w:p>
    <w:p w:rsidR="00685FB4" w:rsidRPr="00D84449" w:rsidRDefault="00685FB4" w:rsidP="003B6722">
      <w:pPr>
        <w:spacing w:line="240" w:lineRule="auto"/>
        <w:jc w:val="center"/>
        <w:rPr>
          <w:color w:val="000000"/>
          <w:szCs w:val="28"/>
        </w:rPr>
      </w:pPr>
      <w:r w:rsidRPr="00D84449">
        <w:rPr>
          <w:color w:val="000000"/>
          <w:szCs w:val="28"/>
        </w:rPr>
        <w:t>Корректор _____________</w:t>
      </w:r>
    </w:p>
    <w:p w:rsidR="00685FB4" w:rsidRPr="00D84449" w:rsidRDefault="00685FB4" w:rsidP="003B6722">
      <w:pPr>
        <w:spacing w:line="240" w:lineRule="auto"/>
        <w:jc w:val="center"/>
        <w:rPr>
          <w:color w:val="000000"/>
          <w:szCs w:val="28"/>
        </w:rPr>
      </w:pPr>
      <w:r w:rsidRPr="00D84449">
        <w:rPr>
          <w:color w:val="000000"/>
          <w:szCs w:val="28"/>
        </w:rPr>
        <w:t>Подписано в печать ________. Формат бумаги 60</w:t>
      </w:r>
      <w:r w:rsidRPr="00D84449">
        <w:rPr>
          <w:color w:val="000000"/>
          <w:szCs w:val="28"/>
        </w:rPr>
        <w:sym w:font="Symbol" w:char="F0B4"/>
      </w:r>
      <w:r w:rsidRPr="00D84449">
        <w:rPr>
          <w:color w:val="000000"/>
          <w:szCs w:val="28"/>
        </w:rPr>
        <w:t>84 1/16.</w:t>
      </w:r>
    </w:p>
    <w:p w:rsidR="00685FB4" w:rsidRPr="00D84449" w:rsidRDefault="00685FB4" w:rsidP="003B6722">
      <w:pPr>
        <w:spacing w:line="240" w:lineRule="auto"/>
        <w:jc w:val="center"/>
        <w:rPr>
          <w:color w:val="000000"/>
          <w:szCs w:val="28"/>
        </w:rPr>
      </w:pPr>
      <w:r w:rsidRPr="00D84449">
        <w:rPr>
          <w:color w:val="000000"/>
          <w:szCs w:val="28"/>
        </w:rPr>
        <w:t>Бумага газетная. Печать трафаретная. Усл. печ. л. 1,0.</w:t>
      </w:r>
    </w:p>
    <w:p w:rsidR="00685FB4" w:rsidRPr="00D84449" w:rsidRDefault="00685FB4" w:rsidP="003B6722">
      <w:pPr>
        <w:spacing w:line="240" w:lineRule="auto"/>
        <w:jc w:val="center"/>
        <w:rPr>
          <w:color w:val="000000"/>
          <w:szCs w:val="28"/>
        </w:rPr>
      </w:pPr>
      <w:r w:rsidRPr="00D84449">
        <w:rPr>
          <w:color w:val="000000"/>
          <w:szCs w:val="28"/>
        </w:rPr>
        <w:t xml:space="preserve">Уч-изд. л. 1,0. Тираж 50 экз. Заказ </w:t>
      </w:r>
    </w:p>
    <w:p w:rsidR="00685FB4" w:rsidRPr="00D84449" w:rsidRDefault="00685FB4" w:rsidP="003B6722">
      <w:pPr>
        <w:spacing w:line="240" w:lineRule="auto"/>
        <w:jc w:val="center"/>
        <w:rPr>
          <w:color w:val="000000"/>
          <w:szCs w:val="28"/>
        </w:rPr>
      </w:pPr>
      <w:r w:rsidRPr="00D84449">
        <w:rPr>
          <w:color w:val="000000"/>
          <w:szCs w:val="28"/>
        </w:rPr>
        <w:t>Рязанский государственный радиотехнический университет.</w:t>
      </w:r>
    </w:p>
    <w:p w:rsidR="00685FB4" w:rsidRPr="00D84449" w:rsidRDefault="00685FB4" w:rsidP="003B6722">
      <w:pPr>
        <w:spacing w:line="240" w:lineRule="auto"/>
        <w:jc w:val="center"/>
        <w:rPr>
          <w:color w:val="000000"/>
          <w:szCs w:val="28"/>
        </w:rPr>
      </w:pPr>
      <w:r w:rsidRPr="00D84449">
        <w:rPr>
          <w:color w:val="000000"/>
          <w:szCs w:val="28"/>
        </w:rPr>
        <w:t>390005, Рязань, ул. Гагарина, 59/1.</w:t>
      </w:r>
    </w:p>
    <w:p w:rsidR="00685FB4" w:rsidRPr="00D84449" w:rsidRDefault="00685FB4" w:rsidP="003B6722">
      <w:pPr>
        <w:spacing w:line="240" w:lineRule="auto"/>
        <w:jc w:val="center"/>
        <w:rPr>
          <w:color w:val="000000"/>
          <w:szCs w:val="28"/>
        </w:rPr>
      </w:pPr>
      <w:r w:rsidRPr="00D84449">
        <w:rPr>
          <w:color w:val="000000"/>
          <w:szCs w:val="28"/>
        </w:rPr>
        <w:t>Редакционно-издательский центр РГРТУ.</w:t>
      </w:r>
    </w:p>
    <w:p w:rsidR="00685FB4" w:rsidRPr="00D84449" w:rsidRDefault="00685FB4" w:rsidP="00A670E0">
      <w:pPr>
        <w:jc w:val="center"/>
        <w:rPr>
          <w:b/>
          <w:color w:val="000000"/>
        </w:rPr>
      </w:pPr>
      <w:r w:rsidRPr="00D84449">
        <w:rPr>
          <w:b/>
          <w:color w:val="000000"/>
        </w:rPr>
        <w:t>Управление пользователями в Linux</w:t>
      </w:r>
    </w:p>
    <w:p w:rsidR="00685FB4" w:rsidRPr="00BE78E1" w:rsidRDefault="00685FB4">
      <w:pPr>
        <w:rPr>
          <w:color w:val="000000"/>
        </w:rPr>
      </w:pPr>
    </w:p>
    <w:p w:rsidR="00685FB4" w:rsidRPr="00D84449" w:rsidRDefault="00685FB4">
      <w:pPr>
        <w:rPr>
          <w:color w:val="000000"/>
        </w:rPr>
      </w:pPr>
      <w:r w:rsidRPr="00D84449">
        <w:rPr>
          <w:color w:val="000000"/>
          <w:lang w:val="en-US"/>
        </w:rPr>
        <w:t>Linux</w:t>
      </w:r>
      <w:r w:rsidRPr="00D84449">
        <w:rPr>
          <w:color w:val="000000"/>
        </w:rPr>
        <w:t xml:space="preserve"> является многозадачной операционной системой. Это означает, что с ней одновременно могут работать несколько пользователей. Поэтому одной из функций операционной системы является изоляция пользователей и защита их друг от друга. Система следит за каждым пользователем и определяет, можно ли ему предоставить доступ к тому или иному файлу или разрешить выполнение той или иной программы. </w:t>
      </w:r>
    </w:p>
    <w:p w:rsidR="00685FB4" w:rsidRPr="00D84449" w:rsidRDefault="00685FB4">
      <w:pPr>
        <w:rPr>
          <w:color w:val="000000"/>
        </w:rPr>
      </w:pPr>
      <w:r w:rsidRPr="00D84449">
        <w:rPr>
          <w:color w:val="000000"/>
        </w:rPr>
        <w:t>Каждому пользователю ставится в соответствие уникальное имя (регистрационное имя пользователя). Имя пользователя важно, но система определяет права пользователя не на основании его, а на основании идентификатора пользователя (</w:t>
      </w:r>
      <w:r w:rsidRPr="00D84449">
        <w:rPr>
          <w:color w:val="000000"/>
          <w:lang w:val="en-US"/>
        </w:rPr>
        <w:t>user</w:t>
      </w:r>
      <w:r w:rsidRPr="00D84449">
        <w:rPr>
          <w:color w:val="000000"/>
        </w:rPr>
        <w:t xml:space="preserve"> </w:t>
      </w:r>
      <w:r w:rsidRPr="00D84449">
        <w:rPr>
          <w:color w:val="000000"/>
          <w:lang w:val="en-US"/>
        </w:rPr>
        <w:t>ID</w:t>
      </w:r>
      <w:r w:rsidRPr="00D84449">
        <w:rPr>
          <w:color w:val="000000"/>
        </w:rPr>
        <w:t xml:space="preserve">, </w:t>
      </w:r>
      <w:r w:rsidRPr="00D84449">
        <w:rPr>
          <w:color w:val="000000"/>
          <w:lang w:val="en-US"/>
        </w:rPr>
        <w:t>UID</w:t>
      </w:r>
      <w:r w:rsidRPr="00D84449">
        <w:rPr>
          <w:color w:val="000000"/>
        </w:rPr>
        <w:t xml:space="preserve">). В отличие от имени пользователя </w:t>
      </w:r>
      <w:r w:rsidRPr="00D84449">
        <w:rPr>
          <w:color w:val="000000"/>
          <w:lang w:val="en-US"/>
        </w:rPr>
        <w:t>UID</w:t>
      </w:r>
      <w:r w:rsidRPr="00D84449">
        <w:rPr>
          <w:color w:val="000000"/>
        </w:rPr>
        <w:t xml:space="preserve"> может и не быть уникальным, в этом случае для сопоставления ему имени пользователя берется первое найденное имя, UID которого совпадает с данным.</w:t>
      </w:r>
    </w:p>
    <w:p w:rsidR="00685FB4" w:rsidRPr="00D84449" w:rsidRDefault="00685FB4">
      <w:pPr>
        <w:rPr>
          <w:color w:val="000000"/>
        </w:rPr>
      </w:pPr>
      <w:r w:rsidRPr="00D84449">
        <w:rPr>
          <w:color w:val="000000"/>
        </w:rPr>
        <w:t>Каждому регистрируемому в системе пользователю ставятся в соответствие определенные элементы системы. Обычно это домашний каталог и командная оболочка. Домашний каталог отдается в полное распоряжение пользователя.</w:t>
      </w:r>
    </w:p>
    <w:p w:rsidR="00685FB4" w:rsidRPr="00D84449" w:rsidRDefault="00685FB4" w:rsidP="002354F1">
      <w:pPr>
        <w:jc w:val="center"/>
        <w:rPr>
          <w:b/>
          <w:color w:val="000000"/>
        </w:rPr>
      </w:pPr>
      <w:r w:rsidRPr="00D84449">
        <w:rPr>
          <w:b/>
          <w:color w:val="000000"/>
        </w:rPr>
        <w:t>Пользователи</w:t>
      </w:r>
    </w:p>
    <w:p w:rsidR="00685FB4" w:rsidRPr="00D84449" w:rsidRDefault="00685FB4">
      <w:pPr>
        <w:rPr>
          <w:color w:val="000000"/>
        </w:rPr>
      </w:pPr>
      <w:r w:rsidRPr="00D84449">
        <w:rPr>
          <w:color w:val="000000"/>
        </w:rPr>
        <w:t xml:space="preserve">При добавлении нового пользователя в систему ему выделяется идентификатор пользователя - </w:t>
      </w:r>
      <w:r w:rsidRPr="00D84449">
        <w:rPr>
          <w:color w:val="000000"/>
          <w:lang w:val="en-US"/>
        </w:rPr>
        <w:t>UID</w:t>
      </w:r>
      <w:r w:rsidRPr="00D84449">
        <w:rPr>
          <w:color w:val="000000"/>
        </w:rPr>
        <w:t>. U</w:t>
      </w:r>
      <w:r w:rsidRPr="00D84449">
        <w:rPr>
          <w:color w:val="000000"/>
          <w:lang w:val="en-US"/>
        </w:rPr>
        <w:t>ID</w:t>
      </w:r>
      <w:r w:rsidRPr="00D84449">
        <w:rPr>
          <w:color w:val="000000"/>
        </w:rPr>
        <w:t xml:space="preserve"> может иметь значения от 0 до 65534. </w:t>
      </w:r>
    </w:p>
    <w:p w:rsidR="00685FB4" w:rsidRPr="00D84449" w:rsidRDefault="00685FB4">
      <w:pPr>
        <w:rPr>
          <w:color w:val="000000"/>
        </w:rPr>
      </w:pPr>
      <w:r w:rsidRPr="00D84449">
        <w:rPr>
          <w:color w:val="000000"/>
        </w:rPr>
        <w:t xml:space="preserve">Выделение UID начинается с некоторого номера, разного для разных дистрибутивов (например, 500 или 1000) и продолжается в сторону увеличения. Тот факт, что номера, например, до 500 зарезервированы для системы, просто является общепринятым соглашением.  Эти номера соответствуют непривилегированным учетным записям, пользователи которых не обладают никакими специальными привилегиями.  </w:t>
      </w:r>
    </w:p>
    <w:p w:rsidR="00685FB4" w:rsidRPr="00D84449" w:rsidRDefault="00685FB4">
      <w:pPr>
        <w:rPr>
          <w:color w:val="000000"/>
        </w:rPr>
      </w:pPr>
      <w:r w:rsidRPr="00D84449">
        <w:rPr>
          <w:color w:val="000000"/>
        </w:rPr>
        <w:t xml:space="preserve">Однако существует особенный UID=0. Любой пользователь с нулевым идентификатором является привилегированным. Такой пользователь имеет неограниченную власть над системой, ему разрешено все. Учетная запись root, UID которой равно 0, называемая учетной записью суперпользователя, делает ее владельца полным хозяином системы, поскольку он может все и никто не может ему воспрепятствовать в этом. </w:t>
      </w:r>
    </w:p>
    <w:p w:rsidR="00685FB4" w:rsidRPr="00D84449" w:rsidRDefault="00685FB4" w:rsidP="00BC5EFC">
      <w:pPr>
        <w:jc w:val="center"/>
        <w:rPr>
          <w:b/>
          <w:color w:val="000000"/>
        </w:rPr>
      </w:pPr>
      <w:r w:rsidRPr="00D84449">
        <w:rPr>
          <w:b/>
          <w:color w:val="000000"/>
        </w:rPr>
        <w:t>Группы</w:t>
      </w:r>
    </w:p>
    <w:p w:rsidR="00685FB4" w:rsidRPr="00D84449" w:rsidRDefault="00685FB4" w:rsidP="005A6847">
      <w:pPr>
        <w:rPr>
          <w:color w:val="000000"/>
        </w:rPr>
      </w:pPr>
      <w:r w:rsidRPr="00D84449">
        <w:rPr>
          <w:color w:val="000000"/>
        </w:rPr>
        <w:t>Каждый пользователь является членом какой-то группы. Он может входить и в несколько групп, но в одну он входит обязательно.</w:t>
      </w:r>
    </w:p>
    <w:p w:rsidR="00685FB4" w:rsidRPr="00D84449" w:rsidRDefault="00685FB4" w:rsidP="005A6847">
      <w:pPr>
        <w:rPr>
          <w:color w:val="000000"/>
        </w:rPr>
      </w:pPr>
      <w:r w:rsidRPr="00D84449">
        <w:rPr>
          <w:color w:val="000000"/>
        </w:rPr>
        <w:t xml:space="preserve">Механизм групп позволяет выбрать одну из двух различных схем управления группами: группа по умолчанию или частные группы пользователей.  </w:t>
      </w:r>
    </w:p>
    <w:p w:rsidR="00685FB4" w:rsidRPr="00D84449" w:rsidRDefault="00685FB4" w:rsidP="005A6847">
      <w:pPr>
        <w:rPr>
          <w:color w:val="000000"/>
        </w:rPr>
      </w:pPr>
      <w:r w:rsidRPr="00D84449">
        <w:rPr>
          <w:color w:val="000000"/>
        </w:rPr>
        <w:t xml:space="preserve">В случае схемы с группой по умолчанию любой пользователь может читать (и изменять) файлы другого пользователя. </w:t>
      </w:r>
    </w:p>
    <w:p w:rsidR="00685FB4" w:rsidRPr="00D84449" w:rsidRDefault="00685FB4" w:rsidP="005A6847">
      <w:pPr>
        <w:rPr>
          <w:color w:val="000000"/>
        </w:rPr>
      </w:pPr>
      <w:r w:rsidRPr="00D84449">
        <w:rPr>
          <w:color w:val="000000"/>
        </w:rPr>
        <w:t xml:space="preserve">С частными же группами чтение и запись файла, созданного другим пользователем, возможны лишь если его владелец явно предоставил это право другим пользователям. </w:t>
      </w:r>
    </w:p>
    <w:p w:rsidR="00685FB4" w:rsidRPr="00D84449" w:rsidRDefault="00685FB4" w:rsidP="005A6847">
      <w:pPr>
        <w:rPr>
          <w:color w:val="000000"/>
        </w:rPr>
      </w:pPr>
      <w:r w:rsidRPr="00D84449">
        <w:rPr>
          <w:color w:val="000000"/>
        </w:rPr>
        <w:t>Если требуется, чтобы пользователи могли присоединиться или покинуть группу без вмешательства системного администратора, то группе можно назначить пароль.</w:t>
      </w:r>
    </w:p>
    <w:p w:rsidR="00685FB4" w:rsidRPr="00D84449" w:rsidRDefault="00685FB4" w:rsidP="005A6847">
      <w:pPr>
        <w:rPr>
          <w:color w:val="000000"/>
        </w:rPr>
      </w:pPr>
      <w:r w:rsidRPr="00D84449">
        <w:rPr>
          <w:color w:val="000000"/>
        </w:rPr>
        <w:t>Пользователь может пользоваться привилегиями определенной группы только в том случае, если он принадлежит к ней. Существуют два варианта: либо пользователь принадлежит группе с момента входа в систему, либо он становится членом группы впоследствии, после того, как он начал работать с системой.</w:t>
      </w:r>
    </w:p>
    <w:p w:rsidR="00685FB4" w:rsidRPr="00D84449" w:rsidRDefault="00685FB4" w:rsidP="005A6847">
      <w:pPr>
        <w:rPr>
          <w:color w:val="000000"/>
        </w:rPr>
      </w:pPr>
      <w:r w:rsidRPr="00D84449">
        <w:rPr>
          <w:color w:val="000000"/>
        </w:rPr>
        <w:t>Частные группы пользователей обладают именами, совпадающими с именами пользователей. Частная группа делается группой входа в систему.</w:t>
      </w:r>
    </w:p>
    <w:p w:rsidR="00685FB4" w:rsidRPr="00D84449" w:rsidRDefault="00685FB4" w:rsidP="00F91E86">
      <w:pPr>
        <w:jc w:val="center"/>
        <w:rPr>
          <w:b/>
          <w:color w:val="000000"/>
        </w:rPr>
      </w:pPr>
      <w:r w:rsidRPr="00D84449">
        <w:rPr>
          <w:b/>
          <w:color w:val="000000"/>
        </w:rPr>
        <w:t>Способы управления учетными записями</w:t>
      </w:r>
    </w:p>
    <w:p w:rsidR="00685FB4" w:rsidRPr="00D84449" w:rsidRDefault="00685FB4" w:rsidP="00F91E86">
      <w:pPr>
        <w:rPr>
          <w:color w:val="000000"/>
        </w:rPr>
      </w:pPr>
      <w:r w:rsidRPr="00D84449">
        <w:rPr>
          <w:color w:val="000000"/>
        </w:rPr>
        <w:t xml:space="preserve">Управление учетными записями пользователей в Linux может осуществляться тремя способами. </w:t>
      </w:r>
    </w:p>
    <w:p w:rsidR="00685FB4" w:rsidRPr="00D84449" w:rsidRDefault="00685FB4" w:rsidP="00F91E86">
      <w:pPr>
        <w:rPr>
          <w:color w:val="000000"/>
        </w:rPr>
      </w:pPr>
      <w:r w:rsidRPr="00D84449">
        <w:rPr>
          <w:color w:val="000000"/>
        </w:rPr>
        <w:t xml:space="preserve">Во-первых, можно использовать инструменты с графическим интерфейсом, предоставляемые дистрибутивом. Внешний вид и принцип работы этих инструментов зависит от используемого дистрибутива. Такой подход гарантированно позволит избежать проблем. </w:t>
      </w:r>
    </w:p>
    <w:p w:rsidR="00685FB4" w:rsidRPr="00D84449" w:rsidRDefault="00685FB4" w:rsidP="00F91E86">
      <w:pPr>
        <w:rPr>
          <w:color w:val="000000"/>
        </w:rPr>
      </w:pPr>
      <w:r w:rsidRPr="00D84449">
        <w:rPr>
          <w:color w:val="000000"/>
        </w:rPr>
        <w:t xml:space="preserve">Другим вариантом является использование инструментов с интерфейсом командной строки, таких как useradd, usermod, gpasswd, passwd и т.д. </w:t>
      </w:r>
    </w:p>
    <w:p w:rsidR="00685FB4" w:rsidRPr="00D84449" w:rsidRDefault="00685FB4" w:rsidP="00F91E86">
      <w:pPr>
        <w:rPr>
          <w:color w:val="000000"/>
        </w:rPr>
      </w:pPr>
      <w:r w:rsidRPr="00D84449">
        <w:rPr>
          <w:color w:val="000000"/>
        </w:rPr>
        <w:t xml:space="preserve">Третий способ управления учетными записями пользователей заключается в непосредственном редактировании локальных файлов конфигурации. </w:t>
      </w:r>
    </w:p>
    <w:p w:rsidR="00685FB4" w:rsidRPr="00D84449" w:rsidRDefault="00685FB4" w:rsidP="00C80854">
      <w:pPr>
        <w:jc w:val="center"/>
        <w:rPr>
          <w:b/>
          <w:color w:val="000000"/>
        </w:rPr>
      </w:pPr>
      <w:r w:rsidRPr="00D84449">
        <w:rPr>
          <w:b/>
          <w:color w:val="000000"/>
        </w:rPr>
        <w:t>Использование инструментов командной строки для управления пользователями и группами</w:t>
      </w:r>
    </w:p>
    <w:p w:rsidR="00685FB4" w:rsidRPr="00D84449" w:rsidRDefault="00685FB4" w:rsidP="00C80854">
      <w:pPr>
        <w:rPr>
          <w:color w:val="000000"/>
        </w:rPr>
      </w:pPr>
      <w:r w:rsidRPr="00D84449">
        <w:rPr>
          <w:color w:val="000000"/>
        </w:rPr>
        <w:t xml:space="preserve">Добавление пользователя осуществляется при помощи команды useradd. Для  вызовы команды необходимы права суперпользователя. Пример использования: </w:t>
      </w:r>
    </w:p>
    <w:p w:rsidR="00685FB4" w:rsidRPr="00D84449" w:rsidRDefault="00685FB4" w:rsidP="0066551A">
      <w:pPr>
        <w:pStyle w:val="HTMLPreformatted"/>
        <w:rPr>
          <w:color w:val="000000"/>
          <w:sz w:val="28"/>
          <w:szCs w:val="28"/>
        </w:rPr>
      </w:pPr>
      <w:r w:rsidRPr="00D84449">
        <w:rPr>
          <w:color w:val="000000"/>
          <w:sz w:val="28"/>
          <w:szCs w:val="28"/>
        </w:rPr>
        <w:t>useradd stu</w:t>
      </w:r>
    </w:p>
    <w:p w:rsidR="00685FB4" w:rsidRPr="00D84449" w:rsidRDefault="00685FB4" w:rsidP="00C80854">
      <w:pPr>
        <w:rPr>
          <w:color w:val="000000"/>
        </w:rPr>
      </w:pPr>
      <w:r w:rsidRPr="00D84449">
        <w:rPr>
          <w:color w:val="000000"/>
        </w:rPr>
        <w:t xml:space="preserve">Эта команда создаст в системе нового пользователя </w:t>
      </w:r>
      <w:r w:rsidRPr="00D84449">
        <w:rPr>
          <w:color w:val="000000"/>
          <w:lang w:val="en-US"/>
        </w:rPr>
        <w:t>stu</w:t>
      </w:r>
      <w:r w:rsidRPr="00D84449">
        <w:rPr>
          <w:color w:val="000000"/>
        </w:rPr>
        <w:t xml:space="preserve">. Чтобы изменить настройки создаваемого пользователя, используются следующие ключи: </w:t>
      </w:r>
    </w:p>
    <w:tbl>
      <w:tblPr>
        <w:tblW w:w="9401" w:type="dxa"/>
        <w:tblCellSpacing w:w="15" w:type="dxa"/>
        <w:tblCellMar>
          <w:top w:w="15" w:type="dxa"/>
          <w:left w:w="15" w:type="dxa"/>
          <w:bottom w:w="15" w:type="dxa"/>
          <w:right w:w="15" w:type="dxa"/>
        </w:tblCellMar>
        <w:tblLook w:val="00A0"/>
      </w:tblPr>
      <w:tblGrid>
        <w:gridCol w:w="1179"/>
        <w:gridCol w:w="8222"/>
      </w:tblGrid>
      <w:tr w:rsidR="00685FB4" w:rsidRPr="00AF489F" w:rsidTr="00C87B64">
        <w:trPr>
          <w:tblHeader/>
          <w:tblCellSpacing w:w="15" w:type="dxa"/>
        </w:trPr>
        <w:tc>
          <w:tcPr>
            <w:tcW w:w="1134" w:type="dxa"/>
          </w:tcPr>
          <w:p w:rsidR="00685FB4" w:rsidRPr="00AF489F" w:rsidRDefault="00685FB4" w:rsidP="00C87B64">
            <w:pPr>
              <w:ind w:firstLine="0"/>
              <w:jc w:val="left"/>
              <w:rPr>
                <w:b/>
                <w:bCs/>
                <w:color w:val="000000"/>
                <w:sz w:val="24"/>
                <w:szCs w:val="24"/>
              </w:rPr>
            </w:pPr>
            <w:r w:rsidRPr="00AF489F">
              <w:rPr>
                <w:b/>
                <w:bCs/>
                <w:color w:val="000000"/>
              </w:rPr>
              <w:t>Ключ</w:t>
            </w:r>
          </w:p>
        </w:tc>
        <w:tc>
          <w:tcPr>
            <w:tcW w:w="8177" w:type="dxa"/>
            <w:vAlign w:val="center"/>
          </w:tcPr>
          <w:p w:rsidR="00685FB4" w:rsidRPr="00AF489F" w:rsidRDefault="00685FB4" w:rsidP="00C80854">
            <w:pPr>
              <w:ind w:firstLine="0"/>
              <w:jc w:val="center"/>
              <w:rPr>
                <w:b/>
                <w:bCs/>
                <w:color w:val="000000"/>
                <w:sz w:val="24"/>
                <w:szCs w:val="24"/>
              </w:rPr>
            </w:pPr>
            <w:r w:rsidRPr="00AF489F">
              <w:rPr>
                <w:b/>
                <w:bCs/>
                <w:color w:val="000000"/>
              </w:rPr>
              <w:t>Описание</w:t>
            </w:r>
          </w:p>
        </w:tc>
      </w:tr>
      <w:tr w:rsidR="00685FB4" w:rsidRPr="00AF489F" w:rsidTr="00C87B64">
        <w:trPr>
          <w:tblCellSpacing w:w="15" w:type="dxa"/>
        </w:trPr>
        <w:tc>
          <w:tcPr>
            <w:tcW w:w="1134" w:type="dxa"/>
          </w:tcPr>
          <w:p w:rsidR="00685FB4" w:rsidRPr="00AF489F" w:rsidRDefault="00685FB4" w:rsidP="00C87B64">
            <w:pPr>
              <w:ind w:firstLine="0"/>
              <w:jc w:val="left"/>
              <w:rPr>
                <w:color w:val="000000"/>
                <w:sz w:val="24"/>
                <w:szCs w:val="24"/>
              </w:rPr>
            </w:pPr>
            <w:r w:rsidRPr="00AF489F">
              <w:rPr>
                <w:color w:val="000000"/>
              </w:rPr>
              <w:t>-b</w:t>
            </w:r>
          </w:p>
        </w:tc>
        <w:tc>
          <w:tcPr>
            <w:tcW w:w="8177" w:type="dxa"/>
            <w:vAlign w:val="center"/>
          </w:tcPr>
          <w:p w:rsidR="00685FB4" w:rsidRPr="00AF489F" w:rsidRDefault="00685FB4" w:rsidP="00C80854">
            <w:pPr>
              <w:ind w:firstLine="0"/>
              <w:rPr>
                <w:color w:val="000000"/>
                <w:sz w:val="24"/>
                <w:szCs w:val="24"/>
              </w:rPr>
            </w:pPr>
            <w:r w:rsidRPr="00AF489F">
              <w:rPr>
                <w:color w:val="000000"/>
              </w:rPr>
              <w:t>Базовый каталог. Это каталог, в котором будет создана домашняя папка пользователя. По умолчанию /home</w:t>
            </w:r>
          </w:p>
        </w:tc>
      </w:tr>
      <w:tr w:rsidR="00685FB4" w:rsidRPr="00AF489F" w:rsidTr="00C87B64">
        <w:trPr>
          <w:tblCellSpacing w:w="15" w:type="dxa"/>
        </w:trPr>
        <w:tc>
          <w:tcPr>
            <w:tcW w:w="1134" w:type="dxa"/>
          </w:tcPr>
          <w:p w:rsidR="00685FB4" w:rsidRPr="00AF489F" w:rsidRDefault="00685FB4" w:rsidP="00C87B64">
            <w:pPr>
              <w:ind w:firstLine="0"/>
              <w:jc w:val="left"/>
              <w:rPr>
                <w:color w:val="000000"/>
                <w:sz w:val="24"/>
                <w:szCs w:val="24"/>
              </w:rPr>
            </w:pPr>
            <w:r w:rsidRPr="00AF489F">
              <w:rPr>
                <w:color w:val="000000"/>
              </w:rPr>
              <w:t>-с</w:t>
            </w:r>
          </w:p>
        </w:tc>
        <w:tc>
          <w:tcPr>
            <w:tcW w:w="8177" w:type="dxa"/>
            <w:vAlign w:val="center"/>
          </w:tcPr>
          <w:p w:rsidR="00685FB4" w:rsidRPr="00AF489F" w:rsidRDefault="00685FB4" w:rsidP="00C80854">
            <w:pPr>
              <w:ind w:firstLine="0"/>
              <w:rPr>
                <w:color w:val="000000"/>
                <w:sz w:val="24"/>
                <w:szCs w:val="24"/>
              </w:rPr>
            </w:pPr>
            <w:r w:rsidRPr="00AF489F">
              <w:rPr>
                <w:color w:val="000000"/>
              </w:rPr>
              <w:t>Комментарий. В нем может быть любой текст.</w:t>
            </w:r>
          </w:p>
        </w:tc>
      </w:tr>
      <w:tr w:rsidR="00685FB4" w:rsidRPr="00AF489F" w:rsidTr="00C87B64">
        <w:trPr>
          <w:tblCellSpacing w:w="15" w:type="dxa"/>
        </w:trPr>
        <w:tc>
          <w:tcPr>
            <w:tcW w:w="1134" w:type="dxa"/>
          </w:tcPr>
          <w:p w:rsidR="00685FB4" w:rsidRPr="00AF489F" w:rsidRDefault="00685FB4" w:rsidP="00C87B64">
            <w:pPr>
              <w:ind w:firstLine="0"/>
              <w:jc w:val="left"/>
              <w:rPr>
                <w:color w:val="000000"/>
                <w:sz w:val="24"/>
                <w:szCs w:val="24"/>
              </w:rPr>
            </w:pPr>
            <w:r w:rsidRPr="00AF489F">
              <w:rPr>
                <w:color w:val="000000"/>
              </w:rPr>
              <w:t>-d</w:t>
            </w:r>
          </w:p>
        </w:tc>
        <w:tc>
          <w:tcPr>
            <w:tcW w:w="8177" w:type="dxa"/>
            <w:vAlign w:val="center"/>
          </w:tcPr>
          <w:p w:rsidR="00685FB4" w:rsidRPr="00AF489F" w:rsidRDefault="00685FB4" w:rsidP="00C80854">
            <w:pPr>
              <w:ind w:firstLine="0"/>
              <w:rPr>
                <w:color w:val="000000"/>
                <w:sz w:val="24"/>
                <w:szCs w:val="24"/>
              </w:rPr>
            </w:pPr>
            <w:r w:rsidRPr="00AF489F">
              <w:rPr>
                <w:color w:val="000000"/>
              </w:rPr>
              <w:t>Имя домашнего каталога. По умолчанию название совпадает с именем создаваемого пользователя.</w:t>
            </w:r>
          </w:p>
        </w:tc>
      </w:tr>
      <w:tr w:rsidR="00685FB4" w:rsidRPr="00AF489F" w:rsidTr="00C87B64">
        <w:trPr>
          <w:tblCellSpacing w:w="15" w:type="dxa"/>
        </w:trPr>
        <w:tc>
          <w:tcPr>
            <w:tcW w:w="1134" w:type="dxa"/>
          </w:tcPr>
          <w:p w:rsidR="00685FB4" w:rsidRPr="00AF489F" w:rsidRDefault="00685FB4" w:rsidP="00C87B64">
            <w:pPr>
              <w:ind w:firstLine="0"/>
              <w:jc w:val="left"/>
              <w:rPr>
                <w:color w:val="000000"/>
                <w:sz w:val="24"/>
                <w:szCs w:val="24"/>
              </w:rPr>
            </w:pPr>
            <w:r w:rsidRPr="00AF489F">
              <w:rPr>
                <w:color w:val="000000"/>
              </w:rPr>
              <w:t>-e</w:t>
            </w:r>
          </w:p>
        </w:tc>
        <w:tc>
          <w:tcPr>
            <w:tcW w:w="8177" w:type="dxa"/>
            <w:vAlign w:val="center"/>
          </w:tcPr>
          <w:p w:rsidR="00685FB4" w:rsidRPr="00AF489F" w:rsidRDefault="00685FB4" w:rsidP="00C80854">
            <w:pPr>
              <w:ind w:firstLine="0"/>
              <w:rPr>
                <w:color w:val="000000"/>
                <w:sz w:val="24"/>
                <w:szCs w:val="24"/>
              </w:rPr>
            </w:pPr>
            <w:r w:rsidRPr="00AF489F">
              <w:rPr>
                <w:color w:val="000000"/>
              </w:rPr>
              <w:t>Дата, после которой пользователь будет отключен. Задается в формате ГГГГ-ММ-ДД. По умолчанию отключено.</w:t>
            </w:r>
          </w:p>
        </w:tc>
      </w:tr>
      <w:tr w:rsidR="00685FB4" w:rsidRPr="00AF489F" w:rsidTr="00C87B64">
        <w:trPr>
          <w:tblCellSpacing w:w="15" w:type="dxa"/>
        </w:trPr>
        <w:tc>
          <w:tcPr>
            <w:tcW w:w="1134" w:type="dxa"/>
          </w:tcPr>
          <w:p w:rsidR="00685FB4" w:rsidRPr="00AF489F" w:rsidRDefault="00685FB4" w:rsidP="00C87B64">
            <w:pPr>
              <w:ind w:firstLine="0"/>
              <w:jc w:val="left"/>
              <w:rPr>
                <w:color w:val="000000"/>
                <w:sz w:val="24"/>
                <w:szCs w:val="24"/>
              </w:rPr>
            </w:pPr>
            <w:r w:rsidRPr="00AF489F">
              <w:rPr>
                <w:color w:val="000000"/>
              </w:rPr>
              <w:t>-f</w:t>
            </w:r>
          </w:p>
        </w:tc>
        <w:tc>
          <w:tcPr>
            <w:tcW w:w="8177" w:type="dxa"/>
            <w:vAlign w:val="center"/>
          </w:tcPr>
          <w:p w:rsidR="00685FB4" w:rsidRPr="00AF489F" w:rsidRDefault="00685FB4" w:rsidP="00C80854">
            <w:pPr>
              <w:ind w:firstLine="0"/>
              <w:rPr>
                <w:color w:val="000000"/>
                <w:sz w:val="24"/>
                <w:szCs w:val="24"/>
              </w:rPr>
            </w:pPr>
            <w:r w:rsidRPr="00AF489F">
              <w:rPr>
                <w:color w:val="000000"/>
              </w:rPr>
              <w:t>Количество дней, которые должны пройти после устаревания пароля до блокировки пользователя, если пароль не будет изменен (период неактивности). Если значение равно 0, то запись блокируется сразу после устаревания пароля, при -1 - не блокируется. По умолчанию -1.</w:t>
            </w:r>
          </w:p>
        </w:tc>
      </w:tr>
      <w:tr w:rsidR="00685FB4" w:rsidRPr="00AF489F" w:rsidTr="00C87B64">
        <w:trPr>
          <w:tblCellSpacing w:w="15" w:type="dxa"/>
        </w:trPr>
        <w:tc>
          <w:tcPr>
            <w:tcW w:w="1134" w:type="dxa"/>
          </w:tcPr>
          <w:p w:rsidR="00685FB4" w:rsidRPr="00AF489F" w:rsidRDefault="00685FB4" w:rsidP="00C87B64">
            <w:pPr>
              <w:ind w:firstLine="0"/>
              <w:jc w:val="left"/>
              <w:rPr>
                <w:color w:val="000000"/>
                <w:sz w:val="24"/>
                <w:szCs w:val="24"/>
              </w:rPr>
            </w:pPr>
            <w:r w:rsidRPr="00AF489F">
              <w:rPr>
                <w:color w:val="000000"/>
              </w:rPr>
              <w:t>-g</w:t>
            </w:r>
          </w:p>
        </w:tc>
        <w:tc>
          <w:tcPr>
            <w:tcW w:w="8177" w:type="dxa"/>
            <w:vAlign w:val="center"/>
          </w:tcPr>
          <w:p w:rsidR="00685FB4" w:rsidRPr="00AF489F" w:rsidRDefault="00685FB4" w:rsidP="00C80854">
            <w:pPr>
              <w:ind w:firstLine="0"/>
              <w:rPr>
                <w:color w:val="000000"/>
                <w:sz w:val="24"/>
                <w:szCs w:val="24"/>
              </w:rPr>
            </w:pPr>
            <w:r w:rsidRPr="00AF489F">
              <w:rPr>
                <w:color w:val="000000"/>
              </w:rPr>
              <w:t>Первичная группа пользователя. Можно указывать как GID, так и имя группы. Если параметр не задан будет создана новая группа название которой совпадает с именем пользователя.</w:t>
            </w:r>
          </w:p>
        </w:tc>
      </w:tr>
      <w:tr w:rsidR="00685FB4" w:rsidRPr="00AF489F" w:rsidTr="00C87B64">
        <w:trPr>
          <w:tblCellSpacing w:w="15" w:type="dxa"/>
        </w:trPr>
        <w:tc>
          <w:tcPr>
            <w:tcW w:w="1134" w:type="dxa"/>
          </w:tcPr>
          <w:p w:rsidR="00685FB4" w:rsidRPr="00AF489F" w:rsidRDefault="00685FB4" w:rsidP="00C87B64">
            <w:pPr>
              <w:ind w:firstLine="0"/>
              <w:jc w:val="left"/>
              <w:rPr>
                <w:color w:val="000000"/>
                <w:sz w:val="24"/>
                <w:szCs w:val="24"/>
              </w:rPr>
            </w:pPr>
            <w:r w:rsidRPr="00AF489F">
              <w:rPr>
                <w:color w:val="000000"/>
              </w:rPr>
              <w:t>-G</w:t>
            </w:r>
          </w:p>
        </w:tc>
        <w:tc>
          <w:tcPr>
            <w:tcW w:w="8177" w:type="dxa"/>
            <w:vAlign w:val="center"/>
          </w:tcPr>
          <w:p w:rsidR="00685FB4" w:rsidRPr="00AF489F" w:rsidRDefault="00685FB4" w:rsidP="00C80854">
            <w:pPr>
              <w:ind w:firstLine="0"/>
              <w:rPr>
                <w:color w:val="000000"/>
                <w:sz w:val="24"/>
                <w:szCs w:val="24"/>
              </w:rPr>
            </w:pPr>
            <w:r w:rsidRPr="00AF489F">
              <w:rPr>
                <w:color w:val="000000"/>
              </w:rPr>
              <w:t>Список вторичных групп в которых будет находится создаваемый пользователь</w:t>
            </w:r>
          </w:p>
        </w:tc>
      </w:tr>
      <w:tr w:rsidR="00685FB4" w:rsidRPr="00AF489F" w:rsidTr="00C87B64">
        <w:trPr>
          <w:tblCellSpacing w:w="15" w:type="dxa"/>
        </w:trPr>
        <w:tc>
          <w:tcPr>
            <w:tcW w:w="1134" w:type="dxa"/>
          </w:tcPr>
          <w:p w:rsidR="00685FB4" w:rsidRPr="00AF489F" w:rsidRDefault="00685FB4" w:rsidP="00C87B64">
            <w:pPr>
              <w:ind w:firstLine="0"/>
              <w:jc w:val="left"/>
              <w:rPr>
                <w:color w:val="000000"/>
                <w:sz w:val="24"/>
                <w:szCs w:val="24"/>
              </w:rPr>
            </w:pPr>
            <w:r w:rsidRPr="00AF489F">
              <w:rPr>
                <w:color w:val="000000"/>
              </w:rPr>
              <w:t>-k</w:t>
            </w:r>
          </w:p>
        </w:tc>
        <w:tc>
          <w:tcPr>
            <w:tcW w:w="8177" w:type="dxa"/>
            <w:vAlign w:val="center"/>
          </w:tcPr>
          <w:p w:rsidR="00685FB4" w:rsidRPr="00AF489F" w:rsidRDefault="00685FB4" w:rsidP="00C80854">
            <w:pPr>
              <w:ind w:firstLine="0"/>
              <w:rPr>
                <w:color w:val="000000"/>
                <w:sz w:val="24"/>
                <w:szCs w:val="24"/>
              </w:rPr>
            </w:pPr>
            <w:r w:rsidRPr="00AF489F">
              <w:rPr>
                <w:color w:val="000000"/>
              </w:rPr>
              <w:t>Каталог шаблонов. Файлы и папки из этого каталога будут помещены в домашнюю папку пользователя. По умолчанию /etc/skel.</w:t>
            </w:r>
          </w:p>
        </w:tc>
      </w:tr>
      <w:tr w:rsidR="00685FB4" w:rsidRPr="00AF489F" w:rsidTr="00C87B64">
        <w:trPr>
          <w:tblCellSpacing w:w="15" w:type="dxa"/>
        </w:trPr>
        <w:tc>
          <w:tcPr>
            <w:tcW w:w="1134" w:type="dxa"/>
          </w:tcPr>
          <w:p w:rsidR="00685FB4" w:rsidRPr="00AF489F" w:rsidRDefault="00685FB4" w:rsidP="00C87B64">
            <w:pPr>
              <w:ind w:firstLine="0"/>
              <w:jc w:val="left"/>
              <w:rPr>
                <w:color w:val="000000"/>
                <w:sz w:val="24"/>
                <w:szCs w:val="24"/>
              </w:rPr>
            </w:pPr>
            <w:r w:rsidRPr="00AF489F">
              <w:rPr>
                <w:color w:val="000000"/>
              </w:rPr>
              <w:t>-m</w:t>
            </w:r>
          </w:p>
        </w:tc>
        <w:tc>
          <w:tcPr>
            <w:tcW w:w="8177" w:type="dxa"/>
            <w:vAlign w:val="center"/>
          </w:tcPr>
          <w:p w:rsidR="00685FB4" w:rsidRPr="00AF489F" w:rsidRDefault="00685FB4" w:rsidP="00C80854">
            <w:pPr>
              <w:ind w:firstLine="0"/>
              <w:rPr>
                <w:color w:val="000000"/>
                <w:sz w:val="24"/>
                <w:szCs w:val="24"/>
              </w:rPr>
            </w:pPr>
            <w:r w:rsidRPr="00AF489F">
              <w:rPr>
                <w:color w:val="000000"/>
              </w:rPr>
              <w:t xml:space="preserve">Ключ, указывающий, что необходимо создать домашнюю папку. По умолчанию домашняя папка </w:t>
            </w:r>
            <w:r w:rsidRPr="00AF489F">
              <w:rPr>
                <w:rStyle w:val="Strong"/>
                <w:color w:val="000000"/>
              </w:rPr>
              <w:t>не создается</w:t>
            </w:r>
            <w:r w:rsidRPr="00AF489F">
              <w:rPr>
                <w:color w:val="000000"/>
              </w:rPr>
              <w:t>.</w:t>
            </w:r>
          </w:p>
        </w:tc>
      </w:tr>
      <w:tr w:rsidR="00685FB4" w:rsidRPr="00AF489F" w:rsidTr="00C87B64">
        <w:trPr>
          <w:tblCellSpacing w:w="15" w:type="dxa"/>
        </w:trPr>
        <w:tc>
          <w:tcPr>
            <w:tcW w:w="1134" w:type="dxa"/>
          </w:tcPr>
          <w:p w:rsidR="00685FB4" w:rsidRPr="00AF489F" w:rsidRDefault="00685FB4" w:rsidP="00C87B64">
            <w:pPr>
              <w:ind w:firstLine="0"/>
              <w:jc w:val="left"/>
              <w:rPr>
                <w:color w:val="000000"/>
                <w:sz w:val="24"/>
                <w:szCs w:val="24"/>
              </w:rPr>
            </w:pPr>
            <w:r w:rsidRPr="00AF489F">
              <w:rPr>
                <w:color w:val="000000"/>
              </w:rPr>
              <w:t>-p</w:t>
            </w:r>
          </w:p>
        </w:tc>
        <w:tc>
          <w:tcPr>
            <w:tcW w:w="8177" w:type="dxa"/>
            <w:vAlign w:val="center"/>
          </w:tcPr>
          <w:p w:rsidR="00685FB4" w:rsidRPr="00AF489F" w:rsidRDefault="00685FB4" w:rsidP="00C80854">
            <w:pPr>
              <w:ind w:firstLine="0"/>
              <w:rPr>
                <w:color w:val="000000"/>
                <w:sz w:val="24"/>
                <w:szCs w:val="24"/>
              </w:rPr>
            </w:pPr>
            <w:r w:rsidRPr="00AF489F">
              <w:rPr>
                <w:color w:val="000000"/>
              </w:rPr>
              <w:t>Зашифрованный пароль пользователя. По умолчанию пароль не задается, но учетная пользователь будет заблокирован до установки пароля</w:t>
            </w:r>
          </w:p>
        </w:tc>
      </w:tr>
      <w:tr w:rsidR="00685FB4" w:rsidRPr="00AF489F" w:rsidTr="00C87B64">
        <w:trPr>
          <w:tblCellSpacing w:w="15" w:type="dxa"/>
        </w:trPr>
        <w:tc>
          <w:tcPr>
            <w:tcW w:w="1134" w:type="dxa"/>
          </w:tcPr>
          <w:p w:rsidR="00685FB4" w:rsidRPr="00AF489F" w:rsidRDefault="00685FB4" w:rsidP="00C87B64">
            <w:pPr>
              <w:ind w:firstLine="0"/>
              <w:jc w:val="left"/>
              <w:rPr>
                <w:color w:val="000000"/>
                <w:sz w:val="24"/>
                <w:szCs w:val="24"/>
              </w:rPr>
            </w:pPr>
            <w:r w:rsidRPr="00AF489F">
              <w:rPr>
                <w:color w:val="000000"/>
              </w:rPr>
              <w:t>-s</w:t>
            </w:r>
          </w:p>
        </w:tc>
        <w:tc>
          <w:tcPr>
            <w:tcW w:w="8177" w:type="dxa"/>
            <w:vAlign w:val="center"/>
          </w:tcPr>
          <w:p w:rsidR="00685FB4" w:rsidRPr="00AF489F" w:rsidRDefault="00685FB4" w:rsidP="00C80854">
            <w:pPr>
              <w:ind w:firstLine="0"/>
              <w:rPr>
                <w:color w:val="000000"/>
                <w:sz w:val="24"/>
                <w:szCs w:val="24"/>
              </w:rPr>
            </w:pPr>
            <w:r w:rsidRPr="00AF489F">
              <w:rPr>
                <w:color w:val="000000"/>
              </w:rPr>
              <w:t>Оболочка, используемая пользователем. По умолчанию /bin/sh.</w:t>
            </w:r>
          </w:p>
        </w:tc>
      </w:tr>
      <w:tr w:rsidR="00685FB4" w:rsidRPr="00AF489F" w:rsidTr="00C87B64">
        <w:trPr>
          <w:tblCellSpacing w:w="15" w:type="dxa"/>
        </w:trPr>
        <w:tc>
          <w:tcPr>
            <w:tcW w:w="1134" w:type="dxa"/>
          </w:tcPr>
          <w:p w:rsidR="00685FB4" w:rsidRPr="00AF489F" w:rsidRDefault="00685FB4" w:rsidP="00C87B64">
            <w:pPr>
              <w:ind w:firstLine="0"/>
              <w:jc w:val="left"/>
              <w:rPr>
                <w:color w:val="000000"/>
                <w:sz w:val="24"/>
                <w:szCs w:val="24"/>
              </w:rPr>
            </w:pPr>
            <w:r w:rsidRPr="00AF489F">
              <w:rPr>
                <w:color w:val="000000"/>
              </w:rPr>
              <w:t>-u</w:t>
            </w:r>
          </w:p>
        </w:tc>
        <w:tc>
          <w:tcPr>
            <w:tcW w:w="8177" w:type="dxa"/>
            <w:vAlign w:val="center"/>
          </w:tcPr>
          <w:p w:rsidR="00685FB4" w:rsidRPr="00AF489F" w:rsidRDefault="00685FB4" w:rsidP="00C80854">
            <w:pPr>
              <w:ind w:firstLine="0"/>
              <w:rPr>
                <w:color w:val="000000"/>
                <w:sz w:val="24"/>
                <w:szCs w:val="24"/>
              </w:rPr>
            </w:pPr>
            <w:r w:rsidRPr="00AF489F">
              <w:rPr>
                <w:color w:val="000000"/>
              </w:rPr>
              <w:t>Вручную задать UID пользователю.</w:t>
            </w:r>
          </w:p>
        </w:tc>
      </w:tr>
    </w:tbl>
    <w:p w:rsidR="00685FB4" w:rsidRPr="00D84449" w:rsidRDefault="00685FB4" w:rsidP="00EE75EF">
      <w:pPr>
        <w:pStyle w:val="Heading4"/>
        <w:jc w:val="center"/>
        <w:rPr>
          <w:rFonts w:ascii="Times New Roman" w:hAnsi="Times New Roman"/>
          <w:i w:val="0"/>
          <w:color w:val="000000"/>
          <w:sz w:val="28"/>
          <w:szCs w:val="28"/>
        </w:rPr>
      </w:pPr>
      <w:r w:rsidRPr="00D84449">
        <w:rPr>
          <w:rFonts w:ascii="Times New Roman" w:hAnsi="Times New Roman"/>
          <w:i w:val="0"/>
          <w:color w:val="000000"/>
          <w:sz w:val="28"/>
          <w:szCs w:val="28"/>
        </w:rPr>
        <w:t>Параметры создания пользователя по умолчанию</w:t>
      </w:r>
    </w:p>
    <w:p w:rsidR="00685FB4" w:rsidRPr="00D84449" w:rsidRDefault="00685FB4" w:rsidP="00EE75EF">
      <w:pPr>
        <w:rPr>
          <w:color w:val="000000"/>
        </w:rPr>
      </w:pPr>
      <w:r w:rsidRPr="00D84449">
        <w:rPr>
          <w:color w:val="000000"/>
        </w:rPr>
        <w:t>Если при создании пользователя не указываются дополнительные ключи, то берутся настройки по умолчанию. Эти настройки можно посмотреть, выполнив команду</w:t>
      </w:r>
    </w:p>
    <w:p w:rsidR="00685FB4" w:rsidRPr="00D84449" w:rsidRDefault="00685FB4" w:rsidP="00C80854">
      <w:pPr>
        <w:pStyle w:val="HTMLPreformatted"/>
        <w:rPr>
          <w:color w:val="000000"/>
          <w:sz w:val="28"/>
          <w:szCs w:val="28"/>
        </w:rPr>
      </w:pPr>
      <w:r w:rsidRPr="00D84449">
        <w:rPr>
          <w:color w:val="000000"/>
          <w:sz w:val="28"/>
          <w:szCs w:val="28"/>
        </w:rPr>
        <w:t xml:space="preserve">useradd </w:t>
      </w:r>
      <w:r w:rsidRPr="00D84449">
        <w:rPr>
          <w:rStyle w:val="re5"/>
          <w:rFonts w:cs="Courier New"/>
          <w:color w:val="000000"/>
          <w:sz w:val="28"/>
          <w:szCs w:val="28"/>
        </w:rPr>
        <w:t>-D</w:t>
      </w:r>
    </w:p>
    <w:p w:rsidR="00685FB4" w:rsidRPr="00D84449" w:rsidRDefault="00685FB4" w:rsidP="00C80854">
      <w:pPr>
        <w:pStyle w:val="NormalWeb"/>
        <w:rPr>
          <w:color w:val="000000"/>
          <w:sz w:val="28"/>
          <w:szCs w:val="28"/>
        </w:rPr>
      </w:pPr>
      <w:r w:rsidRPr="00D84449">
        <w:rPr>
          <w:color w:val="000000"/>
          <w:sz w:val="28"/>
          <w:szCs w:val="28"/>
        </w:rPr>
        <w:t xml:space="preserve">Результат может быть следующим: </w:t>
      </w:r>
    </w:p>
    <w:p w:rsidR="00685FB4" w:rsidRPr="00D84449" w:rsidRDefault="00685FB4" w:rsidP="00C80854">
      <w:pPr>
        <w:pStyle w:val="HTMLPreformatted"/>
        <w:rPr>
          <w:color w:val="000000"/>
          <w:sz w:val="28"/>
          <w:szCs w:val="28"/>
          <w:lang w:val="en-US"/>
        </w:rPr>
      </w:pPr>
      <w:r w:rsidRPr="00D84449">
        <w:rPr>
          <w:rStyle w:val="re2"/>
          <w:rFonts w:cs="Courier New"/>
          <w:color w:val="000000"/>
          <w:sz w:val="28"/>
          <w:szCs w:val="28"/>
          <w:lang w:val="en-US"/>
        </w:rPr>
        <w:t>GROUP</w:t>
      </w:r>
      <w:r w:rsidRPr="00D84449">
        <w:rPr>
          <w:color w:val="000000"/>
          <w:sz w:val="28"/>
          <w:szCs w:val="28"/>
          <w:lang w:val="en-US"/>
        </w:rPr>
        <w:t>=</w:t>
      </w:r>
      <w:r w:rsidRPr="00D84449">
        <w:rPr>
          <w:rStyle w:val="nu0"/>
          <w:rFonts w:cs="Courier New"/>
          <w:color w:val="000000"/>
          <w:sz w:val="28"/>
          <w:szCs w:val="28"/>
          <w:lang w:val="en-US"/>
        </w:rPr>
        <w:t>100</w:t>
      </w:r>
    </w:p>
    <w:p w:rsidR="00685FB4" w:rsidRPr="00D84449" w:rsidRDefault="00685FB4" w:rsidP="00C80854">
      <w:pPr>
        <w:pStyle w:val="HTMLPreformatted"/>
        <w:rPr>
          <w:color w:val="000000"/>
          <w:sz w:val="28"/>
          <w:szCs w:val="28"/>
          <w:lang w:val="en-US"/>
        </w:rPr>
      </w:pPr>
      <w:r w:rsidRPr="00D84449">
        <w:rPr>
          <w:rStyle w:val="re2"/>
          <w:rFonts w:cs="Courier New"/>
          <w:color w:val="000000"/>
          <w:sz w:val="28"/>
          <w:szCs w:val="28"/>
          <w:lang w:val="en-US"/>
        </w:rPr>
        <w:t>HOME</w:t>
      </w:r>
      <w:r w:rsidRPr="00D84449">
        <w:rPr>
          <w:color w:val="000000"/>
          <w:sz w:val="28"/>
          <w:szCs w:val="28"/>
          <w:lang w:val="en-US"/>
        </w:rPr>
        <w:t>=</w:t>
      </w:r>
      <w:r w:rsidRPr="00D84449">
        <w:rPr>
          <w:rStyle w:val="sy0"/>
          <w:rFonts w:cs="Courier New"/>
          <w:color w:val="000000"/>
          <w:sz w:val="28"/>
          <w:szCs w:val="28"/>
          <w:lang w:val="en-US"/>
        </w:rPr>
        <w:t>/</w:t>
      </w:r>
      <w:r w:rsidRPr="00D84449">
        <w:rPr>
          <w:color w:val="000000"/>
          <w:sz w:val="28"/>
          <w:szCs w:val="28"/>
          <w:lang w:val="en-US"/>
        </w:rPr>
        <w:t>home</w:t>
      </w:r>
    </w:p>
    <w:p w:rsidR="00685FB4" w:rsidRPr="00D84449" w:rsidRDefault="00685FB4" w:rsidP="00C80854">
      <w:pPr>
        <w:pStyle w:val="HTMLPreformatted"/>
        <w:rPr>
          <w:color w:val="000000"/>
          <w:sz w:val="28"/>
          <w:szCs w:val="28"/>
          <w:lang w:val="en-US"/>
        </w:rPr>
      </w:pPr>
      <w:r w:rsidRPr="00D84449">
        <w:rPr>
          <w:rStyle w:val="re2"/>
          <w:rFonts w:cs="Courier New"/>
          <w:color w:val="000000"/>
          <w:sz w:val="28"/>
          <w:szCs w:val="28"/>
          <w:lang w:val="en-US"/>
        </w:rPr>
        <w:t>INACTIVE</w:t>
      </w:r>
      <w:r w:rsidRPr="00D84449">
        <w:rPr>
          <w:color w:val="000000"/>
          <w:sz w:val="28"/>
          <w:szCs w:val="28"/>
          <w:lang w:val="en-US"/>
        </w:rPr>
        <w:t>=-</w:t>
      </w:r>
      <w:r w:rsidRPr="00D84449">
        <w:rPr>
          <w:rStyle w:val="nu0"/>
          <w:rFonts w:cs="Courier New"/>
          <w:color w:val="000000"/>
          <w:sz w:val="28"/>
          <w:szCs w:val="28"/>
          <w:lang w:val="en-US"/>
        </w:rPr>
        <w:t>1</w:t>
      </w:r>
    </w:p>
    <w:p w:rsidR="00685FB4" w:rsidRPr="00D84449" w:rsidRDefault="00685FB4" w:rsidP="00C80854">
      <w:pPr>
        <w:pStyle w:val="HTMLPreformatted"/>
        <w:rPr>
          <w:color w:val="000000"/>
          <w:sz w:val="28"/>
          <w:szCs w:val="28"/>
          <w:lang w:val="en-US"/>
        </w:rPr>
      </w:pPr>
      <w:r w:rsidRPr="00D84449">
        <w:rPr>
          <w:rStyle w:val="re2"/>
          <w:rFonts w:cs="Courier New"/>
          <w:color w:val="000000"/>
          <w:sz w:val="28"/>
          <w:szCs w:val="28"/>
          <w:lang w:val="en-US"/>
        </w:rPr>
        <w:t>EXPIRE</w:t>
      </w:r>
      <w:r w:rsidRPr="00D84449">
        <w:rPr>
          <w:color w:val="000000"/>
          <w:sz w:val="28"/>
          <w:szCs w:val="28"/>
          <w:lang w:val="en-US"/>
        </w:rPr>
        <w:t>=</w:t>
      </w:r>
    </w:p>
    <w:p w:rsidR="00685FB4" w:rsidRPr="00D84449" w:rsidRDefault="00685FB4" w:rsidP="00C80854">
      <w:pPr>
        <w:pStyle w:val="HTMLPreformatted"/>
        <w:rPr>
          <w:color w:val="000000"/>
          <w:sz w:val="28"/>
          <w:szCs w:val="28"/>
          <w:lang w:val="en-US"/>
        </w:rPr>
      </w:pPr>
      <w:r w:rsidRPr="00D84449">
        <w:rPr>
          <w:rStyle w:val="re2"/>
          <w:rFonts w:cs="Courier New"/>
          <w:color w:val="000000"/>
          <w:sz w:val="28"/>
          <w:szCs w:val="28"/>
          <w:lang w:val="en-US"/>
        </w:rPr>
        <w:t>SHELL</w:t>
      </w:r>
      <w:r w:rsidRPr="00D84449">
        <w:rPr>
          <w:color w:val="000000"/>
          <w:sz w:val="28"/>
          <w:szCs w:val="28"/>
          <w:lang w:val="en-US"/>
        </w:rPr>
        <w:t>=</w:t>
      </w:r>
      <w:r w:rsidRPr="00D84449">
        <w:rPr>
          <w:rStyle w:val="sy0"/>
          <w:rFonts w:cs="Courier New"/>
          <w:color w:val="000000"/>
          <w:sz w:val="28"/>
          <w:szCs w:val="28"/>
          <w:lang w:val="en-US"/>
        </w:rPr>
        <w:t>/</w:t>
      </w:r>
      <w:r w:rsidRPr="00D84449">
        <w:rPr>
          <w:color w:val="000000"/>
          <w:sz w:val="28"/>
          <w:szCs w:val="28"/>
          <w:lang w:val="en-US"/>
        </w:rPr>
        <w:t>bin</w:t>
      </w:r>
      <w:r w:rsidRPr="00D84449">
        <w:rPr>
          <w:rStyle w:val="sy0"/>
          <w:rFonts w:cs="Courier New"/>
          <w:color w:val="000000"/>
          <w:sz w:val="28"/>
          <w:szCs w:val="28"/>
          <w:lang w:val="en-US"/>
        </w:rPr>
        <w:t>/</w:t>
      </w:r>
      <w:r w:rsidRPr="00D84449">
        <w:rPr>
          <w:rStyle w:val="kw2"/>
          <w:rFonts w:cs="Courier New"/>
          <w:color w:val="000000"/>
          <w:sz w:val="28"/>
          <w:szCs w:val="28"/>
          <w:lang w:val="en-US"/>
        </w:rPr>
        <w:t>sh</w:t>
      </w:r>
    </w:p>
    <w:p w:rsidR="00685FB4" w:rsidRPr="00D84449" w:rsidRDefault="00685FB4" w:rsidP="00C80854">
      <w:pPr>
        <w:pStyle w:val="HTMLPreformatted"/>
        <w:rPr>
          <w:color w:val="000000"/>
          <w:sz w:val="28"/>
          <w:szCs w:val="28"/>
          <w:lang w:val="en-US"/>
        </w:rPr>
      </w:pPr>
      <w:r w:rsidRPr="00D84449">
        <w:rPr>
          <w:rStyle w:val="re2"/>
          <w:rFonts w:cs="Courier New"/>
          <w:color w:val="000000"/>
          <w:sz w:val="28"/>
          <w:szCs w:val="28"/>
          <w:lang w:val="en-US"/>
        </w:rPr>
        <w:t>SKEL</w:t>
      </w:r>
      <w:r w:rsidRPr="00D84449">
        <w:rPr>
          <w:color w:val="000000"/>
          <w:sz w:val="28"/>
          <w:szCs w:val="28"/>
          <w:lang w:val="en-US"/>
        </w:rPr>
        <w:t>=</w:t>
      </w:r>
      <w:r w:rsidRPr="00D84449">
        <w:rPr>
          <w:rStyle w:val="sy0"/>
          <w:rFonts w:cs="Courier New"/>
          <w:color w:val="000000"/>
          <w:sz w:val="28"/>
          <w:szCs w:val="28"/>
          <w:lang w:val="en-US"/>
        </w:rPr>
        <w:t>/</w:t>
      </w:r>
      <w:r w:rsidRPr="00D84449">
        <w:rPr>
          <w:color w:val="000000"/>
          <w:sz w:val="28"/>
          <w:szCs w:val="28"/>
          <w:lang w:val="en-US"/>
        </w:rPr>
        <w:t>etc</w:t>
      </w:r>
      <w:r w:rsidRPr="00D84449">
        <w:rPr>
          <w:rStyle w:val="sy0"/>
          <w:rFonts w:cs="Courier New"/>
          <w:color w:val="000000"/>
          <w:sz w:val="28"/>
          <w:szCs w:val="28"/>
          <w:lang w:val="en-US"/>
        </w:rPr>
        <w:t>/</w:t>
      </w:r>
      <w:r w:rsidRPr="00D84449">
        <w:rPr>
          <w:color w:val="000000"/>
          <w:sz w:val="28"/>
          <w:szCs w:val="28"/>
          <w:lang w:val="en-US"/>
        </w:rPr>
        <w:t>skel</w:t>
      </w:r>
    </w:p>
    <w:p w:rsidR="00685FB4" w:rsidRPr="00D84449" w:rsidRDefault="00685FB4" w:rsidP="00C80854">
      <w:pPr>
        <w:pStyle w:val="HTMLPreformatted"/>
        <w:rPr>
          <w:color w:val="000000"/>
          <w:sz w:val="28"/>
          <w:szCs w:val="28"/>
        </w:rPr>
      </w:pPr>
      <w:r w:rsidRPr="00D84449">
        <w:rPr>
          <w:rStyle w:val="re2"/>
          <w:rFonts w:cs="Courier New"/>
          <w:color w:val="000000"/>
          <w:sz w:val="28"/>
          <w:szCs w:val="28"/>
        </w:rPr>
        <w:t>CREATE_MAIL_SPOOL</w:t>
      </w:r>
      <w:r w:rsidRPr="00D84449">
        <w:rPr>
          <w:color w:val="000000"/>
          <w:sz w:val="28"/>
          <w:szCs w:val="28"/>
        </w:rPr>
        <w:t>=no</w:t>
      </w:r>
    </w:p>
    <w:p w:rsidR="00685FB4" w:rsidRPr="00D84449" w:rsidRDefault="00685FB4" w:rsidP="00EE75EF">
      <w:pPr>
        <w:rPr>
          <w:color w:val="000000"/>
          <w:szCs w:val="28"/>
        </w:rPr>
      </w:pPr>
    </w:p>
    <w:p w:rsidR="00685FB4" w:rsidRPr="00D84449" w:rsidRDefault="00685FB4" w:rsidP="00EE75EF">
      <w:pPr>
        <w:rPr>
          <w:color w:val="000000"/>
          <w:szCs w:val="28"/>
        </w:rPr>
      </w:pPr>
      <w:r w:rsidRPr="00D84449">
        <w:rPr>
          <w:color w:val="000000"/>
          <w:szCs w:val="28"/>
        </w:rPr>
        <w:t xml:space="preserve">Если вас не устраивают такие настройки, вы можете поменять их выполнив </w:t>
      </w:r>
    </w:p>
    <w:p w:rsidR="00685FB4" w:rsidRPr="00BE78E1" w:rsidRDefault="00685FB4" w:rsidP="00E13C55">
      <w:pPr>
        <w:pStyle w:val="HTMLPreformatted"/>
        <w:spacing w:line="360" w:lineRule="auto"/>
        <w:rPr>
          <w:rStyle w:val="re2"/>
          <w:rFonts w:cs="Courier New"/>
          <w:color w:val="000000"/>
          <w:sz w:val="28"/>
          <w:szCs w:val="28"/>
        </w:rPr>
      </w:pPr>
      <w:r w:rsidRPr="00D84449">
        <w:rPr>
          <w:rStyle w:val="re2"/>
          <w:rFonts w:cs="Courier New"/>
          <w:color w:val="000000"/>
          <w:sz w:val="28"/>
          <w:szCs w:val="28"/>
          <w:lang w:val="en-US"/>
        </w:rPr>
        <w:t>useradd</w:t>
      </w:r>
      <w:r w:rsidRPr="00BE78E1">
        <w:rPr>
          <w:rStyle w:val="re2"/>
          <w:rFonts w:cs="Courier New"/>
          <w:color w:val="000000"/>
          <w:sz w:val="28"/>
          <w:szCs w:val="28"/>
        </w:rPr>
        <w:t xml:space="preserve"> -</w:t>
      </w:r>
      <w:r w:rsidRPr="00D84449">
        <w:rPr>
          <w:rStyle w:val="re2"/>
          <w:rFonts w:cs="Courier New"/>
          <w:color w:val="000000"/>
          <w:sz w:val="28"/>
          <w:szCs w:val="28"/>
          <w:lang w:val="en-US"/>
        </w:rPr>
        <w:t>D</w:t>
      </w:r>
      <w:r w:rsidRPr="00BE78E1">
        <w:rPr>
          <w:rStyle w:val="re2"/>
          <w:rFonts w:cs="Courier New"/>
          <w:color w:val="000000"/>
          <w:sz w:val="28"/>
          <w:szCs w:val="28"/>
        </w:rPr>
        <w:t xml:space="preserve"> -</w:t>
      </w:r>
      <w:r w:rsidRPr="00D84449">
        <w:rPr>
          <w:rStyle w:val="re2"/>
          <w:rFonts w:cs="Courier New"/>
          <w:color w:val="000000"/>
          <w:sz w:val="28"/>
          <w:szCs w:val="28"/>
          <w:lang w:val="en-US"/>
        </w:rPr>
        <w:t>s</w:t>
      </w:r>
      <w:r w:rsidRPr="00BE78E1">
        <w:rPr>
          <w:rStyle w:val="re2"/>
          <w:rFonts w:cs="Courier New"/>
          <w:color w:val="000000"/>
          <w:sz w:val="28"/>
          <w:szCs w:val="28"/>
        </w:rPr>
        <w:t xml:space="preserve"> /</w:t>
      </w:r>
      <w:r w:rsidRPr="00D84449">
        <w:rPr>
          <w:rStyle w:val="re2"/>
          <w:rFonts w:cs="Courier New"/>
          <w:color w:val="000000"/>
          <w:sz w:val="28"/>
          <w:szCs w:val="28"/>
          <w:lang w:val="en-US"/>
        </w:rPr>
        <w:t>bin</w:t>
      </w:r>
      <w:r w:rsidRPr="00BE78E1">
        <w:rPr>
          <w:rStyle w:val="re2"/>
          <w:rFonts w:cs="Courier New"/>
          <w:color w:val="000000"/>
          <w:sz w:val="28"/>
          <w:szCs w:val="28"/>
        </w:rPr>
        <w:t>/</w:t>
      </w:r>
      <w:r w:rsidRPr="00D84449">
        <w:rPr>
          <w:rStyle w:val="re2"/>
          <w:rFonts w:cs="Courier New"/>
          <w:color w:val="000000"/>
          <w:sz w:val="28"/>
          <w:szCs w:val="28"/>
          <w:lang w:val="en-US"/>
        </w:rPr>
        <w:t>bash</w:t>
      </w:r>
    </w:p>
    <w:p w:rsidR="00685FB4" w:rsidRPr="00D84449" w:rsidRDefault="00685FB4" w:rsidP="00E13C55">
      <w:pPr>
        <w:rPr>
          <w:color w:val="000000"/>
          <w:szCs w:val="28"/>
        </w:rPr>
      </w:pPr>
      <w:r w:rsidRPr="00D84449">
        <w:rPr>
          <w:color w:val="000000"/>
          <w:szCs w:val="28"/>
        </w:rPr>
        <w:t xml:space="preserve">Здесь - s это ключ из таблицы выше. </w:t>
      </w:r>
      <w:r w:rsidRPr="00D84449">
        <w:rPr>
          <w:color w:val="000000"/>
        </w:rPr>
        <w:t xml:space="preserve">Таким образом могут быть заданы параметры, определяемые только ключами: -b -e -f -g -s </w:t>
      </w:r>
    </w:p>
    <w:p w:rsidR="00685FB4" w:rsidRPr="00D84449" w:rsidRDefault="00685FB4" w:rsidP="00FC51E5">
      <w:pPr>
        <w:pStyle w:val="Heading4"/>
        <w:jc w:val="center"/>
        <w:rPr>
          <w:rFonts w:ascii="Times New Roman" w:hAnsi="Times New Roman"/>
          <w:i w:val="0"/>
          <w:color w:val="000000"/>
          <w:sz w:val="28"/>
          <w:szCs w:val="28"/>
        </w:rPr>
      </w:pPr>
      <w:r w:rsidRPr="00D84449">
        <w:rPr>
          <w:rFonts w:ascii="Times New Roman" w:hAnsi="Times New Roman"/>
          <w:i w:val="0"/>
          <w:color w:val="000000"/>
          <w:sz w:val="28"/>
          <w:szCs w:val="28"/>
        </w:rPr>
        <w:t>Изменение пользователя</w:t>
      </w:r>
    </w:p>
    <w:p w:rsidR="00685FB4" w:rsidRPr="00D84449" w:rsidRDefault="00685FB4" w:rsidP="00FC51E5">
      <w:pPr>
        <w:rPr>
          <w:color w:val="000000"/>
          <w:szCs w:val="28"/>
        </w:rPr>
      </w:pPr>
      <w:r w:rsidRPr="00D84449">
        <w:rPr>
          <w:color w:val="000000"/>
          <w:szCs w:val="28"/>
        </w:rPr>
        <w:t xml:space="preserve">Изменение параметров пользователя происходит с помощью утилиты usermod. </w:t>
      </w:r>
    </w:p>
    <w:p w:rsidR="00685FB4" w:rsidRPr="00D84449" w:rsidRDefault="00685FB4" w:rsidP="00FC51E5">
      <w:pPr>
        <w:rPr>
          <w:color w:val="000000"/>
          <w:szCs w:val="28"/>
        </w:rPr>
      </w:pPr>
      <w:r w:rsidRPr="00D84449">
        <w:rPr>
          <w:color w:val="000000"/>
          <w:szCs w:val="28"/>
        </w:rPr>
        <w:t xml:space="preserve">Пример использования: </w:t>
      </w:r>
    </w:p>
    <w:p w:rsidR="00685FB4" w:rsidRPr="00D84449" w:rsidRDefault="00685FB4" w:rsidP="00FC51E5">
      <w:pPr>
        <w:pStyle w:val="HTMLPreformatted"/>
        <w:spacing w:line="360" w:lineRule="auto"/>
        <w:rPr>
          <w:rStyle w:val="re2"/>
          <w:rFonts w:cs="Courier New"/>
          <w:color w:val="000000"/>
          <w:sz w:val="28"/>
        </w:rPr>
      </w:pPr>
      <w:r w:rsidRPr="00D84449">
        <w:rPr>
          <w:rStyle w:val="re2"/>
          <w:rFonts w:cs="Courier New"/>
          <w:color w:val="000000"/>
          <w:sz w:val="28"/>
        </w:rPr>
        <w:t>usermod -c "комментарий пользователю" stu</w:t>
      </w:r>
    </w:p>
    <w:p w:rsidR="00685FB4" w:rsidRPr="00D84449" w:rsidRDefault="00685FB4" w:rsidP="00FC51E5">
      <w:pPr>
        <w:rPr>
          <w:color w:val="000000"/>
          <w:szCs w:val="28"/>
        </w:rPr>
      </w:pPr>
      <w:r w:rsidRPr="00D84449">
        <w:rPr>
          <w:color w:val="000000"/>
          <w:szCs w:val="28"/>
        </w:rPr>
        <w:t xml:space="preserve">Команда usermod использует те же опции, что и команда useradd. </w:t>
      </w:r>
    </w:p>
    <w:p w:rsidR="00685FB4" w:rsidRPr="00D84449" w:rsidRDefault="00685FB4" w:rsidP="00FC51E5">
      <w:pPr>
        <w:pStyle w:val="Heading4"/>
        <w:jc w:val="center"/>
        <w:rPr>
          <w:rFonts w:ascii="Times New Roman" w:hAnsi="Times New Roman"/>
          <w:i w:val="0"/>
          <w:color w:val="000000"/>
          <w:sz w:val="28"/>
          <w:szCs w:val="28"/>
        </w:rPr>
      </w:pPr>
      <w:r w:rsidRPr="00D84449">
        <w:rPr>
          <w:rFonts w:ascii="Times New Roman" w:hAnsi="Times New Roman"/>
          <w:i w:val="0"/>
          <w:color w:val="000000"/>
          <w:sz w:val="28"/>
          <w:szCs w:val="28"/>
        </w:rPr>
        <w:t>Изменение пароля</w:t>
      </w:r>
    </w:p>
    <w:p w:rsidR="00685FB4" w:rsidRPr="00D84449" w:rsidRDefault="00685FB4" w:rsidP="00FC51E5">
      <w:pPr>
        <w:rPr>
          <w:color w:val="000000"/>
          <w:szCs w:val="28"/>
        </w:rPr>
      </w:pPr>
      <w:r w:rsidRPr="00D84449">
        <w:rPr>
          <w:color w:val="000000"/>
          <w:szCs w:val="28"/>
        </w:rPr>
        <w:t xml:space="preserve">Изменить пароль пользователю можно при помощи утилиты passwd. Для ее выполнения необходимы права суперпользователя. </w:t>
      </w:r>
    </w:p>
    <w:p w:rsidR="00685FB4" w:rsidRPr="00D84449" w:rsidRDefault="00685FB4" w:rsidP="00FC51E5">
      <w:pPr>
        <w:pStyle w:val="HTMLPreformatted"/>
        <w:spacing w:line="360" w:lineRule="auto"/>
        <w:rPr>
          <w:rStyle w:val="re2"/>
          <w:rFonts w:cs="Courier New"/>
          <w:color w:val="000000"/>
          <w:sz w:val="28"/>
        </w:rPr>
      </w:pPr>
      <w:r w:rsidRPr="00D84449">
        <w:rPr>
          <w:rStyle w:val="re2"/>
          <w:rFonts w:cs="Courier New"/>
          <w:color w:val="000000"/>
          <w:sz w:val="28"/>
        </w:rPr>
        <w:t>passwd stu</w:t>
      </w:r>
    </w:p>
    <w:p w:rsidR="00685FB4" w:rsidRPr="00D84449" w:rsidRDefault="00685FB4" w:rsidP="00FC51E5">
      <w:pPr>
        <w:rPr>
          <w:color w:val="000000"/>
          <w:szCs w:val="28"/>
        </w:rPr>
      </w:pPr>
      <w:r w:rsidRPr="00D84449">
        <w:rPr>
          <w:color w:val="000000"/>
          <w:szCs w:val="28"/>
        </w:rPr>
        <w:t xml:space="preserve">Команда passwd может использоваться и обычным пользователем для смены </w:t>
      </w:r>
      <w:r w:rsidRPr="00D84449">
        <w:rPr>
          <w:i/>
          <w:color w:val="000000"/>
          <w:szCs w:val="28"/>
        </w:rPr>
        <w:t>собственного</w:t>
      </w:r>
      <w:r w:rsidRPr="00D84449">
        <w:rPr>
          <w:color w:val="000000"/>
          <w:szCs w:val="28"/>
        </w:rPr>
        <w:t xml:space="preserve"> пароля. Для этого пользователю надо ввести </w:t>
      </w:r>
    </w:p>
    <w:p w:rsidR="00685FB4" w:rsidRPr="00D84449" w:rsidRDefault="00685FB4" w:rsidP="00FC51E5">
      <w:pPr>
        <w:pStyle w:val="HTMLPreformatted"/>
        <w:spacing w:line="360" w:lineRule="auto"/>
        <w:rPr>
          <w:rStyle w:val="re2"/>
          <w:rFonts w:cs="Courier New"/>
          <w:color w:val="000000"/>
          <w:sz w:val="28"/>
        </w:rPr>
      </w:pPr>
      <w:r w:rsidRPr="00D84449">
        <w:rPr>
          <w:rStyle w:val="re2"/>
          <w:rFonts w:cs="Courier New"/>
          <w:color w:val="000000"/>
          <w:sz w:val="28"/>
        </w:rPr>
        <w:t>passwd</w:t>
      </w:r>
    </w:p>
    <w:p w:rsidR="00685FB4" w:rsidRPr="00D84449" w:rsidRDefault="00685FB4" w:rsidP="00FC51E5">
      <w:pPr>
        <w:rPr>
          <w:color w:val="000000"/>
          <w:szCs w:val="28"/>
        </w:rPr>
      </w:pPr>
      <w:r w:rsidRPr="00D84449">
        <w:rPr>
          <w:color w:val="000000"/>
          <w:szCs w:val="28"/>
        </w:rPr>
        <w:t xml:space="preserve">и ввести старый и новый пароли. </w:t>
      </w:r>
    </w:p>
    <w:p w:rsidR="00685FB4" w:rsidRPr="00D84449" w:rsidRDefault="00685FB4" w:rsidP="00FC51E5">
      <w:pPr>
        <w:rPr>
          <w:color w:val="000000"/>
          <w:szCs w:val="28"/>
        </w:rPr>
      </w:pPr>
      <w:r w:rsidRPr="00D84449">
        <w:rPr>
          <w:color w:val="000000"/>
          <w:szCs w:val="28"/>
        </w:rPr>
        <w:t xml:space="preserve">Основные ключи passwd: </w:t>
      </w:r>
    </w:p>
    <w:tbl>
      <w:tblPr>
        <w:tblW w:w="9534" w:type="dxa"/>
        <w:tblCellSpacing w:w="15" w:type="dxa"/>
        <w:tblCellMar>
          <w:top w:w="15" w:type="dxa"/>
          <w:left w:w="15" w:type="dxa"/>
          <w:bottom w:w="15" w:type="dxa"/>
          <w:right w:w="15" w:type="dxa"/>
        </w:tblCellMar>
        <w:tblLook w:val="00A0"/>
      </w:tblPr>
      <w:tblGrid>
        <w:gridCol w:w="896"/>
        <w:gridCol w:w="8638"/>
      </w:tblGrid>
      <w:tr w:rsidR="00685FB4" w:rsidRPr="00AF489F" w:rsidTr="00FC51E5">
        <w:trPr>
          <w:tblHeader/>
          <w:tblCellSpacing w:w="15" w:type="dxa"/>
        </w:trPr>
        <w:tc>
          <w:tcPr>
            <w:tcW w:w="851" w:type="dxa"/>
            <w:vAlign w:val="center"/>
          </w:tcPr>
          <w:p w:rsidR="00685FB4" w:rsidRPr="00AF489F" w:rsidRDefault="00685FB4" w:rsidP="00FC51E5">
            <w:pPr>
              <w:ind w:firstLine="0"/>
              <w:jc w:val="center"/>
              <w:rPr>
                <w:b/>
                <w:bCs/>
                <w:color w:val="000000"/>
                <w:sz w:val="24"/>
                <w:szCs w:val="24"/>
              </w:rPr>
            </w:pPr>
            <w:r w:rsidRPr="00AF489F">
              <w:rPr>
                <w:b/>
                <w:bCs/>
                <w:color w:val="000000"/>
              </w:rPr>
              <w:t>Ключ</w:t>
            </w:r>
          </w:p>
        </w:tc>
        <w:tc>
          <w:tcPr>
            <w:tcW w:w="0" w:type="auto"/>
            <w:vAlign w:val="center"/>
          </w:tcPr>
          <w:p w:rsidR="00685FB4" w:rsidRPr="00AF489F" w:rsidRDefault="00685FB4" w:rsidP="00FC51E5">
            <w:pPr>
              <w:ind w:firstLine="0"/>
              <w:jc w:val="center"/>
              <w:rPr>
                <w:b/>
                <w:bCs/>
                <w:color w:val="000000"/>
                <w:sz w:val="24"/>
                <w:szCs w:val="24"/>
              </w:rPr>
            </w:pPr>
            <w:r w:rsidRPr="00AF489F">
              <w:rPr>
                <w:b/>
                <w:bCs/>
                <w:color w:val="000000"/>
              </w:rPr>
              <w:t>Описание</w:t>
            </w:r>
          </w:p>
        </w:tc>
      </w:tr>
      <w:tr w:rsidR="00685FB4" w:rsidRPr="00AF489F" w:rsidTr="00FC51E5">
        <w:trPr>
          <w:tblCellSpacing w:w="15" w:type="dxa"/>
        </w:trPr>
        <w:tc>
          <w:tcPr>
            <w:tcW w:w="851" w:type="dxa"/>
            <w:vAlign w:val="center"/>
          </w:tcPr>
          <w:p w:rsidR="00685FB4" w:rsidRPr="00AF489F" w:rsidRDefault="00685FB4" w:rsidP="00FC51E5">
            <w:pPr>
              <w:ind w:firstLine="0"/>
              <w:rPr>
                <w:color w:val="000000"/>
                <w:sz w:val="24"/>
                <w:szCs w:val="24"/>
              </w:rPr>
            </w:pPr>
            <w:r w:rsidRPr="00AF489F">
              <w:rPr>
                <w:color w:val="000000"/>
              </w:rPr>
              <w:t>-d</w:t>
            </w:r>
          </w:p>
        </w:tc>
        <w:tc>
          <w:tcPr>
            <w:tcW w:w="0" w:type="auto"/>
            <w:vAlign w:val="center"/>
          </w:tcPr>
          <w:p w:rsidR="00685FB4" w:rsidRPr="00AF489F" w:rsidRDefault="00685FB4" w:rsidP="00072DDB">
            <w:pPr>
              <w:ind w:firstLine="0"/>
              <w:rPr>
                <w:color w:val="000000"/>
                <w:sz w:val="24"/>
                <w:szCs w:val="24"/>
              </w:rPr>
            </w:pPr>
            <w:r w:rsidRPr="00AF489F">
              <w:rPr>
                <w:color w:val="000000"/>
              </w:rPr>
              <w:t>Удалить пароль пользователя. После этого пароль станет пустым, и пользователь сможет войти в систему без ввода пароля.</w:t>
            </w:r>
          </w:p>
        </w:tc>
      </w:tr>
      <w:tr w:rsidR="00685FB4" w:rsidRPr="00AF489F" w:rsidTr="00FC51E5">
        <w:trPr>
          <w:tblCellSpacing w:w="15" w:type="dxa"/>
        </w:trPr>
        <w:tc>
          <w:tcPr>
            <w:tcW w:w="851" w:type="dxa"/>
            <w:vAlign w:val="center"/>
          </w:tcPr>
          <w:p w:rsidR="00685FB4" w:rsidRPr="00AF489F" w:rsidRDefault="00685FB4" w:rsidP="00FC51E5">
            <w:pPr>
              <w:ind w:firstLine="0"/>
              <w:rPr>
                <w:color w:val="000000"/>
                <w:sz w:val="24"/>
                <w:szCs w:val="24"/>
              </w:rPr>
            </w:pPr>
            <w:r w:rsidRPr="00AF489F">
              <w:rPr>
                <w:color w:val="000000"/>
              </w:rPr>
              <w:t>-e</w:t>
            </w:r>
          </w:p>
        </w:tc>
        <w:tc>
          <w:tcPr>
            <w:tcW w:w="0" w:type="auto"/>
            <w:vAlign w:val="center"/>
          </w:tcPr>
          <w:p w:rsidR="00685FB4" w:rsidRPr="00AF489F" w:rsidRDefault="00685FB4" w:rsidP="00FC51E5">
            <w:pPr>
              <w:ind w:firstLine="0"/>
              <w:rPr>
                <w:color w:val="000000"/>
                <w:sz w:val="24"/>
                <w:szCs w:val="24"/>
              </w:rPr>
            </w:pPr>
            <w:r w:rsidRPr="00AF489F">
              <w:rPr>
                <w:color w:val="000000"/>
              </w:rPr>
              <w:t>Сделать пароль устаревшим. Это заставит пользователя изменить пароль при следующем входе в систему.</w:t>
            </w:r>
          </w:p>
        </w:tc>
      </w:tr>
      <w:tr w:rsidR="00685FB4" w:rsidRPr="00AF489F" w:rsidTr="00FC51E5">
        <w:trPr>
          <w:tblCellSpacing w:w="15" w:type="dxa"/>
        </w:trPr>
        <w:tc>
          <w:tcPr>
            <w:tcW w:w="851" w:type="dxa"/>
            <w:vAlign w:val="center"/>
          </w:tcPr>
          <w:p w:rsidR="00685FB4" w:rsidRPr="00AF489F" w:rsidRDefault="00685FB4" w:rsidP="00FC51E5">
            <w:pPr>
              <w:ind w:firstLine="0"/>
              <w:rPr>
                <w:color w:val="000000"/>
                <w:sz w:val="24"/>
                <w:szCs w:val="24"/>
              </w:rPr>
            </w:pPr>
            <w:r w:rsidRPr="00AF489F">
              <w:rPr>
                <w:color w:val="000000"/>
              </w:rPr>
              <w:t>-i</w:t>
            </w:r>
          </w:p>
        </w:tc>
        <w:tc>
          <w:tcPr>
            <w:tcW w:w="0" w:type="auto"/>
            <w:vAlign w:val="center"/>
          </w:tcPr>
          <w:p w:rsidR="00685FB4" w:rsidRPr="00AF489F" w:rsidRDefault="00685FB4" w:rsidP="00FC51E5">
            <w:pPr>
              <w:ind w:firstLine="0"/>
              <w:rPr>
                <w:color w:val="000000"/>
                <w:sz w:val="24"/>
                <w:szCs w:val="24"/>
              </w:rPr>
            </w:pPr>
            <w:r w:rsidRPr="00AF489F">
              <w:rPr>
                <w:color w:val="000000"/>
              </w:rPr>
              <w:t>Заблокировать учетную запись пользователя по прошествии указанного количества дней после устаревания пароля.</w:t>
            </w:r>
          </w:p>
        </w:tc>
      </w:tr>
      <w:tr w:rsidR="00685FB4" w:rsidRPr="00AF489F" w:rsidTr="00FC51E5">
        <w:trPr>
          <w:tblCellSpacing w:w="15" w:type="dxa"/>
        </w:trPr>
        <w:tc>
          <w:tcPr>
            <w:tcW w:w="851" w:type="dxa"/>
            <w:vAlign w:val="center"/>
          </w:tcPr>
          <w:p w:rsidR="00685FB4" w:rsidRPr="00AF489F" w:rsidRDefault="00685FB4" w:rsidP="00FC51E5">
            <w:pPr>
              <w:ind w:firstLine="0"/>
              <w:rPr>
                <w:color w:val="000000"/>
                <w:sz w:val="24"/>
                <w:szCs w:val="24"/>
              </w:rPr>
            </w:pPr>
            <w:r w:rsidRPr="00AF489F">
              <w:rPr>
                <w:color w:val="000000"/>
              </w:rPr>
              <w:t>-n</w:t>
            </w:r>
          </w:p>
        </w:tc>
        <w:tc>
          <w:tcPr>
            <w:tcW w:w="0" w:type="auto"/>
            <w:vAlign w:val="center"/>
          </w:tcPr>
          <w:p w:rsidR="00685FB4" w:rsidRPr="00AF489F" w:rsidRDefault="00685FB4" w:rsidP="00FC51E5">
            <w:pPr>
              <w:ind w:firstLine="0"/>
              <w:rPr>
                <w:color w:val="000000"/>
                <w:sz w:val="24"/>
                <w:szCs w:val="24"/>
              </w:rPr>
            </w:pPr>
            <w:r w:rsidRPr="00AF489F">
              <w:rPr>
                <w:color w:val="000000"/>
              </w:rPr>
              <w:t>Минимальное количество дней между сменами пароля.</w:t>
            </w:r>
          </w:p>
        </w:tc>
      </w:tr>
      <w:tr w:rsidR="00685FB4" w:rsidRPr="00AF489F" w:rsidTr="00FC51E5">
        <w:trPr>
          <w:tblCellSpacing w:w="15" w:type="dxa"/>
        </w:trPr>
        <w:tc>
          <w:tcPr>
            <w:tcW w:w="851" w:type="dxa"/>
            <w:vAlign w:val="center"/>
          </w:tcPr>
          <w:p w:rsidR="00685FB4" w:rsidRPr="00AF489F" w:rsidRDefault="00685FB4" w:rsidP="00FC51E5">
            <w:pPr>
              <w:ind w:firstLine="0"/>
              <w:rPr>
                <w:color w:val="000000"/>
                <w:sz w:val="24"/>
                <w:szCs w:val="24"/>
              </w:rPr>
            </w:pPr>
            <w:r w:rsidRPr="00AF489F">
              <w:rPr>
                <w:color w:val="000000"/>
              </w:rPr>
              <w:t>-x</w:t>
            </w:r>
          </w:p>
        </w:tc>
        <w:tc>
          <w:tcPr>
            <w:tcW w:w="0" w:type="auto"/>
            <w:vAlign w:val="center"/>
          </w:tcPr>
          <w:p w:rsidR="00685FB4" w:rsidRPr="00AF489F" w:rsidRDefault="00685FB4" w:rsidP="00FC51E5">
            <w:pPr>
              <w:ind w:firstLine="0"/>
              <w:rPr>
                <w:color w:val="000000"/>
                <w:sz w:val="24"/>
                <w:szCs w:val="24"/>
              </w:rPr>
            </w:pPr>
            <w:r w:rsidRPr="00AF489F">
              <w:rPr>
                <w:color w:val="000000"/>
              </w:rPr>
              <w:t>Максимальное количество дней, после которого необходимо обязательно сменить пароль.</w:t>
            </w:r>
          </w:p>
        </w:tc>
      </w:tr>
      <w:tr w:rsidR="00685FB4" w:rsidRPr="00AF489F" w:rsidTr="00FC51E5">
        <w:trPr>
          <w:tblCellSpacing w:w="15" w:type="dxa"/>
        </w:trPr>
        <w:tc>
          <w:tcPr>
            <w:tcW w:w="851" w:type="dxa"/>
            <w:vAlign w:val="center"/>
          </w:tcPr>
          <w:p w:rsidR="00685FB4" w:rsidRPr="00AF489F" w:rsidRDefault="00685FB4" w:rsidP="00FC51E5">
            <w:pPr>
              <w:ind w:firstLine="0"/>
              <w:rPr>
                <w:color w:val="000000"/>
                <w:sz w:val="24"/>
                <w:szCs w:val="24"/>
              </w:rPr>
            </w:pPr>
            <w:r w:rsidRPr="00AF489F">
              <w:rPr>
                <w:color w:val="000000"/>
              </w:rPr>
              <w:t>-l</w:t>
            </w:r>
          </w:p>
        </w:tc>
        <w:tc>
          <w:tcPr>
            <w:tcW w:w="0" w:type="auto"/>
            <w:vAlign w:val="center"/>
          </w:tcPr>
          <w:p w:rsidR="00685FB4" w:rsidRPr="00AF489F" w:rsidRDefault="00685FB4" w:rsidP="00FC51E5">
            <w:pPr>
              <w:ind w:firstLine="0"/>
              <w:rPr>
                <w:color w:val="000000"/>
                <w:sz w:val="24"/>
                <w:szCs w:val="24"/>
              </w:rPr>
            </w:pPr>
            <w:r w:rsidRPr="00AF489F">
              <w:rPr>
                <w:color w:val="000000"/>
              </w:rPr>
              <w:t>Заблокировать учетную запись пользователя.</w:t>
            </w:r>
          </w:p>
        </w:tc>
      </w:tr>
      <w:tr w:rsidR="00685FB4" w:rsidRPr="00AF489F" w:rsidTr="00FC51E5">
        <w:trPr>
          <w:tblCellSpacing w:w="15" w:type="dxa"/>
        </w:trPr>
        <w:tc>
          <w:tcPr>
            <w:tcW w:w="851" w:type="dxa"/>
            <w:vAlign w:val="center"/>
          </w:tcPr>
          <w:p w:rsidR="00685FB4" w:rsidRPr="00AF489F" w:rsidRDefault="00685FB4" w:rsidP="00FC51E5">
            <w:pPr>
              <w:ind w:firstLine="0"/>
              <w:rPr>
                <w:color w:val="000000"/>
                <w:sz w:val="24"/>
                <w:szCs w:val="24"/>
              </w:rPr>
            </w:pPr>
            <w:r w:rsidRPr="00AF489F">
              <w:rPr>
                <w:color w:val="000000"/>
              </w:rPr>
              <w:t>-u</w:t>
            </w:r>
          </w:p>
        </w:tc>
        <w:tc>
          <w:tcPr>
            <w:tcW w:w="0" w:type="auto"/>
            <w:vAlign w:val="center"/>
          </w:tcPr>
          <w:p w:rsidR="00685FB4" w:rsidRPr="00AF489F" w:rsidRDefault="00685FB4" w:rsidP="00FC51E5">
            <w:pPr>
              <w:ind w:firstLine="0"/>
              <w:rPr>
                <w:color w:val="000000"/>
                <w:sz w:val="24"/>
                <w:szCs w:val="24"/>
              </w:rPr>
            </w:pPr>
            <w:r w:rsidRPr="00AF489F">
              <w:rPr>
                <w:color w:val="000000"/>
              </w:rPr>
              <w:t>Разблокировать учетную запись пользователя.</w:t>
            </w:r>
          </w:p>
        </w:tc>
      </w:tr>
    </w:tbl>
    <w:p w:rsidR="00685FB4" w:rsidRPr="00D84449" w:rsidRDefault="00685FB4" w:rsidP="00FC51E5">
      <w:pPr>
        <w:pStyle w:val="Heading4"/>
        <w:jc w:val="center"/>
        <w:rPr>
          <w:rFonts w:ascii="Times New Roman" w:hAnsi="Times New Roman"/>
          <w:i w:val="0"/>
          <w:color w:val="000000"/>
          <w:sz w:val="28"/>
          <w:szCs w:val="28"/>
        </w:rPr>
      </w:pPr>
      <w:r w:rsidRPr="00D84449">
        <w:rPr>
          <w:rFonts w:ascii="Times New Roman" w:hAnsi="Times New Roman"/>
          <w:i w:val="0"/>
          <w:color w:val="000000"/>
          <w:sz w:val="28"/>
          <w:szCs w:val="28"/>
        </w:rPr>
        <w:t>Установка пустого пароля пользователя</w:t>
      </w:r>
    </w:p>
    <w:p w:rsidR="00685FB4" w:rsidRPr="00D84449" w:rsidRDefault="00685FB4" w:rsidP="00FC51E5">
      <w:pPr>
        <w:rPr>
          <w:color w:val="000000"/>
          <w:szCs w:val="28"/>
        </w:rPr>
      </w:pPr>
    </w:p>
    <w:p w:rsidR="00685FB4" w:rsidRPr="00D84449" w:rsidRDefault="00685FB4" w:rsidP="00FC51E5">
      <w:pPr>
        <w:rPr>
          <w:color w:val="000000"/>
          <w:szCs w:val="28"/>
        </w:rPr>
      </w:pPr>
      <w:r w:rsidRPr="00D84449">
        <w:rPr>
          <w:color w:val="000000"/>
          <w:szCs w:val="28"/>
        </w:rPr>
        <w:t xml:space="preserve">Суперпользователь с помощью утилит командной строки passwd и usermod может удалить пароль пользователь, дав возможность входить в систему без указания пароля. </w:t>
      </w:r>
    </w:p>
    <w:p w:rsidR="00685FB4" w:rsidRPr="00D84449" w:rsidRDefault="00685FB4" w:rsidP="00FC51E5">
      <w:pPr>
        <w:pStyle w:val="HTMLPreformatted"/>
        <w:spacing w:line="360" w:lineRule="auto"/>
        <w:rPr>
          <w:rStyle w:val="re2"/>
          <w:rFonts w:cs="Courier New"/>
          <w:color w:val="000000"/>
          <w:sz w:val="28"/>
        </w:rPr>
      </w:pPr>
    </w:p>
    <w:p w:rsidR="00685FB4" w:rsidRPr="00BE78E1" w:rsidRDefault="00685FB4" w:rsidP="00FC51E5">
      <w:pPr>
        <w:pStyle w:val="HTMLPreformatted"/>
        <w:spacing w:line="360" w:lineRule="auto"/>
        <w:rPr>
          <w:rStyle w:val="re2"/>
          <w:rFonts w:cs="Courier New"/>
          <w:color w:val="000000"/>
          <w:sz w:val="28"/>
          <w:lang w:val="en-US"/>
        </w:rPr>
      </w:pPr>
      <w:r w:rsidRPr="00D84449">
        <w:rPr>
          <w:rStyle w:val="re2"/>
          <w:rFonts w:cs="Courier New"/>
          <w:color w:val="000000"/>
          <w:sz w:val="28"/>
          <w:lang w:val="en-US"/>
        </w:rPr>
        <w:t>passwd</w:t>
      </w:r>
      <w:r w:rsidRPr="00BE78E1">
        <w:rPr>
          <w:rStyle w:val="re2"/>
          <w:rFonts w:cs="Courier New"/>
          <w:color w:val="000000"/>
          <w:sz w:val="28"/>
          <w:lang w:val="en-US"/>
        </w:rPr>
        <w:t xml:space="preserve"> -</w:t>
      </w:r>
      <w:r w:rsidRPr="00D84449">
        <w:rPr>
          <w:rStyle w:val="re2"/>
          <w:rFonts w:cs="Courier New"/>
          <w:color w:val="000000"/>
          <w:sz w:val="28"/>
          <w:lang w:val="en-US"/>
        </w:rPr>
        <w:t>d</w:t>
      </w:r>
      <w:r w:rsidRPr="00BE78E1">
        <w:rPr>
          <w:rStyle w:val="re2"/>
          <w:rFonts w:cs="Courier New"/>
          <w:color w:val="000000"/>
          <w:sz w:val="28"/>
          <w:lang w:val="en-US"/>
        </w:rPr>
        <w:t xml:space="preserve"> </w:t>
      </w:r>
      <w:r w:rsidRPr="00D84449">
        <w:rPr>
          <w:rStyle w:val="re2"/>
          <w:rFonts w:cs="Courier New"/>
          <w:color w:val="000000"/>
          <w:sz w:val="28"/>
          <w:lang w:val="en-US"/>
        </w:rPr>
        <w:t>stu</w:t>
      </w:r>
    </w:p>
    <w:p w:rsidR="00685FB4" w:rsidRPr="00BE78E1" w:rsidRDefault="00685FB4" w:rsidP="00FC51E5">
      <w:pPr>
        <w:rPr>
          <w:color w:val="000000"/>
          <w:szCs w:val="28"/>
          <w:lang w:val="en-US"/>
        </w:rPr>
      </w:pPr>
      <w:r w:rsidRPr="00D84449">
        <w:rPr>
          <w:color w:val="000000"/>
          <w:szCs w:val="28"/>
        </w:rPr>
        <w:t>или</w:t>
      </w:r>
      <w:r w:rsidRPr="00BE78E1">
        <w:rPr>
          <w:color w:val="000000"/>
          <w:szCs w:val="28"/>
          <w:lang w:val="en-US"/>
        </w:rPr>
        <w:t xml:space="preserve"> </w:t>
      </w:r>
    </w:p>
    <w:p w:rsidR="00685FB4" w:rsidRPr="00BE78E1" w:rsidRDefault="00685FB4" w:rsidP="00FC51E5">
      <w:pPr>
        <w:pStyle w:val="HTMLPreformatted"/>
        <w:spacing w:line="360" w:lineRule="auto"/>
        <w:rPr>
          <w:rStyle w:val="re2"/>
          <w:rFonts w:cs="Courier New"/>
          <w:color w:val="000000"/>
          <w:sz w:val="28"/>
          <w:lang w:val="en-US"/>
        </w:rPr>
      </w:pPr>
      <w:r w:rsidRPr="00D84449">
        <w:rPr>
          <w:rStyle w:val="re2"/>
          <w:rFonts w:cs="Courier New"/>
          <w:color w:val="000000"/>
          <w:sz w:val="28"/>
          <w:lang w:val="en-US"/>
        </w:rPr>
        <w:t>usermod</w:t>
      </w:r>
      <w:r w:rsidRPr="00BE78E1">
        <w:rPr>
          <w:rStyle w:val="re2"/>
          <w:rFonts w:cs="Courier New"/>
          <w:color w:val="000000"/>
          <w:sz w:val="28"/>
          <w:lang w:val="en-US"/>
        </w:rPr>
        <w:t xml:space="preserve"> -</w:t>
      </w:r>
      <w:r w:rsidRPr="00D84449">
        <w:rPr>
          <w:rStyle w:val="re2"/>
          <w:rFonts w:cs="Courier New"/>
          <w:color w:val="000000"/>
          <w:sz w:val="28"/>
          <w:lang w:val="en-US"/>
        </w:rPr>
        <w:t>p</w:t>
      </w:r>
      <w:r w:rsidRPr="00BE78E1">
        <w:rPr>
          <w:rStyle w:val="re2"/>
          <w:rFonts w:cs="Courier New"/>
          <w:color w:val="000000"/>
          <w:sz w:val="28"/>
          <w:lang w:val="en-US"/>
        </w:rPr>
        <w:t xml:space="preserve"> "" </w:t>
      </w:r>
      <w:r w:rsidRPr="00D84449">
        <w:rPr>
          <w:rStyle w:val="re2"/>
          <w:rFonts w:cs="Courier New"/>
          <w:color w:val="000000"/>
          <w:sz w:val="28"/>
          <w:lang w:val="en-US"/>
        </w:rPr>
        <w:t>stu</w:t>
      </w:r>
    </w:p>
    <w:p w:rsidR="00685FB4" w:rsidRPr="00D84449" w:rsidRDefault="00685FB4" w:rsidP="00FC51E5">
      <w:pPr>
        <w:rPr>
          <w:color w:val="000000"/>
          <w:szCs w:val="28"/>
        </w:rPr>
      </w:pPr>
      <w:r w:rsidRPr="00D84449">
        <w:rPr>
          <w:color w:val="000000"/>
          <w:szCs w:val="28"/>
        </w:rPr>
        <w:t xml:space="preserve">Если учетная запись пользователя в этот момент была заблокирована командой passwd -l, то указанные выше команды снимут эту блокировку. </w:t>
      </w:r>
    </w:p>
    <w:p w:rsidR="00685FB4" w:rsidRPr="00D84449" w:rsidRDefault="00685FB4" w:rsidP="00FC51E5">
      <w:pPr>
        <w:rPr>
          <w:color w:val="000000"/>
          <w:szCs w:val="28"/>
        </w:rPr>
      </w:pPr>
      <w:r w:rsidRPr="00D84449">
        <w:rPr>
          <w:color w:val="000000"/>
          <w:szCs w:val="28"/>
        </w:rPr>
        <w:t>Установка пустого пароля может быть полезна как временное решение проблемы в ситуации, когда пользователь забыл свой пароль или не может его ввести из-за проблем с раскладкой клавиатуры. После этого имеет смысл принудить пользователя установить себе новый пароль при следующем входе в систему с помощью команды</w:t>
      </w:r>
    </w:p>
    <w:p w:rsidR="00685FB4" w:rsidRPr="00D84449" w:rsidRDefault="00685FB4" w:rsidP="00FC51E5">
      <w:pPr>
        <w:pStyle w:val="HTMLPreformatted"/>
        <w:spacing w:line="360" w:lineRule="auto"/>
        <w:rPr>
          <w:rStyle w:val="re2"/>
          <w:rFonts w:cs="Courier New"/>
          <w:color w:val="000000"/>
          <w:sz w:val="28"/>
        </w:rPr>
      </w:pPr>
      <w:r w:rsidRPr="00D84449">
        <w:rPr>
          <w:rStyle w:val="re2"/>
          <w:rFonts w:cs="Courier New"/>
          <w:color w:val="000000"/>
          <w:sz w:val="28"/>
        </w:rPr>
        <w:t>passwd -e stu</w:t>
      </w:r>
    </w:p>
    <w:p w:rsidR="00685FB4" w:rsidRPr="00D84449" w:rsidRDefault="00685FB4" w:rsidP="00072DDB">
      <w:pPr>
        <w:pStyle w:val="Heading4"/>
        <w:jc w:val="center"/>
        <w:rPr>
          <w:rFonts w:ascii="Times New Roman" w:hAnsi="Times New Roman"/>
          <w:i w:val="0"/>
          <w:color w:val="000000"/>
          <w:sz w:val="28"/>
          <w:szCs w:val="28"/>
        </w:rPr>
      </w:pPr>
      <w:r w:rsidRPr="00D84449">
        <w:rPr>
          <w:rFonts w:ascii="Times New Roman" w:hAnsi="Times New Roman"/>
          <w:i w:val="0"/>
          <w:color w:val="000000"/>
          <w:sz w:val="28"/>
          <w:szCs w:val="28"/>
        </w:rPr>
        <w:t>Удаление пользователя</w:t>
      </w:r>
    </w:p>
    <w:p w:rsidR="00685FB4" w:rsidRPr="00D84449" w:rsidRDefault="00685FB4" w:rsidP="00072DDB">
      <w:pPr>
        <w:rPr>
          <w:color w:val="000000"/>
          <w:szCs w:val="28"/>
        </w:rPr>
      </w:pPr>
      <w:r w:rsidRPr="00D84449">
        <w:rPr>
          <w:color w:val="000000"/>
          <w:szCs w:val="28"/>
        </w:rPr>
        <w:t>Для удаления пользователя используется команда userdel. Для её использования необходимы права суперпользователя.</w:t>
      </w:r>
    </w:p>
    <w:p w:rsidR="00685FB4" w:rsidRPr="00D84449" w:rsidRDefault="00685FB4" w:rsidP="00072DDB">
      <w:pPr>
        <w:rPr>
          <w:color w:val="000000"/>
          <w:szCs w:val="28"/>
        </w:rPr>
      </w:pPr>
      <w:r w:rsidRPr="00D84449">
        <w:rPr>
          <w:color w:val="000000"/>
          <w:szCs w:val="28"/>
        </w:rPr>
        <w:t xml:space="preserve">Пример использования: </w:t>
      </w:r>
    </w:p>
    <w:p w:rsidR="00685FB4" w:rsidRPr="00D84449" w:rsidRDefault="00685FB4" w:rsidP="00E1639C">
      <w:pPr>
        <w:pStyle w:val="HTMLPreformatted"/>
        <w:spacing w:line="360" w:lineRule="auto"/>
        <w:rPr>
          <w:rStyle w:val="re2"/>
          <w:rFonts w:cs="Courier New"/>
          <w:color w:val="000000"/>
          <w:sz w:val="28"/>
        </w:rPr>
      </w:pPr>
      <w:r w:rsidRPr="00D84449">
        <w:rPr>
          <w:rStyle w:val="re2"/>
          <w:rFonts w:cs="Courier New"/>
          <w:color w:val="000000"/>
          <w:sz w:val="28"/>
        </w:rPr>
        <w:t>userdel stu</w:t>
      </w:r>
    </w:p>
    <w:p w:rsidR="00685FB4" w:rsidRPr="00D84449" w:rsidRDefault="00685FB4" w:rsidP="00072DDB">
      <w:pPr>
        <w:rPr>
          <w:color w:val="000000"/>
          <w:szCs w:val="28"/>
        </w:rPr>
      </w:pPr>
      <w:r w:rsidRPr="00D84449">
        <w:rPr>
          <w:color w:val="000000"/>
          <w:szCs w:val="28"/>
        </w:rPr>
        <w:t xml:space="preserve">Команда userdel имеет два основных ключа: </w:t>
      </w:r>
    </w:p>
    <w:tbl>
      <w:tblPr>
        <w:tblW w:w="9676" w:type="dxa"/>
        <w:tblCellSpacing w:w="15" w:type="dxa"/>
        <w:tblCellMar>
          <w:top w:w="15" w:type="dxa"/>
          <w:left w:w="15" w:type="dxa"/>
          <w:bottom w:w="15" w:type="dxa"/>
          <w:right w:w="15" w:type="dxa"/>
        </w:tblCellMar>
        <w:tblLook w:val="00A0"/>
      </w:tblPr>
      <w:tblGrid>
        <w:gridCol w:w="1038"/>
        <w:gridCol w:w="8638"/>
      </w:tblGrid>
      <w:tr w:rsidR="00685FB4" w:rsidRPr="00AF489F" w:rsidTr="00072DDB">
        <w:trPr>
          <w:tblHeader/>
          <w:tblCellSpacing w:w="15" w:type="dxa"/>
        </w:trPr>
        <w:tc>
          <w:tcPr>
            <w:tcW w:w="993" w:type="dxa"/>
            <w:vAlign w:val="center"/>
          </w:tcPr>
          <w:p w:rsidR="00685FB4" w:rsidRPr="00AF489F" w:rsidRDefault="00685FB4" w:rsidP="00072DDB">
            <w:pPr>
              <w:ind w:firstLine="0"/>
              <w:jc w:val="center"/>
              <w:rPr>
                <w:b/>
                <w:bCs/>
                <w:color w:val="000000"/>
                <w:sz w:val="24"/>
                <w:szCs w:val="24"/>
              </w:rPr>
            </w:pPr>
            <w:r w:rsidRPr="00AF489F">
              <w:rPr>
                <w:b/>
                <w:bCs/>
                <w:color w:val="000000"/>
              </w:rPr>
              <w:t>Ключ</w:t>
            </w:r>
          </w:p>
        </w:tc>
        <w:tc>
          <w:tcPr>
            <w:tcW w:w="0" w:type="auto"/>
            <w:vAlign w:val="center"/>
          </w:tcPr>
          <w:p w:rsidR="00685FB4" w:rsidRPr="00AF489F" w:rsidRDefault="00685FB4" w:rsidP="00E1639C">
            <w:pPr>
              <w:ind w:firstLine="0"/>
              <w:jc w:val="center"/>
              <w:rPr>
                <w:b/>
                <w:bCs/>
                <w:color w:val="000000"/>
                <w:sz w:val="24"/>
                <w:szCs w:val="24"/>
              </w:rPr>
            </w:pPr>
            <w:r w:rsidRPr="00AF489F">
              <w:rPr>
                <w:b/>
                <w:bCs/>
                <w:color w:val="000000"/>
              </w:rPr>
              <w:t>Описание</w:t>
            </w:r>
          </w:p>
        </w:tc>
      </w:tr>
      <w:tr w:rsidR="00685FB4" w:rsidRPr="00AF489F" w:rsidTr="00072DDB">
        <w:trPr>
          <w:tblCellSpacing w:w="15" w:type="dxa"/>
        </w:trPr>
        <w:tc>
          <w:tcPr>
            <w:tcW w:w="993" w:type="dxa"/>
            <w:vAlign w:val="center"/>
          </w:tcPr>
          <w:p w:rsidR="00685FB4" w:rsidRPr="00AF489F" w:rsidRDefault="00685FB4" w:rsidP="00072DDB">
            <w:pPr>
              <w:ind w:firstLine="0"/>
              <w:rPr>
                <w:color w:val="000000"/>
                <w:sz w:val="24"/>
                <w:szCs w:val="24"/>
              </w:rPr>
            </w:pPr>
            <w:r w:rsidRPr="00AF489F">
              <w:rPr>
                <w:color w:val="000000"/>
              </w:rPr>
              <w:t>-f</w:t>
            </w:r>
          </w:p>
        </w:tc>
        <w:tc>
          <w:tcPr>
            <w:tcW w:w="0" w:type="auto"/>
            <w:vAlign w:val="center"/>
          </w:tcPr>
          <w:p w:rsidR="00685FB4" w:rsidRPr="00AF489F" w:rsidRDefault="00685FB4" w:rsidP="00E1639C">
            <w:pPr>
              <w:ind w:firstLine="0"/>
              <w:rPr>
                <w:color w:val="000000"/>
                <w:sz w:val="24"/>
                <w:szCs w:val="24"/>
              </w:rPr>
            </w:pPr>
            <w:r w:rsidRPr="00AF489F">
              <w:rPr>
                <w:color w:val="000000"/>
              </w:rPr>
              <w:t>Принудительно удалить пользователя, даже если он сейчас работает в системе.</w:t>
            </w:r>
          </w:p>
        </w:tc>
      </w:tr>
      <w:tr w:rsidR="00685FB4" w:rsidRPr="00AF489F" w:rsidTr="00072DDB">
        <w:trPr>
          <w:tblCellSpacing w:w="15" w:type="dxa"/>
        </w:trPr>
        <w:tc>
          <w:tcPr>
            <w:tcW w:w="993" w:type="dxa"/>
            <w:vAlign w:val="center"/>
          </w:tcPr>
          <w:p w:rsidR="00685FB4" w:rsidRPr="00AF489F" w:rsidRDefault="00685FB4" w:rsidP="00072DDB">
            <w:pPr>
              <w:ind w:firstLine="0"/>
              <w:rPr>
                <w:color w:val="000000"/>
                <w:sz w:val="24"/>
                <w:szCs w:val="24"/>
              </w:rPr>
            </w:pPr>
            <w:r w:rsidRPr="00AF489F">
              <w:rPr>
                <w:color w:val="000000"/>
              </w:rPr>
              <w:t>-r</w:t>
            </w:r>
          </w:p>
        </w:tc>
        <w:tc>
          <w:tcPr>
            <w:tcW w:w="0" w:type="auto"/>
            <w:vAlign w:val="center"/>
          </w:tcPr>
          <w:p w:rsidR="00685FB4" w:rsidRPr="00AF489F" w:rsidRDefault="00685FB4" w:rsidP="00E1639C">
            <w:pPr>
              <w:ind w:firstLine="0"/>
              <w:rPr>
                <w:color w:val="000000"/>
                <w:sz w:val="24"/>
                <w:szCs w:val="24"/>
              </w:rPr>
            </w:pPr>
            <w:r w:rsidRPr="00AF489F">
              <w:rPr>
                <w:color w:val="000000"/>
              </w:rPr>
              <w:t>Удалить домашний каталог пользователя.</w:t>
            </w:r>
          </w:p>
        </w:tc>
      </w:tr>
    </w:tbl>
    <w:p w:rsidR="00685FB4" w:rsidRPr="00D84449" w:rsidRDefault="00685FB4" w:rsidP="00CB6F43">
      <w:pPr>
        <w:pStyle w:val="Heading4"/>
        <w:jc w:val="center"/>
        <w:rPr>
          <w:rFonts w:ascii="Times New Roman" w:hAnsi="Times New Roman"/>
          <w:i w:val="0"/>
          <w:color w:val="000000"/>
          <w:sz w:val="28"/>
          <w:szCs w:val="28"/>
        </w:rPr>
      </w:pPr>
      <w:r w:rsidRPr="00D84449">
        <w:rPr>
          <w:rFonts w:ascii="Times New Roman" w:hAnsi="Times New Roman"/>
          <w:i w:val="0"/>
          <w:color w:val="000000"/>
          <w:sz w:val="28"/>
          <w:szCs w:val="28"/>
        </w:rPr>
        <w:t>Проверка учётной записи</w:t>
      </w:r>
    </w:p>
    <w:p w:rsidR="00685FB4" w:rsidRPr="00D84449" w:rsidRDefault="00685FB4" w:rsidP="00CB6F43">
      <w:pPr>
        <w:rPr>
          <w:color w:val="000000"/>
        </w:rPr>
      </w:pPr>
      <w:r w:rsidRPr="00D84449">
        <w:rPr>
          <w:color w:val="000000"/>
        </w:rPr>
        <w:t>Перед тем, как передать новому пользователю реквизиты и начальный пароль для входа в свою учётную запись, её необходимо проверить. Для этого нужно завершить текущий сеанс и войти в систему под именем нового пользователя (учётную запись которого необходимо проверить). И последовательно выполнить следующие команды:</w:t>
      </w:r>
    </w:p>
    <w:p w:rsidR="00685FB4" w:rsidRPr="00D84449" w:rsidRDefault="00685FB4" w:rsidP="00CB6F43">
      <w:pPr>
        <w:pStyle w:val="HTMLPreformatted"/>
        <w:spacing w:line="360" w:lineRule="auto"/>
        <w:rPr>
          <w:rStyle w:val="re2"/>
          <w:rFonts w:cs="Courier New"/>
          <w:color w:val="000000"/>
          <w:sz w:val="28"/>
        </w:rPr>
      </w:pPr>
      <w:r w:rsidRPr="00D84449">
        <w:rPr>
          <w:rStyle w:val="re2"/>
          <w:rFonts w:cs="Courier New"/>
          <w:color w:val="000000"/>
          <w:sz w:val="28"/>
        </w:rPr>
        <w:t>pwd</w:t>
      </w:r>
    </w:p>
    <w:p w:rsidR="00685FB4" w:rsidRPr="00D84449" w:rsidRDefault="00685FB4" w:rsidP="00CB6F43">
      <w:pPr>
        <w:pStyle w:val="HTMLPreformatted"/>
        <w:spacing w:line="360" w:lineRule="auto"/>
        <w:rPr>
          <w:rStyle w:val="re2"/>
          <w:rFonts w:cs="Courier New"/>
          <w:color w:val="000000"/>
          <w:sz w:val="28"/>
        </w:rPr>
      </w:pPr>
      <w:r w:rsidRPr="00D84449">
        <w:rPr>
          <w:rStyle w:val="re2"/>
          <w:rFonts w:cs="Courier New"/>
          <w:color w:val="000000"/>
          <w:sz w:val="28"/>
        </w:rPr>
        <w:t>ls -al</w:t>
      </w:r>
    </w:p>
    <w:p w:rsidR="00685FB4" w:rsidRPr="00D84449" w:rsidRDefault="00685FB4" w:rsidP="00CB6F43">
      <w:pPr>
        <w:rPr>
          <w:color w:val="000000"/>
        </w:rPr>
      </w:pPr>
      <w:r w:rsidRPr="00D84449">
        <w:rPr>
          <w:color w:val="000000"/>
        </w:rPr>
        <w:t>Первая выведет домашний каталог для текущего пользователя, вторая список всех (в том числе и скрытых) файлов и подкаталогов в домашнем каталоге с указанием их владельца и режимов доступа.</w:t>
      </w:r>
    </w:p>
    <w:p w:rsidR="00685FB4" w:rsidRPr="00D84449" w:rsidRDefault="00685FB4" w:rsidP="00E1639C">
      <w:pPr>
        <w:pStyle w:val="Heading4"/>
        <w:jc w:val="center"/>
        <w:rPr>
          <w:rFonts w:ascii="Times New Roman" w:hAnsi="Times New Roman"/>
          <w:i w:val="0"/>
          <w:color w:val="000000"/>
          <w:sz w:val="28"/>
          <w:szCs w:val="28"/>
        </w:rPr>
      </w:pPr>
      <w:r w:rsidRPr="00D84449">
        <w:rPr>
          <w:rFonts w:ascii="Times New Roman" w:hAnsi="Times New Roman"/>
          <w:i w:val="0"/>
          <w:color w:val="000000"/>
          <w:sz w:val="28"/>
          <w:szCs w:val="28"/>
        </w:rPr>
        <w:t>Получение информации о пользователях</w:t>
      </w:r>
    </w:p>
    <w:p w:rsidR="00685FB4" w:rsidRPr="00D84449" w:rsidRDefault="00685FB4" w:rsidP="00E1639C">
      <w:pPr>
        <w:rPr>
          <w:color w:val="000000"/>
        </w:rPr>
      </w:pPr>
      <w:r w:rsidRPr="00D84449">
        <w:rPr>
          <w:color w:val="000000"/>
        </w:rPr>
        <w:t>Часто в процессе работы необходимо получить информацию о пользователях системы. Для этого используются следующие команды.</w:t>
      </w:r>
    </w:p>
    <w:p w:rsidR="00685FB4" w:rsidRPr="00D84449" w:rsidRDefault="00685FB4" w:rsidP="00E1639C">
      <w:pPr>
        <w:rPr>
          <w:color w:val="000000"/>
          <w:szCs w:val="28"/>
        </w:rPr>
      </w:pPr>
      <w:r w:rsidRPr="00D84449">
        <w:rPr>
          <w:rStyle w:val="re2"/>
          <w:rFonts w:ascii="Courier New" w:hAnsi="Courier New" w:cs="Courier New"/>
          <w:color w:val="000000"/>
          <w:szCs w:val="20"/>
          <w:lang w:eastAsia="ru-RU"/>
        </w:rPr>
        <w:t>w –</w:t>
      </w:r>
      <w:r w:rsidRPr="00D84449">
        <w:rPr>
          <w:color w:val="000000"/>
          <w:szCs w:val="28"/>
        </w:rPr>
        <w:t xml:space="preserve"> вывод информации (имя пользователя, рабочий терминал, время входа в систему, информацию о потребленных ресурсах CPU и имя запущенной программы) о всех вошедших в систему пользователях. </w:t>
      </w:r>
    </w:p>
    <w:p w:rsidR="00685FB4" w:rsidRPr="00D84449" w:rsidRDefault="00685FB4" w:rsidP="00E1639C">
      <w:pPr>
        <w:rPr>
          <w:color w:val="000000"/>
          <w:szCs w:val="28"/>
        </w:rPr>
      </w:pPr>
      <w:r w:rsidRPr="00D84449">
        <w:rPr>
          <w:rStyle w:val="re2"/>
          <w:rFonts w:ascii="Courier New" w:hAnsi="Courier New" w:cs="Courier New"/>
          <w:color w:val="000000"/>
          <w:szCs w:val="20"/>
          <w:lang w:eastAsia="ru-RU"/>
        </w:rPr>
        <w:t>who –</w:t>
      </w:r>
      <w:r w:rsidRPr="00D84449">
        <w:rPr>
          <w:color w:val="000000"/>
          <w:szCs w:val="28"/>
        </w:rPr>
        <w:t xml:space="preserve"> вывод информации (имя пользователя, рабочий терминал, время входа в систему) о всех вошедших в систему пользователях. </w:t>
      </w:r>
    </w:p>
    <w:p w:rsidR="00685FB4" w:rsidRPr="00D84449" w:rsidRDefault="00685FB4" w:rsidP="00E1639C">
      <w:pPr>
        <w:rPr>
          <w:color w:val="000000"/>
          <w:szCs w:val="28"/>
        </w:rPr>
      </w:pPr>
      <w:r w:rsidRPr="00D84449">
        <w:rPr>
          <w:rStyle w:val="re2"/>
          <w:rFonts w:ascii="Courier New" w:hAnsi="Courier New" w:cs="Courier New"/>
          <w:color w:val="000000"/>
          <w:szCs w:val="20"/>
          <w:lang w:eastAsia="ru-RU"/>
        </w:rPr>
        <w:t xml:space="preserve">whoami </w:t>
      </w:r>
      <w:r w:rsidRPr="00D84449">
        <w:rPr>
          <w:color w:val="000000"/>
          <w:szCs w:val="28"/>
        </w:rPr>
        <w:t>или</w:t>
      </w:r>
      <w:r w:rsidRPr="00D84449">
        <w:rPr>
          <w:rStyle w:val="re2"/>
          <w:rFonts w:ascii="Courier New" w:hAnsi="Courier New" w:cs="Courier New"/>
          <w:color w:val="000000"/>
          <w:szCs w:val="20"/>
          <w:lang w:eastAsia="ru-RU"/>
        </w:rPr>
        <w:t xml:space="preserve"> id –</w:t>
      </w:r>
      <w:r w:rsidRPr="00D84449">
        <w:rPr>
          <w:color w:val="000000"/>
          <w:szCs w:val="28"/>
        </w:rPr>
        <w:t xml:space="preserve"> вывод имени пользователя, выполнившего команду. </w:t>
      </w:r>
    </w:p>
    <w:p w:rsidR="00685FB4" w:rsidRPr="00D84449" w:rsidRDefault="00685FB4" w:rsidP="00E1639C">
      <w:pPr>
        <w:rPr>
          <w:color w:val="000000"/>
          <w:szCs w:val="28"/>
        </w:rPr>
      </w:pPr>
      <w:r w:rsidRPr="00D84449">
        <w:rPr>
          <w:color w:val="000000"/>
          <w:szCs w:val="28"/>
        </w:rPr>
        <w:t xml:space="preserve">users – вывод имен пользователей, работающих в системе. </w:t>
      </w:r>
    </w:p>
    <w:p w:rsidR="00685FB4" w:rsidRPr="00D84449" w:rsidRDefault="00685FB4" w:rsidP="00E1639C">
      <w:pPr>
        <w:rPr>
          <w:color w:val="000000"/>
          <w:szCs w:val="28"/>
        </w:rPr>
      </w:pPr>
      <w:r w:rsidRPr="00D84449">
        <w:rPr>
          <w:rStyle w:val="re2"/>
          <w:rFonts w:ascii="Courier New" w:hAnsi="Courier New" w:cs="Courier New"/>
          <w:color w:val="000000"/>
          <w:szCs w:val="20"/>
          <w:lang w:eastAsia="ru-RU"/>
        </w:rPr>
        <w:t>id имя_пользователя</w:t>
      </w:r>
      <w:r w:rsidRPr="00D84449">
        <w:rPr>
          <w:color w:val="000000"/>
          <w:szCs w:val="28"/>
        </w:rPr>
        <w:t xml:space="preserve"> – вывод информации о пользователе: его uid, имя_пользователя, gid (идентификационный номер группы) и имя первичной группы, список групп в которых состоит пользователь. </w:t>
      </w:r>
    </w:p>
    <w:p w:rsidR="00685FB4" w:rsidRPr="00D84449" w:rsidRDefault="00685FB4" w:rsidP="00E1639C">
      <w:pPr>
        <w:rPr>
          <w:color w:val="000000"/>
          <w:szCs w:val="28"/>
        </w:rPr>
      </w:pPr>
      <w:r w:rsidRPr="00D84449">
        <w:rPr>
          <w:rStyle w:val="re2"/>
          <w:rFonts w:ascii="Courier New" w:hAnsi="Courier New" w:cs="Courier New"/>
          <w:color w:val="000000"/>
          <w:szCs w:val="20"/>
          <w:lang w:eastAsia="ru-RU"/>
        </w:rPr>
        <w:t>groups имя_пользователя</w:t>
      </w:r>
      <w:r w:rsidRPr="00D84449">
        <w:rPr>
          <w:color w:val="000000"/>
          <w:szCs w:val="28"/>
        </w:rPr>
        <w:t xml:space="preserve"> – вывод списка групп, в членом которых является пользователь. </w:t>
      </w:r>
    </w:p>
    <w:p w:rsidR="00685FB4" w:rsidRPr="00D84449" w:rsidRDefault="00685FB4" w:rsidP="00CB6F43">
      <w:pPr>
        <w:pStyle w:val="Heading4"/>
        <w:jc w:val="center"/>
        <w:rPr>
          <w:rFonts w:ascii="Times New Roman" w:hAnsi="Times New Roman"/>
          <w:i w:val="0"/>
          <w:color w:val="000000"/>
          <w:sz w:val="28"/>
          <w:szCs w:val="28"/>
        </w:rPr>
      </w:pPr>
      <w:r w:rsidRPr="00D84449">
        <w:rPr>
          <w:rFonts w:ascii="Times New Roman" w:hAnsi="Times New Roman"/>
          <w:i w:val="0"/>
          <w:color w:val="000000"/>
          <w:sz w:val="28"/>
          <w:szCs w:val="28"/>
        </w:rPr>
        <w:t>Создание группы</w:t>
      </w:r>
    </w:p>
    <w:p w:rsidR="00685FB4" w:rsidRPr="00D84449" w:rsidRDefault="00685FB4" w:rsidP="00CB6F43">
      <w:pPr>
        <w:rPr>
          <w:color w:val="000000"/>
          <w:szCs w:val="28"/>
        </w:rPr>
      </w:pPr>
      <w:r w:rsidRPr="00D84449">
        <w:rPr>
          <w:color w:val="000000"/>
          <w:szCs w:val="28"/>
        </w:rPr>
        <w:t xml:space="preserve">Команда groupadd создаёт новую группу согласно указанным значениям командной строки и системным значениям по умолчанию. Для выполнения команды необходимы права суперпользователя. Пример использования: </w:t>
      </w:r>
    </w:p>
    <w:p w:rsidR="00685FB4" w:rsidRPr="00D84449" w:rsidRDefault="00685FB4" w:rsidP="0066551A">
      <w:pPr>
        <w:ind w:firstLine="0"/>
        <w:rPr>
          <w:rStyle w:val="re2"/>
          <w:rFonts w:ascii="Courier New" w:hAnsi="Courier New" w:cs="Courier New"/>
          <w:color w:val="000000"/>
          <w:szCs w:val="20"/>
          <w:lang w:eastAsia="ru-RU"/>
        </w:rPr>
      </w:pPr>
      <w:r w:rsidRPr="00D84449">
        <w:rPr>
          <w:rStyle w:val="re2"/>
          <w:rFonts w:ascii="Courier New" w:hAnsi="Courier New" w:cs="Courier New"/>
          <w:color w:val="000000"/>
          <w:szCs w:val="20"/>
          <w:lang w:eastAsia="ru-RU"/>
        </w:rPr>
        <w:t>groupadd testgroup</w:t>
      </w:r>
    </w:p>
    <w:p w:rsidR="00685FB4" w:rsidRPr="00D84449" w:rsidRDefault="00685FB4" w:rsidP="00CB6F43">
      <w:pPr>
        <w:rPr>
          <w:color w:val="000000"/>
          <w:szCs w:val="28"/>
        </w:rPr>
      </w:pPr>
      <w:r w:rsidRPr="00D84449">
        <w:rPr>
          <w:color w:val="000000"/>
          <w:szCs w:val="28"/>
        </w:rPr>
        <w:t xml:space="preserve">Основные ключи: </w:t>
      </w:r>
    </w:p>
    <w:tbl>
      <w:tblPr>
        <w:tblW w:w="0" w:type="auto"/>
        <w:tblCellSpacing w:w="15" w:type="dxa"/>
        <w:tblCellMar>
          <w:top w:w="15" w:type="dxa"/>
          <w:left w:w="15" w:type="dxa"/>
          <w:bottom w:w="15" w:type="dxa"/>
          <w:right w:w="15" w:type="dxa"/>
        </w:tblCellMar>
        <w:tblLook w:val="00A0"/>
      </w:tblPr>
      <w:tblGrid>
        <w:gridCol w:w="1179"/>
        <w:gridCol w:w="3722"/>
      </w:tblGrid>
      <w:tr w:rsidR="00685FB4" w:rsidRPr="00AF489F" w:rsidTr="00CB6F43">
        <w:trPr>
          <w:tblHeader/>
          <w:tblCellSpacing w:w="15" w:type="dxa"/>
        </w:trPr>
        <w:tc>
          <w:tcPr>
            <w:tcW w:w="1134" w:type="dxa"/>
            <w:vAlign w:val="center"/>
          </w:tcPr>
          <w:p w:rsidR="00685FB4" w:rsidRPr="00AF489F" w:rsidRDefault="00685FB4" w:rsidP="00CB6F43">
            <w:pPr>
              <w:ind w:firstLine="0"/>
              <w:jc w:val="center"/>
              <w:rPr>
                <w:b/>
                <w:bCs/>
                <w:color w:val="000000"/>
                <w:sz w:val="24"/>
                <w:szCs w:val="24"/>
              </w:rPr>
            </w:pPr>
            <w:r w:rsidRPr="00AF489F">
              <w:rPr>
                <w:b/>
                <w:bCs/>
                <w:color w:val="000000"/>
              </w:rPr>
              <w:t>Ключ</w:t>
            </w:r>
          </w:p>
        </w:tc>
        <w:tc>
          <w:tcPr>
            <w:tcW w:w="0" w:type="auto"/>
            <w:vAlign w:val="center"/>
          </w:tcPr>
          <w:p w:rsidR="00685FB4" w:rsidRPr="00AF489F" w:rsidRDefault="00685FB4" w:rsidP="00CB6F43">
            <w:pPr>
              <w:ind w:firstLine="0"/>
              <w:jc w:val="center"/>
              <w:rPr>
                <w:b/>
                <w:bCs/>
                <w:color w:val="000000"/>
                <w:sz w:val="24"/>
                <w:szCs w:val="24"/>
              </w:rPr>
            </w:pPr>
            <w:r w:rsidRPr="00AF489F">
              <w:rPr>
                <w:b/>
                <w:bCs/>
                <w:color w:val="000000"/>
              </w:rPr>
              <w:t>Описание</w:t>
            </w:r>
          </w:p>
        </w:tc>
      </w:tr>
      <w:tr w:rsidR="00685FB4" w:rsidRPr="00AF489F" w:rsidTr="00CB6F43">
        <w:trPr>
          <w:tblCellSpacing w:w="15" w:type="dxa"/>
        </w:trPr>
        <w:tc>
          <w:tcPr>
            <w:tcW w:w="1134" w:type="dxa"/>
            <w:vAlign w:val="center"/>
          </w:tcPr>
          <w:p w:rsidR="00685FB4" w:rsidRPr="00AF489F" w:rsidRDefault="00685FB4" w:rsidP="00CB6F43">
            <w:pPr>
              <w:ind w:firstLine="0"/>
              <w:rPr>
                <w:color w:val="000000"/>
                <w:sz w:val="24"/>
                <w:szCs w:val="24"/>
              </w:rPr>
            </w:pPr>
            <w:r w:rsidRPr="00AF489F">
              <w:rPr>
                <w:color w:val="000000"/>
              </w:rPr>
              <w:t>-g</w:t>
            </w:r>
          </w:p>
        </w:tc>
        <w:tc>
          <w:tcPr>
            <w:tcW w:w="0" w:type="auto"/>
            <w:vAlign w:val="center"/>
          </w:tcPr>
          <w:p w:rsidR="00685FB4" w:rsidRPr="00AF489F" w:rsidRDefault="00685FB4" w:rsidP="00CB6F43">
            <w:pPr>
              <w:ind w:firstLine="0"/>
              <w:rPr>
                <w:color w:val="000000"/>
                <w:sz w:val="24"/>
                <w:szCs w:val="24"/>
              </w:rPr>
            </w:pPr>
            <w:r w:rsidRPr="00AF489F">
              <w:rPr>
                <w:color w:val="000000"/>
              </w:rPr>
              <w:t>Установить собственный GID.</w:t>
            </w:r>
          </w:p>
        </w:tc>
      </w:tr>
      <w:tr w:rsidR="00685FB4" w:rsidRPr="00AF489F" w:rsidTr="00CB6F43">
        <w:trPr>
          <w:tblCellSpacing w:w="15" w:type="dxa"/>
        </w:trPr>
        <w:tc>
          <w:tcPr>
            <w:tcW w:w="1134" w:type="dxa"/>
            <w:vAlign w:val="center"/>
          </w:tcPr>
          <w:p w:rsidR="00685FB4" w:rsidRPr="00AF489F" w:rsidRDefault="00685FB4" w:rsidP="00CB6F43">
            <w:pPr>
              <w:ind w:firstLine="0"/>
              <w:rPr>
                <w:color w:val="000000"/>
                <w:sz w:val="24"/>
                <w:szCs w:val="24"/>
              </w:rPr>
            </w:pPr>
            <w:r w:rsidRPr="00AF489F">
              <w:rPr>
                <w:color w:val="000000"/>
              </w:rPr>
              <w:t>-p</w:t>
            </w:r>
          </w:p>
        </w:tc>
        <w:tc>
          <w:tcPr>
            <w:tcW w:w="0" w:type="auto"/>
            <w:vAlign w:val="center"/>
          </w:tcPr>
          <w:p w:rsidR="00685FB4" w:rsidRPr="00AF489F" w:rsidRDefault="00685FB4" w:rsidP="00CB6F43">
            <w:pPr>
              <w:ind w:firstLine="0"/>
              <w:rPr>
                <w:color w:val="000000"/>
                <w:sz w:val="24"/>
                <w:szCs w:val="24"/>
              </w:rPr>
            </w:pPr>
            <w:r w:rsidRPr="00AF489F">
              <w:rPr>
                <w:color w:val="000000"/>
              </w:rPr>
              <w:t>Пароль группы.</w:t>
            </w:r>
          </w:p>
        </w:tc>
      </w:tr>
      <w:tr w:rsidR="00685FB4" w:rsidRPr="00AF489F" w:rsidTr="00CB6F43">
        <w:trPr>
          <w:tblCellSpacing w:w="15" w:type="dxa"/>
        </w:trPr>
        <w:tc>
          <w:tcPr>
            <w:tcW w:w="1134" w:type="dxa"/>
            <w:vAlign w:val="center"/>
          </w:tcPr>
          <w:p w:rsidR="00685FB4" w:rsidRPr="00AF489F" w:rsidRDefault="00685FB4" w:rsidP="00CB6F43">
            <w:pPr>
              <w:ind w:firstLine="0"/>
              <w:rPr>
                <w:color w:val="000000"/>
                <w:sz w:val="24"/>
                <w:szCs w:val="24"/>
              </w:rPr>
            </w:pPr>
            <w:r w:rsidRPr="00AF489F">
              <w:rPr>
                <w:color w:val="000000"/>
              </w:rPr>
              <w:t>-r</w:t>
            </w:r>
          </w:p>
        </w:tc>
        <w:tc>
          <w:tcPr>
            <w:tcW w:w="0" w:type="auto"/>
            <w:vAlign w:val="center"/>
          </w:tcPr>
          <w:p w:rsidR="00685FB4" w:rsidRPr="00AF489F" w:rsidRDefault="00685FB4" w:rsidP="00CB6F43">
            <w:pPr>
              <w:ind w:firstLine="0"/>
              <w:rPr>
                <w:color w:val="000000"/>
                <w:sz w:val="24"/>
                <w:szCs w:val="24"/>
              </w:rPr>
            </w:pPr>
            <w:r w:rsidRPr="00AF489F">
              <w:rPr>
                <w:color w:val="000000"/>
              </w:rPr>
              <w:t>Создать системную группу.</w:t>
            </w:r>
          </w:p>
        </w:tc>
      </w:tr>
    </w:tbl>
    <w:p w:rsidR="00685FB4" w:rsidRPr="00D84449" w:rsidRDefault="00685FB4" w:rsidP="00CB6F43">
      <w:pPr>
        <w:pStyle w:val="Heading4"/>
        <w:jc w:val="center"/>
        <w:rPr>
          <w:rFonts w:ascii="Times New Roman" w:hAnsi="Times New Roman"/>
          <w:i w:val="0"/>
          <w:color w:val="000000"/>
          <w:sz w:val="28"/>
          <w:szCs w:val="28"/>
        </w:rPr>
      </w:pPr>
      <w:r w:rsidRPr="00D84449">
        <w:rPr>
          <w:rFonts w:ascii="Times New Roman" w:hAnsi="Times New Roman"/>
          <w:i w:val="0"/>
          <w:color w:val="000000"/>
          <w:sz w:val="28"/>
          <w:szCs w:val="28"/>
        </w:rPr>
        <w:t>Изменение группы</w:t>
      </w:r>
    </w:p>
    <w:p w:rsidR="00685FB4" w:rsidRPr="00D84449" w:rsidRDefault="00685FB4" w:rsidP="00CB6F43">
      <w:pPr>
        <w:rPr>
          <w:color w:val="000000"/>
          <w:szCs w:val="28"/>
        </w:rPr>
      </w:pPr>
      <w:r w:rsidRPr="00D84449">
        <w:rPr>
          <w:color w:val="000000"/>
          <w:szCs w:val="28"/>
        </w:rPr>
        <w:t>Сменить название группы, ее идентификационный номер (GID) или пароль можно при помощи команды groupmod. Для выполнения команды необходимы права суперпользователя.</w:t>
      </w:r>
    </w:p>
    <w:p w:rsidR="00685FB4" w:rsidRPr="00D84449" w:rsidRDefault="00685FB4" w:rsidP="00CB6F43">
      <w:pPr>
        <w:rPr>
          <w:color w:val="000000"/>
          <w:szCs w:val="28"/>
        </w:rPr>
      </w:pPr>
      <w:r w:rsidRPr="00D84449">
        <w:rPr>
          <w:color w:val="000000"/>
          <w:szCs w:val="28"/>
        </w:rPr>
        <w:t xml:space="preserve">Пример использования: </w:t>
      </w:r>
    </w:p>
    <w:p w:rsidR="00685FB4" w:rsidRPr="00D84449" w:rsidRDefault="00685FB4" w:rsidP="0066551A">
      <w:pPr>
        <w:ind w:firstLine="0"/>
        <w:rPr>
          <w:rStyle w:val="re2"/>
          <w:rFonts w:ascii="Courier New" w:hAnsi="Courier New" w:cs="Courier New"/>
          <w:color w:val="000000"/>
          <w:szCs w:val="20"/>
          <w:lang w:eastAsia="ru-RU"/>
        </w:rPr>
      </w:pPr>
      <w:r w:rsidRPr="00D84449">
        <w:rPr>
          <w:rStyle w:val="re2"/>
          <w:rFonts w:ascii="Courier New" w:hAnsi="Courier New" w:cs="Courier New"/>
          <w:color w:val="000000"/>
          <w:szCs w:val="20"/>
          <w:lang w:eastAsia="ru-RU"/>
        </w:rPr>
        <w:t xml:space="preserve">groupmod -n newtestgroup testgroup </w:t>
      </w:r>
    </w:p>
    <w:p w:rsidR="00685FB4" w:rsidRPr="00D84449" w:rsidRDefault="00685FB4" w:rsidP="0066551A">
      <w:pPr>
        <w:ind w:firstLine="0"/>
        <w:rPr>
          <w:color w:val="000000"/>
          <w:szCs w:val="28"/>
        </w:rPr>
      </w:pPr>
      <w:r w:rsidRPr="00D84449">
        <w:rPr>
          <w:color w:val="000000"/>
          <w:szCs w:val="28"/>
        </w:rPr>
        <w:t>#Имя группы изменено с testgroup на newtestgroup</w:t>
      </w:r>
    </w:p>
    <w:p w:rsidR="00685FB4" w:rsidRPr="00D84449" w:rsidRDefault="00685FB4" w:rsidP="00CB6F43">
      <w:pPr>
        <w:rPr>
          <w:color w:val="000000"/>
          <w:szCs w:val="28"/>
        </w:rPr>
      </w:pPr>
      <w:r w:rsidRPr="00D84449">
        <w:rPr>
          <w:color w:val="000000"/>
          <w:szCs w:val="28"/>
        </w:rPr>
        <w:t xml:space="preserve">Опции команды groupmod: </w:t>
      </w:r>
    </w:p>
    <w:tbl>
      <w:tblPr>
        <w:tblW w:w="0" w:type="auto"/>
        <w:tblCellSpacing w:w="15" w:type="dxa"/>
        <w:tblCellMar>
          <w:top w:w="15" w:type="dxa"/>
          <w:left w:w="15" w:type="dxa"/>
          <w:bottom w:w="15" w:type="dxa"/>
          <w:right w:w="15" w:type="dxa"/>
        </w:tblCellMar>
        <w:tblLook w:val="00A0"/>
      </w:tblPr>
      <w:tblGrid>
        <w:gridCol w:w="1038"/>
        <w:gridCol w:w="3154"/>
      </w:tblGrid>
      <w:tr w:rsidR="00685FB4" w:rsidRPr="00AF489F" w:rsidTr="00CB6F43">
        <w:trPr>
          <w:tblHeader/>
          <w:tblCellSpacing w:w="15" w:type="dxa"/>
        </w:trPr>
        <w:tc>
          <w:tcPr>
            <w:tcW w:w="993" w:type="dxa"/>
            <w:vAlign w:val="center"/>
          </w:tcPr>
          <w:p w:rsidR="00685FB4" w:rsidRPr="00AF489F" w:rsidRDefault="00685FB4" w:rsidP="00CB6F43">
            <w:pPr>
              <w:ind w:firstLine="0"/>
              <w:jc w:val="center"/>
              <w:rPr>
                <w:b/>
                <w:bCs/>
                <w:color w:val="000000"/>
                <w:sz w:val="24"/>
                <w:szCs w:val="24"/>
              </w:rPr>
            </w:pPr>
            <w:r w:rsidRPr="00AF489F">
              <w:rPr>
                <w:b/>
                <w:bCs/>
                <w:color w:val="000000"/>
              </w:rPr>
              <w:t>Ключ</w:t>
            </w:r>
          </w:p>
        </w:tc>
        <w:tc>
          <w:tcPr>
            <w:tcW w:w="0" w:type="auto"/>
            <w:vAlign w:val="center"/>
          </w:tcPr>
          <w:p w:rsidR="00685FB4" w:rsidRPr="00AF489F" w:rsidRDefault="00685FB4" w:rsidP="00CB6F43">
            <w:pPr>
              <w:ind w:firstLine="0"/>
              <w:jc w:val="center"/>
              <w:rPr>
                <w:b/>
                <w:bCs/>
                <w:color w:val="000000"/>
                <w:sz w:val="24"/>
                <w:szCs w:val="24"/>
              </w:rPr>
            </w:pPr>
            <w:r w:rsidRPr="00AF489F">
              <w:rPr>
                <w:b/>
                <w:bCs/>
                <w:color w:val="000000"/>
              </w:rPr>
              <w:t>Описание</w:t>
            </w:r>
          </w:p>
        </w:tc>
      </w:tr>
      <w:tr w:rsidR="00685FB4" w:rsidRPr="00AF489F" w:rsidTr="00CB6F43">
        <w:trPr>
          <w:tblCellSpacing w:w="15" w:type="dxa"/>
        </w:trPr>
        <w:tc>
          <w:tcPr>
            <w:tcW w:w="993" w:type="dxa"/>
            <w:vAlign w:val="center"/>
          </w:tcPr>
          <w:p w:rsidR="00685FB4" w:rsidRPr="00AF489F" w:rsidRDefault="00685FB4" w:rsidP="00CB6F43">
            <w:pPr>
              <w:ind w:firstLine="0"/>
              <w:rPr>
                <w:color w:val="000000"/>
                <w:sz w:val="24"/>
                <w:szCs w:val="24"/>
              </w:rPr>
            </w:pPr>
            <w:r w:rsidRPr="00AF489F">
              <w:rPr>
                <w:color w:val="000000"/>
              </w:rPr>
              <w:t>-g</w:t>
            </w:r>
          </w:p>
        </w:tc>
        <w:tc>
          <w:tcPr>
            <w:tcW w:w="0" w:type="auto"/>
            <w:vAlign w:val="center"/>
          </w:tcPr>
          <w:p w:rsidR="00685FB4" w:rsidRPr="00AF489F" w:rsidRDefault="00685FB4" w:rsidP="00CB6F43">
            <w:pPr>
              <w:ind w:firstLine="0"/>
              <w:rPr>
                <w:color w:val="000000"/>
                <w:sz w:val="24"/>
                <w:szCs w:val="24"/>
              </w:rPr>
            </w:pPr>
            <w:r w:rsidRPr="00AF489F">
              <w:rPr>
                <w:color w:val="000000"/>
              </w:rPr>
              <w:t>Установить другой GID.</w:t>
            </w:r>
          </w:p>
        </w:tc>
      </w:tr>
      <w:tr w:rsidR="00685FB4" w:rsidRPr="00AF489F" w:rsidTr="00CB6F43">
        <w:trPr>
          <w:tblCellSpacing w:w="15" w:type="dxa"/>
        </w:trPr>
        <w:tc>
          <w:tcPr>
            <w:tcW w:w="993" w:type="dxa"/>
            <w:vAlign w:val="center"/>
          </w:tcPr>
          <w:p w:rsidR="00685FB4" w:rsidRPr="00AF489F" w:rsidRDefault="00685FB4" w:rsidP="00CB6F43">
            <w:pPr>
              <w:ind w:firstLine="0"/>
              <w:rPr>
                <w:color w:val="000000"/>
                <w:sz w:val="24"/>
                <w:szCs w:val="24"/>
              </w:rPr>
            </w:pPr>
            <w:r w:rsidRPr="00AF489F">
              <w:rPr>
                <w:color w:val="000000"/>
              </w:rPr>
              <w:t>-n</w:t>
            </w:r>
          </w:p>
        </w:tc>
        <w:tc>
          <w:tcPr>
            <w:tcW w:w="0" w:type="auto"/>
            <w:vAlign w:val="center"/>
          </w:tcPr>
          <w:p w:rsidR="00685FB4" w:rsidRPr="00AF489F" w:rsidRDefault="00685FB4" w:rsidP="00CB6F43">
            <w:pPr>
              <w:ind w:firstLine="0"/>
              <w:rPr>
                <w:color w:val="000000"/>
                <w:sz w:val="24"/>
                <w:szCs w:val="24"/>
              </w:rPr>
            </w:pPr>
            <w:r w:rsidRPr="00AF489F">
              <w:rPr>
                <w:color w:val="000000"/>
              </w:rPr>
              <w:t>Новое имя группы.</w:t>
            </w:r>
          </w:p>
        </w:tc>
      </w:tr>
      <w:tr w:rsidR="00685FB4" w:rsidRPr="00AF489F" w:rsidTr="00CB6F43">
        <w:trPr>
          <w:tblCellSpacing w:w="15" w:type="dxa"/>
        </w:trPr>
        <w:tc>
          <w:tcPr>
            <w:tcW w:w="993" w:type="dxa"/>
            <w:vAlign w:val="center"/>
          </w:tcPr>
          <w:p w:rsidR="00685FB4" w:rsidRPr="00AF489F" w:rsidRDefault="00685FB4" w:rsidP="00CB6F43">
            <w:pPr>
              <w:ind w:firstLine="0"/>
              <w:rPr>
                <w:color w:val="000000"/>
                <w:sz w:val="24"/>
                <w:szCs w:val="24"/>
              </w:rPr>
            </w:pPr>
            <w:r w:rsidRPr="00AF489F">
              <w:rPr>
                <w:color w:val="000000"/>
              </w:rPr>
              <w:t>-p</w:t>
            </w:r>
          </w:p>
        </w:tc>
        <w:tc>
          <w:tcPr>
            <w:tcW w:w="0" w:type="auto"/>
            <w:vAlign w:val="center"/>
          </w:tcPr>
          <w:p w:rsidR="00685FB4" w:rsidRPr="00AF489F" w:rsidRDefault="00685FB4" w:rsidP="00CB6F43">
            <w:pPr>
              <w:ind w:firstLine="0"/>
              <w:rPr>
                <w:color w:val="000000"/>
                <w:sz w:val="24"/>
                <w:szCs w:val="24"/>
              </w:rPr>
            </w:pPr>
            <w:r w:rsidRPr="00AF489F">
              <w:rPr>
                <w:color w:val="000000"/>
              </w:rPr>
              <w:t>Изменить пароль группы.</w:t>
            </w:r>
          </w:p>
        </w:tc>
      </w:tr>
    </w:tbl>
    <w:p w:rsidR="00685FB4" w:rsidRPr="00D84449" w:rsidRDefault="00685FB4" w:rsidP="00CB6F43">
      <w:pPr>
        <w:pStyle w:val="Heading4"/>
        <w:jc w:val="center"/>
        <w:rPr>
          <w:rFonts w:ascii="Times New Roman" w:hAnsi="Times New Roman"/>
          <w:i w:val="0"/>
          <w:color w:val="000000"/>
          <w:sz w:val="28"/>
          <w:szCs w:val="28"/>
        </w:rPr>
      </w:pPr>
      <w:r w:rsidRPr="00D84449">
        <w:rPr>
          <w:rFonts w:ascii="Times New Roman" w:hAnsi="Times New Roman"/>
          <w:i w:val="0"/>
          <w:color w:val="000000"/>
          <w:sz w:val="28"/>
          <w:szCs w:val="28"/>
        </w:rPr>
        <w:t>Удаление группы</w:t>
      </w:r>
    </w:p>
    <w:p w:rsidR="00685FB4" w:rsidRPr="00D84449" w:rsidRDefault="00685FB4" w:rsidP="0066551A">
      <w:pPr>
        <w:rPr>
          <w:color w:val="000000"/>
          <w:szCs w:val="28"/>
        </w:rPr>
      </w:pPr>
      <w:r w:rsidRPr="00D84449">
        <w:rPr>
          <w:color w:val="000000"/>
          <w:szCs w:val="28"/>
        </w:rPr>
        <w:t>Удаление группы производится с помощью команды  groupdel. Для выполнения команды необходимы права суперпользователя.</w:t>
      </w:r>
    </w:p>
    <w:p w:rsidR="00685FB4" w:rsidRPr="00D84449" w:rsidRDefault="00685FB4" w:rsidP="00CB6F43">
      <w:pPr>
        <w:rPr>
          <w:color w:val="000000"/>
          <w:szCs w:val="28"/>
        </w:rPr>
      </w:pPr>
    </w:p>
    <w:p w:rsidR="00685FB4" w:rsidRPr="00D84449" w:rsidRDefault="00685FB4" w:rsidP="00AC1EF3">
      <w:pPr>
        <w:rPr>
          <w:color w:val="000000"/>
          <w:szCs w:val="28"/>
        </w:rPr>
      </w:pPr>
      <w:r w:rsidRPr="00D84449">
        <w:rPr>
          <w:color w:val="000000"/>
          <w:szCs w:val="28"/>
        </w:rPr>
        <w:t xml:space="preserve">Пример использования: </w:t>
      </w:r>
    </w:p>
    <w:p w:rsidR="00685FB4" w:rsidRPr="00D84449" w:rsidRDefault="00685FB4" w:rsidP="0066551A">
      <w:pPr>
        <w:ind w:firstLine="0"/>
        <w:rPr>
          <w:rStyle w:val="re2"/>
          <w:rFonts w:ascii="Courier New" w:hAnsi="Courier New" w:cs="Courier New"/>
          <w:color w:val="000000"/>
          <w:szCs w:val="20"/>
          <w:lang w:eastAsia="ru-RU"/>
        </w:rPr>
      </w:pPr>
      <w:r w:rsidRPr="00D84449">
        <w:rPr>
          <w:rStyle w:val="re2"/>
          <w:rFonts w:ascii="Courier New" w:hAnsi="Courier New" w:cs="Courier New"/>
          <w:color w:val="000000"/>
          <w:szCs w:val="20"/>
          <w:lang w:eastAsia="ru-RU"/>
        </w:rPr>
        <w:t>groupdel testgroup</w:t>
      </w:r>
    </w:p>
    <w:p w:rsidR="00685FB4" w:rsidRPr="00D84449" w:rsidRDefault="00685FB4" w:rsidP="0066551A">
      <w:pPr>
        <w:rPr>
          <w:color w:val="000000"/>
          <w:szCs w:val="28"/>
        </w:rPr>
      </w:pPr>
      <w:r w:rsidRPr="00D84449">
        <w:rPr>
          <w:color w:val="000000"/>
          <w:szCs w:val="28"/>
        </w:rPr>
        <w:t xml:space="preserve">Команда groupdel не имеет параметров. </w:t>
      </w:r>
    </w:p>
    <w:p w:rsidR="00685FB4" w:rsidRPr="00D84449" w:rsidRDefault="00685FB4" w:rsidP="00E1639C">
      <w:pPr>
        <w:rPr>
          <w:color w:val="000000"/>
          <w:szCs w:val="28"/>
        </w:rPr>
      </w:pPr>
    </w:p>
    <w:p w:rsidR="00685FB4" w:rsidRPr="00D84449" w:rsidRDefault="00685FB4" w:rsidP="00646AC0">
      <w:pPr>
        <w:jc w:val="center"/>
        <w:rPr>
          <w:b/>
          <w:color w:val="000000"/>
        </w:rPr>
      </w:pPr>
      <w:r w:rsidRPr="00D84449">
        <w:rPr>
          <w:b/>
          <w:color w:val="000000"/>
        </w:rPr>
        <w:t>Управления учетными записями пользователей непосредственным редактированием локальных файлов конфигурации</w:t>
      </w:r>
    </w:p>
    <w:p w:rsidR="00685FB4" w:rsidRPr="00D84449" w:rsidRDefault="00685FB4" w:rsidP="0003314C">
      <w:pPr>
        <w:pStyle w:val="NormalWeb"/>
        <w:spacing w:before="0" w:beforeAutospacing="0" w:after="0" w:afterAutospacing="0" w:line="360" w:lineRule="auto"/>
        <w:ind w:firstLine="709"/>
        <w:rPr>
          <w:color w:val="000000"/>
          <w:sz w:val="28"/>
          <w:szCs w:val="28"/>
        </w:rPr>
      </w:pPr>
      <w:r w:rsidRPr="00D84449">
        <w:rPr>
          <w:color w:val="000000"/>
          <w:sz w:val="28"/>
          <w:szCs w:val="28"/>
        </w:rPr>
        <w:t>Информация о пользователях и группах хранится в следующих файлах.</w:t>
      </w:r>
    </w:p>
    <w:p w:rsidR="00685FB4" w:rsidRPr="00D84449" w:rsidRDefault="00685FB4" w:rsidP="0003314C">
      <w:pPr>
        <w:pStyle w:val="NormalWeb"/>
        <w:spacing w:before="0" w:beforeAutospacing="0" w:after="0" w:afterAutospacing="0" w:line="360" w:lineRule="auto"/>
        <w:ind w:firstLine="709"/>
        <w:rPr>
          <w:color w:val="000000"/>
          <w:sz w:val="28"/>
          <w:szCs w:val="28"/>
        </w:rPr>
      </w:pPr>
      <w:r w:rsidRPr="00D84449">
        <w:rPr>
          <w:rStyle w:val="Strong"/>
          <w:color w:val="000000"/>
          <w:sz w:val="28"/>
          <w:szCs w:val="28"/>
        </w:rPr>
        <w:t>passwd</w:t>
      </w:r>
      <w:r w:rsidRPr="00D84449">
        <w:rPr>
          <w:color w:val="000000"/>
          <w:sz w:val="28"/>
          <w:szCs w:val="28"/>
        </w:rPr>
        <w:t xml:space="preserve"> (etc/passwd) - содержит информацию о пользователях.</w:t>
      </w:r>
    </w:p>
    <w:p w:rsidR="00685FB4" w:rsidRPr="00D84449" w:rsidRDefault="00685FB4" w:rsidP="0003314C">
      <w:pPr>
        <w:pStyle w:val="NormalWeb"/>
        <w:spacing w:before="0" w:beforeAutospacing="0" w:after="0" w:afterAutospacing="0" w:line="360" w:lineRule="auto"/>
        <w:ind w:firstLine="709"/>
        <w:rPr>
          <w:color w:val="000000"/>
          <w:sz w:val="28"/>
          <w:szCs w:val="28"/>
        </w:rPr>
      </w:pPr>
      <w:r w:rsidRPr="00D84449">
        <w:rPr>
          <w:rStyle w:val="Strong"/>
          <w:color w:val="000000"/>
          <w:sz w:val="28"/>
          <w:szCs w:val="28"/>
        </w:rPr>
        <w:t>group</w:t>
      </w:r>
      <w:r w:rsidRPr="00D84449">
        <w:rPr>
          <w:color w:val="000000"/>
          <w:sz w:val="28"/>
          <w:szCs w:val="28"/>
        </w:rPr>
        <w:t xml:space="preserve"> (etc/group) - информация о группах.</w:t>
      </w:r>
    </w:p>
    <w:p w:rsidR="00685FB4" w:rsidRPr="00D84449" w:rsidRDefault="00685FB4" w:rsidP="0003314C">
      <w:pPr>
        <w:pStyle w:val="NormalWeb"/>
        <w:spacing w:before="0" w:beforeAutospacing="0" w:after="0" w:afterAutospacing="0" w:line="360" w:lineRule="auto"/>
        <w:ind w:firstLine="709"/>
        <w:jc w:val="both"/>
        <w:rPr>
          <w:color w:val="000000"/>
          <w:sz w:val="28"/>
          <w:szCs w:val="28"/>
        </w:rPr>
      </w:pPr>
      <w:r w:rsidRPr="00D84449">
        <w:rPr>
          <w:color w:val="000000"/>
          <w:sz w:val="28"/>
          <w:szCs w:val="28"/>
        </w:rPr>
        <w:t xml:space="preserve"> У файлов /etc/passwd и /etc/group следующие права доступа: чтение и запись для root, для остальных - только чтение.</w:t>
      </w:r>
    </w:p>
    <w:p w:rsidR="00685FB4" w:rsidRPr="00D84449" w:rsidRDefault="00685FB4" w:rsidP="0003314C">
      <w:pPr>
        <w:pStyle w:val="NormalWeb"/>
        <w:spacing w:before="0" w:beforeAutospacing="0" w:after="0" w:afterAutospacing="0" w:line="360" w:lineRule="auto"/>
        <w:ind w:firstLine="709"/>
        <w:jc w:val="both"/>
        <w:rPr>
          <w:color w:val="000000"/>
          <w:sz w:val="28"/>
          <w:szCs w:val="28"/>
        </w:rPr>
      </w:pPr>
      <w:r w:rsidRPr="00D84449">
        <w:rPr>
          <w:rStyle w:val="Strong"/>
          <w:color w:val="000000"/>
          <w:sz w:val="28"/>
          <w:szCs w:val="28"/>
        </w:rPr>
        <w:t>shadow</w:t>
      </w:r>
      <w:r w:rsidRPr="00D84449">
        <w:rPr>
          <w:color w:val="000000"/>
          <w:sz w:val="28"/>
          <w:szCs w:val="28"/>
        </w:rPr>
        <w:t xml:space="preserve"> (etc/shadow) - в этом файле хранятся "теневые пароли", информация о паролях пользователей в зашифрованном виде. </w:t>
      </w:r>
    </w:p>
    <w:p w:rsidR="00685FB4" w:rsidRPr="00D84449" w:rsidRDefault="00685FB4" w:rsidP="0003314C">
      <w:pPr>
        <w:pStyle w:val="NormalWeb"/>
        <w:spacing w:before="0" w:beforeAutospacing="0" w:after="0" w:afterAutospacing="0" w:line="360" w:lineRule="auto"/>
        <w:ind w:firstLine="709"/>
        <w:rPr>
          <w:color w:val="000000"/>
          <w:sz w:val="28"/>
          <w:szCs w:val="28"/>
        </w:rPr>
      </w:pPr>
      <w:r w:rsidRPr="00D84449">
        <w:rPr>
          <w:color w:val="000000"/>
          <w:sz w:val="28"/>
          <w:szCs w:val="28"/>
        </w:rPr>
        <w:t>Файл /etc/passwd может читать любой пользователь, а файл /etc/shadow может читать только root.</w:t>
      </w:r>
    </w:p>
    <w:p w:rsidR="00685FB4" w:rsidRPr="00D84449" w:rsidRDefault="00685FB4" w:rsidP="0003314C">
      <w:pPr>
        <w:pStyle w:val="NormalWeb"/>
        <w:spacing w:before="0" w:beforeAutospacing="0" w:after="0" w:afterAutospacing="0" w:line="360" w:lineRule="auto"/>
        <w:ind w:firstLine="709"/>
        <w:rPr>
          <w:color w:val="000000"/>
          <w:sz w:val="28"/>
          <w:szCs w:val="28"/>
        </w:rPr>
      </w:pPr>
      <w:r w:rsidRPr="00D84449">
        <w:rPr>
          <w:rStyle w:val="Strong"/>
          <w:color w:val="000000"/>
          <w:sz w:val="28"/>
          <w:szCs w:val="28"/>
        </w:rPr>
        <w:t>gshadow</w:t>
      </w:r>
      <w:r w:rsidRPr="00D84449">
        <w:rPr>
          <w:color w:val="000000"/>
          <w:sz w:val="28"/>
          <w:szCs w:val="28"/>
        </w:rPr>
        <w:t xml:space="preserve"> (etc/gshadow) - то же самое что и </w:t>
      </w:r>
      <w:r w:rsidRPr="00D84449">
        <w:rPr>
          <w:rStyle w:val="Strong"/>
          <w:color w:val="000000"/>
          <w:sz w:val="28"/>
          <w:szCs w:val="28"/>
        </w:rPr>
        <w:t>shadow</w:t>
      </w:r>
      <w:r w:rsidRPr="00D84449">
        <w:rPr>
          <w:color w:val="000000"/>
          <w:sz w:val="28"/>
          <w:szCs w:val="28"/>
        </w:rPr>
        <w:t>, только для паролей групп.</w:t>
      </w:r>
    </w:p>
    <w:p w:rsidR="00685FB4" w:rsidRPr="00D84449" w:rsidRDefault="00685FB4" w:rsidP="0003314C">
      <w:pPr>
        <w:pStyle w:val="NormalWeb"/>
        <w:spacing w:before="0" w:beforeAutospacing="0" w:after="0" w:afterAutospacing="0" w:line="360" w:lineRule="auto"/>
        <w:ind w:firstLine="709"/>
        <w:rPr>
          <w:color w:val="000000"/>
          <w:sz w:val="28"/>
          <w:szCs w:val="28"/>
        </w:rPr>
      </w:pPr>
      <w:r w:rsidRPr="00D84449">
        <w:rPr>
          <w:color w:val="000000"/>
          <w:sz w:val="28"/>
          <w:szCs w:val="28"/>
        </w:rPr>
        <w:t>Помимо основных, в системе присутствуют дополнительные файлы.</w:t>
      </w:r>
    </w:p>
    <w:p w:rsidR="00685FB4" w:rsidRPr="00D84449" w:rsidRDefault="00685FB4" w:rsidP="0003314C">
      <w:pPr>
        <w:pStyle w:val="NormalWeb"/>
        <w:spacing w:before="0" w:beforeAutospacing="0" w:after="0" w:afterAutospacing="0" w:line="360" w:lineRule="auto"/>
        <w:ind w:firstLine="709"/>
        <w:jc w:val="both"/>
        <w:rPr>
          <w:color w:val="000000"/>
          <w:sz w:val="28"/>
          <w:szCs w:val="28"/>
        </w:rPr>
      </w:pPr>
      <w:r w:rsidRPr="00D84449">
        <w:rPr>
          <w:rStyle w:val="Strong"/>
          <w:color w:val="000000"/>
          <w:sz w:val="28"/>
          <w:szCs w:val="28"/>
        </w:rPr>
        <w:t>useradd</w:t>
      </w:r>
      <w:r w:rsidRPr="00D84449">
        <w:rPr>
          <w:color w:val="000000"/>
          <w:sz w:val="28"/>
          <w:szCs w:val="28"/>
        </w:rPr>
        <w:t xml:space="preserve"> (etc/default/useradd) - файл задающий свойства по умолчанию для всех добавляемых пользователей. Содержимое этого файла выводится командой - useradd -D.</w:t>
      </w:r>
    </w:p>
    <w:p w:rsidR="00685FB4" w:rsidRPr="00D84449" w:rsidRDefault="00685FB4" w:rsidP="0003314C">
      <w:pPr>
        <w:pStyle w:val="NormalWeb"/>
        <w:spacing w:before="0" w:beforeAutospacing="0" w:after="0" w:afterAutospacing="0" w:line="360" w:lineRule="auto"/>
        <w:ind w:firstLine="709"/>
        <w:rPr>
          <w:color w:val="000000"/>
          <w:sz w:val="28"/>
          <w:szCs w:val="28"/>
        </w:rPr>
      </w:pPr>
      <w:r w:rsidRPr="00D84449">
        <w:rPr>
          <w:rStyle w:val="Strong"/>
          <w:color w:val="000000"/>
          <w:sz w:val="28"/>
          <w:szCs w:val="28"/>
        </w:rPr>
        <w:t>login.defs</w:t>
      </w:r>
      <w:r w:rsidRPr="00D84449">
        <w:rPr>
          <w:color w:val="000000"/>
          <w:sz w:val="28"/>
          <w:szCs w:val="28"/>
        </w:rPr>
        <w:t xml:space="preserve"> (/etc/login.defs) - содержит настройки для создания новых пользователей.</w:t>
      </w:r>
    </w:p>
    <w:p w:rsidR="00685FB4" w:rsidRPr="00D84449" w:rsidRDefault="00685FB4" w:rsidP="0003314C">
      <w:pPr>
        <w:pStyle w:val="NormalWeb"/>
        <w:spacing w:before="0" w:beforeAutospacing="0" w:after="0" w:afterAutospacing="0" w:line="360" w:lineRule="auto"/>
        <w:ind w:firstLine="709"/>
        <w:rPr>
          <w:color w:val="000000"/>
          <w:sz w:val="28"/>
          <w:szCs w:val="28"/>
        </w:rPr>
      </w:pPr>
      <w:r w:rsidRPr="00D84449">
        <w:rPr>
          <w:rStyle w:val="Strong"/>
          <w:color w:val="000000"/>
          <w:sz w:val="28"/>
          <w:szCs w:val="28"/>
        </w:rPr>
        <w:t>/etc/skel</w:t>
      </w:r>
      <w:r w:rsidRPr="00D84449">
        <w:rPr>
          <w:color w:val="000000"/>
          <w:sz w:val="28"/>
          <w:szCs w:val="28"/>
        </w:rPr>
        <w:t xml:space="preserve"> - каталог с файлами по умолчанию, которые копируются в домашний каталог каждого пользователя при его создании.</w:t>
      </w:r>
    </w:p>
    <w:p w:rsidR="00685FB4" w:rsidRPr="00D84449" w:rsidRDefault="00685FB4" w:rsidP="001151CF">
      <w:pPr>
        <w:jc w:val="center"/>
        <w:rPr>
          <w:b/>
          <w:color w:val="000000"/>
        </w:rPr>
      </w:pPr>
      <w:r w:rsidRPr="00D84449">
        <w:rPr>
          <w:b/>
          <w:color w:val="000000"/>
        </w:rPr>
        <w:t>Файл /etc/passwd</w:t>
      </w:r>
    </w:p>
    <w:p w:rsidR="00685FB4" w:rsidRPr="00D84449" w:rsidRDefault="00685FB4" w:rsidP="001151CF">
      <w:pPr>
        <w:pStyle w:val="NormalWeb"/>
        <w:spacing w:before="0" w:beforeAutospacing="0" w:after="0" w:afterAutospacing="0" w:line="360" w:lineRule="auto"/>
        <w:ind w:firstLine="709"/>
        <w:rPr>
          <w:color w:val="000000"/>
          <w:sz w:val="28"/>
          <w:szCs w:val="28"/>
        </w:rPr>
      </w:pPr>
      <w:r w:rsidRPr="00D84449">
        <w:rPr>
          <w:color w:val="000000"/>
          <w:sz w:val="28"/>
          <w:szCs w:val="28"/>
        </w:rPr>
        <w:t>Вся информация об учетной записи пользователя хранится в файле /etc/passwd. Чтобы просмотреть список пользователей, можно использовать команду:</w:t>
      </w:r>
    </w:p>
    <w:p w:rsidR="00685FB4" w:rsidRPr="00D84449" w:rsidRDefault="00685FB4" w:rsidP="001151CF">
      <w:pPr>
        <w:rPr>
          <w:rStyle w:val="re2"/>
          <w:rFonts w:ascii="Courier New" w:hAnsi="Courier New" w:cs="Courier New"/>
          <w:color w:val="000000"/>
          <w:szCs w:val="20"/>
          <w:lang w:eastAsia="ru-RU"/>
        </w:rPr>
      </w:pPr>
      <w:r w:rsidRPr="00D84449">
        <w:rPr>
          <w:rStyle w:val="re2"/>
          <w:rFonts w:ascii="Courier New" w:hAnsi="Courier New" w:cs="Courier New"/>
          <w:color w:val="000000"/>
          <w:szCs w:val="20"/>
          <w:lang w:eastAsia="ru-RU"/>
        </w:rPr>
        <w:t>cat /etc/passwd</w:t>
      </w:r>
    </w:p>
    <w:p w:rsidR="00685FB4" w:rsidRPr="00D84449" w:rsidRDefault="00685FB4" w:rsidP="00792482">
      <w:pPr>
        <w:pStyle w:val="NormalWeb"/>
        <w:spacing w:before="0" w:beforeAutospacing="0" w:after="0" w:afterAutospacing="0" w:line="360" w:lineRule="auto"/>
        <w:ind w:firstLine="709"/>
        <w:jc w:val="both"/>
        <w:rPr>
          <w:color w:val="000000"/>
          <w:sz w:val="28"/>
          <w:szCs w:val="28"/>
        </w:rPr>
      </w:pPr>
      <w:r w:rsidRPr="00D84449">
        <w:rPr>
          <w:color w:val="000000"/>
          <w:sz w:val="28"/>
          <w:szCs w:val="28"/>
        </w:rPr>
        <w:t xml:space="preserve">Каждая строка файла описывает некоторого пользователя (рис. 1). </w:t>
      </w:r>
    </w:p>
    <w:p w:rsidR="00685FB4" w:rsidRPr="00D84449" w:rsidRDefault="00685FB4" w:rsidP="00792482">
      <w:pPr>
        <w:pStyle w:val="NormalWeb"/>
        <w:spacing w:before="0" w:beforeAutospacing="0" w:after="0" w:afterAutospacing="0" w:line="360" w:lineRule="auto"/>
        <w:jc w:val="both"/>
        <w:rPr>
          <w:color w:val="000000"/>
          <w:sz w:val="28"/>
          <w:szCs w:val="28"/>
        </w:rPr>
      </w:pPr>
      <w:r w:rsidRPr="00AF489F">
        <w:rPr>
          <w:noProof/>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50" o:spid="_x0000_i1025" type="#_x0000_t75" alt="Вывод файла /etc/passwd" style="width:463.5pt;height:261pt;visibility:visible">
            <v:imagedata r:id="rId5" o:title=""/>
          </v:shape>
        </w:pict>
      </w:r>
    </w:p>
    <w:p w:rsidR="00685FB4" w:rsidRPr="00D84449" w:rsidRDefault="00685FB4" w:rsidP="00792482">
      <w:pPr>
        <w:pStyle w:val="NormalWeb"/>
        <w:spacing w:before="0" w:beforeAutospacing="0" w:after="0" w:afterAutospacing="0" w:line="360" w:lineRule="auto"/>
        <w:jc w:val="center"/>
        <w:rPr>
          <w:color w:val="000000"/>
          <w:sz w:val="28"/>
          <w:szCs w:val="28"/>
        </w:rPr>
      </w:pPr>
      <w:r w:rsidRPr="00D84449">
        <w:rPr>
          <w:color w:val="000000"/>
          <w:sz w:val="28"/>
          <w:szCs w:val="28"/>
        </w:rPr>
        <w:t>Рисунок 1. Пример содержимого файла /etc/passwd</w:t>
      </w:r>
    </w:p>
    <w:p w:rsidR="00685FB4" w:rsidRPr="00D84449" w:rsidRDefault="00685FB4" w:rsidP="00792482">
      <w:pPr>
        <w:pStyle w:val="NormalWeb"/>
        <w:spacing w:before="0" w:beforeAutospacing="0" w:after="0" w:afterAutospacing="0" w:line="360" w:lineRule="auto"/>
        <w:ind w:firstLine="709"/>
        <w:jc w:val="both"/>
        <w:rPr>
          <w:color w:val="000000"/>
          <w:sz w:val="28"/>
          <w:szCs w:val="28"/>
        </w:rPr>
      </w:pPr>
    </w:p>
    <w:p w:rsidR="00685FB4" w:rsidRPr="00D84449" w:rsidRDefault="00685FB4" w:rsidP="00792482">
      <w:pPr>
        <w:pStyle w:val="NormalWeb"/>
        <w:spacing w:before="0" w:beforeAutospacing="0" w:after="0" w:afterAutospacing="0" w:line="360" w:lineRule="auto"/>
        <w:ind w:firstLine="709"/>
        <w:jc w:val="both"/>
        <w:rPr>
          <w:color w:val="000000"/>
          <w:sz w:val="28"/>
          <w:szCs w:val="28"/>
        </w:rPr>
      </w:pPr>
      <w:r w:rsidRPr="00D84449">
        <w:rPr>
          <w:color w:val="000000"/>
          <w:sz w:val="28"/>
          <w:szCs w:val="28"/>
        </w:rPr>
        <w:t>Строки имеет следующий формат (рис. 2):</w:t>
      </w:r>
    </w:p>
    <w:p w:rsidR="00685FB4" w:rsidRPr="00D84449" w:rsidRDefault="00685FB4" w:rsidP="00792482">
      <w:pPr>
        <w:rPr>
          <w:rStyle w:val="re2"/>
          <w:rFonts w:ascii="Courier New" w:hAnsi="Courier New" w:cs="Courier New"/>
          <w:color w:val="000000"/>
          <w:szCs w:val="20"/>
          <w:lang w:val="en-US" w:eastAsia="ru-RU"/>
        </w:rPr>
      </w:pPr>
      <w:r w:rsidRPr="00D84449">
        <w:rPr>
          <w:rStyle w:val="re2"/>
          <w:rFonts w:ascii="Courier New" w:hAnsi="Courier New" w:cs="Courier New"/>
          <w:color w:val="000000"/>
          <w:szCs w:val="20"/>
          <w:lang w:val="en-US" w:eastAsia="ru-RU"/>
        </w:rPr>
        <w:t>account:password:UID:GID:GECOS:directory:shell</w:t>
      </w:r>
    </w:p>
    <w:p w:rsidR="00685FB4" w:rsidRPr="00D84449" w:rsidRDefault="00685FB4" w:rsidP="00792482">
      <w:pPr>
        <w:pStyle w:val="NormalWeb"/>
        <w:spacing w:before="0" w:beforeAutospacing="0" w:after="0" w:afterAutospacing="0" w:line="360" w:lineRule="auto"/>
        <w:rPr>
          <w:color w:val="000000"/>
          <w:sz w:val="28"/>
          <w:szCs w:val="28"/>
        </w:rPr>
      </w:pPr>
      <w:r w:rsidRPr="00D84449">
        <w:rPr>
          <w:color w:val="000000"/>
          <w:sz w:val="28"/>
          <w:szCs w:val="28"/>
        </w:rPr>
        <w:t xml:space="preserve">где: </w:t>
      </w:r>
    </w:p>
    <w:p w:rsidR="00685FB4" w:rsidRPr="00D84449" w:rsidRDefault="00685FB4" w:rsidP="00792482">
      <w:pPr>
        <w:rPr>
          <w:color w:val="000000"/>
          <w:szCs w:val="28"/>
        </w:rPr>
      </w:pPr>
      <w:r w:rsidRPr="00D84449">
        <w:rPr>
          <w:rStyle w:val="HTMLCode"/>
          <w:rFonts w:ascii="Times New Roman" w:hAnsi="Times New Roman" w:cs="Times New Roman"/>
          <w:color w:val="000000"/>
          <w:sz w:val="28"/>
          <w:szCs w:val="28"/>
        </w:rPr>
        <w:t>- account</w:t>
      </w:r>
      <w:r w:rsidRPr="00D84449">
        <w:rPr>
          <w:color w:val="000000"/>
          <w:szCs w:val="28"/>
        </w:rPr>
        <w:t xml:space="preserve"> — имя пользователя;</w:t>
      </w:r>
    </w:p>
    <w:p w:rsidR="00685FB4" w:rsidRPr="00D84449" w:rsidRDefault="00685FB4" w:rsidP="00792482">
      <w:pPr>
        <w:rPr>
          <w:color w:val="000000"/>
          <w:szCs w:val="28"/>
        </w:rPr>
      </w:pPr>
      <w:r w:rsidRPr="00D84449">
        <w:rPr>
          <w:rStyle w:val="HTMLCode"/>
          <w:rFonts w:ascii="Times New Roman" w:hAnsi="Times New Roman" w:cs="Times New Roman"/>
          <w:color w:val="000000"/>
          <w:sz w:val="28"/>
          <w:szCs w:val="28"/>
        </w:rPr>
        <w:t>- password</w:t>
      </w:r>
      <w:r w:rsidRPr="00D84449">
        <w:rPr>
          <w:color w:val="000000"/>
          <w:szCs w:val="28"/>
        </w:rPr>
        <w:t xml:space="preserve"> — пароль пользователя;</w:t>
      </w:r>
    </w:p>
    <w:p w:rsidR="00685FB4" w:rsidRPr="00D84449" w:rsidRDefault="00685FB4" w:rsidP="00792482">
      <w:pPr>
        <w:rPr>
          <w:color w:val="000000"/>
          <w:szCs w:val="28"/>
        </w:rPr>
      </w:pPr>
      <w:r w:rsidRPr="00D84449">
        <w:rPr>
          <w:rStyle w:val="HTMLCode"/>
          <w:rFonts w:ascii="Times New Roman" w:hAnsi="Times New Roman" w:cs="Times New Roman"/>
          <w:color w:val="000000"/>
          <w:sz w:val="28"/>
          <w:szCs w:val="28"/>
        </w:rPr>
        <w:t>- UID</w:t>
      </w:r>
      <w:r w:rsidRPr="00D84449">
        <w:rPr>
          <w:color w:val="000000"/>
          <w:szCs w:val="28"/>
        </w:rPr>
        <w:t xml:space="preserve"> — идентификационный номер пользователя;</w:t>
      </w:r>
    </w:p>
    <w:p w:rsidR="00685FB4" w:rsidRPr="00D84449" w:rsidRDefault="00685FB4" w:rsidP="00792482">
      <w:pPr>
        <w:rPr>
          <w:color w:val="000000"/>
          <w:szCs w:val="28"/>
        </w:rPr>
      </w:pPr>
      <w:r w:rsidRPr="00D84449">
        <w:rPr>
          <w:rStyle w:val="HTMLCode"/>
          <w:rFonts w:ascii="Times New Roman" w:hAnsi="Times New Roman" w:cs="Times New Roman"/>
          <w:color w:val="000000"/>
          <w:sz w:val="28"/>
          <w:szCs w:val="28"/>
        </w:rPr>
        <w:t>- GID</w:t>
      </w:r>
      <w:r w:rsidRPr="00D84449">
        <w:rPr>
          <w:color w:val="000000"/>
          <w:szCs w:val="28"/>
        </w:rPr>
        <w:t xml:space="preserve"> — идентификационный номер основной группы пользователя;</w:t>
      </w:r>
    </w:p>
    <w:p w:rsidR="00685FB4" w:rsidRPr="00D84449" w:rsidRDefault="00685FB4" w:rsidP="00792482">
      <w:pPr>
        <w:rPr>
          <w:color w:val="000000"/>
          <w:szCs w:val="28"/>
        </w:rPr>
      </w:pPr>
      <w:r w:rsidRPr="00D84449">
        <w:rPr>
          <w:rStyle w:val="HTMLCode"/>
          <w:rFonts w:ascii="Times New Roman" w:hAnsi="Times New Roman" w:cs="Times New Roman"/>
          <w:color w:val="000000"/>
          <w:sz w:val="28"/>
          <w:szCs w:val="28"/>
        </w:rPr>
        <w:t>- GECOS</w:t>
      </w:r>
      <w:r w:rsidRPr="00D84449">
        <w:rPr>
          <w:color w:val="000000"/>
          <w:szCs w:val="28"/>
        </w:rPr>
        <w:t xml:space="preserve"> — необязательное поле, используемое для указания дополнительной информации о пользователе (например, полное имя пользователя);</w:t>
      </w:r>
    </w:p>
    <w:p w:rsidR="00685FB4" w:rsidRPr="00D84449" w:rsidRDefault="00685FB4" w:rsidP="00792482">
      <w:pPr>
        <w:rPr>
          <w:color w:val="000000"/>
          <w:szCs w:val="28"/>
        </w:rPr>
      </w:pPr>
      <w:r w:rsidRPr="00D84449">
        <w:rPr>
          <w:rStyle w:val="HTMLCode"/>
          <w:rFonts w:ascii="Times New Roman" w:hAnsi="Times New Roman" w:cs="Times New Roman"/>
          <w:color w:val="000000"/>
          <w:sz w:val="28"/>
          <w:szCs w:val="28"/>
        </w:rPr>
        <w:t>- directory</w:t>
      </w:r>
      <w:r w:rsidRPr="00D84449">
        <w:rPr>
          <w:color w:val="000000"/>
          <w:szCs w:val="28"/>
        </w:rPr>
        <w:t xml:space="preserve"> — домашний каталог (</w:t>
      </w:r>
      <w:r w:rsidRPr="00D84449">
        <w:rPr>
          <w:rStyle w:val="HTMLCode"/>
          <w:rFonts w:ascii="Times New Roman" w:hAnsi="Times New Roman" w:cs="Times New Roman"/>
          <w:color w:val="000000"/>
          <w:sz w:val="28"/>
          <w:szCs w:val="28"/>
        </w:rPr>
        <w:t>$HOME</w:t>
      </w:r>
      <w:r w:rsidRPr="00D84449">
        <w:rPr>
          <w:color w:val="000000"/>
          <w:szCs w:val="28"/>
        </w:rPr>
        <w:t>) пользователя;</w:t>
      </w:r>
    </w:p>
    <w:p w:rsidR="00685FB4" w:rsidRPr="00D84449" w:rsidRDefault="00685FB4" w:rsidP="00792482">
      <w:pPr>
        <w:rPr>
          <w:color w:val="000000"/>
          <w:szCs w:val="28"/>
        </w:rPr>
      </w:pPr>
      <w:r w:rsidRPr="00D84449">
        <w:rPr>
          <w:rStyle w:val="HTMLCode"/>
          <w:rFonts w:ascii="Times New Roman" w:hAnsi="Times New Roman" w:cs="Times New Roman"/>
          <w:color w:val="000000"/>
          <w:sz w:val="28"/>
          <w:szCs w:val="28"/>
        </w:rPr>
        <w:t>- shell</w:t>
      </w:r>
      <w:r w:rsidRPr="00D84449">
        <w:rPr>
          <w:color w:val="000000"/>
          <w:szCs w:val="28"/>
        </w:rPr>
        <w:t xml:space="preserve"> — командный интерпретатор пользователя (часто </w:t>
      </w:r>
      <w:r w:rsidRPr="00D84449">
        <w:rPr>
          <w:rStyle w:val="HTMLCode"/>
          <w:rFonts w:ascii="Times New Roman" w:hAnsi="Times New Roman" w:cs="Times New Roman"/>
          <w:color w:val="000000"/>
          <w:sz w:val="28"/>
          <w:szCs w:val="28"/>
        </w:rPr>
        <w:t>/bin/sh</w:t>
      </w:r>
      <w:r w:rsidRPr="00D84449">
        <w:rPr>
          <w:color w:val="000000"/>
          <w:szCs w:val="28"/>
        </w:rPr>
        <w:t>).</w:t>
      </w:r>
    </w:p>
    <w:p w:rsidR="00685FB4" w:rsidRPr="00D84449" w:rsidRDefault="00685FB4" w:rsidP="001151CF">
      <w:pPr>
        <w:pStyle w:val="NormalWeb"/>
        <w:spacing w:before="0" w:beforeAutospacing="0" w:after="0" w:afterAutospacing="0" w:line="360" w:lineRule="auto"/>
        <w:ind w:firstLine="709"/>
        <w:rPr>
          <w:color w:val="000000"/>
          <w:sz w:val="28"/>
          <w:szCs w:val="28"/>
        </w:rPr>
      </w:pPr>
    </w:p>
    <w:p w:rsidR="00685FB4" w:rsidRPr="00D84449" w:rsidRDefault="00685FB4" w:rsidP="009B3182">
      <w:pPr>
        <w:ind w:firstLine="0"/>
        <w:jc w:val="center"/>
        <w:rPr>
          <w:b/>
          <w:color w:val="000000"/>
        </w:rPr>
      </w:pPr>
      <w:r w:rsidRPr="00AF489F">
        <w:rPr>
          <w:b/>
          <w:noProof/>
          <w:color w:val="000000"/>
          <w:lang w:eastAsia="ru-RU"/>
        </w:rPr>
        <w:pict>
          <v:shape id="Рисунок 151" o:spid="_x0000_i1026" type="#_x0000_t75" alt="Описание записей в файле" style="width:464.25pt;height:129pt;visibility:visible">
            <v:imagedata r:id="rId6" o:title=""/>
          </v:shape>
        </w:pict>
      </w:r>
    </w:p>
    <w:p w:rsidR="00685FB4" w:rsidRPr="00D84449" w:rsidRDefault="00685FB4" w:rsidP="009B3182">
      <w:pPr>
        <w:jc w:val="center"/>
        <w:rPr>
          <w:color w:val="000000"/>
        </w:rPr>
      </w:pPr>
      <w:r w:rsidRPr="00D84449">
        <w:rPr>
          <w:color w:val="000000"/>
        </w:rPr>
        <w:t>Рисунок 2. Формат строки файла /etc/passwd</w:t>
      </w:r>
    </w:p>
    <w:p w:rsidR="00685FB4" w:rsidRPr="00D84449" w:rsidRDefault="00685FB4" w:rsidP="009B3182">
      <w:pPr>
        <w:rPr>
          <w:color w:val="000000"/>
        </w:rPr>
      </w:pPr>
    </w:p>
    <w:p w:rsidR="00685FB4" w:rsidRPr="00D84449" w:rsidRDefault="00685FB4" w:rsidP="009B3182">
      <w:pPr>
        <w:rPr>
          <w:color w:val="000000"/>
          <w:szCs w:val="28"/>
        </w:rPr>
      </w:pPr>
      <w:r w:rsidRPr="00D84449">
        <w:rPr>
          <w:color w:val="000000"/>
        </w:rPr>
        <w:t xml:space="preserve">Символ «x» в поле пароля означает, что в системе используются теневые пароли и пароль пользователя хранится в файле </w:t>
      </w:r>
      <w:r w:rsidRPr="00D84449">
        <w:rPr>
          <w:color w:val="000000"/>
          <w:szCs w:val="28"/>
        </w:rPr>
        <w:t>etc/shadow.</w:t>
      </w:r>
    </w:p>
    <w:p w:rsidR="00685FB4" w:rsidRPr="00D84449" w:rsidRDefault="00685FB4" w:rsidP="009B3182">
      <w:pPr>
        <w:jc w:val="center"/>
        <w:rPr>
          <w:b/>
          <w:color w:val="000000"/>
        </w:rPr>
      </w:pPr>
      <w:r w:rsidRPr="00D84449">
        <w:rPr>
          <w:b/>
          <w:color w:val="000000"/>
        </w:rPr>
        <w:t>Файл /etc/shadow</w:t>
      </w:r>
    </w:p>
    <w:p w:rsidR="00685FB4" w:rsidRPr="00D84449" w:rsidRDefault="00685FB4" w:rsidP="00887F0A">
      <w:pPr>
        <w:rPr>
          <w:color w:val="000000"/>
        </w:rPr>
      </w:pPr>
      <w:r w:rsidRPr="00D84449">
        <w:rPr>
          <w:color w:val="000000"/>
        </w:rPr>
        <w:t>Этот файл содержит информацию о паролях пользователей. Пароли хранятся в щифрованом виде, то есть когда вводится новый пароль его шифрует хэш-функция и в дальнейшем уже сравниваются лишь хэши.</w:t>
      </w:r>
    </w:p>
    <w:p w:rsidR="00685FB4" w:rsidRPr="00D84449" w:rsidRDefault="00685FB4" w:rsidP="00887F0A">
      <w:pPr>
        <w:rPr>
          <w:color w:val="000000"/>
        </w:rPr>
      </w:pPr>
      <w:r w:rsidRPr="00D84449">
        <w:rPr>
          <w:color w:val="000000"/>
        </w:rPr>
        <w:t>Пример файла /etc/</w:t>
      </w:r>
      <w:r w:rsidRPr="00D84449">
        <w:rPr>
          <w:color w:val="000000"/>
          <w:szCs w:val="28"/>
        </w:rPr>
        <w:t>shadow</w:t>
      </w:r>
      <w:r w:rsidRPr="00D84449">
        <w:rPr>
          <w:color w:val="000000"/>
        </w:rPr>
        <w:t xml:space="preserve"> показан на рис. 3.</w:t>
      </w:r>
    </w:p>
    <w:p w:rsidR="00685FB4" w:rsidRPr="00D84449" w:rsidRDefault="00685FB4" w:rsidP="00887F0A">
      <w:pPr>
        <w:ind w:firstLine="0"/>
        <w:rPr>
          <w:color w:val="000000"/>
        </w:rPr>
      </w:pPr>
      <w:r w:rsidRPr="00AF489F">
        <w:rPr>
          <w:noProof/>
          <w:color w:val="000000"/>
          <w:lang w:eastAsia="ru-RU"/>
        </w:rPr>
        <w:pict>
          <v:shape id="Рисунок 152" o:spid="_x0000_i1027" type="#_x0000_t75" alt="Вывод содержимого файла /etc/shadow" style="width:464.25pt;height:261.75pt;visibility:visible">
            <v:imagedata r:id="rId7" o:title=""/>
          </v:shape>
        </w:pict>
      </w:r>
    </w:p>
    <w:p w:rsidR="00685FB4" w:rsidRPr="00D84449" w:rsidRDefault="00685FB4" w:rsidP="00887F0A">
      <w:pPr>
        <w:jc w:val="center"/>
        <w:rPr>
          <w:color w:val="000000"/>
        </w:rPr>
      </w:pPr>
      <w:r w:rsidRPr="00D84449">
        <w:rPr>
          <w:color w:val="000000"/>
        </w:rPr>
        <w:t>Рисунок 3. Пример содержимого файла /etc/</w:t>
      </w:r>
      <w:r w:rsidRPr="00D84449">
        <w:rPr>
          <w:color w:val="000000"/>
          <w:szCs w:val="28"/>
        </w:rPr>
        <w:t>shadow</w:t>
      </w:r>
    </w:p>
    <w:p w:rsidR="00685FB4" w:rsidRPr="00D84449" w:rsidRDefault="00685FB4" w:rsidP="00445A05">
      <w:pPr>
        <w:spacing w:before="100" w:beforeAutospacing="1" w:after="100" w:afterAutospacing="1" w:line="240" w:lineRule="auto"/>
        <w:ind w:left="360" w:firstLine="0"/>
        <w:jc w:val="left"/>
        <w:rPr>
          <w:color w:val="000000"/>
        </w:rPr>
      </w:pPr>
      <w:r w:rsidRPr="00D84449">
        <w:rPr>
          <w:color w:val="000000"/>
        </w:rPr>
        <w:t xml:space="preserve">Каждая строка файла содержит поля (рис. 4): </w:t>
      </w:r>
    </w:p>
    <w:p w:rsidR="00685FB4" w:rsidRPr="00D84449" w:rsidRDefault="00685FB4" w:rsidP="00445A05">
      <w:pPr>
        <w:jc w:val="left"/>
        <w:rPr>
          <w:color w:val="000000"/>
        </w:rPr>
      </w:pPr>
      <w:r w:rsidRPr="00D84449">
        <w:rPr>
          <w:color w:val="000000"/>
        </w:rPr>
        <w:t>- регистрационное имя;</w:t>
      </w:r>
    </w:p>
    <w:p w:rsidR="00685FB4" w:rsidRPr="00D84449" w:rsidRDefault="00685FB4" w:rsidP="00445A05">
      <w:pPr>
        <w:jc w:val="left"/>
        <w:rPr>
          <w:color w:val="000000"/>
        </w:rPr>
      </w:pPr>
      <w:r w:rsidRPr="00D84449">
        <w:rPr>
          <w:color w:val="000000"/>
        </w:rPr>
        <w:t>- пароль в зашифрованном виде;</w:t>
      </w:r>
    </w:p>
    <w:p w:rsidR="00685FB4" w:rsidRPr="00D84449" w:rsidRDefault="00685FB4" w:rsidP="00445A05">
      <w:pPr>
        <w:jc w:val="left"/>
        <w:rPr>
          <w:color w:val="000000"/>
        </w:rPr>
      </w:pPr>
      <w:r w:rsidRPr="00D84449">
        <w:rPr>
          <w:color w:val="000000"/>
        </w:rPr>
        <w:t>- дата последнего изменения пароля;</w:t>
      </w:r>
    </w:p>
    <w:p w:rsidR="00685FB4" w:rsidRPr="00D84449" w:rsidRDefault="00685FB4" w:rsidP="00445A05">
      <w:pPr>
        <w:jc w:val="left"/>
        <w:rPr>
          <w:color w:val="000000"/>
        </w:rPr>
      </w:pPr>
      <w:r w:rsidRPr="00D84449">
        <w:rPr>
          <w:color w:val="000000"/>
        </w:rPr>
        <w:t>- минимальное количество дней между изменениями пароля;</w:t>
      </w:r>
    </w:p>
    <w:p w:rsidR="00685FB4" w:rsidRPr="00D84449" w:rsidRDefault="00685FB4" w:rsidP="00445A05">
      <w:pPr>
        <w:jc w:val="left"/>
        <w:rPr>
          <w:color w:val="000000"/>
        </w:rPr>
      </w:pPr>
      <w:r w:rsidRPr="00D84449">
        <w:rPr>
          <w:color w:val="000000"/>
        </w:rPr>
        <w:t>- максимальное количество дней между изменениями пароля;</w:t>
      </w:r>
    </w:p>
    <w:p w:rsidR="00685FB4" w:rsidRPr="00D84449" w:rsidRDefault="00685FB4" w:rsidP="00445A05">
      <w:pPr>
        <w:jc w:val="left"/>
        <w:rPr>
          <w:color w:val="000000"/>
        </w:rPr>
      </w:pPr>
      <w:r w:rsidRPr="00D84449">
        <w:rPr>
          <w:color w:val="000000"/>
        </w:rPr>
        <w:t>- количество дней до выдачи сообщения об окончании срока действия пароля;</w:t>
      </w:r>
    </w:p>
    <w:p w:rsidR="00685FB4" w:rsidRPr="00D84449" w:rsidRDefault="00685FB4" w:rsidP="00445A05">
      <w:pPr>
        <w:jc w:val="left"/>
        <w:rPr>
          <w:color w:val="000000"/>
        </w:rPr>
      </w:pPr>
      <w:r w:rsidRPr="00D84449">
        <w:rPr>
          <w:color w:val="000000"/>
        </w:rPr>
        <w:t>- количество дней (по истечению срока действия пароля) до автоматического аннулирования учётной записи;</w:t>
      </w:r>
    </w:p>
    <w:p w:rsidR="00685FB4" w:rsidRPr="00D84449" w:rsidRDefault="00685FB4" w:rsidP="00445A05">
      <w:pPr>
        <w:jc w:val="left"/>
        <w:rPr>
          <w:color w:val="000000"/>
        </w:rPr>
      </w:pPr>
      <w:r w:rsidRPr="00D84449">
        <w:rPr>
          <w:color w:val="000000"/>
        </w:rPr>
        <w:t>- период действия учётной записи;</w:t>
      </w:r>
    </w:p>
    <w:p w:rsidR="00685FB4" w:rsidRPr="00D84449" w:rsidRDefault="00685FB4" w:rsidP="00445A05">
      <w:pPr>
        <w:jc w:val="left"/>
        <w:rPr>
          <w:color w:val="000000"/>
        </w:rPr>
      </w:pPr>
      <w:r w:rsidRPr="00D84449">
        <w:rPr>
          <w:color w:val="000000"/>
        </w:rPr>
        <w:t>- зарезервированное поле.</w:t>
      </w:r>
    </w:p>
    <w:p w:rsidR="00685FB4" w:rsidRPr="00D84449" w:rsidRDefault="00685FB4" w:rsidP="00445A05">
      <w:pPr>
        <w:rPr>
          <w:color w:val="000000"/>
        </w:rPr>
      </w:pPr>
    </w:p>
    <w:p w:rsidR="00685FB4" w:rsidRPr="00D84449" w:rsidRDefault="00685FB4" w:rsidP="00887F0A">
      <w:pPr>
        <w:ind w:firstLine="0"/>
        <w:jc w:val="center"/>
        <w:rPr>
          <w:b/>
          <w:color w:val="000000"/>
        </w:rPr>
      </w:pPr>
      <w:r w:rsidRPr="00AF489F">
        <w:rPr>
          <w:b/>
          <w:noProof/>
          <w:color w:val="000000"/>
          <w:lang w:eastAsia="ru-RU"/>
        </w:rPr>
        <w:pict>
          <v:shape id="Рисунок 153" o:spid="_x0000_i1028" type="#_x0000_t75" alt="Описание записей в файле /etc/shadow" style="width:462.75pt;height:198pt;visibility:visible">
            <v:imagedata r:id="rId8" o:title=""/>
          </v:shape>
        </w:pict>
      </w:r>
    </w:p>
    <w:p w:rsidR="00685FB4" w:rsidRPr="00D84449" w:rsidRDefault="00685FB4" w:rsidP="00887F0A">
      <w:pPr>
        <w:jc w:val="center"/>
        <w:rPr>
          <w:color w:val="000000"/>
        </w:rPr>
      </w:pPr>
      <w:r w:rsidRPr="00D84449">
        <w:rPr>
          <w:color w:val="000000"/>
        </w:rPr>
        <w:t>Рисунок 4. Формат строки файла /etc/</w:t>
      </w:r>
      <w:r w:rsidRPr="00D84449">
        <w:rPr>
          <w:color w:val="000000"/>
          <w:szCs w:val="28"/>
        </w:rPr>
        <w:t>shadow</w:t>
      </w:r>
    </w:p>
    <w:p w:rsidR="00685FB4" w:rsidRPr="00D84449" w:rsidRDefault="00685FB4" w:rsidP="005459B7">
      <w:pPr>
        <w:rPr>
          <w:color w:val="000000"/>
        </w:rPr>
      </w:pPr>
      <w:r w:rsidRPr="00D84449">
        <w:rPr>
          <w:color w:val="000000"/>
        </w:rPr>
        <w:t>Обязательными являются первые два поля. Формат полей дат соответствует количеству дней, прошедших с первого января 1970 года. Поле с регистрационным именем заполняется соответствующим значением из файла /etc/passwd. Седьмое поле содержит значение, которое определяет по истечении какого времени (в днях) после устаревания пароля учётная запись будет автоматически отключена. В восьмом поле, для установки даты истечения срока действия учётной записи можно использовать команду usermod в формате гггг-мм-чч. </w:t>
      </w:r>
    </w:p>
    <w:p w:rsidR="00685FB4" w:rsidRPr="00D84449" w:rsidRDefault="00685FB4" w:rsidP="005459B7">
      <w:pPr>
        <w:rPr>
          <w:color w:val="000000"/>
        </w:rPr>
      </w:pPr>
      <w:r w:rsidRPr="00D84449">
        <w:rPr>
          <w:color w:val="000000"/>
        </w:rPr>
        <w:t>Символ «</w:t>
      </w:r>
      <w:r w:rsidRPr="00D84449">
        <w:rPr>
          <w:b/>
          <w:bCs/>
          <w:color w:val="000000"/>
        </w:rPr>
        <w:t>*»</w:t>
      </w:r>
      <w:r w:rsidRPr="00D84449">
        <w:rPr>
          <w:color w:val="000000"/>
        </w:rPr>
        <w:t xml:space="preserve"> в поле пароля устанавливается только у системных пользователей и означает, что нельзя войти в систему от имени системного пользователя (рис. 5).</w:t>
      </w:r>
    </w:p>
    <w:p w:rsidR="00685FB4" w:rsidRPr="00D84449" w:rsidRDefault="00685FB4" w:rsidP="005459B7">
      <w:pPr>
        <w:rPr>
          <w:color w:val="000000"/>
        </w:rPr>
      </w:pPr>
      <w:r w:rsidRPr="00D84449">
        <w:rPr>
          <w:color w:val="000000"/>
        </w:rPr>
        <w:t>Если  перед хэшем пароля расположен символ «</w:t>
      </w:r>
      <w:r w:rsidRPr="00D84449">
        <w:rPr>
          <w:b/>
          <w:bCs/>
          <w:color w:val="000000"/>
        </w:rPr>
        <w:t>!»</w:t>
      </w:r>
      <w:r w:rsidRPr="00D84449">
        <w:rPr>
          <w:color w:val="000000"/>
        </w:rPr>
        <w:t>, то это означает, что пароль и учетная запись заблокированы и пользователь не сможет войти в систему (рис. 5).</w:t>
      </w:r>
    </w:p>
    <w:p w:rsidR="00685FB4" w:rsidRPr="00D84449" w:rsidRDefault="00685FB4" w:rsidP="005459B7">
      <w:pPr>
        <w:rPr>
          <w:color w:val="000000"/>
        </w:rPr>
      </w:pPr>
      <w:r w:rsidRPr="00D84449">
        <w:rPr>
          <w:color w:val="000000"/>
        </w:rPr>
        <w:t>Если после знака “</w:t>
      </w:r>
      <w:r w:rsidRPr="00D84449">
        <w:rPr>
          <w:b/>
          <w:bCs/>
          <w:color w:val="000000"/>
        </w:rPr>
        <w:t>!</w:t>
      </w:r>
      <w:r w:rsidRPr="00D84449">
        <w:rPr>
          <w:color w:val="000000"/>
        </w:rPr>
        <w:t>” нет хэша, то пароль не установлен и учетная запись временно заблокирована до тех пор, пока не установят пароль (рис. 5).</w:t>
      </w:r>
    </w:p>
    <w:p w:rsidR="00685FB4" w:rsidRPr="00D84449" w:rsidRDefault="00685FB4" w:rsidP="005459B7">
      <w:pPr>
        <w:pStyle w:val="NormalWeb"/>
        <w:spacing w:after="240" w:afterAutospacing="0"/>
        <w:rPr>
          <w:color w:val="000000"/>
        </w:rPr>
      </w:pPr>
      <w:r w:rsidRPr="00AF489F">
        <w:rPr>
          <w:noProof/>
          <w:color w:val="000000"/>
        </w:rPr>
        <w:pict>
          <v:shape id="Рисунок 154" o:spid="_x0000_i1029" type="#_x0000_t75" alt="Описание значений знаков" style="width:471.75pt;height:301.5pt;visibility:visible">
            <v:imagedata r:id="rId9" o:title=""/>
          </v:shape>
        </w:pict>
      </w:r>
    </w:p>
    <w:p w:rsidR="00685FB4" w:rsidRPr="00D84449" w:rsidRDefault="00685FB4" w:rsidP="005459B7">
      <w:pPr>
        <w:jc w:val="center"/>
        <w:rPr>
          <w:color w:val="000000"/>
        </w:rPr>
      </w:pPr>
      <w:r w:rsidRPr="00D84449">
        <w:rPr>
          <w:color w:val="000000"/>
        </w:rPr>
        <w:t>Рисунок 5. Символы «</w:t>
      </w:r>
      <w:r w:rsidRPr="00D84449">
        <w:rPr>
          <w:bCs/>
          <w:color w:val="000000"/>
        </w:rPr>
        <w:t xml:space="preserve">*» и </w:t>
      </w:r>
      <w:r w:rsidRPr="00D84449">
        <w:rPr>
          <w:color w:val="000000"/>
        </w:rPr>
        <w:t>«</w:t>
      </w:r>
      <w:r w:rsidRPr="00D84449">
        <w:rPr>
          <w:bCs/>
          <w:color w:val="000000"/>
        </w:rPr>
        <w:t xml:space="preserve">!» в строках файла </w:t>
      </w:r>
      <w:r w:rsidRPr="00D84449">
        <w:rPr>
          <w:color w:val="000000"/>
        </w:rPr>
        <w:t>/etc/</w:t>
      </w:r>
      <w:r w:rsidRPr="00D84449">
        <w:rPr>
          <w:color w:val="000000"/>
          <w:szCs w:val="28"/>
        </w:rPr>
        <w:t>shadow</w:t>
      </w:r>
    </w:p>
    <w:p w:rsidR="00685FB4" w:rsidRPr="00D84449" w:rsidRDefault="00685FB4" w:rsidP="005459B7">
      <w:pPr>
        <w:jc w:val="center"/>
        <w:rPr>
          <w:b/>
          <w:color w:val="000000"/>
        </w:rPr>
      </w:pPr>
    </w:p>
    <w:p w:rsidR="00685FB4" w:rsidRPr="00D84449" w:rsidRDefault="00685FB4" w:rsidP="005459B7">
      <w:pPr>
        <w:jc w:val="center"/>
        <w:rPr>
          <w:b/>
          <w:color w:val="000000"/>
        </w:rPr>
      </w:pPr>
      <w:r w:rsidRPr="00D84449">
        <w:rPr>
          <w:b/>
          <w:color w:val="000000"/>
        </w:rPr>
        <w:t>Файл etc/group</w:t>
      </w:r>
    </w:p>
    <w:p w:rsidR="00685FB4" w:rsidRPr="00D84449" w:rsidRDefault="00685FB4" w:rsidP="0066551A">
      <w:pPr>
        <w:pStyle w:val="NormalWeb"/>
        <w:ind w:firstLine="709"/>
        <w:rPr>
          <w:color w:val="000000"/>
          <w:sz w:val="28"/>
          <w:szCs w:val="28"/>
        </w:rPr>
      </w:pPr>
      <w:r w:rsidRPr="00D84449">
        <w:rPr>
          <w:color w:val="000000"/>
          <w:sz w:val="28"/>
          <w:szCs w:val="28"/>
        </w:rPr>
        <w:t>Файл etc/group предназначен для хранения сведений о группах.</w:t>
      </w:r>
    </w:p>
    <w:p w:rsidR="00685FB4" w:rsidRPr="00D84449" w:rsidRDefault="00685FB4" w:rsidP="0066551A">
      <w:pPr>
        <w:pStyle w:val="NormalWeb"/>
        <w:ind w:firstLine="709"/>
        <w:rPr>
          <w:color w:val="000000"/>
          <w:sz w:val="28"/>
          <w:szCs w:val="28"/>
        </w:rPr>
      </w:pPr>
      <w:r w:rsidRPr="00D84449">
        <w:rPr>
          <w:color w:val="000000"/>
          <w:sz w:val="28"/>
          <w:szCs w:val="28"/>
        </w:rPr>
        <w:t>Пример файла etc/group показан на рис. 6.</w:t>
      </w:r>
    </w:p>
    <w:p w:rsidR="00685FB4" w:rsidRPr="00D84449" w:rsidRDefault="00685FB4" w:rsidP="00777202">
      <w:pPr>
        <w:pStyle w:val="NormalWeb"/>
        <w:spacing w:after="240" w:afterAutospacing="0"/>
        <w:rPr>
          <w:color w:val="000000"/>
        </w:rPr>
      </w:pPr>
      <w:r w:rsidRPr="00AF489F">
        <w:rPr>
          <w:noProof/>
          <w:color w:val="000000"/>
        </w:rPr>
        <w:pict>
          <v:shape id="Рисунок 155" o:spid="_x0000_i1030" type="#_x0000_t75" alt="Вывод содержимого файла /etc/group" style="width:483pt;height:271.5pt;visibility:visible">
            <v:imagedata r:id="rId10" o:title=""/>
          </v:shape>
        </w:pict>
      </w:r>
    </w:p>
    <w:p w:rsidR="00685FB4" w:rsidRPr="00D84449" w:rsidRDefault="00685FB4" w:rsidP="00777202">
      <w:pPr>
        <w:pStyle w:val="NormalWeb"/>
        <w:jc w:val="center"/>
        <w:rPr>
          <w:color w:val="000000"/>
          <w:sz w:val="28"/>
          <w:szCs w:val="28"/>
        </w:rPr>
      </w:pPr>
      <w:r w:rsidRPr="00D84449">
        <w:rPr>
          <w:color w:val="000000"/>
          <w:sz w:val="28"/>
          <w:szCs w:val="28"/>
        </w:rPr>
        <w:t>Рисунок 6. Пример файла etc/group</w:t>
      </w:r>
    </w:p>
    <w:p w:rsidR="00685FB4" w:rsidRPr="00D84449" w:rsidRDefault="00685FB4" w:rsidP="00B60BAC">
      <w:pPr>
        <w:pStyle w:val="NormalWeb"/>
        <w:spacing w:before="0" w:beforeAutospacing="0" w:after="0" w:afterAutospacing="0" w:line="360" w:lineRule="auto"/>
        <w:ind w:firstLine="709"/>
        <w:jc w:val="both"/>
        <w:rPr>
          <w:color w:val="000000"/>
          <w:sz w:val="28"/>
          <w:szCs w:val="28"/>
        </w:rPr>
      </w:pPr>
      <w:r w:rsidRPr="00D84449">
        <w:rPr>
          <w:color w:val="000000"/>
          <w:sz w:val="28"/>
          <w:szCs w:val="28"/>
        </w:rPr>
        <w:t>Информация о каждой группе содержится в отдельной строке. Строка имеет следующий формат (рис. 7):</w:t>
      </w:r>
    </w:p>
    <w:p w:rsidR="00685FB4" w:rsidRPr="00D84449" w:rsidRDefault="00685FB4" w:rsidP="00C5541A">
      <w:pPr>
        <w:jc w:val="left"/>
        <w:rPr>
          <w:color w:val="000000"/>
        </w:rPr>
      </w:pPr>
      <w:r w:rsidRPr="00D84449">
        <w:rPr>
          <w:color w:val="000000"/>
        </w:rPr>
        <w:t>- имя группы;</w:t>
      </w:r>
    </w:p>
    <w:p w:rsidR="00685FB4" w:rsidRPr="00D84449" w:rsidRDefault="00685FB4" w:rsidP="00C5541A">
      <w:pPr>
        <w:jc w:val="left"/>
        <w:rPr>
          <w:color w:val="000000"/>
        </w:rPr>
      </w:pPr>
      <w:r w:rsidRPr="00D84449">
        <w:rPr>
          <w:color w:val="000000"/>
        </w:rPr>
        <w:t>- идентификатор группы (</w:t>
      </w:r>
      <w:r w:rsidRPr="00D84449">
        <w:rPr>
          <w:iCs/>
          <w:color w:val="000000"/>
        </w:rPr>
        <w:t>GID);</w:t>
      </w:r>
    </w:p>
    <w:p w:rsidR="00685FB4" w:rsidRPr="00D84449" w:rsidRDefault="00685FB4" w:rsidP="00C5541A">
      <w:pPr>
        <w:jc w:val="left"/>
        <w:rPr>
          <w:color w:val="000000"/>
        </w:rPr>
      </w:pPr>
      <w:r w:rsidRPr="00D84449">
        <w:rPr>
          <w:color w:val="000000"/>
        </w:rPr>
        <w:t>- список пользователей, входящих в группу.</w:t>
      </w:r>
    </w:p>
    <w:p w:rsidR="00685FB4" w:rsidRPr="00D84449" w:rsidRDefault="00685FB4" w:rsidP="00777202">
      <w:pPr>
        <w:pStyle w:val="NormalWeb"/>
        <w:jc w:val="center"/>
        <w:rPr>
          <w:color w:val="000000"/>
        </w:rPr>
      </w:pPr>
      <w:r w:rsidRPr="00AF489F">
        <w:rPr>
          <w:noProof/>
          <w:color w:val="000000"/>
        </w:rPr>
        <w:pict>
          <v:shape id="Рисунок 156" o:spid="_x0000_i1031" type="#_x0000_t75" alt="Описание к записям в файле /etc/group" style="width:336pt;height:3in;visibility:visible">
            <v:imagedata r:id="rId11" o:title=""/>
          </v:shape>
        </w:pict>
      </w:r>
    </w:p>
    <w:p w:rsidR="00685FB4" w:rsidRPr="00D84449" w:rsidRDefault="00685FB4" w:rsidP="00C5541A">
      <w:pPr>
        <w:pStyle w:val="NormalWeb"/>
        <w:jc w:val="center"/>
        <w:rPr>
          <w:color w:val="000000"/>
          <w:sz w:val="28"/>
          <w:szCs w:val="28"/>
        </w:rPr>
      </w:pPr>
      <w:r w:rsidRPr="00D84449">
        <w:rPr>
          <w:color w:val="000000"/>
          <w:sz w:val="28"/>
          <w:szCs w:val="28"/>
        </w:rPr>
        <w:t>Рисунок 7. Формат строки файла etc/group</w:t>
      </w:r>
    </w:p>
    <w:p w:rsidR="00685FB4" w:rsidRPr="00D84449" w:rsidRDefault="00685FB4" w:rsidP="00C5541A">
      <w:pPr>
        <w:pStyle w:val="NormalWeb"/>
        <w:jc w:val="center"/>
        <w:rPr>
          <w:color w:val="000000"/>
          <w:sz w:val="28"/>
          <w:szCs w:val="28"/>
        </w:rPr>
      </w:pPr>
    </w:p>
    <w:p w:rsidR="00685FB4" w:rsidRPr="00D84449" w:rsidRDefault="00685FB4" w:rsidP="00B60BAC">
      <w:pPr>
        <w:jc w:val="center"/>
        <w:rPr>
          <w:b/>
          <w:color w:val="000000"/>
        </w:rPr>
      </w:pPr>
      <w:r w:rsidRPr="00D84449">
        <w:rPr>
          <w:b/>
          <w:color w:val="000000"/>
        </w:rPr>
        <w:t>Файл /etc/gshadow </w:t>
      </w:r>
    </w:p>
    <w:p w:rsidR="00685FB4" w:rsidRPr="00D84449" w:rsidRDefault="00685FB4" w:rsidP="00465E37">
      <w:pPr>
        <w:pStyle w:val="NormalWeb"/>
        <w:spacing w:before="0" w:beforeAutospacing="0" w:after="0" w:afterAutospacing="0" w:line="360" w:lineRule="auto"/>
        <w:ind w:firstLine="709"/>
        <w:jc w:val="both"/>
        <w:rPr>
          <w:color w:val="000000"/>
          <w:sz w:val="28"/>
          <w:szCs w:val="28"/>
        </w:rPr>
      </w:pPr>
      <w:r w:rsidRPr="00D84449">
        <w:rPr>
          <w:color w:val="000000"/>
          <w:sz w:val="28"/>
          <w:szCs w:val="28"/>
        </w:rPr>
        <w:t xml:space="preserve">Файл предназначен для хранения паролей групп. </w:t>
      </w:r>
    </w:p>
    <w:p w:rsidR="00685FB4" w:rsidRPr="00D84449" w:rsidRDefault="00685FB4" w:rsidP="00465E37">
      <w:pPr>
        <w:pStyle w:val="NormalWeb"/>
        <w:spacing w:before="0" w:beforeAutospacing="0" w:after="0" w:afterAutospacing="0" w:line="360" w:lineRule="auto"/>
        <w:ind w:firstLine="709"/>
        <w:jc w:val="both"/>
        <w:rPr>
          <w:color w:val="000000"/>
          <w:sz w:val="28"/>
          <w:szCs w:val="28"/>
        </w:rPr>
      </w:pPr>
      <w:r w:rsidRPr="00D84449">
        <w:rPr>
          <w:color w:val="000000"/>
          <w:sz w:val="28"/>
          <w:szCs w:val="28"/>
        </w:rPr>
        <w:t xml:space="preserve">Пример файла приведен на рис. 8. </w:t>
      </w:r>
    </w:p>
    <w:p w:rsidR="00685FB4" w:rsidRPr="00D84449" w:rsidRDefault="00685FB4" w:rsidP="00465E37">
      <w:pPr>
        <w:pStyle w:val="NormalWeb"/>
        <w:spacing w:before="0" w:beforeAutospacing="0" w:after="0" w:afterAutospacing="0" w:line="360" w:lineRule="auto"/>
        <w:rPr>
          <w:color w:val="000000"/>
          <w:sz w:val="28"/>
          <w:szCs w:val="28"/>
        </w:rPr>
      </w:pPr>
      <w:r w:rsidRPr="00AF489F">
        <w:rPr>
          <w:noProof/>
          <w:color w:val="000000"/>
          <w:sz w:val="28"/>
          <w:szCs w:val="28"/>
        </w:rPr>
        <w:pict>
          <v:shape id="Рисунок 157" o:spid="_x0000_i1032" type="#_x0000_t75" alt="Вывод файла /etc/gshadow" style="width:465pt;height:260.25pt;visibility:visible">
            <v:imagedata r:id="rId12" o:title=""/>
          </v:shape>
        </w:pict>
      </w:r>
    </w:p>
    <w:p w:rsidR="00685FB4" w:rsidRPr="00D84449" w:rsidRDefault="00685FB4" w:rsidP="00465E37">
      <w:pPr>
        <w:jc w:val="center"/>
        <w:rPr>
          <w:color w:val="000000"/>
        </w:rPr>
      </w:pPr>
      <w:r w:rsidRPr="00D84449">
        <w:rPr>
          <w:color w:val="000000"/>
        </w:rPr>
        <w:t>Рисунок 8. Пример файла /etc/gshadow</w:t>
      </w:r>
    </w:p>
    <w:p w:rsidR="00685FB4" w:rsidRPr="00D84449" w:rsidRDefault="00685FB4" w:rsidP="00465E37">
      <w:pPr>
        <w:rPr>
          <w:color w:val="000000"/>
        </w:rPr>
      </w:pPr>
      <w:r w:rsidRPr="00D84449">
        <w:rPr>
          <w:color w:val="000000"/>
        </w:rPr>
        <w:t>Каждая строка файла содержит информацию о пароле группы в формате:</w:t>
      </w:r>
    </w:p>
    <w:p w:rsidR="00685FB4" w:rsidRPr="00D84449" w:rsidRDefault="00685FB4" w:rsidP="00465E37">
      <w:pPr>
        <w:jc w:val="left"/>
        <w:rPr>
          <w:color w:val="000000"/>
        </w:rPr>
      </w:pPr>
      <w:r w:rsidRPr="00D84449">
        <w:rPr>
          <w:color w:val="000000"/>
        </w:rPr>
        <w:t>- имя группы;</w:t>
      </w:r>
    </w:p>
    <w:p w:rsidR="00685FB4" w:rsidRPr="00D84449" w:rsidRDefault="00685FB4" w:rsidP="00465E37">
      <w:pPr>
        <w:jc w:val="left"/>
        <w:rPr>
          <w:color w:val="000000"/>
        </w:rPr>
      </w:pPr>
      <w:r w:rsidRPr="00D84449">
        <w:rPr>
          <w:color w:val="000000"/>
        </w:rPr>
        <w:t>- зашифрованный пароль;</w:t>
      </w:r>
    </w:p>
    <w:p w:rsidR="00685FB4" w:rsidRPr="00D84449" w:rsidRDefault="00685FB4" w:rsidP="00465E37">
      <w:pPr>
        <w:jc w:val="left"/>
        <w:rPr>
          <w:color w:val="000000"/>
        </w:rPr>
      </w:pPr>
      <w:r w:rsidRPr="00D84449">
        <w:rPr>
          <w:color w:val="000000"/>
        </w:rPr>
        <w:t>- администраторы через запятую;</w:t>
      </w:r>
    </w:p>
    <w:p w:rsidR="00685FB4" w:rsidRPr="00D84449" w:rsidRDefault="00685FB4" w:rsidP="00465E37">
      <w:pPr>
        <w:jc w:val="left"/>
        <w:rPr>
          <w:noProof/>
          <w:color w:val="000000"/>
        </w:rPr>
      </w:pPr>
      <w:r w:rsidRPr="00D84449">
        <w:rPr>
          <w:color w:val="000000"/>
        </w:rPr>
        <w:t>- обычные пользователи через запятую.</w:t>
      </w:r>
      <w:r w:rsidRPr="00D84449">
        <w:rPr>
          <w:noProof/>
          <w:color w:val="000000"/>
        </w:rPr>
        <w:t xml:space="preserve"> </w:t>
      </w:r>
    </w:p>
    <w:p w:rsidR="00685FB4" w:rsidRPr="00D84449" w:rsidRDefault="00685FB4" w:rsidP="00465E37">
      <w:pPr>
        <w:ind w:firstLine="0"/>
        <w:jc w:val="left"/>
        <w:rPr>
          <w:color w:val="000000"/>
        </w:rPr>
      </w:pPr>
      <w:r w:rsidRPr="00AF489F">
        <w:rPr>
          <w:noProof/>
          <w:color w:val="000000"/>
          <w:lang w:eastAsia="ru-RU"/>
        </w:rPr>
        <w:pict>
          <v:shape id="Рисунок 158" o:spid="_x0000_i1033" type="#_x0000_t75" alt="Описание записей в файле /etc/gshadow" style="width:466.5pt;height:166.5pt;visibility:visible">
            <v:imagedata r:id="rId13" o:title=""/>
          </v:shape>
        </w:pict>
      </w:r>
    </w:p>
    <w:p w:rsidR="00685FB4" w:rsidRPr="00D84449" w:rsidRDefault="00685FB4" w:rsidP="00465E37">
      <w:pPr>
        <w:pStyle w:val="NormalWeb"/>
        <w:jc w:val="center"/>
        <w:rPr>
          <w:color w:val="000000"/>
          <w:sz w:val="28"/>
          <w:szCs w:val="28"/>
        </w:rPr>
      </w:pPr>
      <w:r w:rsidRPr="00D84449">
        <w:rPr>
          <w:color w:val="000000"/>
          <w:sz w:val="28"/>
          <w:szCs w:val="28"/>
        </w:rPr>
        <w:t>Рисунок 9. Формат строки файла /etc/gshadow</w:t>
      </w:r>
    </w:p>
    <w:p w:rsidR="00685FB4" w:rsidRPr="00D84449" w:rsidRDefault="00685FB4" w:rsidP="00C87B64">
      <w:pPr>
        <w:pStyle w:val="NormalWeb"/>
        <w:spacing w:line="360" w:lineRule="auto"/>
        <w:ind w:firstLine="709"/>
        <w:jc w:val="both"/>
        <w:rPr>
          <w:color w:val="000000"/>
          <w:sz w:val="28"/>
          <w:szCs w:val="28"/>
        </w:rPr>
      </w:pPr>
      <w:r w:rsidRPr="00D84449">
        <w:rPr>
          <w:color w:val="000000"/>
          <w:sz w:val="28"/>
          <w:szCs w:val="28"/>
        </w:rPr>
        <w:t>Символ «</w:t>
      </w:r>
      <w:r w:rsidRPr="00D84449">
        <w:rPr>
          <w:rStyle w:val="Strong"/>
          <w:i/>
          <w:iCs/>
          <w:color w:val="000000"/>
          <w:sz w:val="28"/>
          <w:szCs w:val="28"/>
        </w:rPr>
        <w:t>*</w:t>
      </w:r>
      <w:r w:rsidRPr="00D84449">
        <w:rPr>
          <w:color w:val="000000"/>
          <w:sz w:val="28"/>
          <w:szCs w:val="28"/>
        </w:rPr>
        <w:t>» присутствует в поле пароля у системных групп. Пароли этих групп может менять только суперпользователь. Когда пароль устанавливается для системных групп, то знак «</w:t>
      </w:r>
      <w:r w:rsidRPr="00D84449">
        <w:rPr>
          <w:rStyle w:val="Strong"/>
          <w:i/>
          <w:iCs/>
          <w:color w:val="000000"/>
          <w:sz w:val="28"/>
          <w:szCs w:val="28"/>
        </w:rPr>
        <w:t>*</w:t>
      </w:r>
      <w:r w:rsidRPr="00D84449">
        <w:rPr>
          <w:color w:val="000000"/>
          <w:sz w:val="28"/>
          <w:szCs w:val="28"/>
        </w:rPr>
        <w:t>» сменяется на зашифрованный пароль.</w:t>
      </w:r>
    </w:p>
    <w:p w:rsidR="00685FB4" w:rsidRPr="00D84449" w:rsidRDefault="00685FB4" w:rsidP="00465E37">
      <w:pPr>
        <w:jc w:val="center"/>
        <w:rPr>
          <w:b/>
          <w:color w:val="000000"/>
        </w:rPr>
      </w:pPr>
      <w:r w:rsidRPr="00D84449">
        <w:rPr>
          <w:b/>
          <w:color w:val="000000"/>
        </w:rPr>
        <w:t>Каталог /etc/skel/ </w:t>
      </w:r>
    </w:p>
    <w:p w:rsidR="00685FB4" w:rsidRPr="00D84449" w:rsidRDefault="00685FB4" w:rsidP="00C87B64">
      <w:pPr>
        <w:pStyle w:val="NormalWeb"/>
        <w:spacing w:line="360" w:lineRule="auto"/>
        <w:ind w:firstLine="709"/>
        <w:jc w:val="both"/>
        <w:rPr>
          <w:color w:val="000000"/>
          <w:sz w:val="28"/>
          <w:szCs w:val="28"/>
        </w:rPr>
      </w:pPr>
      <w:r w:rsidRPr="00D84449">
        <w:rPr>
          <w:color w:val="000000"/>
          <w:sz w:val="28"/>
          <w:szCs w:val="28"/>
        </w:rPr>
        <w:t>В каталоге хранятся файлы, которые необходимы каждому пользователю, имеющему свой домашний каталог. При создании учетной записи все файлы данного каталога автоматически копируются в домашний каталог нового пользователя. Все файлы скрытые.</w:t>
      </w:r>
    </w:p>
    <w:p w:rsidR="00685FB4" w:rsidRPr="00D84449" w:rsidRDefault="00685FB4" w:rsidP="00CB56C1">
      <w:pPr>
        <w:jc w:val="center"/>
        <w:rPr>
          <w:b/>
          <w:color w:val="000000"/>
        </w:rPr>
      </w:pPr>
      <w:r w:rsidRPr="00D84449">
        <w:rPr>
          <w:b/>
          <w:color w:val="000000"/>
        </w:rPr>
        <w:t>Ручное создание пользователей и групп</w:t>
      </w:r>
    </w:p>
    <w:p w:rsidR="00685FB4" w:rsidRPr="00D84449" w:rsidRDefault="00685FB4" w:rsidP="00CB52C8">
      <w:pPr>
        <w:spacing w:before="100" w:beforeAutospacing="1" w:after="100" w:afterAutospacing="1"/>
        <w:ind w:firstLine="0"/>
        <w:jc w:val="left"/>
        <w:outlineLvl w:val="2"/>
        <w:rPr>
          <w:color w:val="000000"/>
          <w:sz w:val="24"/>
          <w:szCs w:val="24"/>
          <w:lang w:eastAsia="ru-RU"/>
        </w:rPr>
      </w:pPr>
      <w:r w:rsidRPr="00D84449">
        <w:rPr>
          <w:b/>
          <w:bCs/>
          <w:color w:val="000000"/>
          <w:sz w:val="27"/>
          <w:szCs w:val="27"/>
          <w:lang w:eastAsia="ru-RU"/>
        </w:rPr>
        <w:t>Редактирование /etc/passwd</w:t>
      </w:r>
    </w:p>
    <w:p w:rsidR="00685FB4" w:rsidRPr="00D84449" w:rsidRDefault="00685FB4" w:rsidP="00EC3D92">
      <w:pPr>
        <w:rPr>
          <w:color w:val="000000"/>
          <w:szCs w:val="28"/>
          <w:lang w:eastAsia="ru-RU"/>
        </w:rPr>
      </w:pPr>
      <w:r w:rsidRPr="00D84449">
        <w:rPr>
          <w:color w:val="000000"/>
          <w:szCs w:val="28"/>
          <w:lang w:eastAsia="ru-RU"/>
        </w:rPr>
        <w:t>Чтобы вручную добавить нового пользователя в систему в файл /etc/passwd, добавьте следующую строку:</w:t>
      </w:r>
    </w:p>
    <w:p w:rsidR="00685FB4" w:rsidRPr="00D84449" w:rsidRDefault="00685FB4" w:rsidP="00EC3D92">
      <w:pPr>
        <w:rPr>
          <w:rStyle w:val="re2"/>
          <w:color w:val="000000"/>
          <w:szCs w:val="28"/>
          <w:lang w:val="en-US" w:eastAsia="ru-RU"/>
        </w:rPr>
      </w:pPr>
      <w:r w:rsidRPr="00BE78E1">
        <w:rPr>
          <w:color w:val="000000"/>
          <w:sz w:val="16"/>
          <w:szCs w:val="16"/>
          <w:lang w:val="en-US" w:eastAsia="ru-RU"/>
        </w:rPr>
        <w:br/>
      </w:r>
      <w:r w:rsidRPr="00D84449">
        <w:rPr>
          <w:rStyle w:val="re2"/>
          <w:rFonts w:ascii="Courier New" w:hAnsi="Courier New" w:cs="Courier New"/>
          <w:color w:val="000000"/>
          <w:sz w:val="26"/>
          <w:szCs w:val="26"/>
          <w:lang w:val="en-US" w:eastAsia="ru-RU"/>
        </w:rPr>
        <w:t>testuser:x:3000:3000:test user:/home/testuser:/bin/bash</w:t>
      </w:r>
    </w:p>
    <w:p w:rsidR="00685FB4" w:rsidRPr="00D84449" w:rsidRDefault="00685FB4" w:rsidP="00EC3D92">
      <w:pPr>
        <w:spacing w:before="100" w:beforeAutospacing="1" w:after="100" w:afterAutospacing="1"/>
        <w:outlineLvl w:val="2"/>
        <w:rPr>
          <w:color w:val="000000"/>
          <w:szCs w:val="28"/>
          <w:lang w:eastAsia="ru-RU"/>
        </w:rPr>
      </w:pPr>
      <w:r w:rsidRPr="00D84449">
        <w:rPr>
          <w:color w:val="000000"/>
          <w:szCs w:val="28"/>
          <w:lang w:eastAsia="ru-RU"/>
        </w:rPr>
        <w:t>Добавлен пользователь «testuser» с идентификатором 3000. Пользователь добавлен в группу с таким же идентификатором, которая еще не создана. У пользователя установлен комментарий, гласящий «test user», домашний каталог установлен как "/home/testuser", а командная оболочка — как "/bin/bash". Cохраните файл.</w:t>
      </w:r>
    </w:p>
    <w:p w:rsidR="00685FB4" w:rsidRPr="00D84449" w:rsidRDefault="00685FB4" w:rsidP="00EC3D92">
      <w:pPr>
        <w:spacing w:before="100" w:beforeAutospacing="1" w:after="100" w:afterAutospacing="1"/>
        <w:ind w:firstLine="0"/>
        <w:outlineLvl w:val="2"/>
        <w:rPr>
          <w:color w:val="000000"/>
          <w:sz w:val="24"/>
          <w:szCs w:val="24"/>
          <w:lang w:eastAsia="ru-RU"/>
        </w:rPr>
      </w:pPr>
      <w:r w:rsidRPr="00D84449">
        <w:rPr>
          <w:b/>
          <w:bCs/>
          <w:color w:val="000000"/>
          <w:sz w:val="27"/>
          <w:szCs w:val="27"/>
          <w:lang w:eastAsia="ru-RU"/>
        </w:rPr>
        <w:t>Редактирование /etc/shadow</w:t>
      </w:r>
    </w:p>
    <w:p w:rsidR="00685FB4" w:rsidRPr="00D84449" w:rsidRDefault="00685FB4" w:rsidP="00EC3D92">
      <w:pPr>
        <w:spacing w:before="100" w:beforeAutospacing="1" w:after="100" w:afterAutospacing="1"/>
        <w:outlineLvl w:val="2"/>
        <w:rPr>
          <w:rFonts w:ascii="Courier New" w:hAnsi="Courier New" w:cs="Courier New"/>
          <w:color w:val="000000"/>
          <w:sz w:val="22"/>
          <w:lang w:eastAsia="ru-RU"/>
        </w:rPr>
      </w:pPr>
      <w:r w:rsidRPr="00D84449">
        <w:rPr>
          <w:color w:val="000000"/>
          <w:szCs w:val="28"/>
          <w:lang w:eastAsia="ru-RU"/>
        </w:rPr>
        <w:t>Необходимо добавить запись в /etc/shadow для этого пользователя. Скопируйте строку какого-нибудь существующего пользователя, например</w:t>
      </w:r>
      <w:r w:rsidRPr="00D84449">
        <w:rPr>
          <w:color w:val="000000"/>
          <w:szCs w:val="28"/>
          <w:lang w:eastAsia="ru-RU"/>
        </w:rPr>
        <w:br/>
      </w:r>
      <w:r w:rsidRPr="00D84449">
        <w:rPr>
          <w:rFonts w:ascii="Courier New" w:hAnsi="Courier New" w:cs="Courier New"/>
          <w:color w:val="000000"/>
          <w:sz w:val="22"/>
          <w:lang w:eastAsia="ru-RU"/>
        </w:rPr>
        <w:t>drobbins:$1$1234567890123456789012345678901:11664:0:-1:-1:-1:-1:0</w:t>
      </w:r>
    </w:p>
    <w:p w:rsidR="00685FB4" w:rsidRPr="00D84449" w:rsidRDefault="00685FB4" w:rsidP="00EC3D92">
      <w:pPr>
        <w:spacing w:before="100" w:beforeAutospacing="1" w:after="100" w:afterAutospacing="1"/>
        <w:outlineLvl w:val="2"/>
        <w:rPr>
          <w:color w:val="000000"/>
          <w:szCs w:val="28"/>
          <w:lang w:eastAsia="ru-RU"/>
        </w:rPr>
      </w:pPr>
      <w:r w:rsidRPr="00D84449">
        <w:rPr>
          <w:color w:val="000000"/>
          <w:szCs w:val="28"/>
          <w:lang w:eastAsia="ru-RU"/>
        </w:rPr>
        <w:t>Замените имя пользователя в скопированной строке на имя вашего пользователя и убедитесь что все поля (особенно старый пароль) установлены:</w:t>
      </w:r>
    </w:p>
    <w:p w:rsidR="00685FB4" w:rsidRPr="00D84449" w:rsidRDefault="00685FB4" w:rsidP="00A873D5">
      <w:pPr>
        <w:spacing w:before="100" w:beforeAutospacing="1" w:after="100" w:afterAutospacing="1"/>
        <w:ind w:firstLine="0"/>
        <w:outlineLvl w:val="2"/>
        <w:rPr>
          <w:rFonts w:ascii="Courier New" w:hAnsi="Courier New" w:cs="Courier New"/>
          <w:color w:val="000000"/>
          <w:sz w:val="22"/>
          <w:lang w:eastAsia="ru-RU"/>
        </w:rPr>
      </w:pPr>
      <w:r w:rsidRPr="00D84449">
        <w:rPr>
          <w:rFonts w:ascii="Courier New" w:hAnsi="Courier New" w:cs="Courier New"/>
          <w:color w:val="000000"/>
          <w:sz w:val="22"/>
          <w:lang w:eastAsia="ru-RU"/>
        </w:rPr>
        <w:t>testuser:$1$1234567890123456789012345678901:11664:0:-1:-1:-1:-1:0</w:t>
      </w:r>
    </w:p>
    <w:p w:rsidR="00685FB4" w:rsidRPr="00D84449" w:rsidRDefault="00685FB4" w:rsidP="00A873D5">
      <w:pPr>
        <w:spacing w:before="100" w:beforeAutospacing="1" w:after="100" w:afterAutospacing="1"/>
        <w:outlineLvl w:val="2"/>
        <w:rPr>
          <w:color w:val="000000"/>
          <w:szCs w:val="28"/>
          <w:lang w:eastAsia="ru-RU"/>
        </w:rPr>
      </w:pPr>
      <w:r w:rsidRPr="00D84449">
        <w:rPr>
          <w:color w:val="000000"/>
          <w:szCs w:val="28"/>
          <w:lang w:eastAsia="ru-RU"/>
        </w:rPr>
        <w:t>Сохраните внесенные изменения.</w:t>
      </w:r>
    </w:p>
    <w:p w:rsidR="00685FB4" w:rsidRPr="00D84449" w:rsidRDefault="00685FB4" w:rsidP="00CB52C8">
      <w:pPr>
        <w:spacing w:before="100" w:beforeAutospacing="1" w:after="100" w:afterAutospacing="1"/>
        <w:ind w:firstLine="0"/>
        <w:jc w:val="left"/>
        <w:outlineLvl w:val="2"/>
        <w:rPr>
          <w:b/>
          <w:bCs/>
          <w:color w:val="000000"/>
          <w:sz w:val="27"/>
          <w:szCs w:val="27"/>
          <w:lang w:eastAsia="ru-RU"/>
        </w:rPr>
      </w:pPr>
      <w:r w:rsidRPr="00D84449">
        <w:rPr>
          <w:b/>
          <w:bCs/>
          <w:color w:val="000000"/>
          <w:sz w:val="27"/>
          <w:szCs w:val="27"/>
          <w:lang w:eastAsia="ru-RU"/>
        </w:rPr>
        <w:t>Установка пароля</w:t>
      </w:r>
    </w:p>
    <w:p w:rsidR="00685FB4" w:rsidRPr="00D84449" w:rsidRDefault="00685FB4" w:rsidP="00C72104">
      <w:pPr>
        <w:spacing w:after="240"/>
        <w:rPr>
          <w:color w:val="000000"/>
          <w:szCs w:val="28"/>
          <w:lang w:eastAsia="ru-RU"/>
        </w:rPr>
      </w:pPr>
      <w:r w:rsidRPr="00D84449">
        <w:rPr>
          <w:color w:val="000000"/>
          <w:szCs w:val="28"/>
          <w:lang w:eastAsia="ru-RU"/>
        </w:rPr>
        <w:t>Теперь необходимо определить пароль для нового пользователя. Введите в командной строке команду</w:t>
      </w:r>
    </w:p>
    <w:p w:rsidR="00685FB4" w:rsidRPr="00D84449" w:rsidRDefault="00685FB4" w:rsidP="00C72104">
      <w:pPr>
        <w:ind w:firstLine="0"/>
        <w:jc w:val="left"/>
        <w:rPr>
          <w:color w:val="000000"/>
          <w:szCs w:val="28"/>
          <w:lang w:eastAsia="ru-RU"/>
        </w:rPr>
      </w:pPr>
      <w:r w:rsidRPr="00D84449">
        <w:rPr>
          <w:rFonts w:ascii="Courier New" w:hAnsi="Courier New" w:cs="Courier New"/>
          <w:bCs/>
          <w:color w:val="000000"/>
          <w:sz w:val="24"/>
          <w:szCs w:val="24"/>
          <w:lang w:val="en-US" w:eastAsia="ru-RU"/>
        </w:rPr>
        <w:t>passwd</w:t>
      </w:r>
      <w:r w:rsidRPr="00D84449">
        <w:rPr>
          <w:rFonts w:ascii="Courier New" w:hAnsi="Courier New" w:cs="Courier New"/>
          <w:bCs/>
          <w:color w:val="000000"/>
          <w:sz w:val="24"/>
          <w:szCs w:val="24"/>
          <w:lang w:eastAsia="ru-RU"/>
        </w:rPr>
        <w:t xml:space="preserve"> </w:t>
      </w:r>
      <w:r w:rsidRPr="00D84449">
        <w:rPr>
          <w:rFonts w:ascii="Courier New" w:hAnsi="Courier New" w:cs="Courier New"/>
          <w:bCs/>
          <w:color w:val="000000"/>
          <w:sz w:val="24"/>
          <w:szCs w:val="24"/>
          <w:lang w:val="en-US" w:eastAsia="ru-RU"/>
        </w:rPr>
        <w:t>testuser</w:t>
      </w:r>
      <w:r w:rsidRPr="00D84449">
        <w:rPr>
          <w:rFonts w:ascii="Courier New" w:hAnsi="Courier New" w:cs="Courier New"/>
          <w:color w:val="000000"/>
          <w:sz w:val="24"/>
          <w:szCs w:val="24"/>
          <w:lang w:eastAsia="ru-RU"/>
        </w:rPr>
        <w:br/>
      </w:r>
      <w:r w:rsidRPr="00D84449">
        <w:rPr>
          <w:color w:val="000000"/>
          <w:szCs w:val="28"/>
          <w:lang w:eastAsia="ru-RU"/>
        </w:rPr>
        <w:t>и определите пароль пользователя.</w:t>
      </w:r>
    </w:p>
    <w:p w:rsidR="00685FB4" w:rsidRPr="00D84449" w:rsidRDefault="00685FB4" w:rsidP="00C72104">
      <w:pPr>
        <w:jc w:val="left"/>
        <w:rPr>
          <w:color w:val="000000"/>
          <w:szCs w:val="28"/>
          <w:lang w:eastAsia="ru-RU"/>
        </w:rPr>
      </w:pPr>
    </w:p>
    <w:p w:rsidR="00685FB4" w:rsidRPr="00D84449" w:rsidRDefault="00685FB4" w:rsidP="007C6548">
      <w:pPr>
        <w:spacing w:after="240"/>
        <w:ind w:firstLine="0"/>
        <w:rPr>
          <w:color w:val="000000"/>
          <w:sz w:val="24"/>
          <w:szCs w:val="24"/>
          <w:lang w:eastAsia="ru-RU"/>
        </w:rPr>
      </w:pPr>
      <w:r w:rsidRPr="00D84449">
        <w:rPr>
          <w:b/>
          <w:bCs/>
          <w:color w:val="000000"/>
          <w:sz w:val="27"/>
          <w:szCs w:val="27"/>
          <w:lang w:eastAsia="ru-RU"/>
        </w:rPr>
        <w:t>Редактирование /etc/group</w:t>
      </w:r>
    </w:p>
    <w:p w:rsidR="00685FB4" w:rsidRPr="00D84449" w:rsidRDefault="00685FB4" w:rsidP="007C6548">
      <w:pPr>
        <w:spacing w:after="240"/>
        <w:rPr>
          <w:color w:val="000000"/>
          <w:szCs w:val="28"/>
          <w:lang w:eastAsia="ru-RU"/>
        </w:rPr>
      </w:pPr>
      <w:r w:rsidRPr="00D84449">
        <w:rPr>
          <w:color w:val="000000"/>
          <w:szCs w:val="28"/>
          <w:lang w:eastAsia="ru-RU"/>
        </w:rPr>
        <w:t>Если решено добавить созданного пользователя к уже имеющейся группе, то не понадобиться создавать новую группу в /etc/groups. Если это не так, то необходимо добавить новую группу для этого пользователя, введя в файл следующую строку:</w:t>
      </w:r>
    </w:p>
    <w:p w:rsidR="00685FB4" w:rsidRPr="00D84449" w:rsidRDefault="00685FB4" w:rsidP="007C6548">
      <w:pPr>
        <w:spacing w:after="240"/>
        <w:ind w:firstLine="0"/>
        <w:rPr>
          <w:b/>
          <w:bCs/>
          <w:color w:val="000000"/>
          <w:sz w:val="27"/>
          <w:szCs w:val="27"/>
          <w:lang w:eastAsia="ru-RU"/>
        </w:rPr>
      </w:pPr>
      <w:r w:rsidRPr="00D84449">
        <w:rPr>
          <w:rFonts w:ascii="Courier New" w:hAnsi="Courier New" w:cs="Courier New"/>
          <w:bCs/>
          <w:color w:val="000000"/>
          <w:sz w:val="24"/>
          <w:szCs w:val="24"/>
          <w:lang w:val="en-US" w:eastAsia="ru-RU"/>
        </w:rPr>
        <w:t>testuser</w:t>
      </w:r>
      <w:r w:rsidRPr="00D84449">
        <w:rPr>
          <w:rFonts w:ascii="Courier New" w:hAnsi="Courier New" w:cs="Courier New"/>
          <w:bCs/>
          <w:color w:val="000000"/>
          <w:sz w:val="24"/>
          <w:szCs w:val="24"/>
          <w:lang w:eastAsia="ru-RU"/>
        </w:rPr>
        <w:t>:</w:t>
      </w:r>
      <w:r w:rsidRPr="00D84449">
        <w:rPr>
          <w:rFonts w:ascii="Courier New" w:hAnsi="Courier New" w:cs="Courier New"/>
          <w:bCs/>
          <w:color w:val="000000"/>
          <w:sz w:val="24"/>
          <w:szCs w:val="24"/>
          <w:lang w:val="en-US" w:eastAsia="ru-RU"/>
        </w:rPr>
        <w:t>x</w:t>
      </w:r>
      <w:r w:rsidRPr="00D84449">
        <w:rPr>
          <w:rFonts w:ascii="Courier New" w:hAnsi="Courier New" w:cs="Courier New"/>
          <w:bCs/>
          <w:color w:val="000000"/>
          <w:sz w:val="24"/>
          <w:szCs w:val="24"/>
          <w:lang w:eastAsia="ru-RU"/>
        </w:rPr>
        <w:t>:3000:</w:t>
      </w:r>
      <w:r w:rsidRPr="00D84449">
        <w:rPr>
          <w:rFonts w:ascii="Courier New" w:hAnsi="Courier New" w:cs="Courier New"/>
          <w:bCs/>
          <w:color w:val="000000"/>
          <w:sz w:val="24"/>
          <w:szCs w:val="24"/>
          <w:lang w:eastAsia="ru-RU"/>
        </w:rPr>
        <w:br/>
      </w:r>
      <w:r w:rsidRPr="00D84449">
        <w:rPr>
          <w:b/>
          <w:bCs/>
          <w:color w:val="000000"/>
          <w:sz w:val="27"/>
          <w:szCs w:val="27"/>
          <w:lang w:eastAsia="ru-RU"/>
        </w:rPr>
        <w:t>Создание домашней директории</w:t>
      </w:r>
    </w:p>
    <w:p w:rsidR="00685FB4" w:rsidRPr="00D84449" w:rsidRDefault="00685FB4" w:rsidP="00D35C74">
      <w:pPr>
        <w:spacing w:after="240"/>
        <w:rPr>
          <w:color w:val="000000"/>
          <w:szCs w:val="28"/>
          <w:lang w:eastAsia="ru-RU"/>
        </w:rPr>
      </w:pPr>
      <w:r w:rsidRPr="00D84449">
        <w:rPr>
          <w:color w:val="000000"/>
          <w:szCs w:val="28"/>
          <w:lang w:eastAsia="ru-RU"/>
        </w:rPr>
        <w:t>Для создания домашнего каталога нового пользователя выполните следующие команды:</w:t>
      </w:r>
    </w:p>
    <w:p w:rsidR="00685FB4" w:rsidRPr="00D84449" w:rsidRDefault="00685FB4" w:rsidP="00CB56C1">
      <w:pPr>
        <w:spacing w:after="240"/>
        <w:ind w:firstLine="0"/>
        <w:jc w:val="left"/>
        <w:rPr>
          <w:color w:val="000000"/>
          <w:lang w:val="en-US"/>
        </w:rPr>
      </w:pPr>
      <w:r w:rsidRPr="00D84449">
        <w:rPr>
          <w:rFonts w:ascii="Courier New" w:hAnsi="Courier New" w:cs="Courier New"/>
          <w:bCs/>
          <w:color w:val="000000"/>
          <w:sz w:val="24"/>
          <w:szCs w:val="24"/>
          <w:lang w:val="en-US" w:eastAsia="ru-RU"/>
        </w:rPr>
        <w:t># cd /home</w:t>
      </w:r>
      <w:r w:rsidRPr="00D84449">
        <w:rPr>
          <w:rFonts w:ascii="Courier New" w:hAnsi="Courier New" w:cs="Courier New"/>
          <w:bCs/>
          <w:color w:val="000000"/>
          <w:sz w:val="24"/>
          <w:szCs w:val="24"/>
          <w:lang w:val="en-US" w:eastAsia="ru-RU"/>
        </w:rPr>
        <w:br/>
        <w:t># mkdir testuser</w:t>
      </w:r>
      <w:r w:rsidRPr="00D84449">
        <w:rPr>
          <w:rFonts w:ascii="Courier New" w:hAnsi="Courier New" w:cs="Courier New"/>
          <w:bCs/>
          <w:color w:val="000000"/>
          <w:sz w:val="24"/>
          <w:szCs w:val="24"/>
          <w:lang w:val="en-US" w:eastAsia="ru-RU"/>
        </w:rPr>
        <w:br/>
        <w:t># chown testuser:testuser testuser</w:t>
      </w:r>
      <w:r w:rsidRPr="00D84449">
        <w:rPr>
          <w:rFonts w:ascii="Courier New" w:hAnsi="Courier New" w:cs="Courier New"/>
          <w:bCs/>
          <w:color w:val="000000"/>
          <w:sz w:val="24"/>
          <w:szCs w:val="24"/>
          <w:lang w:val="en-US" w:eastAsia="ru-RU"/>
        </w:rPr>
        <w:br/>
        <w:t># chmod o-rwx testuser</w:t>
      </w:r>
    </w:p>
    <w:p w:rsidR="00685FB4" w:rsidRPr="00D84449" w:rsidRDefault="00685FB4" w:rsidP="00CB56C1">
      <w:pPr>
        <w:spacing w:after="240"/>
        <w:ind w:firstLine="0"/>
        <w:jc w:val="center"/>
        <w:rPr>
          <w:b/>
          <w:color w:val="000000"/>
        </w:rPr>
      </w:pPr>
    </w:p>
    <w:p w:rsidR="00685FB4" w:rsidRPr="00D84449" w:rsidRDefault="00685FB4" w:rsidP="00D84449">
      <w:pPr>
        <w:ind w:firstLine="0"/>
        <w:jc w:val="center"/>
        <w:rPr>
          <w:b/>
          <w:color w:val="000000"/>
        </w:rPr>
      </w:pPr>
      <w:r>
        <w:rPr>
          <w:b/>
          <w:color w:val="000000"/>
        </w:rPr>
        <w:t>Вход пользователя в систему</w:t>
      </w:r>
    </w:p>
    <w:p w:rsidR="00685FB4" w:rsidRPr="00D84449" w:rsidRDefault="00685FB4" w:rsidP="00D84449">
      <w:pPr>
        <w:rPr>
          <w:color w:val="000000"/>
        </w:rPr>
      </w:pPr>
      <w:r w:rsidRPr="00D84449">
        <w:rPr>
          <w:color w:val="000000"/>
        </w:rPr>
        <w:t>Во время входа пользователя в систему, до появления у него командной строки, происходит целый ряд событий.</w:t>
      </w:r>
    </w:p>
    <w:p w:rsidR="00685FB4" w:rsidRPr="00D84449" w:rsidRDefault="00685FB4" w:rsidP="00D84449">
      <w:pPr>
        <w:rPr>
          <w:color w:val="000000"/>
        </w:rPr>
      </w:pPr>
      <w:r w:rsidRPr="00D84449">
        <w:rPr>
          <w:color w:val="000000"/>
        </w:rPr>
        <w:t>После ввода регистрационного имени и пароля система проверяет, может ли пользователь войти в систему. С этой целью используется содержимое файла /etc/passwd.</w:t>
      </w:r>
    </w:p>
    <w:p w:rsidR="00685FB4" w:rsidRPr="00D84449" w:rsidRDefault="00685FB4" w:rsidP="00D84449">
      <w:pPr>
        <w:rPr>
          <w:color w:val="000000"/>
        </w:rPr>
      </w:pPr>
      <w:r w:rsidRPr="00D84449">
        <w:rPr>
          <w:color w:val="000000"/>
        </w:rPr>
        <w:t>После успешной регистрации выполняются два файла: /etc/profile и файл .profile, расположенный в домашнем каталоге пользователя. Существуют и другие исполняемые файлы инициализации.</w:t>
      </w:r>
    </w:p>
    <w:p w:rsidR="00685FB4" w:rsidRPr="00D84449" w:rsidRDefault="00685FB4" w:rsidP="00D84449">
      <w:pPr>
        <w:jc w:val="center"/>
        <w:rPr>
          <w:b/>
          <w:color w:val="000000"/>
        </w:rPr>
      </w:pPr>
      <w:r w:rsidRPr="00D84449">
        <w:rPr>
          <w:b/>
          <w:color w:val="000000"/>
        </w:rPr>
        <w:t>Файл /etc/profile</w:t>
      </w:r>
    </w:p>
    <w:p w:rsidR="00685FB4" w:rsidRDefault="00685FB4" w:rsidP="00D84449">
      <w:pPr>
        <w:rPr>
          <w:color w:val="000000"/>
        </w:rPr>
      </w:pPr>
      <w:r>
        <w:rPr>
          <w:color w:val="000000"/>
        </w:rPr>
        <w:t xml:space="preserve">Информация файла профиля </w:t>
      </w:r>
      <w:r w:rsidRPr="00D84449">
        <w:rPr>
          <w:color w:val="000000"/>
        </w:rPr>
        <w:t>/etc/profile</w:t>
      </w:r>
      <w:r>
        <w:rPr>
          <w:color w:val="000000"/>
        </w:rPr>
        <w:t xml:space="preserve"> используется при входе в систему каждого пользователя. Этот файл обычно содержит:</w:t>
      </w:r>
    </w:p>
    <w:p w:rsidR="00685FB4" w:rsidRDefault="00685FB4" w:rsidP="00D84449">
      <w:pPr>
        <w:rPr>
          <w:color w:val="000000"/>
        </w:rPr>
      </w:pPr>
      <w:r>
        <w:rPr>
          <w:color w:val="000000"/>
        </w:rPr>
        <w:t>- глобальные или локальные переменные среды;</w:t>
      </w:r>
    </w:p>
    <w:p w:rsidR="00685FB4" w:rsidRDefault="00685FB4" w:rsidP="00D84449">
      <w:pPr>
        <w:rPr>
          <w:color w:val="000000"/>
          <w:lang w:val="en-US"/>
        </w:rPr>
      </w:pPr>
      <w:r>
        <w:rPr>
          <w:color w:val="000000"/>
        </w:rPr>
        <w:t xml:space="preserve">- информацию о пути к файлам в переменной </w:t>
      </w:r>
      <w:r>
        <w:rPr>
          <w:color w:val="000000"/>
          <w:lang w:val="en-US"/>
        </w:rPr>
        <w:t>PATH</w:t>
      </w:r>
      <w:r>
        <w:rPr>
          <w:color w:val="000000"/>
        </w:rPr>
        <w:t>;</w:t>
      </w:r>
    </w:p>
    <w:p w:rsidR="00685FB4" w:rsidRDefault="00685FB4" w:rsidP="00D84449">
      <w:pPr>
        <w:rPr>
          <w:color w:val="000000"/>
        </w:rPr>
      </w:pPr>
      <w:r w:rsidRPr="004E1075">
        <w:rPr>
          <w:color w:val="000000"/>
        </w:rPr>
        <w:t>- параметры терминала</w:t>
      </w:r>
      <w:r>
        <w:rPr>
          <w:color w:val="000000"/>
        </w:rPr>
        <w:t>;</w:t>
      </w:r>
    </w:p>
    <w:p w:rsidR="00685FB4" w:rsidRDefault="00685FB4" w:rsidP="00D84449">
      <w:pPr>
        <w:rPr>
          <w:color w:val="000000"/>
        </w:rPr>
      </w:pPr>
      <w:r>
        <w:rPr>
          <w:color w:val="000000"/>
        </w:rPr>
        <w:t>- меры безопасности;</w:t>
      </w:r>
    </w:p>
    <w:p w:rsidR="00685FB4" w:rsidRPr="004E1075" w:rsidRDefault="00685FB4" w:rsidP="00D84449">
      <w:pPr>
        <w:rPr>
          <w:color w:val="000000"/>
        </w:rPr>
      </w:pPr>
      <w:r>
        <w:rPr>
          <w:color w:val="000000"/>
        </w:rPr>
        <w:t>- советы дня или сведения о причинах отказа.</w:t>
      </w:r>
    </w:p>
    <w:p w:rsidR="00685FB4" w:rsidRPr="00D84449" w:rsidRDefault="00685FB4" w:rsidP="004E1075">
      <w:pPr>
        <w:jc w:val="center"/>
        <w:rPr>
          <w:b/>
          <w:color w:val="000000"/>
        </w:rPr>
      </w:pPr>
      <w:r w:rsidRPr="00D84449">
        <w:rPr>
          <w:b/>
          <w:color w:val="000000"/>
        </w:rPr>
        <w:t xml:space="preserve">Файл </w:t>
      </w:r>
      <w:r w:rsidRPr="004E1075">
        <w:rPr>
          <w:b/>
          <w:color w:val="000000"/>
        </w:rPr>
        <w:t>$</w:t>
      </w:r>
      <w:r>
        <w:rPr>
          <w:b/>
          <w:color w:val="000000"/>
          <w:lang w:val="en-US"/>
        </w:rPr>
        <w:t>HOME</w:t>
      </w:r>
      <w:r w:rsidRPr="004E1075">
        <w:rPr>
          <w:b/>
          <w:color w:val="000000"/>
        </w:rPr>
        <w:t>/</w:t>
      </w:r>
      <w:r>
        <w:rPr>
          <w:b/>
          <w:color w:val="000000"/>
        </w:rPr>
        <w:t>.</w:t>
      </w:r>
      <w:r w:rsidRPr="00D84449">
        <w:rPr>
          <w:b/>
          <w:color w:val="000000"/>
        </w:rPr>
        <w:t>profile</w:t>
      </w:r>
    </w:p>
    <w:p w:rsidR="00685FB4" w:rsidRPr="002F65DA" w:rsidRDefault="00685FB4" w:rsidP="004E1075">
      <w:pPr>
        <w:spacing w:after="240"/>
        <w:rPr>
          <w:color w:val="000000"/>
        </w:rPr>
      </w:pPr>
      <w:r w:rsidRPr="004E1075">
        <w:rPr>
          <w:color w:val="000000"/>
        </w:rPr>
        <w:t xml:space="preserve">После выполнения </w:t>
      </w:r>
      <w:r w:rsidRPr="00D84449">
        <w:rPr>
          <w:color w:val="000000"/>
        </w:rPr>
        <w:t>/etc/profile</w:t>
      </w:r>
      <w:r>
        <w:rPr>
          <w:color w:val="000000"/>
        </w:rPr>
        <w:t xml:space="preserve"> пользователь попадает в свой домашний каталог </w:t>
      </w:r>
      <w:r w:rsidRPr="004E1075">
        <w:rPr>
          <w:color w:val="000000"/>
        </w:rPr>
        <w:t>$</w:t>
      </w:r>
      <w:r w:rsidRPr="004E1075">
        <w:rPr>
          <w:color w:val="000000"/>
          <w:lang w:val="en-US"/>
        </w:rPr>
        <w:t>HOME</w:t>
      </w:r>
      <w:r>
        <w:rPr>
          <w:color w:val="000000"/>
        </w:rPr>
        <w:t xml:space="preserve">. В этом каталоге хранится вся личная информация пользователя. Если в </w:t>
      </w:r>
      <w:r w:rsidRPr="004E1075">
        <w:rPr>
          <w:color w:val="000000"/>
        </w:rPr>
        <w:t>$</w:t>
      </w:r>
      <w:r w:rsidRPr="004E1075">
        <w:rPr>
          <w:color w:val="000000"/>
          <w:lang w:val="en-US"/>
        </w:rPr>
        <w:t>HOME</w:t>
      </w:r>
      <w:r>
        <w:rPr>
          <w:color w:val="000000"/>
        </w:rPr>
        <w:t xml:space="preserve"> имеется файл </w:t>
      </w:r>
      <w:r w:rsidRPr="002F65DA">
        <w:rPr>
          <w:color w:val="000000"/>
        </w:rPr>
        <w:t>.</w:t>
      </w:r>
      <w:r w:rsidRPr="00D84449">
        <w:rPr>
          <w:color w:val="000000"/>
        </w:rPr>
        <w:t>profile</w:t>
      </w:r>
      <w:r>
        <w:rPr>
          <w:color w:val="000000"/>
        </w:rPr>
        <w:t xml:space="preserve">, система использует его в качестве исходного файла. Установки </w:t>
      </w:r>
      <w:r w:rsidRPr="00D84449">
        <w:rPr>
          <w:color w:val="000000"/>
        </w:rPr>
        <w:t>/etc/profile</w:t>
      </w:r>
      <w:r>
        <w:rPr>
          <w:color w:val="000000"/>
        </w:rPr>
        <w:t xml:space="preserve"> могут быть переопределены при добавлении в файл </w:t>
      </w:r>
      <w:r w:rsidRPr="002F65DA">
        <w:rPr>
          <w:color w:val="000000"/>
        </w:rPr>
        <w:t>.</w:t>
      </w:r>
      <w:r w:rsidRPr="00D84449">
        <w:rPr>
          <w:color w:val="000000"/>
        </w:rPr>
        <w:t>profile</w:t>
      </w:r>
      <w:r>
        <w:rPr>
          <w:color w:val="000000"/>
        </w:rPr>
        <w:t xml:space="preserve"> нового элемента с другим значением либо при выполнении команды </w:t>
      </w:r>
      <w:r>
        <w:rPr>
          <w:color w:val="000000"/>
          <w:lang w:val="en-US"/>
        </w:rPr>
        <w:t>unset</w:t>
      </w:r>
      <w:r>
        <w:rPr>
          <w:color w:val="000000"/>
        </w:rPr>
        <w:t>.</w:t>
      </w:r>
      <w:r w:rsidRPr="002F65DA">
        <w:rPr>
          <w:color w:val="000000"/>
        </w:rPr>
        <w:t xml:space="preserve"> </w:t>
      </w:r>
      <w:r>
        <w:rPr>
          <w:color w:val="000000"/>
        </w:rPr>
        <w:t xml:space="preserve">Настройка файла </w:t>
      </w:r>
      <w:r w:rsidRPr="002F65DA">
        <w:rPr>
          <w:color w:val="000000"/>
        </w:rPr>
        <w:t>.</w:t>
      </w:r>
      <w:r w:rsidRPr="00D84449">
        <w:rPr>
          <w:color w:val="000000"/>
        </w:rPr>
        <w:t>profile</w:t>
      </w:r>
      <w:r>
        <w:rPr>
          <w:color w:val="000000"/>
        </w:rPr>
        <w:t xml:space="preserve"> остается в распоряжении пользователя.</w:t>
      </w:r>
    </w:p>
    <w:p w:rsidR="00685FB4" w:rsidRPr="00D84449" w:rsidRDefault="00685FB4" w:rsidP="00CB56C1">
      <w:pPr>
        <w:spacing w:after="240"/>
        <w:ind w:firstLine="0"/>
        <w:jc w:val="center"/>
        <w:rPr>
          <w:b/>
          <w:color w:val="000000"/>
        </w:rPr>
      </w:pPr>
      <w:r w:rsidRPr="00D84449">
        <w:rPr>
          <w:b/>
          <w:color w:val="000000"/>
        </w:rPr>
        <w:t>Порядок выполнения работы</w:t>
      </w:r>
    </w:p>
    <w:p w:rsidR="00685FB4" w:rsidRPr="00D84449" w:rsidRDefault="00685FB4" w:rsidP="00CB56C1">
      <w:pPr>
        <w:rPr>
          <w:color w:val="000000"/>
        </w:rPr>
      </w:pPr>
      <w:r w:rsidRPr="00D84449">
        <w:rPr>
          <w:color w:val="000000"/>
        </w:rPr>
        <w:t>1. Изучите теоретический материал.</w:t>
      </w:r>
    </w:p>
    <w:p w:rsidR="00685FB4" w:rsidRPr="00D84449" w:rsidRDefault="00685FB4" w:rsidP="00CB56C1">
      <w:pPr>
        <w:rPr>
          <w:color w:val="000000"/>
        </w:rPr>
      </w:pPr>
      <w:r w:rsidRPr="00D84449">
        <w:rPr>
          <w:color w:val="000000"/>
        </w:rPr>
        <w:t>2. Выполните задание.</w:t>
      </w:r>
    </w:p>
    <w:p w:rsidR="00685FB4" w:rsidRPr="00D84449" w:rsidRDefault="00685FB4" w:rsidP="00CB56C1">
      <w:pPr>
        <w:rPr>
          <w:color w:val="000000"/>
        </w:rPr>
      </w:pPr>
      <w:r w:rsidRPr="00D84449">
        <w:rPr>
          <w:color w:val="000000"/>
        </w:rPr>
        <w:t>3. Ответьте на контрольные вопросы.</w:t>
      </w:r>
    </w:p>
    <w:p w:rsidR="00685FB4" w:rsidRPr="00D84449" w:rsidRDefault="00685FB4" w:rsidP="00CB56C1">
      <w:pPr>
        <w:jc w:val="center"/>
        <w:rPr>
          <w:b/>
          <w:color w:val="000000"/>
        </w:rPr>
      </w:pPr>
      <w:r w:rsidRPr="00D84449">
        <w:rPr>
          <w:b/>
          <w:color w:val="000000"/>
        </w:rPr>
        <w:t>Задание</w:t>
      </w:r>
    </w:p>
    <w:p w:rsidR="00685FB4" w:rsidRPr="00D84449" w:rsidRDefault="00685FB4" w:rsidP="00002C21">
      <w:pPr>
        <w:ind w:right="75"/>
        <w:rPr>
          <w:color w:val="000000"/>
          <w:szCs w:val="28"/>
        </w:rPr>
      </w:pPr>
      <w:r w:rsidRPr="00D84449">
        <w:rPr>
          <w:color w:val="000000"/>
          <w:szCs w:val="28"/>
        </w:rPr>
        <w:t>1. Создать с помощью консольных команд следующих пользователей (</w:t>
      </w:r>
      <w:r w:rsidRPr="00D84449">
        <w:rPr>
          <w:bCs/>
          <w:color w:val="000000"/>
          <w:szCs w:val="28"/>
        </w:rPr>
        <w:t>пароль у всех 123</w:t>
      </w:r>
      <w:r w:rsidRPr="00D84449">
        <w:rPr>
          <w:color w:val="000000"/>
          <w:szCs w:val="28"/>
        </w:rPr>
        <w:t xml:space="preserve">): </w:t>
      </w:r>
    </w:p>
    <w:p w:rsidR="00685FB4" w:rsidRPr="00D84449" w:rsidRDefault="00685FB4" w:rsidP="00002C21">
      <w:pPr>
        <w:ind w:right="150"/>
        <w:rPr>
          <w:color w:val="000000"/>
          <w:szCs w:val="28"/>
        </w:rPr>
      </w:pPr>
      <w:r w:rsidRPr="00D84449">
        <w:rPr>
          <w:b/>
          <w:bCs/>
          <w:color w:val="000000"/>
          <w:szCs w:val="28"/>
        </w:rPr>
        <w:t xml:space="preserve">- </w:t>
      </w:r>
      <w:r w:rsidRPr="00D84449">
        <w:rPr>
          <w:bCs/>
          <w:color w:val="000000"/>
          <w:szCs w:val="28"/>
        </w:rPr>
        <w:t>student</w:t>
      </w:r>
      <w:r w:rsidRPr="00D84449">
        <w:rPr>
          <w:color w:val="000000"/>
          <w:szCs w:val="28"/>
        </w:rPr>
        <w:t xml:space="preserve"> c созданием одноименной группы (группа создается по умолчанию); </w:t>
      </w:r>
    </w:p>
    <w:p w:rsidR="00685FB4" w:rsidRPr="00D84449" w:rsidRDefault="00685FB4" w:rsidP="00002C21">
      <w:pPr>
        <w:ind w:right="150"/>
        <w:rPr>
          <w:color w:val="000000"/>
          <w:szCs w:val="28"/>
        </w:rPr>
      </w:pPr>
      <w:r w:rsidRPr="00D84449">
        <w:rPr>
          <w:b/>
          <w:bCs/>
          <w:color w:val="000000"/>
          <w:szCs w:val="28"/>
        </w:rPr>
        <w:t xml:space="preserve">- </w:t>
      </w:r>
      <w:r w:rsidRPr="00D84449">
        <w:rPr>
          <w:bCs/>
          <w:color w:val="000000"/>
          <w:szCs w:val="28"/>
        </w:rPr>
        <w:t>ivanov</w:t>
      </w:r>
      <w:r w:rsidRPr="00D84449">
        <w:rPr>
          <w:color w:val="000000"/>
          <w:szCs w:val="28"/>
        </w:rPr>
        <w:t xml:space="preserve"> с назначением первичной группы </w:t>
      </w:r>
      <w:r w:rsidRPr="00D84449">
        <w:rPr>
          <w:bCs/>
          <w:color w:val="000000"/>
          <w:szCs w:val="28"/>
        </w:rPr>
        <w:t>student</w:t>
      </w:r>
      <w:r w:rsidRPr="00D84449">
        <w:rPr>
          <w:b/>
          <w:bCs/>
          <w:color w:val="000000"/>
          <w:szCs w:val="28"/>
        </w:rPr>
        <w:t>;</w:t>
      </w:r>
      <w:r w:rsidRPr="00D84449">
        <w:rPr>
          <w:color w:val="000000"/>
          <w:szCs w:val="28"/>
        </w:rPr>
        <w:t xml:space="preserve"> </w:t>
      </w:r>
    </w:p>
    <w:p w:rsidR="00685FB4" w:rsidRPr="00D84449" w:rsidRDefault="00685FB4" w:rsidP="00002C21">
      <w:pPr>
        <w:ind w:right="150"/>
        <w:rPr>
          <w:color w:val="000000"/>
          <w:szCs w:val="28"/>
        </w:rPr>
      </w:pPr>
      <w:r w:rsidRPr="00D84449">
        <w:rPr>
          <w:b/>
          <w:bCs/>
          <w:color w:val="000000"/>
          <w:szCs w:val="28"/>
        </w:rPr>
        <w:t xml:space="preserve">- </w:t>
      </w:r>
      <w:r w:rsidRPr="00D84449">
        <w:rPr>
          <w:bCs/>
          <w:color w:val="000000"/>
          <w:szCs w:val="28"/>
        </w:rPr>
        <w:t>petrov</w:t>
      </w:r>
      <w:r w:rsidRPr="00D84449">
        <w:rPr>
          <w:b/>
          <w:bCs/>
          <w:color w:val="000000"/>
          <w:szCs w:val="28"/>
        </w:rPr>
        <w:t xml:space="preserve"> </w:t>
      </w:r>
      <w:r w:rsidRPr="00D84449">
        <w:rPr>
          <w:color w:val="000000"/>
          <w:szCs w:val="28"/>
        </w:rPr>
        <w:t xml:space="preserve">(одноименная группа создается по умолчанию); </w:t>
      </w:r>
    </w:p>
    <w:p w:rsidR="00685FB4" w:rsidRPr="00D84449" w:rsidRDefault="00685FB4" w:rsidP="00002C21">
      <w:pPr>
        <w:ind w:right="150"/>
        <w:rPr>
          <w:color w:val="000000"/>
          <w:szCs w:val="28"/>
        </w:rPr>
      </w:pPr>
      <w:r w:rsidRPr="00D84449">
        <w:rPr>
          <w:color w:val="000000"/>
          <w:szCs w:val="28"/>
        </w:rPr>
        <w:t xml:space="preserve">- по фамилии студента (латинскими буквами), например, </w:t>
      </w:r>
      <w:r w:rsidRPr="00D84449">
        <w:rPr>
          <w:bCs/>
          <w:color w:val="000000"/>
          <w:szCs w:val="28"/>
          <w:lang w:val="en-US"/>
        </w:rPr>
        <w:t>novikov</w:t>
      </w:r>
      <w:r w:rsidRPr="00D84449">
        <w:rPr>
          <w:color w:val="000000"/>
          <w:szCs w:val="28"/>
        </w:rPr>
        <w:t xml:space="preserve">; </w:t>
      </w:r>
    </w:p>
    <w:p w:rsidR="00685FB4" w:rsidRPr="00D84449" w:rsidRDefault="00685FB4" w:rsidP="00002C21">
      <w:pPr>
        <w:ind w:right="150"/>
        <w:rPr>
          <w:color w:val="000000"/>
          <w:szCs w:val="28"/>
        </w:rPr>
      </w:pPr>
      <w:r w:rsidRPr="00D84449">
        <w:rPr>
          <w:color w:val="000000"/>
          <w:szCs w:val="28"/>
        </w:rPr>
        <w:t xml:space="preserve">- создать группу </w:t>
      </w:r>
      <w:r w:rsidRPr="00D84449">
        <w:rPr>
          <w:bCs/>
          <w:color w:val="000000"/>
          <w:szCs w:val="28"/>
        </w:rPr>
        <w:t>st1</w:t>
      </w:r>
      <w:r w:rsidRPr="00D84449">
        <w:rPr>
          <w:color w:val="000000"/>
          <w:szCs w:val="28"/>
        </w:rPr>
        <w:t xml:space="preserve"> и назначить ее в качестве первичной группы пользователю </w:t>
      </w:r>
      <w:r w:rsidRPr="00D84449">
        <w:rPr>
          <w:bCs/>
          <w:color w:val="000000"/>
          <w:szCs w:val="28"/>
        </w:rPr>
        <w:t>stud1</w:t>
      </w:r>
      <w:r w:rsidRPr="00D84449">
        <w:rPr>
          <w:color w:val="000000"/>
          <w:szCs w:val="28"/>
        </w:rPr>
        <w:t>.</w:t>
      </w:r>
    </w:p>
    <w:p w:rsidR="00685FB4" w:rsidRPr="00D84449" w:rsidRDefault="00685FB4" w:rsidP="00002C21">
      <w:pPr>
        <w:ind w:right="150"/>
        <w:rPr>
          <w:color w:val="000000"/>
          <w:szCs w:val="28"/>
        </w:rPr>
      </w:pPr>
      <w:r w:rsidRPr="00D84449">
        <w:rPr>
          <w:color w:val="000000"/>
          <w:szCs w:val="28"/>
        </w:rPr>
        <w:t xml:space="preserve">2. Проанализировать записи о созданных пользователях и группах в файлах: </w:t>
      </w:r>
    </w:p>
    <w:p w:rsidR="00685FB4" w:rsidRPr="00D84449" w:rsidRDefault="00685FB4" w:rsidP="00002C21">
      <w:pPr>
        <w:ind w:right="150"/>
        <w:rPr>
          <w:color w:val="000000"/>
          <w:szCs w:val="28"/>
        </w:rPr>
      </w:pPr>
      <w:r w:rsidRPr="00D84449">
        <w:rPr>
          <w:b/>
          <w:bCs/>
          <w:color w:val="000000"/>
          <w:szCs w:val="28"/>
        </w:rPr>
        <w:t>/etc/passwd</w:t>
      </w:r>
      <w:r w:rsidRPr="00D84449">
        <w:rPr>
          <w:color w:val="000000"/>
          <w:szCs w:val="28"/>
        </w:rPr>
        <w:t>– пользователи,</w:t>
      </w:r>
    </w:p>
    <w:p w:rsidR="00685FB4" w:rsidRPr="00D84449" w:rsidRDefault="00685FB4" w:rsidP="00002C21">
      <w:pPr>
        <w:ind w:right="150"/>
        <w:rPr>
          <w:color w:val="000000"/>
          <w:szCs w:val="28"/>
        </w:rPr>
      </w:pPr>
      <w:r w:rsidRPr="00D84449">
        <w:rPr>
          <w:b/>
          <w:bCs/>
          <w:color w:val="000000"/>
          <w:szCs w:val="28"/>
        </w:rPr>
        <w:t>/etc/group</w:t>
      </w:r>
      <w:r w:rsidRPr="00D84449">
        <w:rPr>
          <w:color w:val="000000"/>
          <w:szCs w:val="28"/>
        </w:rPr>
        <w:t>– группы,</w:t>
      </w:r>
    </w:p>
    <w:p w:rsidR="00685FB4" w:rsidRPr="00D84449" w:rsidRDefault="00685FB4" w:rsidP="00002C21">
      <w:pPr>
        <w:ind w:right="150"/>
        <w:rPr>
          <w:color w:val="000000"/>
          <w:szCs w:val="28"/>
        </w:rPr>
      </w:pPr>
      <w:r w:rsidRPr="00D84449">
        <w:rPr>
          <w:b/>
          <w:bCs/>
          <w:color w:val="000000"/>
          <w:szCs w:val="28"/>
        </w:rPr>
        <w:t>/etc/shadow</w:t>
      </w:r>
      <w:r w:rsidRPr="00D84449">
        <w:rPr>
          <w:color w:val="000000"/>
          <w:szCs w:val="28"/>
        </w:rPr>
        <w:t>– зашифрованные пароли.</w:t>
      </w:r>
    </w:p>
    <w:p w:rsidR="00685FB4" w:rsidRPr="00D84449" w:rsidRDefault="00685FB4" w:rsidP="00002C21">
      <w:pPr>
        <w:ind w:right="150"/>
        <w:rPr>
          <w:color w:val="000000"/>
          <w:szCs w:val="28"/>
        </w:rPr>
      </w:pPr>
      <w:r w:rsidRPr="00D84449">
        <w:rPr>
          <w:color w:val="000000"/>
          <w:szCs w:val="28"/>
        </w:rPr>
        <w:t xml:space="preserve">3. Представить преподавателю записи созданных учетных записей. </w:t>
      </w:r>
    </w:p>
    <w:p w:rsidR="00685FB4" w:rsidRDefault="00685FB4" w:rsidP="00002C21">
      <w:pPr>
        <w:ind w:right="150"/>
        <w:rPr>
          <w:color w:val="000000"/>
          <w:szCs w:val="28"/>
        </w:rPr>
      </w:pPr>
      <w:r w:rsidRPr="00D84449">
        <w:rPr>
          <w:color w:val="000000"/>
          <w:szCs w:val="28"/>
        </w:rPr>
        <w:t>4. Создать учетную запись одного пользователя вручную, отредактировав соответствующие файлы.</w:t>
      </w:r>
    </w:p>
    <w:p w:rsidR="00685FB4" w:rsidRPr="00D84449" w:rsidRDefault="00685FB4" w:rsidP="00002C21">
      <w:pPr>
        <w:ind w:right="150"/>
        <w:rPr>
          <w:color w:val="000000"/>
          <w:szCs w:val="28"/>
        </w:rPr>
      </w:pPr>
      <w:r>
        <w:rPr>
          <w:color w:val="000000"/>
          <w:szCs w:val="28"/>
        </w:rPr>
        <w:t xml:space="preserve">5. Просмотрите файл </w:t>
      </w:r>
      <w:r w:rsidRPr="00D84449">
        <w:rPr>
          <w:color w:val="000000"/>
        </w:rPr>
        <w:t>/etc/profile и файл .profile</w:t>
      </w:r>
      <w:r>
        <w:rPr>
          <w:color w:val="000000"/>
        </w:rPr>
        <w:t xml:space="preserve"> для созданного пользователя.</w:t>
      </w:r>
    </w:p>
    <w:p w:rsidR="00685FB4" w:rsidRPr="00D84449" w:rsidRDefault="00685FB4" w:rsidP="00002C21">
      <w:pPr>
        <w:ind w:right="150"/>
        <w:rPr>
          <w:color w:val="000000"/>
          <w:szCs w:val="28"/>
        </w:rPr>
      </w:pPr>
      <w:r w:rsidRPr="00D84449">
        <w:rPr>
          <w:color w:val="000000"/>
          <w:szCs w:val="28"/>
        </w:rPr>
        <w:t xml:space="preserve">5. Представить преподавателю записи созданных учетных записей. </w:t>
      </w:r>
    </w:p>
    <w:p w:rsidR="00685FB4" w:rsidRPr="00D84449" w:rsidRDefault="00685FB4" w:rsidP="00002C21">
      <w:pPr>
        <w:ind w:right="75"/>
        <w:rPr>
          <w:color w:val="000000"/>
          <w:szCs w:val="28"/>
        </w:rPr>
      </w:pPr>
      <w:r w:rsidRPr="00D84449">
        <w:rPr>
          <w:color w:val="000000"/>
          <w:szCs w:val="28"/>
        </w:rPr>
        <w:t xml:space="preserve">6. При помощи команды </w:t>
      </w:r>
      <w:r w:rsidRPr="00D84449">
        <w:rPr>
          <w:bCs/>
          <w:color w:val="000000"/>
          <w:szCs w:val="28"/>
        </w:rPr>
        <w:t>userdel</w:t>
      </w:r>
      <w:r w:rsidRPr="00D84449">
        <w:rPr>
          <w:color w:val="000000"/>
          <w:szCs w:val="28"/>
        </w:rPr>
        <w:t xml:space="preserve"> удалить учетную запись пользователя </w:t>
      </w:r>
      <w:r w:rsidRPr="00D84449">
        <w:rPr>
          <w:bCs/>
          <w:color w:val="000000"/>
          <w:szCs w:val="28"/>
        </w:rPr>
        <w:t>petrov</w:t>
      </w:r>
      <w:r w:rsidRPr="00D84449">
        <w:rPr>
          <w:color w:val="000000"/>
          <w:szCs w:val="28"/>
        </w:rPr>
        <w:t xml:space="preserve"> вместе с его домашним каталогом и проверить результат удаления учетной записи пользователя, его группы и домашнего каталога. </w:t>
      </w:r>
    </w:p>
    <w:p w:rsidR="00685FB4" w:rsidRPr="00D84449" w:rsidRDefault="00685FB4" w:rsidP="00646AC0">
      <w:pPr>
        <w:jc w:val="center"/>
        <w:rPr>
          <w:b/>
          <w:color w:val="000000"/>
        </w:rPr>
      </w:pPr>
    </w:p>
    <w:p w:rsidR="00685FB4" w:rsidRPr="00D84449" w:rsidRDefault="00685FB4" w:rsidP="00646AC0">
      <w:pPr>
        <w:jc w:val="center"/>
        <w:rPr>
          <w:b/>
          <w:color w:val="000000"/>
        </w:rPr>
      </w:pPr>
      <w:r w:rsidRPr="00D84449">
        <w:rPr>
          <w:b/>
          <w:color w:val="000000"/>
        </w:rPr>
        <w:t>Контрольные вопросы</w:t>
      </w:r>
    </w:p>
    <w:p w:rsidR="00685FB4" w:rsidRPr="00D84449" w:rsidRDefault="00685FB4" w:rsidP="000F2C49">
      <w:pPr>
        <w:rPr>
          <w:color w:val="000000"/>
        </w:rPr>
      </w:pPr>
      <w:r w:rsidRPr="00D84449">
        <w:rPr>
          <w:color w:val="000000"/>
        </w:rPr>
        <w:t>1. Опишите основные команды создания и редактирования пользователей.</w:t>
      </w:r>
    </w:p>
    <w:p w:rsidR="00685FB4" w:rsidRPr="00D84449" w:rsidRDefault="00685FB4" w:rsidP="000F2C49">
      <w:pPr>
        <w:rPr>
          <w:color w:val="000000"/>
        </w:rPr>
      </w:pPr>
      <w:r w:rsidRPr="00D84449">
        <w:rPr>
          <w:color w:val="000000"/>
        </w:rPr>
        <w:t>2. Опишите основные команды создания и редактирования групп.</w:t>
      </w:r>
    </w:p>
    <w:p w:rsidR="00685FB4" w:rsidRPr="00D84449" w:rsidRDefault="00685FB4" w:rsidP="000F2C49">
      <w:pPr>
        <w:rPr>
          <w:color w:val="000000"/>
        </w:rPr>
      </w:pPr>
      <w:r w:rsidRPr="00D84449">
        <w:rPr>
          <w:color w:val="000000"/>
        </w:rPr>
        <w:t xml:space="preserve">3. Опишите формат файла </w:t>
      </w:r>
      <w:r w:rsidRPr="00D84449">
        <w:rPr>
          <w:color w:val="000000"/>
          <w:szCs w:val="28"/>
        </w:rPr>
        <w:t>/etc/passwd.</w:t>
      </w:r>
    </w:p>
    <w:p w:rsidR="00685FB4" w:rsidRPr="00D84449" w:rsidRDefault="00685FB4" w:rsidP="000F2C49">
      <w:pPr>
        <w:rPr>
          <w:color w:val="000000"/>
        </w:rPr>
      </w:pPr>
      <w:r w:rsidRPr="00D84449">
        <w:rPr>
          <w:color w:val="000000"/>
        </w:rPr>
        <w:t>4. Опишите формат файла /etc/</w:t>
      </w:r>
      <w:r w:rsidRPr="00D84449">
        <w:rPr>
          <w:color w:val="000000"/>
          <w:szCs w:val="28"/>
        </w:rPr>
        <w:t>shadow.</w:t>
      </w:r>
    </w:p>
    <w:p w:rsidR="00685FB4" w:rsidRPr="00D84449" w:rsidRDefault="00685FB4" w:rsidP="000F2C49">
      <w:pPr>
        <w:rPr>
          <w:color w:val="000000"/>
          <w:szCs w:val="28"/>
        </w:rPr>
      </w:pPr>
      <w:r w:rsidRPr="00D84449">
        <w:rPr>
          <w:color w:val="000000"/>
        </w:rPr>
        <w:t>5. Опишите формат файла</w:t>
      </w:r>
      <w:r w:rsidRPr="00D84449">
        <w:rPr>
          <w:color w:val="000000"/>
          <w:szCs w:val="28"/>
        </w:rPr>
        <w:t xml:space="preserve"> /etc/group.</w:t>
      </w:r>
    </w:p>
    <w:p w:rsidR="00685FB4" w:rsidRPr="00D84449" w:rsidRDefault="00685FB4" w:rsidP="000F2C49">
      <w:pPr>
        <w:rPr>
          <w:color w:val="000000"/>
          <w:szCs w:val="28"/>
        </w:rPr>
      </w:pPr>
      <w:r w:rsidRPr="00D84449">
        <w:rPr>
          <w:color w:val="000000"/>
          <w:szCs w:val="28"/>
        </w:rPr>
        <w:t>6.</w:t>
      </w:r>
      <w:r w:rsidRPr="00D84449">
        <w:rPr>
          <w:color w:val="000000"/>
        </w:rPr>
        <w:t xml:space="preserve"> Опишите формат файла</w:t>
      </w:r>
      <w:r w:rsidRPr="00D84449">
        <w:rPr>
          <w:color w:val="000000"/>
          <w:szCs w:val="28"/>
        </w:rPr>
        <w:t xml:space="preserve"> /etc/gshadow.</w:t>
      </w:r>
    </w:p>
    <w:p w:rsidR="00685FB4" w:rsidRPr="00D84449" w:rsidRDefault="00685FB4" w:rsidP="000F2C49">
      <w:pPr>
        <w:rPr>
          <w:b/>
          <w:color w:val="000000"/>
        </w:rPr>
      </w:pPr>
      <w:r w:rsidRPr="00D84449">
        <w:rPr>
          <w:color w:val="000000"/>
          <w:szCs w:val="28"/>
        </w:rPr>
        <w:t xml:space="preserve">7. Что содержится в каталоге </w:t>
      </w:r>
      <w:r w:rsidRPr="00D84449">
        <w:rPr>
          <w:b/>
          <w:color w:val="000000"/>
        </w:rPr>
        <w:t>/</w:t>
      </w:r>
      <w:r w:rsidRPr="00D84449">
        <w:rPr>
          <w:color w:val="000000"/>
          <w:szCs w:val="28"/>
        </w:rPr>
        <w:t>etc/skel</w:t>
      </w:r>
      <w:r w:rsidRPr="00D84449">
        <w:rPr>
          <w:b/>
          <w:color w:val="000000"/>
        </w:rPr>
        <w:t> ?</w:t>
      </w:r>
    </w:p>
    <w:p w:rsidR="00685FB4" w:rsidRDefault="00685FB4" w:rsidP="000F2C49">
      <w:pPr>
        <w:rPr>
          <w:color w:val="000000"/>
        </w:rPr>
      </w:pPr>
      <w:r w:rsidRPr="00D84449">
        <w:rPr>
          <w:color w:val="000000"/>
        </w:rPr>
        <w:t>8. Опишите процесс регистрации пользователя вручную, путем редактирования конфигурационных файлов.</w:t>
      </w:r>
    </w:p>
    <w:p w:rsidR="00685FB4" w:rsidRPr="00D84449" w:rsidRDefault="00685FB4" w:rsidP="000F2C49">
      <w:pPr>
        <w:rPr>
          <w:color w:val="000000"/>
        </w:rPr>
      </w:pPr>
      <w:r>
        <w:rPr>
          <w:color w:val="000000"/>
        </w:rPr>
        <w:t xml:space="preserve">9. Для чего предназначены файлы </w:t>
      </w:r>
      <w:r w:rsidRPr="00D84449">
        <w:rPr>
          <w:color w:val="000000"/>
        </w:rPr>
        <w:t xml:space="preserve">/etc/profile и </w:t>
      </w:r>
      <w:r w:rsidRPr="002F65DA">
        <w:rPr>
          <w:color w:val="000000"/>
        </w:rPr>
        <w:t>$</w:t>
      </w:r>
      <w:r>
        <w:rPr>
          <w:color w:val="000000"/>
          <w:lang w:val="en-US"/>
        </w:rPr>
        <w:t>HOME</w:t>
      </w:r>
      <w:r>
        <w:rPr>
          <w:color w:val="000000"/>
        </w:rPr>
        <w:t>/</w:t>
      </w:r>
      <w:r w:rsidRPr="00D84449">
        <w:rPr>
          <w:color w:val="000000"/>
        </w:rPr>
        <w:t>.profile</w:t>
      </w:r>
      <w:r>
        <w:rPr>
          <w:color w:val="000000"/>
        </w:rPr>
        <w:t>.</w:t>
      </w:r>
    </w:p>
    <w:p w:rsidR="00685FB4" w:rsidRDefault="00685FB4" w:rsidP="00646AC0">
      <w:pPr>
        <w:jc w:val="center"/>
        <w:rPr>
          <w:b/>
          <w:color w:val="000000"/>
        </w:rPr>
      </w:pPr>
    </w:p>
    <w:p w:rsidR="00685FB4" w:rsidRPr="00D84449" w:rsidRDefault="00685FB4" w:rsidP="00646AC0">
      <w:pPr>
        <w:jc w:val="center"/>
        <w:rPr>
          <w:b/>
          <w:color w:val="000000"/>
        </w:rPr>
      </w:pPr>
      <w:r w:rsidRPr="00D84449">
        <w:rPr>
          <w:b/>
          <w:color w:val="000000"/>
        </w:rPr>
        <w:t>Библиографический список</w:t>
      </w:r>
    </w:p>
    <w:p w:rsidR="00685FB4" w:rsidRPr="00D84449" w:rsidRDefault="00685FB4">
      <w:pPr>
        <w:rPr>
          <w:color w:val="000000"/>
        </w:rPr>
      </w:pPr>
      <w:r w:rsidRPr="00D84449">
        <w:rPr>
          <w:color w:val="000000"/>
        </w:rPr>
        <w:t>1. Стахнов А.А. Linux. – СПб.: БХВ-Петербург, 2009.</w:t>
      </w:r>
    </w:p>
    <w:p w:rsidR="00685FB4" w:rsidRPr="00D84449" w:rsidRDefault="00685FB4">
      <w:pPr>
        <w:rPr>
          <w:color w:val="000000"/>
        </w:rPr>
      </w:pPr>
      <w:r w:rsidRPr="00D84449">
        <w:rPr>
          <w:color w:val="000000"/>
        </w:rPr>
        <w:t>2. Операционная система Linux: курс лекций: учебное пособие для студентов вузов, обучающихся по специальностям в области</w:t>
      </w:r>
      <w:r>
        <w:rPr>
          <w:color w:val="000000"/>
        </w:rPr>
        <w:t xml:space="preserve"> информ. технологий / Г.В. Курящ</w:t>
      </w:r>
      <w:r w:rsidRPr="00D84449">
        <w:rPr>
          <w:color w:val="000000"/>
        </w:rPr>
        <w:t>ий, К.А. Маслинский. – М.: Интернет-Ун-т Информ. Технологий, 2005.</w:t>
      </w:r>
    </w:p>
    <w:p w:rsidR="00685FB4" w:rsidRPr="00D84449" w:rsidRDefault="00685FB4">
      <w:pPr>
        <w:rPr>
          <w:color w:val="000000"/>
        </w:rPr>
      </w:pPr>
      <w:r w:rsidRPr="00D84449">
        <w:rPr>
          <w:color w:val="000000"/>
        </w:rPr>
        <w:t>3. Бэндл Д. Защита и безопасность в сетях Linux. – СПб.: Питер, 2002.</w:t>
      </w:r>
    </w:p>
    <w:p w:rsidR="00685FB4" w:rsidRPr="00D84449" w:rsidRDefault="00685FB4">
      <w:pPr>
        <w:rPr>
          <w:color w:val="000000"/>
        </w:rPr>
      </w:pPr>
      <w:r w:rsidRPr="00D84449">
        <w:rPr>
          <w:color w:val="000000"/>
        </w:rPr>
        <w:t>4. Тейнсли Д. Linux и UNIX: программирование в shell. Руководство разработчика. – К.: Издательская группа BHV, 2001.</w:t>
      </w:r>
    </w:p>
    <w:sectPr w:rsidR="00685FB4" w:rsidRPr="00D84449" w:rsidSect="005C733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22B87"/>
    <w:multiLevelType w:val="multilevel"/>
    <w:tmpl w:val="2026B83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1B082804"/>
    <w:multiLevelType w:val="multilevel"/>
    <w:tmpl w:val="CBC0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55433B"/>
    <w:multiLevelType w:val="multilevel"/>
    <w:tmpl w:val="CABE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3353B2"/>
    <w:multiLevelType w:val="multilevel"/>
    <w:tmpl w:val="20B6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551600"/>
    <w:multiLevelType w:val="multilevel"/>
    <w:tmpl w:val="6584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914D58"/>
    <w:multiLevelType w:val="multilevel"/>
    <w:tmpl w:val="D1BA603E"/>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737356EE"/>
    <w:multiLevelType w:val="multilevel"/>
    <w:tmpl w:val="EA5E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595C3B"/>
    <w:multiLevelType w:val="multilevel"/>
    <w:tmpl w:val="F7F8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1"/>
  </w:num>
  <w:num w:numId="5">
    <w:abstractNumId w:val="0"/>
  </w:num>
  <w:num w:numId="6">
    <w:abstractNumId w:val="2"/>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12DB"/>
    <w:rsid w:val="00002C21"/>
    <w:rsid w:val="00004838"/>
    <w:rsid w:val="000167B5"/>
    <w:rsid w:val="0003314C"/>
    <w:rsid w:val="00072DDB"/>
    <w:rsid w:val="00075B71"/>
    <w:rsid w:val="000F2C49"/>
    <w:rsid w:val="001151CF"/>
    <w:rsid w:val="001328A6"/>
    <w:rsid w:val="00176BFC"/>
    <w:rsid w:val="001B3F1D"/>
    <w:rsid w:val="00217549"/>
    <w:rsid w:val="002354F1"/>
    <w:rsid w:val="002C411D"/>
    <w:rsid w:val="002F65DA"/>
    <w:rsid w:val="00372721"/>
    <w:rsid w:val="003B6722"/>
    <w:rsid w:val="003D61CD"/>
    <w:rsid w:val="0041630A"/>
    <w:rsid w:val="00445A05"/>
    <w:rsid w:val="00465DAC"/>
    <w:rsid w:val="00465E37"/>
    <w:rsid w:val="004E1075"/>
    <w:rsid w:val="00504D95"/>
    <w:rsid w:val="005459B7"/>
    <w:rsid w:val="005A6847"/>
    <w:rsid w:val="005C733C"/>
    <w:rsid w:val="0063511F"/>
    <w:rsid w:val="00646AC0"/>
    <w:rsid w:val="0066551A"/>
    <w:rsid w:val="00685FB4"/>
    <w:rsid w:val="006C4EC4"/>
    <w:rsid w:val="00777202"/>
    <w:rsid w:val="00792482"/>
    <w:rsid w:val="007B6D92"/>
    <w:rsid w:val="007C6548"/>
    <w:rsid w:val="00846E9B"/>
    <w:rsid w:val="00887F0A"/>
    <w:rsid w:val="008D7529"/>
    <w:rsid w:val="009B3182"/>
    <w:rsid w:val="00A434C5"/>
    <w:rsid w:val="00A670E0"/>
    <w:rsid w:val="00A873D5"/>
    <w:rsid w:val="00AC1EF3"/>
    <w:rsid w:val="00AE5524"/>
    <w:rsid w:val="00AF489F"/>
    <w:rsid w:val="00B57CDA"/>
    <w:rsid w:val="00B60BAC"/>
    <w:rsid w:val="00BC5EFC"/>
    <w:rsid w:val="00BE78E1"/>
    <w:rsid w:val="00C5541A"/>
    <w:rsid w:val="00C72104"/>
    <w:rsid w:val="00C80854"/>
    <w:rsid w:val="00C87B64"/>
    <w:rsid w:val="00CB52C8"/>
    <w:rsid w:val="00CB56C1"/>
    <w:rsid w:val="00CB6F43"/>
    <w:rsid w:val="00D35C74"/>
    <w:rsid w:val="00D76994"/>
    <w:rsid w:val="00D84449"/>
    <w:rsid w:val="00DB12DB"/>
    <w:rsid w:val="00DE508D"/>
    <w:rsid w:val="00E13C55"/>
    <w:rsid w:val="00E1639C"/>
    <w:rsid w:val="00EC3D92"/>
    <w:rsid w:val="00EE75EF"/>
    <w:rsid w:val="00EF73FD"/>
    <w:rsid w:val="00F63497"/>
    <w:rsid w:val="00F91E86"/>
    <w:rsid w:val="00FC51E5"/>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08D"/>
    <w:pPr>
      <w:spacing w:line="360" w:lineRule="auto"/>
      <w:ind w:firstLine="709"/>
      <w:jc w:val="both"/>
    </w:pPr>
    <w:rPr>
      <w:rFonts w:ascii="Times New Roman" w:hAnsi="Times New Roman"/>
      <w:sz w:val="28"/>
      <w:lang w:eastAsia="en-US"/>
    </w:rPr>
  </w:style>
  <w:style w:type="paragraph" w:styleId="Heading3">
    <w:name w:val="heading 3"/>
    <w:basedOn w:val="Normal"/>
    <w:next w:val="Normal"/>
    <w:link w:val="Heading3Char"/>
    <w:uiPriority w:val="99"/>
    <w:qFormat/>
    <w:rsid w:val="00FC51E5"/>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C80854"/>
    <w:pPr>
      <w:keepNext/>
      <w:keepLines/>
      <w:spacing w:before="200" w:line="240" w:lineRule="auto"/>
      <w:outlineLvl w:val="3"/>
    </w:pPr>
    <w:rPr>
      <w:rFonts w:ascii="Cambria" w:eastAsia="Times New Roman" w:hAnsi="Cambria"/>
      <w:b/>
      <w:bCs/>
      <w:i/>
      <w:iCs/>
      <w:color w:val="4F81BD"/>
      <w:sz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FC51E5"/>
    <w:rPr>
      <w:rFonts w:ascii="Cambria" w:hAnsi="Cambria" w:cs="Times New Roman"/>
      <w:b/>
      <w:bCs/>
      <w:color w:val="4F81BD"/>
      <w:sz w:val="28"/>
    </w:rPr>
  </w:style>
  <w:style w:type="character" w:customStyle="1" w:styleId="Heading4Char">
    <w:name w:val="Heading 4 Char"/>
    <w:basedOn w:val="DefaultParagraphFont"/>
    <w:link w:val="Heading4"/>
    <w:uiPriority w:val="99"/>
    <w:semiHidden/>
    <w:locked/>
    <w:rsid w:val="00C80854"/>
    <w:rPr>
      <w:rFonts w:ascii="Cambria" w:hAnsi="Cambria" w:cs="Times New Roman"/>
      <w:b/>
      <w:bCs/>
      <w:i/>
      <w:iCs/>
      <w:color w:val="4F81BD"/>
    </w:rPr>
  </w:style>
  <w:style w:type="character" w:styleId="HTMLCode">
    <w:name w:val="HTML Code"/>
    <w:basedOn w:val="DefaultParagraphFont"/>
    <w:uiPriority w:val="99"/>
    <w:semiHidden/>
    <w:rsid w:val="00F91E86"/>
    <w:rPr>
      <w:rFonts w:ascii="Courier New" w:hAnsi="Courier New" w:cs="Courier New"/>
      <w:sz w:val="20"/>
      <w:szCs w:val="20"/>
    </w:rPr>
  </w:style>
  <w:style w:type="paragraph" w:styleId="NormalWeb">
    <w:name w:val="Normal (Web)"/>
    <w:basedOn w:val="Normal"/>
    <w:uiPriority w:val="99"/>
    <w:rsid w:val="00F91E86"/>
    <w:pPr>
      <w:spacing w:before="100" w:beforeAutospacing="1" w:after="100" w:afterAutospacing="1" w:line="240" w:lineRule="auto"/>
      <w:ind w:firstLine="0"/>
      <w:jc w:val="left"/>
    </w:pPr>
    <w:rPr>
      <w:rFonts w:eastAsia="Times New Roman"/>
      <w:sz w:val="24"/>
      <w:szCs w:val="24"/>
      <w:lang w:eastAsia="ru-RU"/>
    </w:rPr>
  </w:style>
  <w:style w:type="paragraph" w:styleId="HTMLPreformatted">
    <w:name w:val="HTML Preformatted"/>
    <w:basedOn w:val="Normal"/>
    <w:link w:val="HTMLPreformattedChar"/>
    <w:uiPriority w:val="99"/>
    <w:rsid w:val="00C8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locked/>
    <w:rsid w:val="00C80854"/>
    <w:rPr>
      <w:rFonts w:ascii="Courier New" w:hAnsi="Courier New" w:cs="Courier New"/>
      <w:sz w:val="20"/>
      <w:szCs w:val="20"/>
      <w:lang w:eastAsia="ru-RU"/>
    </w:rPr>
  </w:style>
  <w:style w:type="character" w:customStyle="1" w:styleId="kw2">
    <w:name w:val="kw2"/>
    <w:basedOn w:val="DefaultParagraphFont"/>
    <w:uiPriority w:val="99"/>
    <w:rsid w:val="00C80854"/>
    <w:rPr>
      <w:rFonts w:cs="Times New Roman"/>
    </w:rPr>
  </w:style>
  <w:style w:type="character" w:styleId="Strong">
    <w:name w:val="Strong"/>
    <w:basedOn w:val="DefaultParagraphFont"/>
    <w:uiPriority w:val="99"/>
    <w:qFormat/>
    <w:rsid w:val="00C80854"/>
    <w:rPr>
      <w:rFonts w:cs="Times New Roman"/>
      <w:b/>
      <w:bCs/>
    </w:rPr>
  </w:style>
  <w:style w:type="character" w:customStyle="1" w:styleId="re5">
    <w:name w:val="re5"/>
    <w:basedOn w:val="DefaultParagraphFont"/>
    <w:uiPriority w:val="99"/>
    <w:rsid w:val="00C80854"/>
    <w:rPr>
      <w:rFonts w:cs="Times New Roman"/>
    </w:rPr>
  </w:style>
  <w:style w:type="character" w:customStyle="1" w:styleId="re2">
    <w:name w:val="re2"/>
    <w:basedOn w:val="DefaultParagraphFont"/>
    <w:uiPriority w:val="99"/>
    <w:rsid w:val="00C80854"/>
    <w:rPr>
      <w:rFonts w:cs="Times New Roman"/>
    </w:rPr>
  </w:style>
  <w:style w:type="character" w:customStyle="1" w:styleId="nu0">
    <w:name w:val="nu0"/>
    <w:basedOn w:val="DefaultParagraphFont"/>
    <w:uiPriority w:val="99"/>
    <w:rsid w:val="00C80854"/>
    <w:rPr>
      <w:rFonts w:cs="Times New Roman"/>
    </w:rPr>
  </w:style>
  <w:style w:type="character" w:customStyle="1" w:styleId="sy0">
    <w:name w:val="sy0"/>
    <w:basedOn w:val="DefaultParagraphFont"/>
    <w:uiPriority w:val="99"/>
    <w:rsid w:val="00C80854"/>
    <w:rPr>
      <w:rFonts w:cs="Times New Roman"/>
    </w:rPr>
  </w:style>
  <w:style w:type="character" w:customStyle="1" w:styleId="st0">
    <w:name w:val="st0"/>
    <w:basedOn w:val="DefaultParagraphFont"/>
    <w:uiPriority w:val="99"/>
    <w:rsid w:val="00FC51E5"/>
    <w:rPr>
      <w:rFonts w:cs="Times New Roman"/>
    </w:rPr>
  </w:style>
  <w:style w:type="character" w:customStyle="1" w:styleId="co0">
    <w:name w:val="co0"/>
    <w:basedOn w:val="DefaultParagraphFont"/>
    <w:uiPriority w:val="99"/>
    <w:rsid w:val="00CB6F43"/>
    <w:rPr>
      <w:rFonts w:cs="Times New Roman"/>
    </w:rPr>
  </w:style>
  <w:style w:type="paragraph" w:styleId="BalloonText">
    <w:name w:val="Balloon Text"/>
    <w:basedOn w:val="Normal"/>
    <w:link w:val="BalloonTextChar"/>
    <w:uiPriority w:val="99"/>
    <w:semiHidden/>
    <w:rsid w:val="007924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924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439</TotalTime>
  <Pages>22</Pages>
  <Words>3390</Words>
  <Characters>19325</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Митрошин</dc:creator>
  <cp:keywords/>
  <dc:description/>
  <cp:lastModifiedBy>157_1</cp:lastModifiedBy>
  <cp:revision>20</cp:revision>
  <dcterms:created xsi:type="dcterms:W3CDTF">2019-09-16T09:28:00Z</dcterms:created>
  <dcterms:modified xsi:type="dcterms:W3CDTF">2022-09-16T13:06:00Z</dcterms:modified>
</cp:coreProperties>
</file>