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29BB" w:rsidRDefault="007A29BB" w:rsidP="007A29B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науки и высшего образования Российской Федерации</w:t>
      </w:r>
    </w:p>
    <w:p w:rsidR="007A29BB" w:rsidRDefault="007A29BB" w:rsidP="007A29B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Рязанский государственный радиотехнический университет им. В.Ф. Уткина</w:t>
      </w:r>
    </w:p>
    <w:p w:rsidR="007A29BB" w:rsidRDefault="007A29BB" w:rsidP="007A29BB"/>
    <w:p w:rsidR="007A29BB" w:rsidRDefault="007A29BB" w:rsidP="007A29BB"/>
    <w:p w:rsidR="007A29BB" w:rsidRDefault="007A29BB" w:rsidP="007A29BB"/>
    <w:p w:rsidR="007A29BB" w:rsidRDefault="007A29BB" w:rsidP="007A29BB"/>
    <w:p w:rsidR="007A29BB" w:rsidRDefault="007A29BB" w:rsidP="007A29BB"/>
    <w:p w:rsidR="007A29BB" w:rsidRDefault="007A29BB" w:rsidP="007A29BB"/>
    <w:p w:rsidR="007A29BB" w:rsidRDefault="007A29BB" w:rsidP="007A29BB">
      <w:pPr>
        <w:jc w:val="center"/>
        <w:rPr>
          <w:rFonts w:ascii="Times New Roman" w:hAnsi="Times New Roman"/>
          <w:sz w:val="44"/>
          <w:szCs w:val="44"/>
        </w:rPr>
      </w:pPr>
      <w:r w:rsidRPr="007A29BB">
        <w:rPr>
          <w:rFonts w:ascii="Times New Roman" w:hAnsi="Times New Roman"/>
          <w:sz w:val="44"/>
          <w:szCs w:val="44"/>
        </w:rPr>
        <w:t>Сетевые</w:t>
      </w:r>
      <w:r w:rsidRPr="00392E39">
        <w:rPr>
          <w:rFonts w:ascii="Times New Roman" w:hAnsi="Times New Roman"/>
          <w:sz w:val="44"/>
          <w:szCs w:val="44"/>
        </w:rPr>
        <w:t xml:space="preserve"> </w:t>
      </w:r>
      <w:r w:rsidRPr="007A29BB">
        <w:rPr>
          <w:rFonts w:ascii="Times New Roman" w:hAnsi="Times New Roman"/>
          <w:sz w:val="44"/>
          <w:szCs w:val="44"/>
        </w:rPr>
        <w:t>возможности</w:t>
      </w:r>
      <w:r>
        <w:rPr>
          <w:rFonts w:ascii="Times New Roman" w:hAnsi="Times New Roman"/>
          <w:sz w:val="44"/>
          <w:szCs w:val="44"/>
        </w:rPr>
        <w:t xml:space="preserve"> </w:t>
      </w:r>
      <w:r>
        <w:rPr>
          <w:rFonts w:ascii="Times New Roman" w:hAnsi="Times New Roman"/>
          <w:sz w:val="44"/>
          <w:szCs w:val="44"/>
          <w:lang w:val="en-US"/>
        </w:rPr>
        <w:t>Linux</w:t>
      </w:r>
    </w:p>
    <w:p w:rsidR="007A29BB" w:rsidRDefault="007A29BB" w:rsidP="007A29BB">
      <w:pPr>
        <w:jc w:val="center"/>
        <w:rPr>
          <w:rFonts w:ascii="Times New Roman" w:hAnsi="Times New Roman"/>
          <w:sz w:val="44"/>
          <w:szCs w:val="44"/>
        </w:rPr>
      </w:pPr>
    </w:p>
    <w:p w:rsidR="007A29BB" w:rsidRDefault="007A29BB" w:rsidP="007A29BB"/>
    <w:p w:rsidR="007A29BB" w:rsidRDefault="007A29BB" w:rsidP="007A29BB"/>
    <w:p w:rsidR="007A29BB" w:rsidRDefault="007A29BB" w:rsidP="007A29BB"/>
    <w:p w:rsidR="007A29BB" w:rsidRDefault="007A29BB" w:rsidP="007A29B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Методические указания к практическим занятиям</w:t>
      </w:r>
    </w:p>
    <w:p w:rsidR="007A29BB" w:rsidRDefault="007A29BB" w:rsidP="007A29BB">
      <w:pPr>
        <w:jc w:val="center"/>
        <w:rPr>
          <w:noProof/>
        </w:rPr>
      </w:pPr>
    </w:p>
    <w:p w:rsidR="007A29BB" w:rsidRDefault="007A29BB" w:rsidP="007A29BB">
      <w:pPr>
        <w:jc w:val="center"/>
        <w:rPr>
          <w:noProof/>
        </w:rPr>
      </w:pPr>
    </w:p>
    <w:p w:rsidR="007A29BB" w:rsidRDefault="007A29BB" w:rsidP="007A29BB">
      <w:pPr>
        <w:jc w:val="center"/>
        <w:rPr>
          <w:noProof/>
        </w:rPr>
      </w:pPr>
    </w:p>
    <w:p w:rsidR="007A29BB" w:rsidRDefault="007A29BB" w:rsidP="007A29BB">
      <w:pPr>
        <w:jc w:val="center"/>
        <w:rPr>
          <w:noProof/>
        </w:rPr>
      </w:pPr>
    </w:p>
    <w:p w:rsidR="007A29BB" w:rsidRDefault="007A29BB" w:rsidP="007A29BB">
      <w:pPr>
        <w:rPr>
          <w:noProof/>
        </w:rPr>
      </w:pPr>
    </w:p>
    <w:p w:rsidR="007A29BB" w:rsidRDefault="007A29BB" w:rsidP="007A29BB">
      <w:pPr>
        <w:jc w:val="center"/>
        <w:rPr>
          <w:noProof/>
        </w:rPr>
      </w:pPr>
    </w:p>
    <w:p w:rsidR="007A29BB" w:rsidRDefault="007A29BB" w:rsidP="007A29BB">
      <w:pPr>
        <w:jc w:val="center"/>
        <w:rPr>
          <w:noProof/>
        </w:rPr>
      </w:pPr>
    </w:p>
    <w:p w:rsidR="007A29BB" w:rsidRDefault="007A29BB" w:rsidP="007A29BB">
      <w:pPr>
        <w:jc w:val="center"/>
        <w:rPr>
          <w:noProof/>
        </w:rPr>
      </w:pPr>
    </w:p>
    <w:p w:rsidR="007A29BB" w:rsidRDefault="007A29BB" w:rsidP="007A29BB">
      <w:pPr>
        <w:jc w:val="center"/>
        <w:rPr>
          <w:noProof/>
        </w:rPr>
      </w:pPr>
    </w:p>
    <w:p w:rsidR="007A29BB" w:rsidRDefault="007A29BB" w:rsidP="007A29BB">
      <w:pPr>
        <w:jc w:val="center"/>
        <w:rPr>
          <w:rFonts w:ascii="Times New Roman" w:hAnsi="Times New Roman"/>
          <w:sz w:val="28"/>
          <w:szCs w:val="28"/>
        </w:rPr>
      </w:pPr>
    </w:p>
    <w:p w:rsidR="007A29BB" w:rsidRDefault="007A29BB" w:rsidP="007A29BB">
      <w:pPr>
        <w:jc w:val="center"/>
        <w:rPr>
          <w:rFonts w:ascii="Times New Roman" w:hAnsi="Times New Roman"/>
          <w:sz w:val="28"/>
          <w:szCs w:val="28"/>
        </w:rPr>
      </w:pPr>
    </w:p>
    <w:p w:rsidR="007A29BB" w:rsidRDefault="007A29BB" w:rsidP="007A29BB">
      <w:pPr>
        <w:jc w:val="center"/>
        <w:rPr>
          <w:rFonts w:ascii="Times New Roman" w:hAnsi="Times New Roman"/>
          <w:sz w:val="28"/>
          <w:szCs w:val="28"/>
        </w:rPr>
      </w:pPr>
    </w:p>
    <w:p w:rsidR="007A29BB" w:rsidRDefault="007A29BB" w:rsidP="007A29B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Рязань 2020</w:t>
      </w:r>
    </w:p>
    <w:p w:rsidR="007A29BB" w:rsidRDefault="007A29BB" w:rsidP="007A29BB">
      <w:pPr>
        <w:spacing w:line="24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УДК 681.3.06</w:t>
      </w:r>
    </w:p>
    <w:p w:rsidR="007A29BB" w:rsidRDefault="007A29BB" w:rsidP="007A29BB">
      <w:pPr>
        <w:ind w:firstLine="709"/>
        <w:jc w:val="both"/>
        <w:rPr>
          <w:rFonts w:ascii="Times New Roman" w:hAnsi="Times New Roman"/>
          <w:sz w:val="44"/>
          <w:szCs w:val="44"/>
        </w:rPr>
      </w:pPr>
      <w:r>
        <w:rPr>
          <w:rFonts w:ascii="Times New Roman" w:hAnsi="Times New Roman"/>
          <w:sz w:val="28"/>
          <w:szCs w:val="28"/>
        </w:rPr>
        <w:t>Сетевые возможности Linux: методические указания к практическим занятиям / Рязан. гос. радиотехн. ун-т.; сост. А.А. Митрошин, В.Г. Псоянц. – Рязань, 2020. – 16 с.</w:t>
      </w:r>
    </w:p>
    <w:p w:rsidR="007A29BB" w:rsidRDefault="007A29BB" w:rsidP="007A29B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Содержат описание практического занятия, используемого в курсе   «Операционная система Linux». Могут использоваться при изучении других курсов, связанных с операционной системой Linux.</w:t>
      </w:r>
    </w:p>
    <w:p w:rsidR="007A29BB" w:rsidRDefault="007A29BB" w:rsidP="007A29B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Предназначены для студентов очной, заочной и очно-заочной форм обучения направления подготовки «Информатика и вычислительная техника». Могут использоваться для студентов других направлений подготовки.</w:t>
      </w:r>
    </w:p>
    <w:p w:rsidR="007A29BB" w:rsidRDefault="007A29BB" w:rsidP="007A29B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Могут использоваться как методические указания к лабораторным работам в курсах, связанных с изучением операционной системы Linux и свободно распространяемого программного обеспечения.</w:t>
      </w:r>
    </w:p>
    <w:p w:rsidR="007A29BB" w:rsidRDefault="007A29BB" w:rsidP="007A29B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Ил. --. Библиогр.: -- назв.</w:t>
      </w:r>
    </w:p>
    <w:p w:rsidR="007A29BB" w:rsidRPr="007A29BB" w:rsidRDefault="007A29BB" w:rsidP="007A29B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Операционная система </w:t>
      </w:r>
      <w:r>
        <w:rPr>
          <w:rFonts w:ascii="Times New Roman" w:hAnsi="Times New Roman"/>
          <w:sz w:val="28"/>
          <w:szCs w:val="28"/>
          <w:lang w:val="en-US"/>
        </w:rPr>
        <w:t>Linux</w:t>
      </w:r>
      <w:r>
        <w:rPr>
          <w:rFonts w:ascii="Times New Roman" w:hAnsi="Times New Roman"/>
          <w:sz w:val="28"/>
          <w:szCs w:val="28"/>
        </w:rPr>
        <w:t>, сетевые возможности</w:t>
      </w:r>
    </w:p>
    <w:p w:rsidR="007A29BB" w:rsidRDefault="007A29BB" w:rsidP="007A29B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Печатается по решению редакционно-издательского совета Рязанского государственного радиотехнического университета.</w:t>
      </w:r>
    </w:p>
    <w:p w:rsidR="007A29BB" w:rsidRDefault="007A29BB" w:rsidP="007A29BB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Рецензент: кафедра САПР вычислительных средств Рязанского государственного радиотехнического университета (зав. кафедрой засл. деят. науки и техники РФ В.П.Корячко)</w:t>
      </w: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pacing w:val="24"/>
          <w:sz w:val="28"/>
          <w:szCs w:val="28"/>
        </w:rPr>
      </w:pPr>
    </w:p>
    <w:p w:rsidR="007A29BB" w:rsidRPr="007A29BB" w:rsidRDefault="007A29BB" w:rsidP="007A29BB">
      <w:pPr>
        <w:spacing w:after="0" w:line="240" w:lineRule="auto"/>
        <w:jc w:val="center"/>
        <w:rPr>
          <w:rFonts w:ascii="Times New Roman" w:hAnsi="Times New Roman"/>
          <w:spacing w:val="24"/>
          <w:sz w:val="28"/>
          <w:szCs w:val="28"/>
        </w:rPr>
      </w:pPr>
      <w:r w:rsidRPr="007A29BB">
        <w:rPr>
          <w:rFonts w:ascii="Times New Roman" w:hAnsi="Times New Roman"/>
          <w:spacing w:val="24"/>
          <w:sz w:val="28"/>
          <w:szCs w:val="28"/>
        </w:rPr>
        <w:t>Сетевые возможности Linux</w:t>
      </w: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Составители: Митрошин Александр Александрович</w:t>
      </w: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Псоянц Владимир Грикорович</w:t>
      </w: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Редактор _______________</w:t>
      </w: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Корректор _____________</w:t>
      </w: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Подписано в печать ________. Формат бумаги 60</w:t>
      </w:r>
      <w:r>
        <w:rPr>
          <w:rFonts w:ascii="Times New Roman" w:hAnsi="Times New Roman"/>
          <w:sz w:val="28"/>
          <w:szCs w:val="28"/>
        </w:rPr>
        <w:sym w:font="Symbol" w:char="00B4"/>
      </w:r>
      <w:r>
        <w:rPr>
          <w:rFonts w:ascii="Times New Roman" w:hAnsi="Times New Roman"/>
          <w:sz w:val="28"/>
          <w:szCs w:val="28"/>
        </w:rPr>
        <w:t>84 1/16.</w:t>
      </w: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Бумага газетная. Печать трафаретная. Усл. печ. л. 1,0.</w:t>
      </w: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Уч-изд. л. 1,0. Тираж 50 экз. Заказ </w:t>
      </w: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Рязанский государственный радиотехнический университет.</w:t>
      </w: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390005, Рязань, ул. Гагарина, 59/1.</w:t>
      </w:r>
    </w:p>
    <w:p w:rsidR="007A29BB" w:rsidRDefault="007A29BB" w:rsidP="007A29BB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Редакционно-издательский центр РГРТУ.</w:t>
      </w:r>
    </w:p>
    <w:p w:rsidR="0051649A" w:rsidRDefault="0051649A"/>
    <w:p w:rsidR="007A29BB" w:rsidRDefault="007A29BB"/>
    <w:p w:rsidR="007A29BB" w:rsidRPr="007A29BB" w:rsidRDefault="005811C4" w:rsidP="007A29BB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Получение сведений о текущих сетевых настройках</w:t>
      </w:r>
    </w:p>
    <w:p w:rsidR="007A29BB" w:rsidRPr="00B04895" w:rsidRDefault="007A29BB" w:rsidP="007A29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9BB">
        <w:rPr>
          <w:rFonts w:ascii="Times New Roman" w:hAnsi="Times New Roman" w:cs="Times New Roman"/>
          <w:sz w:val="28"/>
          <w:szCs w:val="28"/>
        </w:rPr>
        <w:t xml:space="preserve">Утилита </w:t>
      </w:r>
      <w:r>
        <w:rPr>
          <w:rFonts w:ascii="Times New Roman" w:hAnsi="Times New Roman" w:cs="Times New Roman"/>
          <w:sz w:val="28"/>
          <w:szCs w:val="28"/>
          <w:lang w:val="en-US"/>
        </w:rPr>
        <w:t>ifconfig</w:t>
      </w:r>
      <w:r w:rsidRPr="007A29BB">
        <w:rPr>
          <w:rFonts w:ascii="Times New Roman" w:hAnsi="Times New Roman" w:cs="Times New Roman"/>
          <w:sz w:val="28"/>
          <w:szCs w:val="28"/>
        </w:rPr>
        <w:t xml:space="preserve"> </w:t>
      </w:r>
      <w:r w:rsidR="00392E39">
        <w:rPr>
          <w:rFonts w:ascii="Times New Roman" w:hAnsi="Times New Roman" w:cs="Times New Roman"/>
          <w:sz w:val="28"/>
          <w:szCs w:val="28"/>
        </w:rPr>
        <w:t>(</w:t>
      </w:r>
      <w:r w:rsidR="00392E39" w:rsidRPr="00392E39">
        <w:rPr>
          <w:rFonts w:ascii="Times New Roman" w:hAnsi="Times New Roman" w:cs="Times New Roman"/>
          <w:b/>
          <w:sz w:val="28"/>
          <w:szCs w:val="28"/>
        </w:rPr>
        <w:t>i</w:t>
      </w:r>
      <w:r w:rsidR="00392E39">
        <w:rPr>
          <w:rFonts w:ascii="Times New Roman" w:hAnsi="Times New Roman" w:cs="Times New Roman"/>
          <w:sz w:val="28"/>
          <w:szCs w:val="28"/>
        </w:rPr>
        <w:t>nter</w:t>
      </w:r>
      <w:r w:rsidR="00392E39" w:rsidRPr="00392E39">
        <w:rPr>
          <w:rFonts w:ascii="Times New Roman" w:hAnsi="Times New Roman" w:cs="Times New Roman"/>
          <w:b/>
          <w:sz w:val="28"/>
          <w:szCs w:val="28"/>
        </w:rPr>
        <w:t>f</w:t>
      </w:r>
      <w:r w:rsidR="00392E39">
        <w:rPr>
          <w:rFonts w:ascii="Times New Roman" w:hAnsi="Times New Roman" w:cs="Times New Roman"/>
          <w:sz w:val="28"/>
          <w:szCs w:val="28"/>
        </w:rPr>
        <w:t xml:space="preserve">ace </w:t>
      </w:r>
      <w:r w:rsidR="00392E39" w:rsidRPr="00392E39">
        <w:rPr>
          <w:rFonts w:ascii="Times New Roman" w:hAnsi="Times New Roman" w:cs="Times New Roman"/>
          <w:b/>
          <w:sz w:val="28"/>
          <w:szCs w:val="28"/>
        </w:rPr>
        <w:t>conf</w:t>
      </w:r>
      <w:r w:rsidR="00392E39">
        <w:rPr>
          <w:rFonts w:ascii="Times New Roman" w:hAnsi="Times New Roman" w:cs="Times New Roman"/>
          <w:sz w:val="28"/>
          <w:szCs w:val="28"/>
        </w:rPr>
        <w:t xml:space="preserve">iguration) </w:t>
      </w:r>
      <w:r w:rsidRPr="007A29BB">
        <w:rPr>
          <w:rFonts w:ascii="Times New Roman" w:hAnsi="Times New Roman" w:cs="Times New Roman"/>
          <w:sz w:val="28"/>
          <w:szCs w:val="28"/>
        </w:rPr>
        <w:t>используется для настройки любых сетевых интерфейсов, установленных на сетевом узле.</w:t>
      </w:r>
      <w:r>
        <w:rPr>
          <w:rFonts w:ascii="Times New Roman" w:hAnsi="Times New Roman" w:cs="Times New Roman"/>
          <w:sz w:val="28"/>
          <w:szCs w:val="28"/>
        </w:rPr>
        <w:t xml:space="preserve"> Помимо настройки интерфейса с ее помощью можно получить сведения об интерфейсе. На рис. 1 приводится </w:t>
      </w:r>
      <w:r w:rsidR="00E57AB1">
        <w:rPr>
          <w:rFonts w:ascii="Times New Roman" w:hAnsi="Times New Roman" w:cs="Times New Roman"/>
          <w:sz w:val="28"/>
          <w:szCs w:val="28"/>
        </w:rPr>
        <w:t xml:space="preserve">пример </w:t>
      </w:r>
      <w:r>
        <w:rPr>
          <w:rFonts w:ascii="Times New Roman" w:hAnsi="Times New Roman" w:cs="Times New Roman"/>
          <w:sz w:val="28"/>
          <w:szCs w:val="28"/>
        </w:rPr>
        <w:t>вывод</w:t>
      </w:r>
      <w:r w:rsidR="00E57AB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ifconfig</w:t>
      </w:r>
      <w:r>
        <w:rPr>
          <w:rFonts w:ascii="Times New Roman" w:hAnsi="Times New Roman" w:cs="Times New Roman"/>
          <w:sz w:val="28"/>
          <w:szCs w:val="28"/>
        </w:rPr>
        <w:t xml:space="preserve"> –a. Опция –a </w:t>
      </w:r>
      <w:r w:rsidRPr="007A29BB">
        <w:rPr>
          <w:rFonts w:ascii="Times New Roman" w:hAnsi="Times New Roman" w:cs="Times New Roman"/>
          <w:sz w:val="28"/>
          <w:szCs w:val="28"/>
        </w:rPr>
        <w:t>позволяет получить сведения и о соединениях, которые не работают.</w:t>
      </w:r>
      <w:r w:rsidR="00B04895" w:rsidRPr="00B04895">
        <w:rPr>
          <w:rFonts w:ascii="Times New Roman" w:hAnsi="Times New Roman" w:cs="Times New Roman"/>
          <w:sz w:val="28"/>
          <w:szCs w:val="28"/>
        </w:rPr>
        <w:t xml:space="preserve"> </w:t>
      </w:r>
      <w:r w:rsidR="00B04895">
        <w:rPr>
          <w:rFonts w:ascii="Times New Roman" w:hAnsi="Times New Roman" w:cs="Times New Roman"/>
          <w:sz w:val="28"/>
          <w:szCs w:val="28"/>
        </w:rPr>
        <w:t xml:space="preserve">Часть данных </w:t>
      </w:r>
      <w:r w:rsidR="00B04895">
        <w:rPr>
          <w:rFonts w:ascii="Times New Roman" w:hAnsi="Times New Roman" w:cs="Times New Roman"/>
          <w:sz w:val="28"/>
          <w:szCs w:val="28"/>
          <w:lang w:val="en-US"/>
        </w:rPr>
        <w:t>ifconfig</w:t>
      </w:r>
      <w:r w:rsidR="00B04895">
        <w:rPr>
          <w:rFonts w:ascii="Times New Roman" w:hAnsi="Times New Roman" w:cs="Times New Roman"/>
          <w:sz w:val="28"/>
          <w:szCs w:val="28"/>
        </w:rPr>
        <w:t xml:space="preserve"> получает при обращении с помощью системного вызова к открытому сетевому сокету, а некоторые считывает из /proc.</w:t>
      </w:r>
    </w:p>
    <w:p w:rsidR="007A29BB" w:rsidRDefault="007A29BB" w:rsidP="007A29B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00725" cy="5494506"/>
            <wp:effectExtent l="19050" t="19050" r="28575" b="10944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7958" t="12549" r="18055" b="1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549450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29BB" w:rsidRDefault="007A29BB" w:rsidP="00E57AB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 </w:t>
      </w:r>
      <w:r w:rsidR="00E57AB1">
        <w:rPr>
          <w:rFonts w:ascii="Times New Roman" w:hAnsi="Times New Roman" w:cs="Times New Roman"/>
          <w:sz w:val="28"/>
          <w:szCs w:val="28"/>
        </w:rPr>
        <w:t>Пример в</w:t>
      </w:r>
      <w:r>
        <w:rPr>
          <w:rFonts w:ascii="Times New Roman" w:hAnsi="Times New Roman" w:cs="Times New Roman"/>
          <w:sz w:val="28"/>
          <w:szCs w:val="28"/>
        </w:rPr>
        <w:t>ывод</w:t>
      </w:r>
      <w:r w:rsidR="00E57AB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утилиты </w:t>
      </w:r>
      <w:r>
        <w:rPr>
          <w:rFonts w:ascii="Times New Roman" w:hAnsi="Times New Roman" w:cs="Times New Roman"/>
          <w:sz w:val="28"/>
          <w:szCs w:val="28"/>
          <w:lang w:val="en-US"/>
        </w:rPr>
        <w:t>ifconfig</w:t>
      </w:r>
    </w:p>
    <w:p w:rsidR="00392E39" w:rsidRPr="00B04895" w:rsidRDefault="00392E39" w:rsidP="00B04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92E39">
        <w:rPr>
          <w:rFonts w:ascii="Times New Roman" w:hAnsi="Times New Roman" w:cs="Times New Roman"/>
          <w:sz w:val="28"/>
          <w:szCs w:val="28"/>
        </w:rPr>
        <w:lastRenderedPageBreak/>
        <w:t>Сеть начинается в месте подключения к среде передачи данных, то есть на сетевом интерфейсе.</w:t>
      </w:r>
      <w:r w:rsidR="00B04895">
        <w:rPr>
          <w:rFonts w:ascii="Times New Roman" w:hAnsi="Times New Roman" w:cs="Times New Roman"/>
          <w:sz w:val="28"/>
          <w:szCs w:val="28"/>
        </w:rPr>
        <w:t xml:space="preserve"> Название сетевого интерфейса состоит из его типа и порядкового номера, который определяется тем, каким по счету его распознало ядро. Все сетевые интерфейсы Ethernet в Linux называются </w:t>
      </w:r>
      <w:r w:rsidR="00B04895" w:rsidRPr="00B04895">
        <w:rPr>
          <w:rFonts w:ascii="Courier New" w:hAnsi="Courier New" w:cs="Courier New"/>
          <w:sz w:val="28"/>
          <w:szCs w:val="28"/>
        </w:rPr>
        <w:t>eth</w:t>
      </w:r>
      <w:r w:rsidR="00B04895" w:rsidRPr="00B04895">
        <w:rPr>
          <w:rFonts w:ascii="Times New Roman" w:hAnsi="Times New Roman" w:cs="Times New Roman"/>
          <w:i/>
          <w:sz w:val="28"/>
          <w:szCs w:val="28"/>
        </w:rPr>
        <w:t>номер</w:t>
      </w:r>
      <w:r w:rsidR="00B04895">
        <w:rPr>
          <w:rFonts w:ascii="Times New Roman" w:hAnsi="Times New Roman" w:cs="Times New Roman"/>
          <w:sz w:val="28"/>
          <w:szCs w:val="28"/>
        </w:rPr>
        <w:t xml:space="preserve">, начиная с </w:t>
      </w:r>
      <w:r w:rsidR="00B04895" w:rsidRPr="00B04895">
        <w:rPr>
          <w:rFonts w:ascii="Courier New" w:hAnsi="Courier New" w:cs="Courier New"/>
          <w:sz w:val="28"/>
          <w:szCs w:val="28"/>
          <w:lang w:val="en-US"/>
        </w:rPr>
        <w:t>eth</w:t>
      </w:r>
      <w:r w:rsidR="00B04895" w:rsidRPr="00B04895">
        <w:rPr>
          <w:rFonts w:ascii="Courier New" w:hAnsi="Courier New" w:cs="Courier New"/>
          <w:sz w:val="28"/>
          <w:szCs w:val="28"/>
        </w:rPr>
        <w:t>0</w:t>
      </w:r>
      <w:r w:rsidR="00B04895">
        <w:rPr>
          <w:rFonts w:ascii="Times New Roman" w:hAnsi="Times New Roman" w:cs="Times New Roman"/>
          <w:sz w:val="28"/>
          <w:szCs w:val="28"/>
        </w:rPr>
        <w:t>.</w:t>
      </w:r>
    </w:p>
    <w:p w:rsidR="00B04895" w:rsidRPr="00F832F6" w:rsidRDefault="00B04895" w:rsidP="00B04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 из рис. 1, и</w:t>
      </w:r>
      <w:r w:rsidR="00E57AB1">
        <w:rPr>
          <w:rFonts w:ascii="Times New Roman" w:hAnsi="Times New Roman" w:cs="Times New Roman"/>
          <w:sz w:val="28"/>
          <w:szCs w:val="28"/>
        </w:rPr>
        <w:t>нтерфейс</w:t>
      </w:r>
      <w:r w:rsidR="00E57AB1" w:rsidRPr="00B04895">
        <w:rPr>
          <w:rFonts w:ascii="Times New Roman" w:hAnsi="Times New Roman" w:cs="Times New Roman"/>
          <w:sz w:val="28"/>
          <w:szCs w:val="28"/>
        </w:rPr>
        <w:t xml:space="preserve"> </w:t>
      </w:r>
      <w:r w:rsidR="00E57AB1" w:rsidRPr="00392E39"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="00E57AB1" w:rsidRPr="00B04895">
        <w:rPr>
          <w:rFonts w:ascii="Times New Roman" w:hAnsi="Times New Roman" w:cs="Times New Roman"/>
          <w:sz w:val="28"/>
          <w:szCs w:val="28"/>
        </w:rPr>
        <w:t xml:space="preserve">0 </w:t>
      </w:r>
      <w:r w:rsidR="00E57AB1">
        <w:rPr>
          <w:rFonts w:ascii="Times New Roman" w:hAnsi="Times New Roman" w:cs="Times New Roman"/>
          <w:sz w:val="28"/>
          <w:szCs w:val="28"/>
        </w:rPr>
        <w:t>является</w:t>
      </w:r>
      <w:r w:rsidR="00E57AB1" w:rsidRPr="00B04895">
        <w:rPr>
          <w:rFonts w:ascii="Times New Roman" w:hAnsi="Times New Roman" w:cs="Times New Roman"/>
          <w:sz w:val="28"/>
          <w:szCs w:val="28"/>
        </w:rPr>
        <w:t xml:space="preserve"> </w:t>
      </w:r>
      <w:r w:rsidR="00E57AB1">
        <w:rPr>
          <w:rFonts w:ascii="Times New Roman" w:hAnsi="Times New Roman" w:cs="Times New Roman"/>
          <w:sz w:val="28"/>
          <w:szCs w:val="28"/>
        </w:rPr>
        <w:t>интерфейсом</w:t>
      </w:r>
      <w:r w:rsidR="00E57AB1" w:rsidRPr="00B04895">
        <w:rPr>
          <w:rFonts w:ascii="Times New Roman" w:hAnsi="Times New Roman" w:cs="Times New Roman"/>
          <w:sz w:val="28"/>
          <w:szCs w:val="28"/>
        </w:rPr>
        <w:t xml:space="preserve"> </w:t>
      </w:r>
      <w:r w:rsidR="00E57AB1">
        <w:rPr>
          <w:rFonts w:ascii="Times New Roman" w:hAnsi="Times New Roman" w:cs="Times New Roman"/>
          <w:sz w:val="28"/>
          <w:szCs w:val="28"/>
        </w:rPr>
        <w:t>инкапсуляции</w:t>
      </w:r>
      <w:r w:rsidR="00E57AB1" w:rsidRPr="00B04895">
        <w:rPr>
          <w:rFonts w:ascii="Times New Roman" w:hAnsi="Times New Roman" w:cs="Times New Roman"/>
          <w:sz w:val="28"/>
          <w:szCs w:val="28"/>
        </w:rPr>
        <w:t xml:space="preserve"> </w:t>
      </w:r>
      <w:r w:rsidR="00E57AB1">
        <w:rPr>
          <w:rFonts w:ascii="Times New Roman" w:hAnsi="Times New Roman" w:cs="Times New Roman"/>
          <w:sz w:val="28"/>
          <w:szCs w:val="28"/>
        </w:rPr>
        <w:t>линии</w:t>
      </w:r>
      <w:r w:rsidR="00E57AB1" w:rsidRPr="00B04895">
        <w:rPr>
          <w:rFonts w:ascii="Times New Roman" w:hAnsi="Times New Roman" w:cs="Times New Roman"/>
          <w:sz w:val="28"/>
          <w:szCs w:val="28"/>
        </w:rPr>
        <w:t xml:space="preserve"> </w:t>
      </w:r>
      <w:r w:rsidR="00E57AB1">
        <w:rPr>
          <w:rFonts w:ascii="Times New Roman" w:hAnsi="Times New Roman" w:cs="Times New Roman"/>
          <w:sz w:val="28"/>
          <w:szCs w:val="28"/>
        </w:rPr>
        <w:t>связи</w:t>
      </w:r>
      <w:r w:rsidR="00E57AB1" w:rsidRPr="00B04895">
        <w:rPr>
          <w:rFonts w:ascii="Times New Roman" w:hAnsi="Times New Roman" w:cs="Times New Roman"/>
          <w:sz w:val="28"/>
          <w:szCs w:val="28"/>
        </w:rPr>
        <w:t xml:space="preserve"> (</w:t>
      </w:r>
      <w:r w:rsidR="00E57AB1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E57AB1" w:rsidRPr="00B04895">
        <w:rPr>
          <w:rFonts w:ascii="Times New Roman" w:hAnsi="Times New Roman" w:cs="Times New Roman"/>
          <w:sz w:val="28"/>
          <w:szCs w:val="28"/>
        </w:rPr>
        <w:t xml:space="preserve"> </w:t>
      </w:r>
      <w:r w:rsidR="00E57AB1">
        <w:rPr>
          <w:rFonts w:ascii="Times New Roman" w:hAnsi="Times New Roman" w:cs="Times New Roman"/>
          <w:sz w:val="28"/>
          <w:szCs w:val="28"/>
          <w:lang w:val="en-US"/>
        </w:rPr>
        <w:t>encap</w:t>
      </w:r>
      <w:r w:rsidR="00E57AB1" w:rsidRPr="00B04895">
        <w:rPr>
          <w:rFonts w:ascii="Times New Roman" w:hAnsi="Times New Roman" w:cs="Times New Roman"/>
          <w:sz w:val="28"/>
          <w:szCs w:val="28"/>
        </w:rPr>
        <w:t xml:space="preserve">) </w:t>
      </w:r>
      <w:r w:rsidR="00E57AB1" w:rsidRPr="00E57AB1">
        <w:rPr>
          <w:rFonts w:ascii="Times New Roman" w:hAnsi="Times New Roman" w:cs="Times New Roman"/>
          <w:sz w:val="28"/>
          <w:szCs w:val="28"/>
        </w:rPr>
        <w:t>типа</w:t>
      </w:r>
      <w:r w:rsidR="00E57AB1" w:rsidRPr="00B04895">
        <w:rPr>
          <w:rFonts w:ascii="Times New Roman" w:hAnsi="Times New Roman" w:cs="Times New Roman"/>
          <w:sz w:val="28"/>
          <w:szCs w:val="28"/>
        </w:rPr>
        <w:t xml:space="preserve"> </w:t>
      </w:r>
      <w:r w:rsidR="00E57AB1">
        <w:rPr>
          <w:rFonts w:ascii="Times New Roman" w:hAnsi="Times New Roman" w:cs="Times New Roman"/>
          <w:sz w:val="28"/>
          <w:szCs w:val="28"/>
          <w:lang w:val="en-US"/>
        </w:rPr>
        <w:t>Ethernet</w:t>
      </w:r>
      <w:r w:rsidR="00E57AB1" w:rsidRPr="00B04895">
        <w:rPr>
          <w:rFonts w:ascii="Times New Roman" w:hAnsi="Times New Roman" w:cs="Times New Roman"/>
          <w:sz w:val="28"/>
          <w:szCs w:val="28"/>
        </w:rPr>
        <w:t xml:space="preserve">. </w:t>
      </w:r>
      <w:r w:rsidR="00E57AB1" w:rsidRPr="00E57AB1">
        <w:rPr>
          <w:rFonts w:ascii="Times New Roman" w:hAnsi="Times New Roman" w:cs="Times New Roman"/>
          <w:sz w:val="28"/>
          <w:szCs w:val="28"/>
        </w:rPr>
        <w:t>А</w:t>
      </w:r>
      <w:r w:rsidR="00E57AB1">
        <w:rPr>
          <w:rFonts w:ascii="Times New Roman" w:hAnsi="Times New Roman" w:cs="Times New Roman"/>
          <w:sz w:val="28"/>
          <w:szCs w:val="28"/>
        </w:rPr>
        <w:t>ппаратный адрес (HWaddr)</w:t>
      </w:r>
      <w:r w:rsidR="00E57AB1" w:rsidRPr="00E57AB1">
        <w:rPr>
          <w:rFonts w:ascii="Times New Roman" w:hAnsi="Times New Roman" w:cs="Times New Roman"/>
          <w:sz w:val="28"/>
          <w:szCs w:val="28"/>
        </w:rPr>
        <w:t xml:space="preserve"> – это МАС-адрес</w:t>
      </w:r>
      <w:r w:rsidR="00F832F6">
        <w:rPr>
          <w:rFonts w:ascii="Times New Roman" w:hAnsi="Times New Roman" w:cs="Times New Roman"/>
          <w:sz w:val="28"/>
          <w:szCs w:val="28"/>
        </w:rPr>
        <w:t xml:space="preserve"> (</w:t>
      </w:r>
      <w:r w:rsidR="00F832F6" w:rsidRPr="00F832F6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F832F6">
        <w:rPr>
          <w:rFonts w:ascii="Times New Roman" w:hAnsi="Times New Roman" w:cs="Times New Roman"/>
          <w:sz w:val="28"/>
          <w:szCs w:val="28"/>
          <w:lang w:val="en-US"/>
        </w:rPr>
        <w:t>edia</w:t>
      </w:r>
      <w:r w:rsidR="00F832F6" w:rsidRPr="00F832F6">
        <w:rPr>
          <w:rFonts w:ascii="Times New Roman" w:hAnsi="Times New Roman" w:cs="Times New Roman"/>
          <w:sz w:val="28"/>
          <w:szCs w:val="28"/>
        </w:rPr>
        <w:t xml:space="preserve"> </w:t>
      </w:r>
      <w:r w:rsidR="00F832F6" w:rsidRPr="00F832F6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 w:rsidR="00F832F6">
        <w:rPr>
          <w:rFonts w:ascii="Times New Roman" w:hAnsi="Times New Roman" w:cs="Times New Roman"/>
          <w:sz w:val="28"/>
          <w:szCs w:val="28"/>
          <w:lang w:val="en-US"/>
        </w:rPr>
        <w:t>ccess</w:t>
      </w:r>
      <w:r w:rsidR="00F832F6" w:rsidRPr="00F832F6">
        <w:rPr>
          <w:rFonts w:ascii="Times New Roman" w:hAnsi="Times New Roman" w:cs="Times New Roman"/>
          <w:sz w:val="28"/>
          <w:szCs w:val="28"/>
        </w:rPr>
        <w:t xml:space="preserve"> </w:t>
      </w:r>
      <w:r w:rsidR="00F832F6" w:rsidRPr="00F832F6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 w:rsidR="00F832F6">
        <w:rPr>
          <w:rFonts w:ascii="Times New Roman" w:hAnsi="Times New Roman" w:cs="Times New Roman"/>
          <w:sz w:val="28"/>
          <w:szCs w:val="28"/>
          <w:lang w:val="en-US"/>
        </w:rPr>
        <w:t>ontrol</w:t>
      </w:r>
      <w:r w:rsidR="00F832F6" w:rsidRPr="00F832F6">
        <w:rPr>
          <w:rFonts w:ascii="Times New Roman" w:hAnsi="Times New Roman" w:cs="Times New Roman"/>
          <w:sz w:val="28"/>
          <w:szCs w:val="28"/>
        </w:rPr>
        <w:t xml:space="preserve"> – управление </w:t>
      </w:r>
      <w:r w:rsidR="00F832F6">
        <w:rPr>
          <w:rFonts w:ascii="Times New Roman" w:hAnsi="Times New Roman" w:cs="Times New Roman"/>
          <w:sz w:val="28"/>
          <w:szCs w:val="28"/>
        </w:rPr>
        <w:t>доступом к среде, состоит из 6 байтов, которые записывают в шестнадцатеричной системе счисления; каждая Ethernet-карта имеет собственный уникальный МАС-адрес, поэтому он используется для определения отправителя и получателя в рамках одной среды Ethernet. Если идентификатор получателя неизвестен, то используется аппаратный широковещательный адрес FF:FF:FF:FF:FF:FF. Сетевая карта, получив широковещательный фрейм или фрейм, МАС-адрес</w:t>
      </w:r>
      <w:r w:rsidR="00FC3F57">
        <w:rPr>
          <w:rFonts w:ascii="Times New Roman" w:hAnsi="Times New Roman" w:cs="Times New Roman"/>
          <w:sz w:val="28"/>
          <w:szCs w:val="28"/>
        </w:rPr>
        <w:t xml:space="preserve"> получателя в котором совпадает с ее МАС-адресом, отправляет его на обработку системе</w:t>
      </w:r>
      <w:r w:rsidR="00F832F6">
        <w:rPr>
          <w:rFonts w:ascii="Times New Roman" w:hAnsi="Times New Roman" w:cs="Times New Roman"/>
          <w:sz w:val="28"/>
          <w:szCs w:val="28"/>
        </w:rPr>
        <w:t>)</w:t>
      </w:r>
      <w:r w:rsidR="00E57AB1">
        <w:rPr>
          <w:rFonts w:ascii="Times New Roman" w:hAnsi="Times New Roman" w:cs="Times New Roman"/>
          <w:sz w:val="28"/>
          <w:szCs w:val="28"/>
        </w:rPr>
        <w:t>, inet addr – ip</w:t>
      </w:r>
      <w:r w:rsidR="00E57AB1" w:rsidRPr="00E57AB1">
        <w:rPr>
          <w:rFonts w:ascii="Times New Roman" w:hAnsi="Times New Roman" w:cs="Times New Roman"/>
          <w:sz w:val="28"/>
          <w:szCs w:val="28"/>
        </w:rPr>
        <w:t>4</w:t>
      </w:r>
      <w:r w:rsidR="00E57AB1">
        <w:rPr>
          <w:rFonts w:ascii="Times New Roman" w:hAnsi="Times New Roman" w:cs="Times New Roman"/>
          <w:sz w:val="28"/>
          <w:szCs w:val="28"/>
        </w:rPr>
        <w:t xml:space="preserve">-адрес, Bcast – широковещательный адрес, Mask – маска сети, </w:t>
      </w:r>
      <w:r w:rsidR="00E57AB1">
        <w:rPr>
          <w:rFonts w:ascii="Times New Roman" w:hAnsi="Times New Roman" w:cs="Times New Roman"/>
          <w:sz w:val="28"/>
          <w:szCs w:val="28"/>
          <w:lang w:val="en-US"/>
        </w:rPr>
        <w:t>inet</w:t>
      </w:r>
      <w:r w:rsidR="00E57AB1" w:rsidRPr="00E57AB1">
        <w:rPr>
          <w:rFonts w:ascii="Times New Roman" w:hAnsi="Times New Roman" w:cs="Times New Roman"/>
          <w:sz w:val="28"/>
          <w:szCs w:val="28"/>
        </w:rPr>
        <w:t xml:space="preserve">6 </w:t>
      </w:r>
      <w:r w:rsidR="00E57AB1">
        <w:rPr>
          <w:rFonts w:ascii="Times New Roman" w:hAnsi="Times New Roman" w:cs="Times New Roman"/>
          <w:sz w:val="28"/>
          <w:szCs w:val="28"/>
        </w:rPr>
        <w:t xml:space="preserve">– </w:t>
      </w:r>
      <w:r w:rsidR="00E57AB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57AB1" w:rsidRPr="00E57AB1">
        <w:rPr>
          <w:rFonts w:ascii="Times New Roman" w:hAnsi="Times New Roman" w:cs="Times New Roman"/>
          <w:sz w:val="28"/>
          <w:szCs w:val="28"/>
        </w:rPr>
        <w:t>6</w:t>
      </w:r>
      <w:r w:rsidR="00E57AB1">
        <w:rPr>
          <w:rFonts w:ascii="Times New Roman" w:hAnsi="Times New Roman" w:cs="Times New Roman"/>
          <w:sz w:val="28"/>
          <w:szCs w:val="28"/>
        </w:rPr>
        <w:t>-адрес.</w:t>
      </w:r>
      <w:r w:rsidR="000240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 MTU (</w:t>
      </w:r>
      <w:r w:rsidR="00F832F6" w:rsidRPr="00F832F6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 w:rsidR="00F832F6">
        <w:rPr>
          <w:rFonts w:ascii="Times New Roman" w:hAnsi="Times New Roman" w:cs="Times New Roman"/>
          <w:sz w:val="28"/>
          <w:szCs w:val="28"/>
          <w:lang w:val="en-US"/>
        </w:rPr>
        <w:t>aximum</w:t>
      </w:r>
      <w:r w:rsidR="00F832F6" w:rsidRPr="00F832F6">
        <w:rPr>
          <w:rFonts w:ascii="Times New Roman" w:hAnsi="Times New Roman" w:cs="Times New Roman"/>
          <w:sz w:val="28"/>
          <w:szCs w:val="28"/>
        </w:rPr>
        <w:t xml:space="preserve"> </w:t>
      </w:r>
      <w:r w:rsidR="00F832F6" w:rsidRPr="00F832F6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="00F832F6">
        <w:rPr>
          <w:rFonts w:ascii="Times New Roman" w:hAnsi="Times New Roman" w:cs="Times New Roman"/>
          <w:sz w:val="28"/>
          <w:szCs w:val="28"/>
          <w:lang w:val="en-US"/>
        </w:rPr>
        <w:t>ransfer</w:t>
      </w:r>
      <w:r w:rsidR="00F832F6" w:rsidRPr="00F832F6">
        <w:rPr>
          <w:rFonts w:ascii="Times New Roman" w:hAnsi="Times New Roman" w:cs="Times New Roman"/>
          <w:sz w:val="28"/>
          <w:szCs w:val="28"/>
        </w:rPr>
        <w:t xml:space="preserve"> </w:t>
      </w:r>
      <w:r w:rsidR="00F832F6" w:rsidRPr="00F832F6">
        <w:rPr>
          <w:rFonts w:ascii="Times New Roman" w:hAnsi="Times New Roman" w:cs="Times New Roman"/>
          <w:b/>
          <w:sz w:val="28"/>
          <w:szCs w:val="28"/>
          <w:lang w:val="en-US"/>
        </w:rPr>
        <w:t>U</w:t>
      </w:r>
      <w:r w:rsidR="00F832F6">
        <w:rPr>
          <w:rFonts w:ascii="Times New Roman" w:hAnsi="Times New Roman" w:cs="Times New Roman"/>
          <w:sz w:val="28"/>
          <w:szCs w:val="28"/>
          <w:lang w:val="en-US"/>
        </w:rPr>
        <w:t>nit</w:t>
      </w:r>
      <w:r>
        <w:rPr>
          <w:rFonts w:ascii="Times New Roman" w:hAnsi="Times New Roman" w:cs="Times New Roman"/>
          <w:sz w:val="28"/>
          <w:szCs w:val="28"/>
        </w:rPr>
        <w:t>)</w:t>
      </w:r>
      <w:r w:rsidR="00F832F6" w:rsidRPr="00F832F6">
        <w:rPr>
          <w:rFonts w:ascii="Times New Roman" w:hAnsi="Times New Roman" w:cs="Times New Roman"/>
          <w:sz w:val="28"/>
          <w:szCs w:val="28"/>
        </w:rPr>
        <w:t xml:space="preserve"> определяет наибольший размер фрейма.</w:t>
      </w:r>
    </w:p>
    <w:p w:rsidR="00E57AB1" w:rsidRDefault="00024002" w:rsidP="00B04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Большая часть остальных сведений об интерфейсе является статистической. Исключение составляет последняя строка, в которой указывается базовый аппаратный адрес и канал прерывания IRQ.</w:t>
      </w:r>
    </w:p>
    <w:p w:rsidR="00090061" w:rsidRDefault="00090061" w:rsidP="00B04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lo (</w:t>
      </w:r>
      <w:r w:rsidR="00727ABC" w:rsidRPr="00727ABC">
        <w:rPr>
          <w:rFonts w:ascii="Times New Roman" w:hAnsi="Times New Roman" w:cs="Times New Roman"/>
          <w:b/>
          <w:sz w:val="28"/>
          <w:szCs w:val="28"/>
          <w:lang w:val="en-US"/>
        </w:rPr>
        <w:t>lo</w:t>
      </w:r>
      <w:r w:rsidR="00727ABC">
        <w:rPr>
          <w:rFonts w:ascii="Times New Roman" w:hAnsi="Times New Roman" w:cs="Times New Roman"/>
          <w:sz w:val="28"/>
          <w:szCs w:val="28"/>
          <w:lang w:val="en-US"/>
        </w:rPr>
        <w:t>opback</w:t>
      </w:r>
      <w:r w:rsidR="00727ABC">
        <w:rPr>
          <w:rFonts w:ascii="Times New Roman" w:hAnsi="Times New Roman" w:cs="Times New Roman"/>
          <w:sz w:val="28"/>
          <w:szCs w:val="28"/>
        </w:rPr>
        <w:t>,</w:t>
      </w:r>
      <w:r w:rsidR="00727ABC" w:rsidRPr="00727A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локальный сетевой узел</w:t>
      </w:r>
      <w:r w:rsidR="00727ABC">
        <w:rPr>
          <w:rFonts w:ascii="Times New Roman" w:hAnsi="Times New Roman" w:cs="Times New Roman"/>
          <w:sz w:val="28"/>
          <w:szCs w:val="28"/>
        </w:rPr>
        <w:t>, который используется для организации сетевых взаимодействий компьютера с самим собой</w:t>
      </w:r>
      <w:r>
        <w:rPr>
          <w:rFonts w:ascii="Times New Roman" w:hAnsi="Times New Roman" w:cs="Times New Roman"/>
          <w:sz w:val="28"/>
          <w:szCs w:val="28"/>
        </w:rPr>
        <w:t xml:space="preserve">) соответствует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9006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Любая система обладает </w:t>
      </w:r>
      <w:r w:rsidR="005811C4">
        <w:rPr>
          <w:rFonts w:ascii="Times New Roman" w:hAnsi="Times New Roman" w:cs="Times New Roman"/>
          <w:sz w:val="28"/>
          <w:szCs w:val="28"/>
        </w:rPr>
        <w:t>интерфейсом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="005811C4" w:rsidRPr="00392E39">
        <w:rPr>
          <w:rFonts w:ascii="Times New Roman" w:hAnsi="Times New Roman" w:cs="Times New Roman"/>
          <w:sz w:val="28"/>
          <w:szCs w:val="28"/>
        </w:rPr>
        <w:t>, которо</w:t>
      </w:r>
      <w:r w:rsidR="005811C4">
        <w:rPr>
          <w:rFonts w:ascii="Times New Roman" w:hAnsi="Times New Roman" w:cs="Times New Roman"/>
          <w:sz w:val="28"/>
          <w:szCs w:val="28"/>
        </w:rPr>
        <w:t>му</w:t>
      </w:r>
      <w:r w:rsidRPr="00392E39">
        <w:rPr>
          <w:rFonts w:ascii="Times New Roman" w:hAnsi="Times New Roman" w:cs="Times New Roman"/>
          <w:sz w:val="28"/>
          <w:szCs w:val="28"/>
        </w:rPr>
        <w:t xml:space="preserve"> соответствует адрес </w:t>
      </w:r>
      <w:r>
        <w:rPr>
          <w:rFonts w:ascii="Times New Roman" w:hAnsi="Times New Roman" w:cs="Times New Roman"/>
          <w:sz w:val="28"/>
          <w:szCs w:val="28"/>
        </w:rPr>
        <w:t>127.0.0.1</w:t>
      </w:r>
      <w:r w:rsidRPr="00392E39">
        <w:rPr>
          <w:rFonts w:ascii="Times New Roman" w:hAnsi="Times New Roman" w:cs="Times New Roman"/>
          <w:sz w:val="28"/>
          <w:szCs w:val="28"/>
        </w:rPr>
        <w:t>.</w:t>
      </w:r>
    </w:p>
    <w:p w:rsidR="00727ABC" w:rsidRPr="00961020" w:rsidRDefault="00727ABC" w:rsidP="00B04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компьютер с некоторым IP-адресом решает отправить пакет другому компьютеру, он выясняет, принадлежит ли адресат той же локальной сети, что и отправитель. Для этого на IP-адрес получателя накладывается сетевая маска и вычисляется адрес сети, которой принадлежит получатель. Если этот адрес совпадает с адресом сети отправителя, значит </w:t>
      </w:r>
      <w:r>
        <w:rPr>
          <w:rFonts w:ascii="Times New Roman" w:hAnsi="Times New Roman" w:cs="Times New Roman"/>
          <w:sz w:val="28"/>
          <w:szCs w:val="28"/>
        </w:rPr>
        <w:lastRenderedPageBreak/>
        <w:t>оба находятся в одной локальной сети</w:t>
      </w:r>
      <w:r w:rsidR="00E5361E">
        <w:rPr>
          <w:rFonts w:ascii="Times New Roman" w:hAnsi="Times New Roman" w:cs="Times New Roman"/>
          <w:sz w:val="28"/>
          <w:szCs w:val="28"/>
        </w:rPr>
        <w:t xml:space="preserve">. Это в свою очередь означает, что аппаратный адрес получателя должен быть известен отправителю. МАС-адреса компьютеров локальной сети хранятся в специальной таблице ядра, называемой таблицей </w:t>
      </w:r>
      <w:r w:rsidR="00E5361E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E5361E">
        <w:rPr>
          <w:rFonts w:ascii="Times New Roman" w:hAnsi="Times New Roman" w:cs="Times New Roman"/>
          <w:sz w:val="28"/>
          <w:szCs w:val="28"/>
        </w:rPr>
        <w:t>.</w:t>
      </w:r>
      <w:r w:rsidR="00E5361E" w:rsidRPr="00E5361E">
        <w:rPr>
          <w:rFonts w:ascii="Times New Roman" w:hAnsi="Times New Roman" w:cs="Times New Roman"/>
          <w:sz w:val="28"/>
          <w:szCs w:val="28"/>
        </w:rPr>
        <w:t xml:space="preserve"> П</w:t>
      </w:r>
      <w:r w:rsidR="00E5361E">
        <w:rPr>
          <w:rFonts w:ascii="Times New Roman" w:hAnsi="Times New Roman" w:cs="Times New Roman"/>
          <w:sz w:val="28"/>
          <w:szCs w:val="28"/>
        </w:rPr>
        <w:t xml:space="preserve">росмотреть содержимое этой таблицы можно с помощью команды </w:t>
      </w:r>
      <w:r w:rsidR="00E5361E" w:rsidRPr="00290A63">
        <w:rPr>
          <w:rFonts w:ascii="Courier New" w:hAnsi="Courier New" w:cs="Courier New"/>
          <w:sz w:val="28"/>
          <w:szCs w:val="28"/>
          <w:lang w:val="en-US"/>
        </w:rPr>
        <w:t>arp</w:t>
      </w:r>
      <w:r w:rsidR="00E5361E" w:rsidRPr="00290A63">
        <w:rPr>
          <w:rFonts w:ascii="Courier New" w:hAnsi="Courier New" w:cs="Courier New"/>
          <w:sz w:val="28"/>
          <w:szCs w:val="28"/>
        </w:rPr>
        <w:t xml:space="preserve"> -</w:t>
      </w:r>
      <w:r w:rsidR="00E5361E" w:rsidRPr="00290A63">
        <w:rPr>
          <w:rFonts w:ascii="Courier New" w:hAnsi="Courier New" w:cs="Courier New"/>
          <w:sz w:val="28"/>
          <w:szCs w:val="28"/>
          <w:lang w:val="en-US"/>
        </w:rPr>
        <w:t>a</w:t>
      </w:r>
      <w:r w:rsidR="00E5361E">
        <w:rPr>
          <w:rFonts w:ascii="Times New Roman" w:hAnsi="Times New Roman" w:cs="Times New Roman"/>
          <w:sz w:val="28"/>
          <w:szCs w:val="28"/>
        </w:rPr>
        <w:t>.</w:t>
      </w:r>
    </w:p>
    <w:p w:rsidR="00E5361E" w:rsidRDefault="00E5361E" w:rsidP="00B04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ARP-таблица отражает соответствие между IP- и MAC-адресами. Это динамическая таблица, устаревшие соответствия из нее удаляются. Для установления соответствия между адресами сетевого и интерфейсного у</w:t>
      </w:r>
      <w:r w:rsidR="009F4994" w:rsidRPr="009F4994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овня используется протокол ARP (</w:t>
      </w:r>
      <w:r w:rsidRPr="009F4994"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9F4994"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  <w:lang w:val="en-US"/>
        </w:rPr>
        <w:t>ress</w:t>
      </w:r>
      <w:r w:rsidRPr="00E5361E">
        <w:rPr>
          <w:rFonts w:ascii="Times New Roman" w:hAnsi="Times New Roman" w:cs="Times New Roman"/>
          <w:sz w:val="28"/>
          <w:szCs w:val="28"/>
        </w:rPr>
        <w:t xml:space="preserve"> </w:t>
      </w:r>
      <w:r w:rsidRPr="009F4994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esolution</w:t>
      </w:r>
      <w:r w:rsidRPr="00E5361E">
        <w:rPr>
          <w:rFonts w:ascii="Times New Roman" w:hAnsi="Times New Roman" w:cs="Times New Roman"/>
          <w:sz w:val="28"/>
          <w:szCs w:val="28"/>
        </w:rPr>
        <w:t xml:space="preserve"> </w:t>
      </w:r>
      <w:r w:rsidRPr="009F499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rotocol</w:t>
      </w:r>
      <w:r w:rsidR="009F4994">
        <w:rPr>
          <w:rFonts w:ascii="Times New Roman" w:hAnsi="Times New Roman" w:cs="Times New Roman"/>
          <w:sz w:val="28"/>
          <w:szCs w:val="28"/>
        </w:rPr>
        <w:t xml:space="preserve"> – протокол разрешения адресов</w:t>
      </w:r>
      <w:r>
        <w:rPr>
          <w:rFonts w:ascii="Times New Roman" w:hAnsi="Times New Roman" w:cs="Times New Roman"/>
          <w:sz w:val="28"/>
          <w:szCs w:val="28"/>
        </w:rPr>
        <w:t>)</w:t>
      </w:r>
      <w:r w:rsidR="009F4994">
        <w:rPr>
          <w:rFonts w:ascii="Times New Roman" w:hAnsi="Times New Roman" w:cs="Times New Roman"/>
          <w:sz w:val="28"/>
          <w:szCs w:val="28"/>
        </w:rPr>
        <w:t>. Для преобразования IP в МАС он работает следующим образом: отправляется широковещательный фрейм типа «</w:t>
      </w:r>
      <w:r w:rsidR="009F499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9F4994" w:rsidRPr="009F4994">
        <w:rPr>
          <w:rFonts w:ascii="Times New Roman" w:hAnsi="Times New Roman" w:cs="Times New Roman"/>
          <w:sz w:val="28"/>
          <w:szCs w:val="28"/>
        </w:rPr>
        <w:t>-запрос</w:t>
      </w:r>
      <w:r w:rsidR="009F4994">
        <w:rPr>
          <w:rFonts w:ascii="Times New Roman" w:hAnsi="Times New Roman" w:cs="Times New Roman"/>
          <w:sz w:val="28"/>
          <w:szCs w:val="28"/>
        </w:rPr>
        <w:t>», содержащий IP-адрес получателя. Компьютер, адрес которого указан в запросе, возвращает отправителю пустой фрейм типа «</w:t>
      </w:r>
      <w:r w:rsidR="009F4994">
        <w:rPr>
          <w:rFonts w:ascii="Times New Roman" w:hAnsi="Times New Roman" w:cs="Times New Roman"/>
          <w:sz w:val="28"/>
          <w:szCs w:val="28"/>
          <w:lang w:val="en-US"/>
        </w:rPr>
        <w:t>ARP</w:t>
      </w:r>
      <w:r w:rsidR="009F4994" w:rsidRPr="009F4994">
        <w:rPr>
          <w:rFonts w:ascii="Times New Roman" w:hAnsi="Times New Roman" w:cs="Times New Roman"/>
          <w:sz w:val="28"/>
          <w:szCs w:val="28"/>
        </w:rPr>
        <w:t>-ответ</w:t>
      </w:r>
      <w:r w:rsidR="009F4994">
        <w:rPr>
          <w:rFonts w:ascii="Times New Roman" w:hAnsi="Times New Roman" w:cs="Times New Roman"/>
          <w:sz w:val="28"/>
          <w:szCs w:val="28"/>
        </w:rPr>
        <w:t>», в поле «отправитель» которого указан МАС-адрес отправителя. На основании полученных данных заполняется ARP-таблица.</w:t>
      </w:r>
    </w:p>
    <w:p w:rsidR="009F4994" w:rsidRPr="009F4994" w:rsidRDefault="006A0C1B" w:rsidP="00B04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том случае, когда компьютер, которому надо отправить сообщение, не находится в локальной сети компьютера-отправителя, то пакет нужно отправить какому-то абоненту локальной сети, чтобы он перенаправил его дальше. Этот абонент, маршрутизатор, подключен к нескольким сетям и пересылает пакеты меду ними по определенным правилам.</w:t>
      </w:r>
    </w:p>
    <w:p w:rsidR="00024002" w:rsidRDefault="00024002" w:rsidP="00B04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4002">
        <w:rPr>
          <w:rFonts w:ascii="Times New Roman" w:hAnsi="Times New Roman" w:cs="Times New Roman"/>
          <w:sz w:val="28"/>
          <w:szCs w:val="28"/>
        </w:rPr>
        <w:t xml:space="preserve">Сведения </w:t>
      </w:r>
      <w:r>
        <w:rPr>
          <w:rFonts w:ascii="Times New Roman" w:hAnsi="Times New Roman" w:cs="Times New Roman"/>
          <w:sz w:val="28"/>
          <w:szCs w:val="28"/>
        </w:rPr>
        <w:t xml:space="preserve">о таблице маршрутизации могут быть получены с помощью утилиты route. По умолчанию route отображает информацию с указанием символьных имен, однако в </w:t>
      </w:r>
      <w:r w:rsidR="00392E39">
        <w:rPr>
          <w:rFonts w:ascii="Times New Roman" w:hAnsi="Times New Roman" w:cs="Times New Roman"/>
          <w:sz w:val="28"/>
          <w:szCs w:val="28"/>
        </w:rPr>
        <w:t>большинстве</w:t>
      </w:r>
      <w:r>
        <w:rPr>
          <w:rFonts w:ascii="Times New Roman" w:hAnsi="Times New Roman" w:cs="Times New Roman"/>
          <w:sz w:val="28"/>
          <w:szCs w:val="28"/>
        </w:rPr>
        <w:t xml:space="preserve"> случаев IP-адреса оказываются более информативными, поэтому часто route используется с опцией –n. Вывод команды route  без опций и с опцией –n </w:t>
      </w:r>
      <w:r w:rsidRPr="00024002">
        <w:rPr>
          <w:rFonts w:ascii="Times New Roman" w:hAnsi="Times New Roman" w:cs="Times New Roman"/>
          <w:sz w:val="28"/>
          <w:szCs w:val="28"/>
        </w:rPr>
        <w:t xml:space="preserve">показан на рис. </w:t>
      </w:r>
      <w:r>
        <w:rPr>
          <w:rFonts w:ascii="Times New Roman" w:hAnsi="Times New Roman" w:cs="Times New Roman"/>
          <w:sz w:val="28"/>
          <w:szCs w:val="28"/>
        </w:rPr>
        <w:t>2.</w:t>
      </w:r>
      <w:r w:rsidR="006A0C1B">
        <w:rPr>
          <w:rFonts w:ascii="Times New Roman" w:hAnsi="Times New Roman" w:cs="Times New Roman"/>
          <w:sz w:val="28"/>
          <w:szCs w:val="28"/>
        </w:rPr>
        <w:t xml:space="preserve"> Это вывод для компьютера, который не выполняет функции маршрутизатора. Аналогичный вывод маршрутизатора был бы значительно сложнее. </w:t>
      </w:r>
    </w:p>
    <w:p w:rsidR="006A0C1B" w:rsidRPr="00024002" w:rsidRDefault="006A0C1B" w:rsidP="00B048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11C4" w:rsidRDefault="005811C4" w:rsidP="005811C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839460" cy="2305050"/>
            <wp:effectExtent l="19050" t="19050" r="2794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8920" t="40981" r="14636" b="26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23050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4002" w:rsidRDefault="00024002" w:rsidP="0002400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Вывод команды route без опций и с опцией –n</w:t>
      </w:r>
    </w:p>
    <w:p w:rsidR="004D1BAC" w:rsidRDefault="004D1BAC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Destination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D1BAC">
        <w:rPr>
          <w:rFonts w:ascii="Times New Roman" w:hAnsi="Times New Roman" w:cs="Times New Roman"/>
          <w:sz w:val="28"/>
          <w:szCs w:val="28"/>
        </w:rPr>
        <w:t xml:space="preserve"> - адрес сети назначения.</w:t>
      </w:r>
    </w:p>
    <w:p w:rsidR="004D1BAC" w:rsidRDefault="004D1BAC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Gateway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47C56">
        <w:rPr>
          <w:rFonts w:ascii="Times New Roman" w:hAnsi="Times New Roman" w:cs="Times New Roman"/>
          <w:sz w:val="28"/>
          <w:szCs w:val="28"/>
        </w:rPr>
        <w:t xml:space="preserve"> - адрес следующего маршрутизатора</w:t>
      </w:r>
      <w:r w:rsidR="00047C56">
        <w:rPr>
          <w:rFonts w:ascii="Times New Roman" w:hAnsi="Times New Roman" w:cs="Times New Roman"/>
          <w:sz w:val="28"/>
          <w:szCs w:val="28"/>
        </w:rPr>
        <w:t>.</w:t>
      </w:r>
    </w:p>
    <w:p w:rsidR="00047C56" w:rsidRDefault="00047C56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047C56">
        <w:rPr>
          <w:rFonts w:ascii="Times New Roman" w:hAnsi="Times New Roman" w:cs="Times New Roman"/>
          <w:sz w:val="28"/>
          <w:szCs w:val="28"/>
        </w:rPr>
        <w:t xml:space="preserve"> описывает состояние маршрута. </w:t>
      </w:r>
      <w:r>
        <w:rPr>
          <w:rFonts w:ascii="Times New Roman" w:hAnsi="Times New Roman" w:cs="Times New Roman"/>
          <w:sz w:val="28"/>
          <w:szCs w:val="28"/>
        </w:rPr>
        <w:t>Для описания состояния используются следующие символы:</w:t>
      </w:r>
    </w:p>
    <w:p w:rsidR="00047C56" w:rsidRDefault="00047C56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U – маршрут активен и работоспособен (</w:t>
      </w:r>
      <w:r>
        <w:rPr>
          <w:rFonts w:ascii="Times New Roman" w:hAnsi="Times New Roman" w:cs="Times New Roman"/>
          <w:sz w:val="28"/>
          <w:szCs w:val="28"/>
          <w:lang w:val="en-US"/>
        </w:rPr>
        <w:t>Up</w:t>
      </w:r>
      <w:r>
        <w:rPr>
          <w:rFonts w:ascii="Times New Roman" w:hAnsi="Times New Roman" w:cs="Times New Roman"/>
          <w:sz w:val="28"/>
          <w:szCs w:val="28"/>
        </w:rPr>
        <w:t>);</w:t>
      </w:r>
    </w:p>
    <w:p w:rsidR="00047C56" w:rsidRDefault="00047C56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H</w:t>
      </w:r>
      <w:r w:rsidRPr="00047C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47C56">
        <w:rPr>
          <w:rFonts w:ascii="Times New Roman" w:hAnsi="Times New Roman" w:cs="Times New Roman"/>
          <w:sz w:val="28"/>
          <w:szCs w:val="28"/>
        </w:rPr>
        <w:t xml:space="preserve"> признак </w:t>
      </w:r>
      <w:r>
        <w:rPr>
          <w:rFonts w:ascii="Times New Roman" w:hAnsi="Times New Roman" w:cs="Times New Roman"/>
          <w:sz w:val="28"/>
          <w:szCs w:val="28"/>
        </w:rPr>
        <w:t>специфического маршрута к определенному хосту. Маршрут ко всей сети, к которой принадлежит данный хост, может отличаться от данного маршрута;</w:t>
      </w:r>
    </w:p>
    <w:p w:rsidR="00047C56" w:rsidRDefault="00047C56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G – означает, что маршрут пакета проходит через промежуточный маршрутизатор (</w:t>
      </w:r>
      <w:r>
        <w:rPr>
          <w:rFonts w:ascii="Times New Roman" w:hAnsi="Times New Roman" w:cs="Times New Roman"/>
          <w:sz w:val="28"/>
          <w:szCs w:val="28"/>
          <w:lang w:val="en-US"/>
        </w:rPr>
        <w:t>gateway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47C5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Отсутствие этого флага</w:t>
      </w:r>
      <w:r w:rsidR="00A64758">
        <w:rPr>
          <w:rFonts w:ascii="Times New Roman" w:hAnsi="Times New Roman" w:cs="Times New Roman"/>
          <w:sz w:val="28"/>
          <w:szCs w:val="28"/>
        </w:rPr>
        <w:t xml:space="preserve"> отмечает непосредственно подключенную сеть;</w:t>
      </w:r>
    </w:p>
    <w:p w:rsidR="00A64758" w:rsidRDefault="00A64758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D – означает, что маршрут получен из сообщения Redirect (перенаправление) протокола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A64758">
        <w:rPr>
          <w:rFonts w:ascii="Times New Roman" w:hAnsi="Times New Roman" w:cs="Times New Roman"/>
          <w:sz w:val="28"/>
          <w:szCs w:val="28"/>
        </w:rPr>
        <w:t xml:space="preserve"> Э</w:t>
      </w:r>
      <w:r>
        <w:rPr>
          <w:rFonts w:ascii="Times New Roman" w:hAnsi="Times New Roman" w:cs="Times New Roman"/>
          <w:sz w:val="28"/>
          <w:szCs w:val="28"/>
        </w:rPr>
        <w:t xml:space="preserve">тот флаг может присутствовать только в таблице маршрутизации конечного узла. Признак означает, что конечный узел в какой-то предыдущей передаче пакета выбрал не самый рациональный следующий маршрутизатор на пути к данной сети, и этот маршрутизатор с помощью протокола ICMP сообщил, что все последующие пакеты к данной сети нужно отправлять через другой следующий маршрутизатор. Протокол ICMP может посылать сообщения только узлу-отправителю, поэтому у промежуточного маршрутизатора этот признак встретиться не может. </w:t>
      </w:r>
      <w:r>
        <w:rPr>
          <w:rFonts w:ascii="Times New Roman" w:hAnsi="Times New Roman" w:cs="Times New Roman"/>
          <w:sz w:val="28"/>
          <w:szCs w:val="28"/>
        </w:rPr>
        <w:lastRenderedPageBreak/>
        <w:t>Признак никак не влияет на процесс маршрутизации, он только указывает администрато</w:t>
      </w:r>
      <w:r w:rsidR="00F11B19">
        <w:rPr>
          <w:rFonts w:ascii="Times New Roman" w:hAnsi="Times New Roman" w:cs="Times New Roman"/>
          <w:sz w:val="28"/>
          <w:szCs w:val="28"/>
        </w:rPr>
        <w:t>ру на источник появления записи;</w:t>
      </w:r>
    </w:p>
    <w:p w:rsidR="00F11B19" w:rsidRDefault="00F11B19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! (</w:t>
      </w:r>
      <w:r>
        <w:rPr>
          <w:rFonts w:ascii="Times New Roman" w:hAnsi="Times New Roman" w:cs="Times New Roman"/>
          <w:sz w:val="28"/>
          <w:szCs w:val="28"/>
          <w:lang w:val="en-US"/>
        </w:rPr>
        <w:t>Reject</w:t>
      </w:r>
      <w:r w:rsidRPr="00F11B19">
        <w:rPr>
          <w:rFonts w:ascii="Times New Roman" w:hAnsi="Times New Roman" w:cs="Times New Roman"/>
          <w:sz w:val="28"/>
          <w:szCs w:val="28"/>
        </w:rPr>
        <w:t xml:space="preserve"> - отказ</w:t>
      </w:r>
      <w:r>
        <w:rPr>
          <w:rFonts w:ascii="Times New Roman" w:hAnsi="Times New Roman" w:cs="Times New Roman"/>
          <w:sz w:val="28"/>
          <w:szCs w:val="28"/>
        </w:rPr>
        <w:t>) – обозначает маршрут, через который не проходят пакеты. Если посылается пакет узлу или сети, которые помечены !, то будет получено сообщение , что маршрут не активен (</w:t>
      </w:r>
      <w:r>
        <w:rPr>
          <w:rFonts w:ascii="Times New Roman" w:hAnsi="Times New Roman" w:cs="Times New Roman"/>
          <w:sz w:val="28"/>
          <w:szCs w:val="28"/>
          <w:lang w:val="en-US"/>
        </w:rPr>
        <w:t>Down</w:t>
      </w:r>
      <w:r>
        <w:rPr>
          <w:rFonts w:ascii="Times New Roman" w:hAnsi="Times New Roman" w:cs="Times New Roman"/>
          <w:sz w:val="28"/>
          <w:szCs w:val="28"/>
        </w:rPr>
        <w:t>). Это не означает, что по этому маршруту пакеты не могут передаваться в обратном направлении.</w:t>
      </w:r>
    </w:p>
    <w:p w:rsidR="00F11B19" w:rsidRPr="0091098A" w:rsidRDefault="00F11B19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 w:rsidR="0091098A">
        <w:rPr>
          <w:rFonts w:ascii="Times New Roman" w:hAnsi="Times New Roman" w:cs="Times New Roman"/>
          <w:sz w:val="28"/>
          <w:szCs w:val="28"/>
        </w:rPr>
        <w:t>Ref</w:t>
      </w:r>
      <w:r>
        <w:rPr>
          <w:rFonts w:ascii="Times New Roman" w:hAnsi="Times New Roman" w:cs="Times New Roman"/>
          <w:sz w:val="28"/>
          <w:szCs w:val="28"/>
        </w:rPr>
        <w:t>»</w:t>
      </w:r>
      <w:r w:rsidR="0091098A" w:rsidRPr="0091098A">
        <w:rPr>
          <w:rFonts w:ascii="Times New Roman" w:hAnsi="Times New Roman" w:cs="Times New Roman"/>
          <w:sz w:val="28"/>
          <w:szCs w:val="28"/>
        </w:rPr>
        <w:t xml:space="preserve"> показывает, сколько раз на данный маршрут ссылались при продвижении пакетов.</w:t>
      </w:r>
    </w:p>
    <w:p w:rsidR="0091098A" w:rsidRPr="0091098A" w:rsidRDefault="0091098A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 «</w:t>
      </w:r>
      <w:r>
        <w:rPr>
          <w:rFonts w:ascii="Times New Roman" w:hAnsi="Times New Roman" w:cs="Times New Roman"/>
          <w:sz w:val="28"/>
          <w:szCs w:val="28"/>
          <w:lang w:val="en-US"/>
        </w:rPr>
        <w:t>Use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91098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отражает количество байтов, переданных по данному маршруту.</w:t>
      </w:r>
    </w:p>
    <w:p w:rsidR="00024002" w:rsidRPr="00F16E6E" w:rsidRDefault="00F16E6E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Сеть 0.0.0.0 – ни содержит ни одного бита на сетевую маску, поэтому ей принадлежат любые адреса. Такая запись в таблице маршрутизации называется «маршрут по умолчанию». Если маршрут по умолчанию не задан, то попытка связаться с удаленным компьютером может закончиться ошибкой «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F16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 w:rsidRPr="00F16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F16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>
        <w:rPr>
          <w:rFonts w:ascii="Times New Roman" w:hAnsi="Times New Roman" w:cs="Times New Roman"/>
          <w:sz w:val="28"/>
          <w:szCs w:val="28"/>
        </w:rPr>
        <w:t>», поскольку система не сможет определить, кому переслать пакет</w:t>
      </w:r>
      <w:r w:rsidRPr="00F16E6E">
        <w:rPr>
          <w:rFonts w:ascii="Times New Roman" w:hAnsi="Times New Roman" w:cs="Times New Roman"/>
          <w:sz w:val="28"/>
          <w:szCs w:val="28"/>
        </w:rPr>
        <w:t>.</w:t>
      </w:r>
    </w:p>
    <w:p w:rsidR="00F16E6E" w:rsidRPr="004D1BAC" w:rsidRDefault="00F16E6E" w:rsidP="004D1B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Получив IP-пакет, система п</w:t>
      </w:r>
      <w:r w:rsidR="00FC54D8">
        <w:rPr>
          <w:rFonts w:ascii="Times New Roman" w:hAnsi="Times New Roman" w:cs="Times New Roman"/>
          <w:sz w:val="28"/>
          <w:szCs w:val="28"/>
        </w:rPr>
        <w:t>оследовательно сравнивает поле н</w:t>
      </w:r>
      <w:r>
        <w:rPr>
          <w:rFonts w:ascii="Times New Roman" w:hAnsi="Times New Roman" w:cs="Times New Roman"/>
          <w:sz w:val="28"/>
          <w:szCs w:val="28"/>
        </w:rPr>
        <w:t>азначение пакета с записями в таблице маршрутизации</w:t>
      </w:r>
      <w:r w:rsidR="004D1BAC">
        <w:rPr>
          <w:rFonts w:ascii="Times New Roman" w:hAnsi="Times New Roman" w:cs="Times New Roman"/>
          <w:sz w:val="28"/>
          <w:szCs w:val="28"/>
        </w:rPr>
        <w:t>. Если сеть адресата совпадает с сетью из таблицы маршрутизации, то пакет пересылается по адресу, указанному в поле «</w:t>
      </w:r>
      <w:r w:rsidR="004D1BAC">
        <w:rPr>
          <w:rFonts w:ascii="Times New Roman" w:hAnsi="Times New Roman" w:cs="Times New Roman"/>
          <w:sz w:val="28"/>
          <w:szCs w:val="28"/>
          <w:lang w:val="en-US"/>
        </w:rPr>
        <w:t>Gateway</w:t>
      </w:r>
      <w:r w:rsidR="004D1BAC">
        <w:rPr>
          <w:rFonts w:ascii="Times New Roman" w:hAnsi="Times New Roman" w:cs="Times New Roman"/>
          <w:sz w:val="28"/>
          <w:szCs w:val="28"/>
        </w:rPr>
        <w:t>». Этот адрес используется вместо поля адресата и поиск возобновляется с начала таблицы. Если поле «</w:t>
      </w:r>
      <w:r w:rsidR="004D1BAC">
        <w:rPr>
          <w:rFonts w:ascii="Times New Roman" w:hAnsi="Times New Roman" w:cs="Times New Roman"/>
          <w:sz w:val="28"/>
          <w:szCs w:val="28"/>
          <w:lang w:val="en-US"/>
        </w:rPr>
        <w:t>Gateway</w:t>
      </w:r>
      <w:r w:rsidR="004D1BAC">
        <w:rPr>
          <w:rFonts w:ascii="Times New Roman" w:hAnsi="Times New Roman" w:cs="Times New Roman"/>
          <w:sz w:val="28"/>
          <w:szCs w:val="28"/>
        </w:rPr>
        <w:t>» - нулевое, значит абонент находится в локальной сети и пакет надо передать на уровень ниже. Если ни одна сеть не подходит, выдается сообщение об ошибке.</w:t>
      </w:r>
    </w:p>
    <w:p w:rsidR="00DD1752" w:rsidRPr="00FC54D8" w:rsidRDefault="00961020" w:rsidP="00961020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61020">
        <w:rPr>
          <w:rFonts w:ascii="Times New Roman" w:hAnsi="Times New Roman" w:cs="Times New Roman"/>
          <w:b/>
          <w:sz w:val="28"/>
          <w:szCs w:val="28"/>
        </w:rPr>
        <w:t>Протокол</w:t>
      </w:r>
      <w:r w:rsidRPr="00FC54D8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61020">
        <w:rPr>
          <w:rFonts w:ascii="Times New Roman" w:hAnsi="Times New Roman" w:cs="Times New Roman"/>
          <w:b/>
          <w:sz w:val="28"/>
          <w:szCs w:val="28"/>
          <w:lang w:val="en-US"/>
        </w:rPr>
        <w:t>ICMP</w:t>
      </w:r>
    </w:p>
    <w:p w:rsidR="0040631F" w:rsidRDefault="00961020" w:rsidP="00E57A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1020">
        <w:rPr>
          <w:rFonts w:ascii="Times New Roman" w:hAnsi="Times New Roman" w:cs="Times New Roman"/>
          <w:sz w:val="28"/>
          <w:szCs w:val="28"/>
        </w:rPr>
        <w:t xml:space="preserve">Протокол </w:t>
      </w:r>
      <w:r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961020">
        <w:rPr>
          <w:rFonts w:ascii="Times New Roman" w:hAnsi="Times New Roman" w:cs="Times New Roman"/>
          <w:sz w:val="28"/>
          <w:szCs w:val="28"/>
        </w:rPr>
        <w:t xml:space="preserve"> (</w:t>
      </w:r>
      <w:r w:rsidRPr="00961020">
        <w:rPr>
          <w:rFonts w:ascii="Times New Roman" w:hAnsi="Times New Roman" w:cs="Times New Roman"/>
          <w:b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nternet</w:t>
      </w:r>
      <w:r w:rsidRPr="00961020">
        <w:rPr>
          <w:rFonts w:ascii="Times New Roman" w:hAnsi="Times New Roman" w:cs="Times New Roman"/>
          <w:sz w:val="28"/>
          <w:szCs w:val="28"/>
        </w:rPr>
        <w:t xml:space="preserve"> </w:t>
      </w:r>
      <w:r w:rsidRPr="00961020">
        <w:rPr>
          <w:rFonts w:ascii="Times New Roman" w:hAnsi="Times New Roman" w:cs="Times New Roman"/>
          <w:b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ontrol</w:t>
      </w:r>
      <w:r w:rsidRPr="00961020">
        <w:rPr>
          <w:rFonts w:ascii="Times New Roman" w:hAnsi="Times New Roman" w:cs="Times New Roman"/>
          <w:sz w:val="28"/>
          <w:szCs w:val="28"/>
        </w:rPr>
        <w:t xml:space="preserve"> </w:t>
      </w:r>
      <w:r w:rsidRPr="00961020">
        <w:rPr>
          <w:rFonts w:ascii="Times New Roman" w:hAnsi="Times New Roman" w:cs="Times New Roman"/>
          <w:b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essage</w:t>
      </w:r>
      <w:r w:rsidRPr="00961020">
        <w:rPr>
          <w:rFonts w:ascii="Times New Roman" w:hAnsi="Times New Roman" w:cs="Times New Roman"/>
          <w:sz w:val="28"/>
          <w:szCs w:val="28"/>
        </w:rPr>
        <w:t xml:space="preserve"> </w:t>
      </w:r>
      <w:r w:rsidRPr="00961020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rotocol</w:t>
      </w:r>
      <w:r w:rsidRPr="00961020">
        <w:rPr>
          <w:rFonts w:ascii="Times New Roman" w:hAnsi="Times New Roman" w:cs="Times New Roman"/>
          <w:sz w:val="28"/>
          <w:szCs w:val="28"/>
        </w:rPr>
        <w:t>) предназначен для передачи служебных сообщений.</w:t>
      </w:r>
      <w:r>
        <w:rPr>
          <w:rFonts w:ascii="Times New Roman" w:hAnsi="Times New Roman" w:cs="Times New Roman"/>
          <w:sz w:val="28"/>
          <w:szCs w:val="28"/>
        </w:rPr>
        <w:t xml:space="preserve"> В отличие от протоколов TCP и UDP пакеты проток</w:t>
      </w:r>
      <w:r w:rsidRPr="0096102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ла ICMP не передаются через сеть в составе пакетов IP. Протокол ICMP обладает собственным заголовком пакета. Этим протоколом пользуются</w:t>
      </w:r>
      <w:r w:rsidR="0040631F">
        <w:rPr>
          <w:rFonts w:ascii="Times New Roman" w:hAnsi="Times New Roman" w:cs="Times New Roman"/>
          <w:sz w:val="28"/>
          <w:szCs w:val="28"/>
        </w:rPr>
        <w:t>, в частности,</w:t>
      </w:r>
      <w:r>
        <w:rPr>
          <w:rFonts w:ascii="Times New Roman" w:hAnsi="Times New Roman" w:cs="Times New Roman"/>
          <w:sz w:val="28"/>
          <w:szCs w:val="28"/>
        </w:rPr>
        <w:t xml:space="preserve"> известные утилиты </w:t>
      </w:r>
      <w:r w:rsidRPr="00F24BC9">
        <w:rPr>
          <w:rFonts w:ascii="Courier New" w:hAnsi="Courier New" w:cs="Courier New"/>
          <w:sz w:val="28"/>
          <w:szCs w:val="28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F24BC9">
        <w:rPr>
          <w:rFonts w:ascii="Courier New" w:hAnsi="Courier New" w:cs="Courier New"/>
          <w:sz w:val="28"/>
          <w:szCs w:val="28"/>
        </w:rPr>
        <w:t>traceroute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631F" w:rsidRDefault="0040631F" w:rsidP="00E57A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Пакеты ICMP могут быть нескольких типов, пакеты некоторых типов могут нести коды нескольких сообщений. В табл. 1 приведены </w:t>
      </w:r>
      <w:r w:rsidR="00BF3D4F">
        <w:rPr>
          <w:rFonts w:ascii="Times New Roman" w:hAnsi="Times New Roman" w:cs="Times New Roman"/>
          <w:sz w:val="28"/>
          <w:szCs w:val="28"/>
        </w:rPr>
        <w:t xml:space="preserve">некоторые </w:t>
      </w:r>
      <w:r>
        <w:rPr>
          <w:rFonts w:ascii="Times New Roman" w:hAnsi="Times New Roman" w:cs="Times New Roman"/>
          <w:sz w:val="28"/>
          <w:szCs w:val="28"/>
        </w:rPr>
        <w:t>типы ICMP пакетов и коды сообщений.</w:t>
      </w:r>
    </w:p>
    <w:p w:rsidR="00194280" w:rsidRPr="00194280" w:rsidRDefault="00194280" w:rsidP="0019428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 </w:t>
      </w:r>
      <w:r w:rsidR="00BF3D4F">
        <w:rPr>
          <w:rFonts w:ascii="Times New Roman" w:hAnsi="Times New Roman" w:cs="Times New Roman"/>
          <w:sz w:val="28"/>
          <w:szCs w:val="28"/>
        </w:rPr>
        <w:t>Некоторые т</w:t>
      </w:r>
      <w:r>
        <w:rPr>
          <w:rFonts w:ascii="Times New Roman" w:hAnsi="Times New Roman" w:cs="Times New Roman"/>
          <w:sz w:val="28"/>
          <w:szCs w:val="28"/>
        </w:rPr>
        <w:t>ипы ICMP пакетов и коды сообщений</w:t>
      </w:r>
    </w:p>
    <w:tbl>
      <w:tblPr>
        <w:tblStyle w:val="a9"/>
        <w:tblW w:w="0" w:type="auto"/>
        <w:tblLook w:val="04A0"/>
      </w:tblPr>
      <w:tblGrid>
        <w:gridCol w:w="1101"/>
        <w:gridCol w:w="4252"/>
        <w:gridCol w:w="4218"/>
      </w:tblGrid>
      <w:tr w:rsidR="0040631F" w:rsidRPr="00DF5F90" w:rsidTr="00DF5F90">
        <w:tc>
          <w:tcPr>
            <w:tcW w:w="1101" w:type="dxa"/>
            <w:vAlign w:val="center"/>
          </w:tcPr>
          <w:p w:rsidR="0040631F" w:rsidRPr="00DF5F90" w:rsidRDefault="0040631F" w:rsidP="00DF5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DF5F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Тип </w:t>
            </w:r>
            <w:r w:rsidRPr="00DF5F9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пакета </w:t>
            </w:r>
            <w:r w:rsidRPr="00DF5F90">
              <w:rPr>
                <w:rFonts w:ascii="Times New Roman" w:hAnsi="Times New Roman" w:cs="Times New Roman"/>
                <w:b/>
                <w:sz w:val="28"/>
                <w:szCs w:val="28"/>
              </w:rPr>
              <w:t>ICMP</w:t>
            </w:r>
          </w:p>
        </w:tc>
        <w:tc>
          <w:tcPr>
            <w:tcW w:w="4252" w:type="dxa"/>
            <w:vAlign w:val="center"/>
          </w:tcPr>
          <w:p w:rsidR="0040631F" w:rsidRPr="00DF5F90" w:rsidRDefault="0040631F" w:rsidP="00DF5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5F90">
              <w:rPr>
                <w:rFonts w:ascii="Times New Roman" w:hAnsi="Times New Roman" w:cs="Times New Roman"/>
                <w:b/>
                <w:sz w:val="28"/>
                <w:szCs w:val="28"/>
              </w:rPr>
              <w:t>Описание</w:t>
            </w:r>
          </w:p>
        </w:tc>
        <w:tc>
          <w:tcPr>
            <w:tcW w:w="4218" w:type="dxa"/>
            <w:vAlign w:val="center"/>
          </w:tcPr>
          <w:p w:rsidR="0040631F" w:rsidRPr="00DF5F90" w:rsidRDefault="0040631F" w:rsidP="00DF5F90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F5F90">
              <w:rPr>
                <w:rFonts w:ascii="Times New Roman" w:hAnsi="Times New Roman" w:cs="Times New Roman"/>
                <w:b/>
                <w:sz w:val="28"/>
                <w:szCs w:val="28"/>
              </w:rPr>
              <w:t>Коды сообщений</w:t>
            </w:r>
          </w:p>
        </w:tc>
      </w:tr>
      <w:tr w:rsidR="0040631F" w:rsidRPr="0040631F" w:rsidTr="0040631F">
        <w:tc>
          <w:tcPr>
            <w:tcW w:w="1101" w:type="dxa"/>
          </w:tcPr>
          <w:p w:rsidR="0040631F" w:rsidRDefault="0040631F" w:rsidP="00E57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4252" w:type="dxa"/>
          </w:tcPr>
          <w:p w:rsidR="0040631F" w:rsidRPr="0040631F" w:rsidRDefault="0040631F" w:rsidP="00E57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63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Echo Reply Message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эхо</w:t>
            </w:r>
            <w:r w:rsidRPr="004063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</w:t>
            </w:r>
            <w:r w:rsidRPr="004063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218" w:type="dxa"/>
          </w:tcPr>
          <w:p w:rsidR="0040631F" w:rsidRPr="009C67D2" w:rsidRDefault="009C67D2" w:rsidP="00E57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0631F" w:rsidRPr="00DF5F90" w:rsidTr="0040631F">
        <w:tc>
          <w:tcPr>
            <w:tcW w:w="1101" w:type="dxa"/>
          </w:tcPr>
          <w:p w:rsidR="0040631F" w:rsidRPr="0040631F" w:rsidRDefault="0040631F" w:rsidP="00E57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4252" w:type="dxa"/>
          </w:tcPr>
          <w:p w:rsidR="0040631F" w:rsidRPr="0040631F" w:rsidRDefault="0040631F" w:rsidP="00DF5F9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63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Destination </w:t>
            </w:r>
            <w:r w:rsidR="00DF5F90" w:rsidRPr="004063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Unreachable</w:t>
            </w:r>
            <w:r w:rsidRPr="004063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Message </w:t>
            </w:r>
          </w:p>
          <w:p w:rsidR="0040631F" w:rsidRPr="0040631F" w:rsidRDefault="0040631F" w:rsidP="00E57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4063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Приемник</w:t>
            </w:r>
            <w:r w:rsidRPr="004063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недоступен</w:t>
            </w:r>
            <w:r w:rsidRPr="0040631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218" w:type="dxa"/>
          </w:tcPr>
          <w:p w:rsidR="0040631F" w:rsidRDefault="00DF5F90" w:rsidP="00F11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– сеть недоступна;</w:t>
            </w:r>
          </w:p>
          <w:p w:rsidR="00DF5F90" w:rsidRDefault="00DF5F90" w:rsidP="00F11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1- сетевой узел недоступен;</w:t>
            </w:r>
          </w:p>
          <w:p w:rsidR="00DF5F90" w:rsidRDefault="00DF5F90" w:rsidP="00F11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– протокол недоступен;</w:t>
            </w:r>
          </w:p>
          <w:p w:rsidR="00DF5F90" w:rsidRDefault="00DF5F90" w:rsidP="00F11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– порт недоступен;</w:t>
            </w:r>
          </w:p>
          <w:p w:rsidR="00DF5F90" w:rsidRDefault="00DF5F90" w:rsidP="00F11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 – необходима фрагментация и флаг DF (</w:t>
            </w:r>
            <w:r w:rsidRPr="00DF5F9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</w:t>
            </w:r>
            <w:r w:rsidRPr="00DF5F90">
              <w:rPr>
                <w:rFonts w:ascii="Times New Roman" w:hAnsi="Times New Roman" w:cs="Times New Roman"/>
                <w:sz w:val="28"/>
                <w:szCs w:val="28"/>
              </w:rPr>
              <w:t>’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</w:t>
            </w:r>
            <w:r w:rsidRPr="00DF5F9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F5F90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ragment</w:t>
            </w:r>
            <w:r w:rsidRPr="00DF5F90">
              <w:rPr>
                <w:rFonts w:ascii="Times New Roman" w:hAnsi="Times New Roman" w:cs="Times New Roman"/>
                <w:sz w:val="28"/>
                <w:szCs w:val="28"/>
              </w:rPr>
              <w:t xml:space="preserve"> – не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фрагментировать) установлен;</w:t>
            </w:r>
          </w:p>
          <w:p w:rsidR="00DF5F90" w:rsidRPr="00DF5F90" w:rsidRDefault="00DF5F90" w:rsidP="00F11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 – исходный маршрут не работает.</w:t>
            </w:r>
          </w:p>
        </w:tc>
      </w:tr>
      <w:tr w:rsidR="0040631F" w:rsidRPr="00DF5F90" w:rsidTr="0040631F">
        <w:tc>
          <w:tcPr>
            <w:tcW w:w="1101" w:type="dxa"/>
          </w:tcPr>
          <w:p w:rsidR="0040631F" w:rsidRPr="00DF5F90" w:rsidRDefault="00DF5F90" w:rsidP="00E57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4252" w:type="dxa"/>
          </w:tcPr>
          <w:p w:rsidR="0040631F" w:rsidRPr="00DF5F90" w:rsidRDefault="00DF5F90" w:rsidP="00DF5F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Sour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  <w:r w:rsidRPr="00DF5F9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Quench</w:t>
            </w:r>
            <w:r w:rsidRPr="00DF5F9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  <w:r w:rsidRPr="00DF5F9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DF5F90" w:rsidRPr="00DF5F90" w:rsidRDefault="00DF5F90" w:rsidP="00F11F23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5F90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сообщени</w:t>
            </w:r>
            <w:r w:rsidRPr="00DF5F90">
              <w:rPr>
                <w:rFonts w:ascii="Times New Roman" w:hAnsi="Times New Roman" w:cs="Times New Roman"/>
                <w:sz w:val="28"/>
                <w:szCs w:val="28"/>
              </w:rPr>
              <w:t xml:space="preserve">е об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отключении</w:t>
            </w:r>
            <w:r w:rsidRPr="00DF5F90">
              <w:rPr>
                <w:rFonts w:ascii="Times New Roman" w:hAnsi="Times New Roman" w:cs="Times New Roman"/>
                <w:sz w:val="28"/>
                <w:szCs w:val="28"/>
              </w:rPr>
              <w:t xml:space="preserve"> источника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DF5F90">
              <w:rPr>
                <w:rFonts w:ascii="Times New Roman" w:hAnsi="Times New Roman" w:cs="Times New Roman"/>
                <w:sz w:val="28"/>
                <w:szCs w:val="28"/>
              </w:rPr>
              <w:t>при перегрузке с предварительным возвратом сообщения)</w:t>
            </w:r>
          </w:p>
        </w:tc>
        <w:tc>
          <w:tcPr>
            <w:tcW w:w="4218" w:type="dxa"/>
          </w:tcPr>
          <w:p w:rsidR="0040631F" w:rsidRPr="00DF5F90" w:rsidRDefault="00FC54D8" w:rsidP="00E57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0631F" w:rsidRPr="00DF5F90" w:rsidTr="0040631F">
        <w:tc>
          <w:tcPr>
            <w:tcW w:w="1101" w:type="dxa"/>
          </w:tcPr>
          <w:p w:rsidR="0040631F" w:rsidRPr="00DF5F90" w:rsidRDefault="00DF5F90" w:rsidP="00E57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4252" w:type="dxa"/>
          </w:tcPr>
          <w:p w:rsidR="0040631F" w:rsidRDefault="00DF5F90" w:rsidP="00DF5F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Redirect Message</w:t>
            </w:r>
          </w:p>
          <w:p w:rsidR="00DF5F90" w:rsidRPr="00DF5F90" w:rsidRDefault="00DF5F90" w:rsidP="00DF5F9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DF5F90">
              <w:rPr>
                <w:rFonts w:ascii="Times New Roman" w:hAnsi="Times New Roman" w:cs="Times New Roman"/>
                <w:sz w:val="28"/>
                <w:szCs w:val="28"/>
              </w:rPr>
              <w:t>(сообщение о перенаправлении)</w:t>
            </w:r>
          </w:p>
        </w:tc>
        <w:tc>
          <w:tcPr>
            <w:tcW w:w="4218" w:type="dxa"/>
          </w:tcPr>
          <w:p w:rsidR="0040631F" w:rsidRDefault="00F11F23" w:rsidP="00F11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– перенаправление дейтаграммы для сети;</w:t>
            </w:r>
          </w:p>
          <w:p w:rsidR="00F11F23" w:rsidRDefault="00F11F23" w:rsidP="00F11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1 - перенаправление дейтаграммы для сетевого узла;</w:t>
            </w:r>
          </w:p>
          <w:p w:rsidR="00F11F23" w:rsidRDefault="00F11F23" w:rsidP="00F11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 – перенаправление дейтаграммы для типа службы и сети;</w:t>
            </w:r>
          </w:p>
          <w:p w:rsidR="00F11F23" w:rsidRPr="00DF5F90" w:rsidRDefault="00F11F23" w:rsidP="00F11F2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3 - перенаправление дейтаграммы для типа службы и сетевого узла</w:t>
            </w:r>
          </w:p>
        </w:tc>
      </w:tr>
      <w:tr w:rsidR="0040631F" w:rsidRPr="00DF5F90" w:rsidTr="0040631F">
        <w:tc>
          <w:tcPr>
            <w:tcW w:w="1101" w:type="dxa"/>
          </w:tcPr>
          <w:p w:rsidR="0040631F" w:rsidRPr="00DF5F90" w:rsidRDefault="00F11F23" w:rsidP="00E57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4252" w:type="dxa"/>
          </w:tcPr>
          <w:p w:rsidR="0040631F" w:rsidRDefault="00F11F23" w:rsidP="00F11F2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Echo Massage </w:t>
            </w:r>
          </w:p>
          <w:p w:rsidR="00F11F23" w:rsidRPr="00F11F23" w:rsidRDefault="00F11F23" w:rsidP="00F11F2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эхо-запрос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218" w:type="dxa"/>
          </w:tcPr>
          <w:p w:rsidR="0040631F" w:rsidRPr="00DF5F90" w:rsidRDefault="00FC54D8" w:rsidP="00E57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0631F" w:rsidRPr="00194280" w:rsidTr="0040631F">
        <w:tc>
          <w:tcPr>
            <w:tcW w:w="1101" w:type="dxa"/>
          </w:tcPr>
          <w:p w:rsidR="0040631F" w:rsidRPr="00DF5F90" w:rsidRDefault="00F11F23" w:rsidP="00E57AB1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4252" w:type="dxa"/>
          </w:tcPr>
          <w:p w:rsidR="0040631F" w:rsidRDefault="00F11F23" w:rsidP="00F11F2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 Exceeded Massage</w:t>
            </w:r>
          </w:p>
          <w:p w:rsidR="00F11F23" w:rsidRPr="00F11F23" w:rsidRDefault="00F11F23" w:rsidP="00F11F23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  <w:r w:rsidRPr="00F11F2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истекло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218" w:type="dxa"/>
          </w:tcPr>
          <w:p w:rsidR="0040631F" w:rsidRDefault="00194280" w:rsidP="001942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– при передаче сообщения истекло время жизни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 w:rsidRPr="0019428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</w:t>
            </w:r>
            <w:r w:rsidRPr="0019428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live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);</w:t>
            </w:r>
          </w:p>
          <w:p w:rsidR="00194280" w:rsidRPr="00194280" w:rsidRDefault="00194280" w:rsidP="0019428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– истекло время формирования сообщения из фрагментов (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fragment</w:t>
            </w:r>
            <w:r w:rsidRPr="0019428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reassembly</w:t>
            </w:r>
            <w:r w:rsidRPr="0019428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  <w:tr w:rsidR="00F11F23" w:rsidRPr="00194280" w:rsidTr="0005160A">
        <w:tc>
          <w:tcPr>
            <w:tcW w:w="1101" w:type="dxa"/>
          </w:tcPr>
          <w:p w:rsidR="00F11F23" w:rsidRPr="00194280" w:rsidRDefault="00194280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12</w:t>
            </w:r>
          </w:p>
        </w:tc>
        <w:tc>
          <w:tcPr>
            <w:tcW w:w="4252" w:type="dxa"/>
          </w:tcPr>
          <w:p w:rsidR="00F11F23" w:rsidRDefault="00194280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Parameter Problem Message</w:t>
            </w:r>
          </w:p>
          <w:p w:rsidR="00194280" w:rsidRPr="00194280" w:rsidRDefault="00194280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проблема</w:t>
            </w:r>
            <w:r w:rsidRPr="001942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1942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параметром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218" w:type="dxa"/>
          </w:tcPr>
          <w:p w:rsidR="00F11F23" w:rsidRPr="00194280" w:rsidRDefault="00194280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 – проблема, связанная с параметром</w:t>
            </w:r>
          </w:p>
        </w:tc>
      </w:tr>
      <w:tr w:rsidR="00F11F23" w:rsidRPr="00194280" w:rsidTr="0005160A">
        <w:tc>
          <w:tcPr>
            <w:tcW w:w="1101" w:type="dxa"/>
          </w:tcPr>
          <w:p w:rsidR="00F11F23" w:rsidRPr="00194280" w:rsidRDefault="00194280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4252" w:type="dxa"/>
          </w:tcPr>
          <w:p w:rsidR="00194280" w:rsidRDefault="00194280" w:rsidP="001942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 Message</w:t>
            </w:r>
          </w:p>
          <w:p w:rsidR="00F11F23" w:rsidRPr="00194280" w:rsidRDefault="00194280" w:rsidP="001942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отметка времени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</w:t>
            </w:r>
          </w:p>
        </w:tc>
        <w:tc>
          <w:tcPr>
            <w:tcW w:w="4218" w:type="dxa"/>
          </w:tcPr>
          <w:p w:rsidR="00F11F23" w:rsidRPr="00FC54D8" w:rsidRDefault="00FC54D8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11F23" w:rsidRPr="00194280" w:rsidTr="0005160A">
        <w:tc>
          <w:tcPr>
            <w:tcW w:w="1101" w:type="dxa"/>
          </w:tcPr>
          <w:p w:rsidR="00F11F23" w:rsidRPr="00194280" w:rsidRDefault="00194280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4252" w:type="dxa"/>
          </w:tcPr>
          <w:p w:rsidR="00194280" w:rsidRPr="00FC54D8" w:rsidRDefault="00194280" w:rsidP="00194280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Timestamp</w:t>
            </w:r>
            <w:r w:rsidRPr="00FC5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Reply</w:t>
            </w:r>
            <w:r w:rsidRPr="00FC5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</w:t>
            </w:r>
          </w:p>
          <w:p w:rsidR="00F11F23" w:rsidRPr="00FC54D8" w:rsidRDefault="00194280" w:rsidP="001942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C54D8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 на отметку</w:t>
            </w:r>
            <w:r w:rsidRPr="00FC54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времени</w:t>
            </w:r>
            <w:r w:rsidRPr="00FC54D8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4218" w:type="dxa"/>
          </w:tcPr>
          <w:p w:rsidR="00F11F23" w:rsidRPr="00FC54D8" w:rsidRDefault="00FC54D8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11F23" w:rsidRPr="00FC54D8" w:rsidTr="0005160A">
        <w:tc>
          <w:tcPr>
            <w:tcW w:w="1101" w:type="dxa"/>
          </w:tcPr>
          <w:p w:rsidR="00F11F23" w:rsidRPr="00194280" w:rsidRDefault="00194280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4252" w:type="dxa"/>
          </w:tcPr>
          <w:p w:rsidR="00F11F23" w:rsidRDefault="00194280" w:rsidP="001942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Information Request Message</w:t>
            </w:r>
          </w:p>
          <w:p w:rsidR="00194280" w:rsidRPr="00194280" w:rsidRDefault="00194280" w:rsidP="001942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запрос</w:t>
            </w:r>
            <w:r w:rsidRPr="001942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218" w:type="dxa"/>
          </w:tcPr>
          <w:p w:rsidR="00F11F23" w:rsidRPr="00FC54D8" w:rsidRDefault="00FC54D8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F11F23" w:rsidRPr="00194280" w:rsidTr="0005160A">
        <w:tc>
          <w:tcPr>
            <w:tcW w:w="1101" w:type="dxa"/>
          </w:tcPr>
          <w:p w:rsidR="00F11F23" w:rsidRPr="00194280" w:rsidRDefault="00194280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4252" w:type="dxa"/>
          </w:tcPr>
          <w:p w:rsidR="00194280" w:rsidRDefault="00194280" w:rsidP="00194280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Information Reply Message</w:t>
            </w:r>
          </w:p>
          <w:p w:rsidR="00F11F23" w:rsidRPr="00194280" w:rsidRDefault="00194280" w:rsidP="00194280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ответ на запрос</w:t>
            </w:r>
            <w:r w:rsidRPr="0019428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информации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218" w:type="dxa"/>
          </w:tcPr>
          <w:p w:rsidR="00F11F23" w:rsidRPr="00FC54D8" w:rsidRDefault="00FC54D8" w:rsidP="0005160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:rsidR="00961020" w:rsidRDefault="00C059F8" w:rsidP="00F24BC9">
      <w:pPr>
        <w:spacing w:before="24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проверки доступности сетевого ресурса можно использовать команду ping, имеющую следующий синтаксис:</w:t>
      </w:r>
    </w:p>
    <w:p w:rsidR="00C059F8" w:rsidRDefault="00C059F8" w:rsidP="00C059F8">
      <w:pPr>
        <w:spacing w:after="0" w:line="360" w:lineRule="auto"/>
        <w:ind w:firstLine="709"/>
        <w:jc w:val="both"/>
        <w:rPr>
          <w:rFonts w:ascii="Courier New" w:hAnsi="Courier New" w:cs="Courier New"/>
          <w:b/>
          <w:sz w:val="28"/>
          <w:szCs w:val="28"/>
        </w:rPr>
      </w:pPr>
      <w:r w:rsidRPr="00C059F8">
        <w:rPr>
          <w:rFonts w:ascii="Courier New" w:hAnsi="Courier New" w:cs="Courier New"/>
          <w:b/>
          <w:sz w:val="28"/>
          <w:szCs w:val="28"/>
          <w:lang w:val="en-US"/>
        </w:rPr>
        <w:t>ping</w:t>
      </w:r>
      <w:r w:rsidRPr="00FC54D8">
        <w:rPr>
          <w:rFonts w:ascii="Courier New" w:hAnsi="Courier New" w:cs="Courier New"/>
          <w:b/>
          <w:sz w:val="28"/>
          <w:szCs w:val="28"/>
        </w:rPr>
        <w:t xml:space="preserve"> [</w:t>
      </w:r>
      <w:r w:rsidRPr="00C059F8">
        <w:rPr>
          <w:rFonts w:ascii="Courier New" w:hAnsi="Courier New" w:cs="Courier New"/>
          <w:b/>
          <w:sz w:val="28"/>
          <w:szCs w:val="28"/>
        </w:rPr>
        <w:t>опции</w:t>
      </w:r>
      <w:r w:rsidRPr="00FC54D8">
        <w:rPr>
          <w:rFonts w:ascii="Courier New" w:hAnsi="Courier New" w:cs="Courier New"/>
          <w:b/>
          <w:sz w:val="28"/>
          <w:szCs w:val="28"/>
        </w:rPr>
        <w:t>]</w:t>
      </w:r>
      <w:r w:rsidR="00F24BC9">
        <w:rPr>
          <w:rFonts w:ascii="Courier New" w:hAnsi="Courier New" w:cs="Courier New"/>
          <w:b/>
          <w:sz w:val="28"/>
          <w:szCs w:val="28"/>
        </w:rPr>
        <w:t xml:space="preserve"> адрес</w:t>
      </w:r>
      <w:r w:rsidR="00F24BC9" w:rsidRPr="00FC54D8">
        <w:rPr>
          <w:rFonts w:ascii="Courier New" w:hAnsi="Courier New" w:cs="Courier New"/>
          <w:b/>
          <w:sz w:val="28"/>
          <w:szCs w:val="28"/>
        </w:rPr>
        <w:t>_</w:t>
      </w:r>
      <w:r w:rsidRPr="00C059F8">
        <w:rPr>
          <w:rFonts w:ascii="Courier New" w:hAnsi="Courier New" w:cs="Courier New"/>
          <w:b/>
          <w:sz w:val="28"/>
          <w:szCs w:val="28"/>
        </w:rPr>
        <w:t>назначения</w:t>
      </w:r>
    </w:p>
    <w:p w:rsidR="00C059F8" w:rsidRPr="00F24BC9" w:rsidRDefault="00F24BC9" w:rsidP="00C059F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C9">
        <w:rPr>
          <w:rFonts w:ascii="Times New Roman" w:hAnsi="Times New Roman" w:cs="Times New Roman"/>
          <w:sz w:val="28"/>
          <w:szCs w:val="28"/>
        </w:rPr>
        <w:t xml:space="preserve">Все опции команды ping можно просмотреть в справочной системе. </w:t>
      </w:r>
      <w:r w:rsidR="00C059F8" w:rsidRPr="00F24BC9">
        <w:rPr>
          <w:rFonts w:ascii="Times New Roman" w:hAnsi="Times New Roman" w:cs="Times New Roman"/>
          <w:sz w:val="28"/>
          <w:szCs w:val="28"/>
        </w:rPr>
        <w:t xml:space="preserve">Наиболее часто используется опция –a. </w:t>
      </w:r>
      <w:r>
        <w:rPr>
          <w:rFonts w:ascii="Times New Roman" w:hAnsi="Times New Roman" w:cs="Times New Roman"/>
          <w:sz w:val="28"/>
          <w:szCs w:val="28"/>
        </w:rPr>
        <w:t>Пример использования ping приведен на рис. 3.</w:t>
      </w:r>
    </w:p>
    <w:p w:rsidR="00C059F8" w:rsidRPr="00C059F8" w:rsidRDefault="00C059F8" w:rsidP="00C059F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4235" cy="2933700"/>
            <wp:effectExtent l="19050" t="19050" r="18415" b="1905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8920" t="33333" r="17788" b="284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29337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1752" w:rsidRPr="00FC54D8" w:rsidRDefault="00F24BC9" w:rsidP="00F24B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Использование ping</w:t>
      </w:r>
    </w:p>
    <w:p w:rsidR="00EA2B69" w:rsidRDefault="00F24BC9" w:rsidP="00EA2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4BC9">
        <w:rPr>
          <w:rFonts w:ascii="Times New Roman" w:hAnsi="Times New Roman" w:cs="Times New Roman"/>
          <w:sz w:val="28"/>
          <w:szCs w:val="28"/>
        </w:rPr>
        <w:t xml:space="preserve">Утилита </w:t>
      </w:r>
      <w:r w:rsidRPr="005B1E6E">
        <w:rPr>
          <w:rFonts w:ascii="Courier New" w:hAnsi="Courier New" w:cs="Courier New"/>
          <w:b/>
          <w:sz w:val="28"/>
          <w:szCs w:val="28"/>
          <w:lang w:val="en-US"/>
        </w:rPr>
        <w:t>traceroute</w:t>
      </w:r>
      <w:r w:rsidRPr="00F24BC9">
        <w:rPr>
          <w:rFonts w:ascii="Times New Roman" w:hAnsi="Times New Roman" w:cs="Times New Roman"/>
          <w:sz w:val="28"/>
          <w:szCs w:val="28"/>
        </w:rPr>
        <w:t xml:space="preserve"> выводит список узлов, через которые проходит пакет по пути к адресату. </w:t>
      </w:r>
      <w:r>
        <w:rPr>
          <w:rFonts w:ascii="Times New Roman" w:hAnsi="Times New Roman" w:cs="Times New Roman"/>
          <w:sz w:val="28"/>
          <w:szCs w:val="28"/>
        </w:rPr>
        <w:t>Это приблизительный список. Дело в том, что первым трем пакетам (по умолчанию rtaceroure шлет пакеты по три)</w:t>
      </w:r>
      <w:r w:rsidR="004215FE">
        <w:rPr>
          <w:rFonts w:ascii="Times New Roman" w:hAnsi="Times New Roman" w:cs="Times New Roman"/>
          <w:sz w:val="28"/>
          <w:szCs w:val="28"/>
        </w:rPr>
        <w:t xml:space="preserve"> в поле TTL (</w:t>
      </w:r>
      <w:r w:rsidR="004215FE" w:rsidRPr="004215FE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="004215FE">
        <w:rPr>
          <w:rFonts w:ascii="Times New Roman" w:hAnsi="Times New Roman" w:cs="Times New Roman"/>
          <w:sz w:val="28"/>
          <w:szCs w:val="28"/>
          <w:lang w:val="en-US"/>
        </w:rPr>
        <w:t>ime</w:t>
      </w:r>
      <w:r w:rsidR="004215FE" w:rsidRPr="004215FE">
        <w:rPr>
          <w:rFonts w:ascii="Times New Roman" w:hAnsi="Times New Roman" w:cs="Times New Roman"/>
          <w:sz w:val="28"/>
          <w:szCs w:val="28"/>
        </w:rPr>
        <w:t xml:space="preserve"> </w:t>
      </w:r>
      <w:r w:rsidR="004215FE" w:rsidRPr="004215FE">
        <w:rPr>
          <w:rFonts w:ascii="Times New Roman" w:hAnsi="Times New Roman" w:cs="Times New Roman"/>
          <w:b/>
          <w:sz w:val="28"/>
          <w:szCs w:val="28"/>
          <w:lang w:val="en-US"/>
        </w:rPr>
        <w:t>T</w:t>
      </w:r>
      <w:r w:rsidR="004215FE">
        <w:rPr>
          <w:rFonts w:ascii="Times New Roman" w:hAnsi="Times New Roman" w:cs="Times New Roman"/>
          <w:sz w:val="28"/>
          <w:szCs w:val="28"/>
          <w:lang w:val="en-US"/>
        </w:rPr>
        <w:t>o</w:t>
      </w:r>
      <w:r w:rsidR="004215FE" w:rsidRPr="004215FE">
        <w:rPr>
          <w:rFonts w:ascii="Times New Roman" w:hAnsi="Times New Roman" w:cs="Times New Roman"/>
          <w:sz w:val="28"/>
          <w:szCs w:val="28"/>
        </w:rPr>
        <w:t xml:space="preserve"> </w:t>
      </w:r>
      <w:r w:rsidR="004215FE" w:rsidRPr="004215FE">
        <w:rPr>
          <w:rFonts w:ascii="Times New Roman" w:hAnsi="Times New Roman" w:cs="Times New Roman"/>
          <w:b/>
          <w:sz w:val="28"/>
          <w:szCs w:val="28"/>
          <w:lang w:val="en-US"/>
        </w:rPr>
        <w:t>L</w:t>
      </w:r>
      <w:r w:rsidR="004215FE">
        <w:rPr>
          <w:rFonts w:ascii="Times New Roman" w:hAnsi="Times New Roman" w:cs="Times New Roman"/>
          <w:sz w:val="28"/>
          <w:szCs w:val="28"/>
          <w:lang w:val="en-US"/>
        </w:rPr>
        <w:t>ive</w:t>
      </w:r>
      <w:r w:rsidR="004215FE" w:rsidRPr="004215FE">
        <w:rPr>
          <w:rFonts w:ascii="Times New Roman" w:hAnsi="Times New Roman" w:cs="Times New Roman"/>
          <w:sz w:val="28"/>
          <w:szCs w:val="28"/>
        </w:rPr>
        <w:t xml:space="preserve"> – время </w:t>
      </w:r>
      <w:r w:rsidR="004215FE">
        <w:rPr>
          <w:rFonts w:ascii="Times New Roman" w:hAnsi="Times New Roman" w:cs="Times New Roman"/>
          <w:sz w:val="28"/>
          <w:szCs w:val="28"/>
        </w:rPr>
        <w:t xml:space="preserve">жизни) устанавливается значение 1. Каждый </w:t>
      </w:r>
      <w:r w:rsidR="004215FE">
        <w:rPr>
          <w:rFonts w:ascii="Times New Roman" w:hAnsi="Times New Roman" w:cs="Times New Roman"/>
          <w:sz w:val="28"/>
          <w:szCs w:val="28"/>
        </w:rPr>
        <w:lastRenderedPageBreak/>
        <w:t xml:space="preserve">маршрутизатор должен уменьшать это значение на 1, и если оно обнулиться, то передать отправителю ICMP-пакет о том, что время жизни закончилось, а адресат пакета еще не найден. Таким образом, на первую серию пакетов отреагирует первый маршрутизатор, и traceroute выдаст первую строку маршрута. Второй пакет </w:t>
      </w:r>
      <w:r w:rsidR="004215FE" w:rsidRPr="004215FE">
        <w:rPr>
          <w:rFonts w:ascii="Times New Roman" w:hAnsi="Times New Roman" w:cs="Times New Roman"/>
          <w:sz w:val="28"/>
          <w:szCs w:val="28"/>
        </w:rPr>
        <w:t xml:space="preserve">(вторая серия из трех пакетов) </w:t>
      </w:r>
      <w:r w:rsidR="004215FE">
        <w:rPr>
          <w:rFonts w:ascii="Times New Roman" w:hAnsi="Times New Roman" w:cs="Times New Roman"/>
          <w:sz w:val="28"/>
          <w:szCs w:val="28"/>
        </w:rPr>
        <w:t>посылается с TTL=2 и, если за две пересылки адресат не достигнут, об этом сообщит второй маршрутизатор. Процесс продолжается до тех пор, пока очередной пакет не достигнет места назначения. Строго говоря</w:t>
      </w:r>
      <w:r w:rsidR="00EA2B69">
        <w:rPr>
          <w:rFonts w:ascii="Times New Roman" w:hAnsi="Times New Roman" w:cs="Times New Roman"/>
          <w:sz w:val="28"/>
          <w:szCs w:val="28"/>
        </w:rPr>
        <w:t>,</w:t>
      </w:r>
      <w:r w:rsidR="004215FE">
        <w:rPr>
          <w:rFonts w:ascii="Times New Roman" w:hAnsi="Times New Roman" w:cs="Times New Roman"/>
          <w:sz w:val="28"/>
          <w:szCs w:val="28"/>
        </w:rPr>
        <w:t xml:space="preserve"> неизвестно, каким маршрутом шла очередная группа пакетов, потому</w:t>
      </w:r>
      <w:r w:rsidR="00EA2B69">
        <w:rPr>
          <w:rFonts w:ascii="Times New Roman" w:hAnsi="Times New Roman" w:cs="Times New Roman"/>
          <w:sz w:val="28"/>
          <w:szCs w:val="28"/>
        </w:rPr>
        <w:t>,</w:t>
      </w:r>
      <w:r w:rsidR="004215FE">
        <w:rPr>
          <w:rFonts w:ascii="Times New Roman" w:hAnsi="Times New Roman" w:cs="Times New Roman"/>
          <w:sz w:val="28"/>
          <w:szCs w:val="28"/>
        </w:rPr>
        <w:t xml:space="preserve"> что с тех пор, как посылалась предыдущая группа, какой-нибудь из промежуточных маршрутизаторов мог послать пакеты и другим путем.</w:t>
      </w:r>
    </w:p>
    <w:p w:rsidR="00EA2B69" w:rsidRPr="00EA2B69" w:rsidRDefault="00EA2B69" w:rsidP="00EA2B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рис. 4 показан пример использования traceroute.</w:t>
      </w:r>
    </w:p>
    <w:p w:rsidR="00EA2B69" w:rsidRDefault="00EA2B69" w:rsidP="00EA2B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45165" cy="1104900"/>
            <wp:effectExtent l="19050" t="19050" r="1273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0043" t="41961" r="16772" b="43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5165" cy="110490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B69" w:rsidRDefault="00EA2B69" w:rsidP="00EA2B6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Использование traceroute</w:t>
      </w:r>
    </w:p>
    <w:p w:rsidR="00F24BC9" w:rsidRPr="00290A63" w:rsidRDefault="00290A63" w:rsidP="00290A6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90A63">
        <w:rPr>
          <w:rFonts w:ascii="Times New Roman" w:hAnsi="Times New Roman" w:cs="Times New Roman"/>
          <w:b/>
          <w:sz w:val="28"/>
          <w:szCs w:val="28"/>
        </w:rPr>
        <w:t>Протоколы транспортного уровня</w:t>
      </w:r>
    </w:p>
    <w:p w:rsidR="00290A63" w:rsidRPr="00290A63" w:rsidRDefault="00290A63" w:rsidP="00290A6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задачей уровня межсетевого взаимодействия,  к которому относится протокол IP, является передача данных между  любой парой сетевых интерфейсов в составной сети, то задача транспортного уровня, которую решают про</w:t>
      </w:r>
      <w:r w:rsidRPr="00290A63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околы TCP и UDP, заключается в передаче данных между любой парой прикладных процессов, выполняющихся в сети. После того, как пакет средствами протокола IP доставлен на сетевой интерфейс компьютера-получателя, данные необходимо направить конкретному процессу-получателю. Каждый компьютер может выполнять несколько процессов, а каждый прикладной процесс может иметь несколько точек входа, выступающих в качестве адресов назначения для пакетов данных.</w:t>
      </w:r>
    </w:p>
    <w:p w:rsidR="00191E72" w:rsidRDefault="00191E72" w:rsidP="00E57A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Пакеты, поступающие на транспортный уровень, организуются операционной системой в виде множества очередей к точкам входа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различных прикладных процессов. В терминологии TCP/IP такие очереди называются </w:t>
      </w:r>
      <w:r w:rsidRPr="00191E72">
        <w:rPr>
          <w:rFonts w:ascii="Times New Roman" w:hAnsi="Times New Roman" w:cs="Times New Roman"/>
          <w:i/>
          <w:sz w:val="28"/>
          <w:szCs w:val="28"/>
        </w:rPr>
        <w:t>портами</w:t>
      </w:r>
      <w:r>
        <w:rPr>
          <w:rFonts w:ascii="Times New Roman" w:hAnsi="Times New Roman" w:cs="Times New Roman"/>
          <w:sz w:val="28"/>
          <w:szCs w:val="28"/>
        </w:rPr>
        <w:t>. Порт однозначно определяет приложение в пределах компьютера.</w:t>
      </w:r>
    </w:p>
    <w:p w:rsidR="00E57AB1" w:rsidRDefault="00191E72" w:rsidP="00E57AB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два способа присвоения порта приложению – централизованный и локальный. За каждым из способов закреплен свой диапазон номеров портов: для централизованного</w:t>
      </w:r>
      <w:r w:rsidR="00F43044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от 0 до 1023, для локального – от 1024 до 65535. Если процессы представляют собой популярные общедоступные службы, такие как FTP, HTTP, DNS и др., то за ними закрепляются стандартные присвоенные номера, часто называемые </w:t>
      </w:r>
      <w:r w:rsidRPr="00191E72">
        <w:rPr>
          <w:rFonts w:ascii="Times New Roman" w:hAnsi="Times New Roman" w:cs="Times New Roman"/>
          <w:i/>
          <w:sz w:val="28"/>
          <w:szCs w:val="28"/>
        </w:rPr>
        <w:t>хорошо известными номерами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E57AB1" w:rsidRPr="00C059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Хорошо известные номера и портов и названия соответствующих служб хранятся в файле /etc/services (рис. 5)</w:t>
      </w:r>
    </w:p>
    <w:p w:rsidR="006803FA" w:rsidRDefault="006803FA" w:rsidP="004F00F5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29300" cy="4665345"/>
            <wp:effectExtent l="19050" t="19050" r="19050" b="20955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5762" t="9587" r="29910" b="275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66534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1E72" w:rsidRDefault="00C03A70" w:rsidP="00C03A7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Рисунок 5. Фра</w:t>
      </w:r>
      <w:r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  <w:lang w:val="en-US"/>
        </w:rPr>
        <w:t>мент</w:t>
      </w:r>
      <w:r>
        <w:rPr>
          <w:rFonts w:ascii="Times New Roman" w:hAnsi="Times New Roman" w:cs="Times New Roman"/>
          <w:sz w:val="28"/>
          <w:szCs w:val="28"/>
        </w:rPr>
        <w:t xml:space="preserve">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/etc/services</w:t>
      </w:r>
    </w:p>
    <w:p w:rsidR="004F00F5" w:rsidRDefault="004F00F5" w:rsidP="00C03A7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C7C60" w:rsidRPr="00AC7C60" w:rsidRDefault="004F00F5" w:rsidP="00AC7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00F5">
        <w:rPr>
          <w:rFonts w:ascii="Times New Roman" w:hAnsi="Times New Roman" w:cs="Times New Roman"/>
          <w:sz w:val="28"/>
          <w:szCs w:val="28"/>
        </w:rPr>
        <w:lastRenderedPageBreak/>
        <w:t xml:space="preserve">В файл </w:t>
      </w:r>
      <w:r>
        <w:rPr>
          <w:rFonts w:ascii="Times New Roman" w:hAnsi="Times New Roman" w:cs="Times New Roman"/>
          <w:sz w:val="28"/>
          <w:szCs w:val="28"/>
        </w:rPr>
        <w:t xml:space="preserve">/etc/services </w:t>
      </w:r>
      <w:r w:rsidRPr="004F00F5">
        <w:rPr>
          <w:rFonts w:ascii="Times New Roman" w:hAnsi="Times New Roman" w:cs="Times New Roman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sz w:val="28"/>
          <w:szCs w:val="28"/>
        </w:rPr>
        <w:t xml:space="preserve">добавлять новые службы и уникальные номера портов, однако не следует в этот файл добавлять службы, которые в нем </w:t>
      </w:r>
      <w:r w:rsidR="00AC7C60">
        <w:rPr>
          <w:rFonts w:ascii="Times New Roman" w:hAnsi="Times New Roman" w:cs="Times New Roman"/>
          <w:sz w:val="28"/>
          <w:szCs w:val="28"/>
        </w:rPr>
        <w:t xml:space="preserve">уже </w:t>
      </w:r>
      <w:r>
        <w:rPr>
          <w:rFonts w:ascii="Times New Roman" w:hAnsi="Times New Roman" w:cs="Times New Roman"/>
          <w:sz w:val="28"/>
          <w:szCs w:val="28"/>
        </w:rPr>
        <w:t>существуют</w:t>
      </w:r>
      <w:r w:rsidR="00AC7C60">
        <w:rPr>
          <w:rFonts w:ascii="Times New Roman" w:hAnsi="Times New Roman" w:cs="Times New Roman"/>
          <w:sz w:val="28"/>
          <w:szCs w:val="28"/>
        </w:rPr>
        <w:t xml:space="preserve">. Относительно номеров портов в Linux нужно сделать важное замечание – порты с номерами ниже 1024 рассматриваются как привилегированные. Только root может выполнять связывание служб с этими номерами. </w:t>
      </w:r>
    </w:p>
    <w:p w:rsidR="00C03A70" w:rsidRDefault="004F00F5" w:rsidP="00AC7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Получить список установленных на компьютере соединений, а также служб-обработчиков можно с помощью команды </w:t>
      </w:r>
      <w:r w:rsidRPr="004F00F5">
        <w:rPr>
          <w:rFonts w:ascii="Courier New" w:hAnsi="Courier New" w:cs="Courier New"/>
          <w:sz w:val="28"/>
          <w:szCs w:val="28"/>
          <w:lang w:val="en-US"/>
        </w:rPr>
        <w:t>netstat</w:t>
      </w:r>
      <w:r w:rsidRPr="004F00F5">
        <w:rPr>
          <w:rFonts w:ascii="Times New Roman" w:hAnsi="Times New Roman" w:cs="Times New Roman"/>
          <w:sz w:val="28"/>
          <w:szCs w:val="28"/>
        </w:rPr>
        <w:t xml:space="preserve"> (рис.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4F00F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62122" w:rsidRPr="00F62122" w:rsidRDefault="00F62122" w:rsidP="00AC7C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умолчанию netstat выводит только список открытых соединений. Если при вызове добавить опцию –a, то будут показаны все сондинения.</w:t>
      </w:r>
    </w:p>
    <w:p w:rsidR="004F00F5" w:rsidRDefault="004F00F5" w:rsidP="00AC7C6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00512"/>
            <wp:effectExtent l="19050" t="19050" r="19050" b="28438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5234" t="30196" r="18376" b="28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512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00F5" w:rsidRPr="008061FB" w:rsidRDefault="004F00F5" w:rsidP="00AC7C60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6. Вывод команды netstat</w:t>
      </w:r>
      <w:r w:rsidR="008061FB">
        <w:rPr>
          <w:rFonts w:ascii="Times New Roman" w:hAnsi="Times New Roman" w:cs="Times New Roman"/>
          <w:sz w:val="28"/>
          <w:szCs w:val="28"/>
        </w:rPr>
        <w:t xml:space="preserve"> –anA </w:t>
      </w:r>
      <w:r w:rsidR="008061FB">
        <w:rPr>
          <w:rFonts w:ascii="Times New Roman" w:hAnsi="Times New Roman" w:cs="Times New Roman"/>
          <w:sz w:val="28"/>
          <w:szCs w:val="28"/>
          <w:lang w:val="en-US"/>
        </w:rPr>
        <w:t>inet</w:t>
      </w:r>
    </w:p>
    <w:p w:rsidR="00D316F8" w:rsidRDefault="00AC7C60" w:rsidP="00260E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строка, отображаемая утилитой netstat, сообшает о том, какие сведения отображаются в данный момент утилитой. В</w:t>
      </w:r>
      <w:r w:rsidRPr="00AC7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приведенном</w:t>
      </w:r>
      <w:r w:rsidRPr="00AC7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примере</w:t>
      </w:r>
      <w:r w:rsidRPr="00AC7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C7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первой</w:t>
      </w:r>
      <w:r w:rsidRPr="00AC7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строке</w:t>
      </w:r>
      <w:r w:rsidRPr="00AC7C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указано</w:t>
      </w:r>
      <w:r w:rsidRPr="00AC7C60">
        <w:rPr>
          <w:rFonts w:ascii="Times New Roman" w:hAnsi="Times New Roman" w:cs="Times New Roman"/>
          <w:sz w:val="28"/>
          <w:szCs w:val="28"/>
        </w:rPr>
        <w:t xml:space="preserve"> «</w:t>
      </w:r>
      <w:r w:rsidRPr="00AC7C60">
        <w:rPr>
          <w:rFonts w:ascii="Times New Roman" w:hAnsi="Times New Roman" w:cs="Times New Roman"/>
          <w:b/>
          <w:i/>
          <w:sz w:val="28"/>
          <w:szCs w:val="28"/>
          <w:lang w:val="en-US"/>
        </w:rPr>
        <w:t>Active</w:t>
      </w:r>
      <w:r w:rsidRPr="00AC7C6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C7C60">
        <w:rPr>
          <w:rFonts w:ascii="Times New Roman" w:hAnsi="Times New Roman" w:cs="Times New Roman"/>
          <w:b/>
          <w:i/>
          <w:sz w:val="28"/>
          <w:szCs w:val="28"/>
          <w:lang w:val="en-US"/>
        </w:rPr>
        <w:t>Internet</w:t>
      </w:r>
      <w:r w:rsidRPr="00AC7C6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C7C60">
        <w:rPr>
          <w:rFonts w:ascii="Times New Roman" w:hAnsi="Times New Roman" w:cs="Times New Roman"/>
          <w:b/>
          <w:i/>
          <w:sz w:val="28"/>
          <w:szCs w:val="28"/>
          <w:lang w:val="en-US"/>
        </w:rPr>
        <w:t>connections</w:t>
      </w:r>
      <w:r w:rsidRPr="00AC7C60">
        <w:rPr>
          <w:rFonts w:ascii="Times New Roman" w:hAnsi="Times New Roman" w:cs="Times New Roman"/>
          <w:b/>
          <w:i/>
          <w:sz w:val="28"/>
          <w:szCs w:val="28"/>
        </w:rPr>
        <w:t xml:space="preserve"> (</w:t>
      </w:r>
      <w:r w:rsidRPr="00AC7C60">
        <w:rPr>
          <w:rFonts w:ascii="Times New Roman" w:hAnsi="Times New Roman" w:cs="Times New Roman"/>
          <w:b/>
          <w:i/>
          <w:sz w:val="28"/>
          <w:szCs w:val="28"/>
          <w:lang w:val="en-US"/>
        </w:rPr>
        <w:t>servers</w:t>
      </w:r>
      <w:r w:rsidRPr="00AC7C6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C7C60">
        <w:rPr>
          <w:rFonts w:ascii="Times New Roman" w:hAnsi="Times New Roman" w:cs="Times New Roman"/>
          <w:b/>
          <w:i/>
          <w:sz w:val="28"/>
          <w:szCs w:val="28"/>
          <w:lang w:val="en-US"/>
        </w:rPr>
        <w:t>and</w:t>
      </w:r>
      <w:r w:rsidRPr="00AC7C60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 w:rsidRPr="00AC7C60">
        <w:rPr>
          <w:rFonts w:ascii="Times New Roman" w:hAnsi="Times New Roman" w:cs="Times New Roman"/>
          <w:b/>
          <w:i/>
          <w:sz w:val="28"/>
          <w:szCs w:val="28"/>
          <w:lang w:val="en-US"/>
        </w:rPr>
        <w:t>established</w:t>
      </w:r>
      <w:r w:rsidRPr="00AC7C60">
        <w:rPr>
          <w:rFonts w:ascii="Times New Roman" w:hAnsi="Times New Roman" w:cs="Times New Roman"/>
          <w:b/>
          <w:i/>
          <w:sz w:val="28"/>
          <w:szCs w:val="28"/>
        </w:rPr>
        <w:t>)</w:t>
      </w:r>
      <w:r w:rsidRPr="00AC7C60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, то есть активные соединения с Internet</w:t>
      </w:r>
      <w:r w:rsidR="00D316F8" w:rsidRPr="00D316F8">
        <w:rPr>
          <w:rFonts w:ascii="Times New Roman" w:hAnsi="Times New Roman" w:cs="Times New Roman"/>
          <w:sz w:val="28"/>
          <w:szCs w:val="28"/>
        </w:rPr>
        <w:t>.</w:t>
      </w:r>
      <w:r w:rsidR="00D316F8">
        <w:rPr>
          <w:rFonts w:ascii="Times New Roman" w:hAnsi="Times New Roman" w:cs="Times New Roman"/>
          <w:sz w:val="28"/>
          <w:szCs w:val="28"/>
        </w:rPr>
        <w:t xml:space="preserve"> Термин «server» в данном случае означает программы, открывшие порт и ожидающие поступления запросов на соединение. Такие программы </w:t>
      </w:r>
      <w:r w:rsidR="00D316F8" w:rsidRPr="00D316F8">
        <w:rPr>
          <w:rFonts w:ascii="Times New Roman" w:hAnsi="Times New Roman" w:cs="Times New Roman"/>
          <w:i/>
          <w:sz w:val="28"/>
          <w:szCs w:val="28"/>
        </w:rPr>
        <w:t>слушают в очереди ожидания</w:t>
      </w:r>
      <w:r w:rsidR="00D316F8">
        <w:rPr>
          <w:rFonts w:ascii="Times New Roman" w:hAnsi="Times New Roman" w:cs="Times New Roman"/>
          <w:sz w:val="28"/>
          <w:szCs w:val="28"/>
        </w:rPr>
        <w:t>, однако они еще не обмениваются данными с клиентом.</w:t>
      </w:r>
    </w:p>
    <w:p w:rsidR="00D316F8" w:rsidRDefault="00D316F8" w:rsidP="00260E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Вторая строка – заголовок для раздела вывода </w:t>
      </w:r>
      <w:r>
        <w:rPr>
          <w:rFonts w:ascii="Times New Roman" w:hAnsi="Times New Roman" w:cs="Times New Roman"/>
          <w:sz w:val="28"/>
          <w:szCs w:val="28"/>
          <w:lang w:val="en-US"/>
        </w:rPr>
        <w:t>netsat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D316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Proto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316F8">
        <w:rPr>
          <w:rFonts w:ascii="Times New Roman" w:hAnsi="Times New Roman" w:cs="Times New Roman"/>
          <w:sz w:val="28"/>
          <w:szCs w:val="28"/>
        </w:rPr>
        <w:t xml:space="preserve"> - прот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D316F8">
        <w:rPr>
          <w:rFonts w:ascii="Times New Roman" w:hAnsi="Times New Roman" w:cs="Times New Roman"/>
          <w:sz w:val="28"/>
          <w:szCs w:val="28"/>
        </w:rPr>
        <w:t>кол</w:t>
      </w:r>
      <w:r>
        <w:rPr>
          <w:rFonts w:ascii="Times New Roman" w:hAnsi="Times New Roman" w:cs="Times New Roman"/>
          <w:sz w:val="28"/>
          <w:szCs w:val="28"/>
        </w:rPr>
        <w:t xml:space="preserve"> Часто в этом столбце отображаются tcp и udp, однако могут быть т другие протоколы, например </w:t>
      </w:r>
      <w:r>
        <w:rPr>
          <w:rFonts w:ascii="Times New Roman" w:hAnsi="Times New Roman" w:cs="Times New Roman"/>
          <w:sz w:val="28"/>
          <w:szCs w:val="28"/>
          <w:lang w:val="en-US"/>
        </w:rPr>
        <w:t>raw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0EB9" w:rsidRDefault="00260EB9" w:rsidP="00260E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60EB9">
        <w:rPr>
          <w:rFonts w:ascii="Times New Roman" w:hAnsi="Times New Roman" w:cs="Times New Roman"/>
          <w:sz w:val="28"/>
          <w:szCs w:val="28"/>
        </w:rPr>
        <w:t>В столбцах «</w:t>
      </w:r>
      <w:r>
        <w:rPr>
          <w:rFonts w:ascii="Times New Roman" w:hAnsi="Times New Roman" w:cs="Times New Roman"/>
          <w:sz w:val="28"/>
          <w:szCs w:val="28"/>
          <w:lang w:val="en-US"/>
        </w:rPr>
        <w:t>Recv</w:t>
      </w:r>
      <w:r w:rsidRPr="00260EB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60EB9">
        <w:rPr>
          <w:rFonts w:ascii="Times New Roman" w:hAnsi="Times New Roman" w:cs="Times New Roman"/>
          <w:sz w:val="28"/>
          <w:szCs w:val="28"/>
        </w:rPr>
        <w:t>» (</w:t>
      </w:r>
      <w:r>
        <w:rPr>
          <w:rFonts w:ascii="Times New Roman" w:hAnsi="Times New Roman" w:cs="Times New Roman"/>
          <w:sz w:val="28"/>
          <w:szCs w:val="28"/>
          <w:lang w:val="en-US"/>
        </w:rPr>
        <w:t>Receive</w:t>
      </w:r>
      <w:r w:rsidRPr="00260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260EB9">
        <w:rPr>
          <w:rFonts w:ascii="Times New Roman" w:hAnsi="Times New Roman" w:cs="Times New Roman"/>
          <w:sz w:val="28"/>
          <w:szCs w:val="28"/>
        </w:rPr>
        <w:t xml:space="preserve"> – очередь </w:t>
      </w:r>
      <w:r>
        <w:rPr>
          <w:rFonts w:ascii="Times New Roman" w:hAnsi="Times New Roman" w:cs="Times New Roman"/>
          <w:sz w:val="28"/>
          <w:szCs w:val="28"/>
        </w:rPr>
        <w:t>приема</w:t>
      </w:r>
      <w:r w:rsidRPr="00260EB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60EB9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260EB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Q</w:t>
      </w:r>
      <w:r w:rsidRPr="00260EB9">
        <w:rPr>
          <w:rFonts w:ascii="Times New Roman" w:hAnsi="Times New Roman" w:cs="Times New Roman"/>
          <w:sz w:val="28"/>
          <w:szCs w:val="28"/>
        </w:rPr>
        <w:t>» (</w:t>
      </w:r>
      <w:r w:rsidRPr="00260EB9">
        <w:rPr>
          <w:rFonts w:ascii="Times New Roman" w:hAnsi="Times New Roman" w:cs="Times New Roman"/>
          <w:sz w:val="28"/>
          <w:szCs w:val="28"/>
          <w:lang w:val="en-US"/>
        </w:rPr>
        <w:t>Send</w:t>
      </w:r>
      <w:r w:rsidRPr="00260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Queue</w:t>
      </w:r>
      <w:r w:rsidRPr="00260EB9">
        <w:rPr>
          <w:rFonts w:ascii="Times New Roman" w:hAnsi="Times New Roman" w:cs="Times New Roman"/>
          <w:sz w:val="28"/>
          <w:szCs w:val="28"/>
        </w:rPr>
        <w:t xml:space="preserve"> – очередь </w:t>
      </w:r>
      <w:r>
        <w:rPr>
          <w:rFonts w:ascii="Times New Roman" w:hAnsi="Times New Roman" w:cs="Times New Roman"/>
          <w:sz w:val="28"/>
          <w:szCs w:val="28"/>
        </w:rPr>
        <w:t>на передачу</w:t>
      </w:r>
      <w:r w:rsidRPr="00260EB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отображается соответственно количество пакетов, принятых из сети, но не скопированных пользовательской программой, подключенной к сокету, и количество байтов, прием которых не подтвержден удаленной системой. После того, как сокет TCP закрывается, как правило, удаленный узел не подтверждает прием одного пакета.</w:t>
      </w:r>
    </w:p>
    <w:p w:rsidR="007E3313" w:rsidRDefault="00260EB9" w:rsidP="00260E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столбцах локальный (</w:t>
      </w:r>
      <w:r>
        <w:rPr>
          <w:rFonts w:ascii="Times New Roman" w:hAnsi="Times New Roman" w:cs="Times New Roman"/>
          <w:sz w:val="28"/>
          <w:szCs w:val="28"/>
          <w:lang w:val="en-US"/>
        </w:rPr>
        <w:t>Local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60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удаленный (</w:t>
      </w:r>
      <w:r>
        <w:rPr>
          <w:rFonts w:ascii="Times New Roman" w:hAnsi="Times New Roman" w:cs="Times New Roman"/>
          <w:sz w:val="28"/>
          <w:szCs w:val="28"/>
          <w:lang w:val="en-US"/>
        </w:rPr>
        <w:t>Foreign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60E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260EB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</w:t>
      </w:r>
      <w:r w:rsidRPr="00260EB9">
        <w:rPr>
          <w:rFonts w:ascii="Times New Roman" w:hAnsi="Times New Roman" w:cs="Times New Roman"/>
          <w:sz w:val="28"/>
          <w:szCs w:val="28"/>
        </w:rPr>
        <w:t>реса</w:t>
      </w:r>
      <w:r>
        <w:rPr>
          <w:rFonts w:ascii="Times New Roman" w:hAnsi="Times New Roman" w:cs="Times New Roman"/>
          <w:sz w:val="28"/>
          <w:szCs w:val="28"/>
        </w:rPr>
        <w:t xml:space="preserve"> указываются адреса, между которыми устанавливается соединение. Адреса указываются в формате </w:t>
      </w:r>
      <w:r w:rsidRPr="00260EB9">
        <w:rPr>
          <w:rFonts w:ascii="Times New Roman" w:hAnsi="Times New Roman" w:cs="Times New Roman"/>
          <w:i/>
          <w:sz w:val="28"/>
          <w:szCs w:val="28"/>
        </w:rPr>
        <w:t>адрес:порт</w:t>
      </w:r>
      <w:r>
        <w:rPr>
          <w:rFonts w:ascii="Times New Roman" w:hAnsi="Times New Roman" w:cs="Times New Roman"/>
          <w:sz w:val="28"/>
          <w:szCs w:val="28"/>
        </w:rPr>
        <w:t>. Протокол TCP подключает сервер к клиенту таким образом, что данные посылаются по одному порту</w:t>
      </w:r>
      <w:r w:rsidR="007E3313">
        <w:rPr>
          <w:rFonts w:ascii="Times New Roman" w:hAnsi="Times New Roman" w:cs="Times New Roman"/>
          <w:sz w:val="28"/>
          <w:szCs w:val="28"/>
        </w:rPr>
        <w:t>, а принимаются по другому. Порт возврата жестко не задан; это может быть любой незанятый порт с номером выше 1024.</w:t>
      </w:r>
    </w:p>
    <w:p w:rsidR="007E3313" w:rsidRDefault="007E3313" w:rsidP="00260E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первого соединения клиент сообщает серверу номер выбранного порта и ожидает поступления на этот порт пакета SYN-ASC от сервера. Если сервер не может использовать этот порт, потому что он занят, клиенту передается сообщение ICMP Type 3 Code 3 «</w:t>
      </w:r>
      <w:r>
        <w:rPr>
          <w:rFonts w:ascii="Times New Roman" w:hAnsi="Times New Roman" w:cs="Times New Roman"/>
          <w:sz w:val="28"/>
          <w:szCs w:val="28"/>
          <w:lang w:val="en-US"/>
        </w:rPr>
        <w:t>Port</w:t>
      </w:r>
      <w:r w:rsidRPr="007E331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Unreachable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7E3313">
        <w:rPr>
          <w:rFonts w:ascii="Times New Roman" w:hAnsi="Times New Roman" w:cs="Times New Roman"/>
          <w:sz w:val="28"/>
          <w:szCs w:val="28"/>
        </w:rPr>
        <w:t xml:space="preserve"> - порт недоступен.</w:t>
      </w:r>
      <w:r>
        <w:rPr>
          <w:rFonts w:ascii="Times New Roman" w:hAnsi="Times New Roman" w:cs="Times New Roman"/>
          <w:sz w:val="28"/>
          <w:szCs w:val="28"/>
        </w:rPr>
        <w:t xml:space="preserve"> После этого клиент случайным образом выбирает другой порт. Когда клиент через выбранный им порт принимает от сервера паке</w:t>
      </w:r>
      <w:r w:rsidR="00410CD7" w:rsidRPr="00410CD7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SYN, он возвращает серверу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>ACK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E3313">
        <w:rPr>
          <w:rFonts w:ascii="Times New Roman" w:hAnsi="Times New Roman" w:cs="Times New Roman"/>
          <w:sz w:val="28"/>
          <w:szCs w:val="28"/>
        </w:rPr>
        <w:t xml:space="preserve"> П</w:t>
      </w:r>
      <w:r>
        <w:rPr>
          <w:rFonts w:ascii="Times New Roman" w:hAnsi="Times New Roman" w:cs="Times New Roman"/>
          <w:sz w:val="28"/>
          <w:szCs w:val="28"/>
        </w:rPr>
        <w:t>осле этого соединение считается установленным и начинается передача данных.</w:t>
      </w:r>
    </w:p>
    <w:p w:rsidR="00260EB9" w:rsidRPr="00260EB9" w:rsidRDefault="007E3313" w:rsidP="00260EB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Когда соединение разрывается</w:t>
      </w:r>
      <w:r w:rsidR="008061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выполняется похожая последовательность процедур.</w:t>
      </w:r>
      <w:r w:rsidR="00260EB9" w:rsidRPr="00260EB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столбце «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061FB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состояние</w:t>
      </w:r>
      <w:r w:rsidRPr="008061FB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указывается состояние соединения. В столбе могут отображаться следующие состояния:</w:t>
      </w:r>
    </w:p>
    <w:p w:rsidR="008061FB" w:rsidRP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1FB">
        <w:rPr>
          <w:rFonts w:ascii="Times New Roman" w:hAnsi="Times New Roman" w:cs="Times New Roman"/>
          <w:sz w:val="28"/>
          <w:szCs w:val="28"/>
          <w:lang w:val="en-US"/>
        </w:rPr>
        <w:t>- ESTABLISHED;</w:t>
      </w:r>
    </w:p>
    <w:p w:rsidR="008061FB" w:rsidRP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SYN_SENT</w:t>
      </w:r>
      <w:r w:rsidRPr="008061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61FB" w:rsidRP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- SYN_RECV</w:t>
      </w:r>
      <w:r w:rsidRPr="008061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61FB" w:rsidRP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FIN_WAIT1</w:t>
      </w:r>
      <w:r w:rsidRPr="008061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61FB" w:rsidRP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FIN_WAIT2</w:t>
      </w:r>
      <w:r w:rsidRPr="008061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61FB" w:rsidRP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TIME_WAIT</w:t>
      </w:r>
      <w:r w:rsidRPr="008061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61FB" w:rsidRP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CLOSED</w:t>
      </w:r>
      <w:r w:rsidRPr="008061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61FB" w:rsidRP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CLOSE_WAIT</w:t>
      </w:r>
      <w:r w:rsidRPr="008061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61FB" w:rsidRP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- LAST_ACK</w:t>
      </w:r>
      <w:r w:rsidRPr="008061FB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8061FB" w:rsidRP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61F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LISTEN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061FB" w:rsidRP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61FB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CLOSING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UNKNOWN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061FB" w:rsidRDefault="008061FB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061FB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>Понятие состояния для протокола UDP не имеет смысла,</w:t>
      </w:r>
    </w:p>
    <w:p w:rsidR="008061FB" w:rsidRDefault="00203C2A" w:rsidP="004F00F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3C2A">
        <w:rPr>
          <w:rFonts w:ascii="Times New Roman" w:hAnsi="Times New Roman" w:cs="Times New Roman"/>
          <w:sz w:val="28"/>
          <w:szCs w:val="28"/>
        </w:rPr>
        <w:t xml:space="preserve">Если к команде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 w:rsidRPr="00203C2A">
        <w:rPr>
          <w:rFonts w:ascii="Times New Roman" w:hAnsi="Times New Roman" w:cs="Times New Roman"/>
          <w:sz w:val="28"/>
          <w:szCs w:val="28"/>
        </w:rPr>
        <w:t xml:space="preserve"> добавить опцию –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03C2A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 к выводу команды добавляется столбец «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203C2A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пользователь</w:t>
      </w:r>
      <w:r w:rsidRPr="00203C2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в котором будет указываться UID пользователя, от имени которого запущен процесс, создавший соединение (рис. 7).</w:t>
      </w:r>
    </w:p>
    <w:p w:rsidR="00203C2A" w:rsidRDefault="00203C2A" w:rsidP="00203C2A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05238" cy="2266950"/>
            <wp:effectExtent l="19050" t="19050" r="14562" b="1905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764" t="30588" r="9877" b="28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238" cy="226695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3C2A" w:rsidRPr="00203C2A" w:rsidRDefault="00203C2A" w:rsidP="00203C2A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7. Вывод</w:t>
      </w:r>
      <w:r w:rsidRPr="00203C2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команды</w:t>
      </w:r>
      <w:r w:rsidRPr="00203C2A">
        <w:rPr>
          <w:rFonts w:ascii="Times New Roman" w:hAnsi="Times New Roman" w:cs="Times New Roman"/>
          <w:sz w:val="28"/>
          <w:szCs w:val="28"/>
          <w:lang w:val="en-US"/>
        </w:rPr>
        <w:t xml:space="preserve"> netstat –anA </w:t>
      </w:r>
      <w:r>
        <w:rPr>
          <w:rFonts w:ascii="Times New Roman" w:hAnsi="Times New Roman" w:cs="Times New Roman"/>
          <w:sz w:val="28"/>
          <w:szCs w:val="28"/>
          <w:lang w:val="en-US"/>
        </w:rPr>
        <w:t>inet</w:t>
      </w:r>
      <w:r w:rsidRPr="00203C2A">
        <w:rPr>
          <w:rFonts w:ascii="Times New Roman" w:hAnsi="Times New Roman" w:cs="Times New Roman"/>
          <w:sz w:val="28"/>
          <w:szCs w:val="28"/>
          <w:lang w:val="en-US"/>
        </w:rPr>
        <w:t xml:space="preserve"> -e</w:t>
      </w:r>
    </w:p>
    <w:p w:rsidR="004F00F5" w:rsidRDefault="00F62122" w:rsidP="0061471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просмотреть </w:t>
      </w:r>
      <w:r w:rsidR="0061471C">
        <w:rPr>
          <w:rFonts w:ascii="Times New Roman" w:hAnsi="Times New Roman" w:cs="Times New Roman"/>
          <w:sz w:val="28"/>
          <w:szCs w:val="28"/>
        </w:rPr>
        <w:t xml:space="preserve">активные доменные сокеты UNIX, используется команда netstat –unix </w:t>
      </w:r>
      <w:r w:rsidR="0061471C" w:rsidRPr="0061471C">
        <w:rPr>
          <w:rFonts w:ascii="Times New Roman" w:hAnsi="Times New Roman" w:cs="Times New Roman"/>
          <w:sz w:val="28"/>
          <w:szCs w:val="28"/>
        </w:rPr>
        <w:t>(</w:t>
      </w:r>
      <w:r w:rsidR="0061471C">
        <w:rPr>
          <w:rFonts w:ascii="Times New Roman" w:hAnsi="Times New Roman" w:cs="Times New Roman"/>
          <w:sz w:val="28"/>
          <w:szCs w:val="28"/>
        </w:rPr>
        <w:t>рис. 8</w:t>
      </w:r>
      <w:r w:rsidR="0061471C" w:rsidRPr="0061471C">
        <w:rPr>
          <w:rFonts w:ascii="Times New Roman" w:hAnsi="Times New Roman" w:cs="Times New Roman"/>
          <w:sz w:val="28"/>
          <w:szCs w:val="28"/>
        </w:rPr>
        <w:t>).</w:t>
      </w:r>
    </w:p>
    <w:p w:rsidR="00F62122" w:rsidRDefault="00F62122" w:rsidP="00F6212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848350" cy="2658341"/>
            <wp:effectExtent l="19050" t="19050" r="19050" b="27709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443" t="25784" r="25751" b="337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5834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71C" w:rsidRDefault="0061471C" w:rsidP="0061471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8.</w:t>
      </w:r>
      <w:r w:rsidRPr="006147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 команды netstat  - -unix</w:t>
      </w:r>
    </w:p>
    <w:p w:rsidR="0061471C" w:rsidRDefault="0061471C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выводе присутствуют заголовки:</w:t>
      </w:r>
    </w:p>
    <w:p w:rsidR="0061471C" w:rsidRPr="0061471C" w:rsidRDefault="0061471C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Proto</w:t>
      </w:r>
      <w:r w:rsidRPr="0061471C">
        <w:rPr>
          <w:rFonts w:ascii="Times New Roman" w:hAnsi="Times New Roman" w:cs="Times New Roman"/>
          <w:sz w:val="28"/>
          <w:szCs w:val="28"/>
        </w:rPr>
        <w:t xml:space="preserve"> – протокол;</w:t>
      </w:r>
      <w:r>
        <w:rPr>
          <w:rFonts w:ascii="Times New Roman" w:hAnsi="Times New Roman" w:cs="Times New Roman"/>
          <w:sz w:val="28"/>
          <w:szCs w:val="28"/>
        </w:rPr>
        <w:t xml:space="preserve"> для сокетов Unix, единственным допустимым значением является unix. </w:t>
      </w:r>
    </w:p>
    <w:p w:rsidR="0061471C" w:rsidRPr="0061471C" w:rsidRDefault="0061471C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1471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RefCnt</w:t>
      </w:r>
      <w:r>
        <w:rPr>
          <w:rFonts w:ascii="Times New Roman" w:hAnsi="Times New Roman" w:cs="Times New Roman"/>
          <w:sz w:val="28"/>
          <w:szCs w:val="28"/>
        </w:rPr>
        <w:t xml:space="preserve"> – счетчик ссылок; указывается количество подсоединенных процессов.</w:t>
      </w:r>
    </w:p>
    <w:p w:rsidR="0061471C" w:rsidRPr="00025E7C" w:rsidRDefault="0061471C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61471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>
        <w:rPr>
          <w:rFonts w:ascii="Times New Roman" w:hAnsi="Times New Roman" w:cs="Times New Roman"/>
          <w:sz w:val="28"/>
          <w:szCs w:val="28"/>
        </w:rPr>
        <w:t xml:space="preserve"> – набор флагов; как правило, это поле пусто, однако, если поле </w:t>
      </w:r>
      <w:r>
        <w:rPr>
          <w:rFonts w:ascii="Times New Roman" w:hAnsi="Times New Roman" w:cs="Times New Roman"/>
          <w:sz w:val="28"/>
          <w:szCs w:val="28"/>
          <w:lang w:val="en-US"/>
        </w:rPr>
        <w:t>RefCnt</w:t>
      </w:r>
      <w:r>
        <w:rPr>
          <w:rFonts w:ascii="Times New Roman" w:hAnsi="Times New Roman" w:cs="Times New Roman"/>
          <w:sz w:val="28"/>
          <w:szCs w:val="28"/>
        </w:rPr>
        <w:t xml:space="preserve"> равно 0 и соответствующие процессы ожидают поступление запр</w:t>
      </w:r>
      <w:r w:rsidR="00025E7C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сов на соединение, поле флагов может быть равно ACC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(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SO</w:t>
      </w:r>
      <w:r w:rsidR="00025E7C" w:rsidRPr="00025E7C">
        <w:rPr>
          <w:rFonts w:ascii="Times New Roman" w:hAnsi="Times New Roman" w:cs="Times New Roman"/>
          <w:sz w:val="28"/>
          <w:szCs w:val="28"/>
        </w:rPr>
        <w:t>_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ACCEPTION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- принятие)</w:t>
      </w:r>
      <w:r w:rsidR="00025E7C">
        <w:rPr>
          <w:rFonts w:ascii="Times New Roman" w:hAnsi="Times New Roman" w:cs="Times New Roman"/>
          <w:sz w:val="28"/>
          <w:szCs w:val="28"/>
        </w:rPr>
        <w:t>, что означает, что сокет готов к приему запросов на соединение. В некоторых ситуациях могут возникать и другие флаги, например W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(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025E7C" w:rsidRPr="00025E7C">
        <w:rPr>
          <w:rFonts w:ascii="Times New Roman" w:hAnsi="Times New Roman" w:cs="Times New Roman"/>
          <w:sz w:val="28"/>
          <w:szCs w:val="28"/>
        </w:rPr>
        <w:t>)_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WAITDATA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– ожидание </w:t>
      </w:r>
      <w:r w:rsidR="00025E7C">
        <w:rPr>
          <w:rFonts w:ascii="Times New Roman" w:hAnsi="Times New Roman" w:cs="Times New Roman"/>
          <w:sz w:val="28"/>
          <w:szCs w:val="28"/>
        </w:rPr>
        <w:t>данных</w:t>
      </w:r>
      <w:r w:rsidR="00025E7C" w:rsidRPr="00025E7C">
        <w:rPr>
          <w:rFonts w:ascii="Times New Roman" w:hAnsi="Times New Roman" w:cs="Times New Roman"/>
          <w:sz w:val="28"/>
          <w:szCs w:val="28"/>
        </w:rPr>
        <w:t>)</w:t>
      </w:r>
      <w:r w:rsidR="00025E7C">
        <w:rPr>
          <w:rFonts w:ascii="Times New Roman" w:hAnsi="Times New Roman" w:cs="Times New Roman"/>
          <w:sz w:val="28"/>
          <w:szCs w:val="28"/>
        </w:rPr>
        <w:t xml:space="preserve"> и N (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SO</w:t>
      </w:r>
      <w:r w:rsidR="00025E7C" w:rsidRPr="00025E7C">
        <w:rPr>
          <w:rFonts w:ascii="Times New Roman" w:hAnsi="Times New Roman" w:cs="Times New Roman"/>
          <w:sz w:val="28"/>
          <w:szCs w:val="28"/>
        </w:rPr>
        <w:t>_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NOSPACE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– нет </w:t>
      </w:r>
      <w:r w:rsidR="00025E7C">
        <w:rPr>
          <w:rFonts w:ascii="Times New Roman" w:hAnsi="Times New Roman" w:cs="Times New Roman"/>
          <w:sz w:val="28"/>
          <w:szCs w:val="28"/>
        </w:rPr>
        <w:t>места).</w:t>
      </w:r>
    </w:p>
    <w:p w:rsidR="0061471C" w:rsidRPr="00FB005F" w:rsidRDefault="0061471C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025E7C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="00025E7C">
        <w:rPr>
          <w:rFonts w:ascii="Times New Roman" w:hAnsi="Times New Roman" w:cs="Times New Roman"/>
          <w:sz w:val="28"/>
          <w:szCs w:val="28"/>
        </w:rPr>
        <w:t xml:space="preserve"> – тип сокета. Как правило, стоит метка STREA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(</w:t>
      </w:r>
      <w:r w:rsidR="00025E7C">
        <w:rPr>
          <w:rFonts w:ascii="Times New Roman" w:hAnsi="Times New Roman" w:cs="Times New Roman"/>
          <w:sz w:val="28"/>
          <w:szCs w:val="28"/>
        </w:rPr>
        <w:t>сокет с созданием соединения</w:t>
      </w:r>
      <w:r w:rsidR="00025E7C" w:rsidRPr="00025E7C">
        <w:rPr>
          <w:rFonts w:ascii="Times New Roman" w:hAnsi="Times New Roman" w:cs="Times New Roman"/>
          <w:sz w:val="28"/>
          <w:szCs w:val="28"/>
        </w:rPr>
        <w:t>)</w:t>
      </w:r>
      <w:r w:rsidR="00025E7C">
        <w:rPr>
          <w:rFonts w:ascii="Times New Roman" w:hAnsi="Times New Roman" w:cs="Times New Roman"/>
          <w:sz w:val="28"/>
          <w:szCs w:val="28"/>
        </w:rPr>
        <w:t>, однако, могут быть и другие метки: DGRAM (сокет без создания соединения), RAW (сокет передачи данных без транспортного протокола), RDM (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Reliably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Delivered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Message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– надежно </w:t>
      </w:r>
      <w:r w:rsidR="00025E7C">
        <w:rPr>
          <w:rFonts w:ascii="Times New Roman" w:hAnsi="Times New Roman" w:cs="Times New Roman"/>
          <w:sz w:val="28"/>
          <w:szCs w:val="28"/>
        </w:rPr>
        <w:t>передаваемое сообщение), SEQPACKED (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Sequential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</w:t>
      </w:r>
      <w:r w:rsidR="00025E7C">
        <w:rPr>
          <w:rFonts w:ascii="Times New Roman" w:hAnsi="Times New Roman" w:cs="Times New Roman"/>
          <w:sz w:val="28"/>
          <w:szCs w:val="28"/>
          <w:lang w:val="en-US"/>
        </w:rPr>
        <w:t>Packet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</w:t>
      </w:r>
      <w:r w:rsidR="00025E7C">
        <w:rPr>
          <w:rFonts w:ascii="Times New Roman" w:hAnsi="Times New Roman" w:cs="Times New Roman"/>
          <w:sz w:val="28"/>
          <w:szCs w:val="28"/>
        </w:rPr>
        <w:t>–</w:t>
      </w:r>
      <w:r w:rsidR="00025E7C" w:rsidRPr="00025E7C">
        <w:rPr>
          <w:rFonts w:ascii="Times New Roman" w:hAnsi="Times New Roman" w:cs="Times New Roman"/>
          <w:sz w:val="28"/>
          <w:szCs w:val="28"/>
        </w:rPr>
        <w:t xml:space="preserve"> последовательно </w:t>
      </w:r>
      <w:r w:rsidR="00025E7C">
        <w:rPr>
          <w:rFonts w:ascii="Times New Roman" w:hAnsi="Times New Roman" w:cs="Times New Roman"/>
          <w:sz w:val="28"/>
          <w:szCs w:val="28"/>
        </w:rPr>
        <w:lastRenderedPageBreak/>
        <w:t>передаваемый пакет), PACKET (пакет простого доступа к интерфейсу)</w:t>
      </w:r>
      <w:r w:rsidR="00FB005F">
        <w:rPr>
          <w:rFonts w:ascii="Times New Roman" w:hAnsi="Times New Roman" w:cs="Times New Roman"/>
          <w:sz w:val="28"/>
          <w:szCs w:val="28"/>
        </w:rPr>
        <w:t>, UNKNOWN (неизвестный тип сокета для будущих усовершенствований).</w:t>
      </w:r>
    </w:p>
    <w:p w:rsidR="0061471C" w:rsidRPr="00FB005F" w:rsidRDefault="0061471C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005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FB005F">
        <w:rPr>
          <w:rFonts w:ascii="Times New Roman" w:hAnsi="Times New Roman" w:cs="Times New Roman"/>
          <w:sz w:val="28"/>
          <w:szCs w:val="28"/>
        </w:rPr>
        <w:t xml:space="preserve"> – состояние сокета; могут использоваться следующие метки: FREE (сокет свободен), LISTENING (ожидает поступления запроса), CONNECTING (соединение устанавливается), CONNECTED (соединение установлено), DISCONNECTING</w:t>
      </w:r>
      <w:r w:rsidR="00FB005F" w:rsidRPr="00FB005F">
        <w:rPr>
          <w:rFonts w:ascii="Times New Roman" w:hAnsi="Times New Roman" w:cs="Times New Roman"/>
          <w:sz w:val="28"/>
          <w:szCs w:val="28"/>
        </w:rPr>
        <w:t xml:space="preserve"> (</w:t>
      </w:r>
      <w:r w:rsidR="00FB005F">
        <w:rPr>
          <w:rFonts w:ascii="Times New Roman" w:hAnsi="Times New Roman" w:cs="Times New Roman"/>
          <w:sz w:val="28"/>
          <w:szCs w:val="28"/>
        </w:rPr>
        <w:t>соединение разрывается</w:t>
      </w:r>
      <w:r w:rsidR="00FB005F" w:rsidRPr="00FB005F">
        <w:rPr>
          <w:rFonts w:ascii="Times New Roman" w:hAnsi="Times New Roman" w:cs="Times New Roman"/>
          <w:sz w:val="28"/>
          <w:szCs w:val="28"/>
        </w:rPr>
        <w:t>)</w:t>
      </w:r>
      <w:r w:rsidR="00FB005F">
        <w:rPr>
          <w:rFonts w:ascii="Times New Roman" w:hAnsi="Times New Roman" w:cs="Times New Roman"/>
          <w:sz w:val="28"/>
          <w:szCs w:val="28"/>
        </w:rPr>
        <w:t>, UNKNOWN (неизвестное состояние). Поле может быть и пустым. При нормальном функционировании системы сокет не может находиться в состоянии UNKNOWN.</w:t>
      </w:r>
    </w:p>
    <w:p w:rsidR="0061471C" w:rsidRPr="00FB005F" w:rsidRDefault="0061471C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005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FB00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FB005F">
        <w:rPr>
          <w:rFonts w:ascii="Times New Roman" w:hAnsi="Times New Roman" w:cs="Times New Roman"/>
          <w:sz w:val="28"/>
          <w:szCs w:val="28"/>
        </w:rPr>
        <w:t xml:space="preserve"> – номер дискриптора I-Node, соответствующий соединению. I-Node существует в каталоге /proc только в том случае, если соединение используется.</w:t>
      </w:r>
    </w:p>
    <w:p w:rsidR="0061471C" w:rsidRDefault="0061471C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B005F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 w:rsidR="00FB005F">
        <w:rPr>
          <w:rFonts w:ascii="Times New Roman" w:hAnsi="Times New Roman" w:cs="Times New Roman"/>
          <w:sz w:val="28"/>
          <w:szCs w:val="28"/>
        </w:rPr>
        <w:t xml:space="preserve"> – процесс, подключенный к сокету.</w:t>
      </w:r>
    </w:p>
    <w:p w:rsidR="00FB005F" w:rsidRPr="00AD420A" w:rsidRDefault="00FB005F" w:rsidP="00AD420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420A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:rsidR="00FB005F" w:rsidRDefault="00FB005F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Изучите теоретический материал.</w:t>
      </w:r>
    </w:p>
    <w:p w:rsidR="00FB005F" w:rsidRDefault="00FB005F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AD420A">
        <w:rPr>
          <w:rFonts w:ascii="Times New Roman" w:hAnsi="Times New Roman" w:cs="Times New Roman"/>
          <w:sz w:val="28"/>
          <w:szCs w:val="28"/>
        </w:rPr>
        <w:t>Выполните на своем компьютере приведенные команды и объясните их вывод.</w:t>
      </w:r>
    </w:p>
    <w:p w:rsidR="00AD420A" w:rsidRPr="00AD420A" w:rsidRDefault="00AD420A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3) Изучите по справочной системе или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ети Интернет опции команд arp, ifconfig, route, ping, traceroute, netstat, tcpdump, ip. Используйте изученные опции на своем компьютере.</w:t>
      </w:r>
    </w:p>
    <w:p w:rsidR="00AD420A" w:rsidRDefault="00AD420A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Ответьте на контрольные вопросы.</w:t>
      </w:r>
    </w:p>
    <w:p w:rsidR="00AD420A" w:rsidRPr="00AD420A" w:rsidRDefault="00AD420A" w:rsidP="00AD420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420A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AD420A" w:rsidRDefault="00AD420A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1) </w:t>
      </w:r>
      <w:r w:rsidR="000F39E1">
        <w:rPr>
          <w:rFonts w:ascii="Times New Roman" w:hAnsi="Times New Roman" w:cs="Times New Roman"/>
          <w:sz w:val="28"/>
          <w:szCs w:val="28"/>
        </w:rPr>
        <w:t>Прокомментируйте вывод команды ifconfig на ваш</w:t>
      </w:r>
      <w:r w:rsidR="004B00D1">
        <w:rPr>
          <w:rFonts w:ascii="Times New Roman" w:hAnsi="Times New Roman" w:cs="Times New Roman"/>
          <w:sz w:val="28"/>
          <w:szCs w:val="28"/>
        </w:rPr>
        <w:t>ем компьютере. Опишите опции ifс</w:t>
      </w:r>
      <w:r w:rsidR="000F39E1">
        <w:rPr>
          <w:rFonts w:ascii="Times New Roman" w:hAnsi="Times New Roman" w:cs="Times New Roman"/>
          <w:sz w:val="28"/>
          <w:szCs w:val="28"/>
        </w:rPr>
        <w:t>onfig.</w:t>
      </w:r>
    </w:p>
    <w:p w:rsidR="000F39E1" w:rsidRDefault="004B00D1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2) Прокомментируйте вывод команды arp на вашем компьютере. Опишите опции </w:t>
      </w:r>
      <w:r>
        <w:rPr>
          <w:rFonts w:ascii="Times New Roman" w:hAnsi="Times New Roman" w:cs="Times New Roman"/>
          <w:sz w:val="28"/>
          <w:szCs w:val="28"/>
          <w:lang w:val="en-US"/>
        </w:rPr>
        <w:t>arp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00D1" w:rsidRDefault="004B00D1" w:rsidP="004B00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00D1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Прокомментируйте вывод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hAnsi="Times New Roman" w:cs="Times New Roman"/>
          <w:sz w:val="28"/>
          <w:szCs w:val="28"/>
        </w:rPr>
        <w:t xml:space="preserve"> на вашем компьютере. Опишите опции </w:t>
      </w:r>
      <w:r>
        <w:rPr>
          <w:rFonts w:ascii="Times New Roman" w:hAnsi="Times New Roman" w:cs="Times New Roman"/>
          <w:sz w:val="28"/>
          <w:szCs w:val="28"/>
          <w:lang w:val="en-US"/>
        </w:rPr>
        <w:t>route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00D1" w:rsidRDefault="004B00D1" w:rsidP="004B00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00D1">
        <w:rPr>
          <w:rFonts w:ascii="Times New Roman" w:hAnsi="Times New Roman" w:cs="Times New Roman"/>
          <w:sz w:val="28"/>
          <w:szCs w:val="28"/>
        </w:rPr>
        <w:lastRenderedPageBreak/>
        <w:t xml:space="preserve">4) </w:t>
      </w:r>
      <w:r>
        <w:rPr>
          <w:rFonts w:ascii="Times New Roman" w:hAnsi="Times New Roman" w:cs="Times New Roman"/>
          <w:sz w:val="28"/>
          <w:szCs w:val="28"/>
        </w:rPr>
        <w:t xml:space="preserve">Прокомментируйте вывод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ping</w:t>
      </w:r>
      <w:r>
        <w:rPr>
          <w:rFonts w:ascii="Times New Roman" w:hAnsi="Times New Roman" w:cs="Times New Roman"/>
          <w:sz w:val="28"/>
          <w:szCs w:val="28"/>
        </w:rPr>
        <w:t xml:space="preserve"> на вашем компьютере.</w:t>
      </w:r>
      <w:r w:rsidRPr="004B00D1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качестве удаленной системы используйте любой известный вам сайт. Опишите опции ping.</w:t>
      </w:r>
    </w:p>
    <w:p w:rsidR="004B00D1" w:rsidRPr="004B00D1" w:rsidRDefault="004B00D1" w:rsidP="004B00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B00D1">
        <w:rPr>
          <w:rFonts w:ascii="Times New Roman" w:hAnsi="Times New Roman" w:cs="Times New Roman"/>
          <w:sz w:val="28"/>
          <w:szCs w:val="28"/>
        </w:rPr>
        <w:t xml:space="preserve">5) </w:t>
      </w:r>
      <w:r>
        <w:rPr>
          <w:rFonts w:ascii="Times New Roman" w:hAnsi="Times New Roman" w:cs="Times New Roman"/>
          <w:sz w:val="28"/>
          <w:szCs w:val="28"/>
        </w:rPr>
        <w:t xml:space="preserve">Прокомментируйте вывод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sz w:val="28"/>
          <w:szCs w:val="28"/>
        </w:rPr>
        <w:t xml:space="preserve"> на вашем компьютере.</w:t>
      </w:r>
      <w:r w:rsidRPr="004B00D1">
        <w:rPr>
          <w:rFonts w:ascii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hAnsi="Times New Roman" w:cs="Times New Roman"/>
          <w:sz w:val="28"/>
          <w:szCs w:val="28"/>
        </w:rPr>
        <w:t xml:space="preserve"> качестве удаленной системы используйте любой известный вам сайт. Опишите опции </w:t>
      </w:r>
      <w:r>
        <w:rPr>
          <w:rFonts w:ascii="Times New Roman" w:hAnsi="Times New Roman" w:cs="Times New Roman"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sz w:val="28"/>
          <w:szCs w:val="28"/>
        </w:rPr>
        <w:t>.</w:t>
      </w:r>
      <w:r w:rsidR="00705F66">
        <w:rPr>
          <w:rFonts w:ascii="Times New Roman" w:hAnsi="Times New Roman" w:cs="Times New Roman"/>
          <w:sz w:val="28"/>
          <w:szCs w:val="28"/>
        </w:rPr>
        <w:t xml:space="preserve"> Почему вывод утилиты не точен?</w:t>
      </w:r>
    </w:p>
    <w:p w:rsidR="004B00D1" w:rsidRPr="004B00D1" w:rsidRDefault="004B00D1" w:rsidP="004B00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B00D1">
        <w:rPr>
          <w:rFonts w:ascii="Times New Roman" w:hAnsi="Times New Roman" w:cs="Times New Roman"/>
          <w:sz w:val="28"/>
          <w:szCs w:val="28"/>
        </w:rPr>
        <w:t xml:space="preserve">6) </w:t>
      </w:r>
      <w:r>
        <w:rPr>
          <w:rFonts w:ascii="Times New Roman" w:hAnsi="Times New Roman" w:cs="Times New Roman"/>
          <w:sz w:val="28"/>
          <w:szCs w:val="28"/>
        </w:rPr>
        <w:t xml:space="preserve">Прокомментируйте вывод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>
        <w:rPr>
          <w:rFonts w:ascii="Times New Roman" w:hAnsi="Times New Roman" w:cs="Times New Roman"/>
          <w:sz w:val="28"/>
          <w:szCs w:val="28"/>
        </w:rPr>
        <w:t xml:space="preserve"> на вашем компьютере.</w:t>
      </w:r>
      <w:r w:rsidRPr="004B00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Опишите опции </w:t>
      </w:r>
      <w:r>
        <w:rPr>
          <w:rFonts w:ascii="Times New Roman" w:hAnsi="Times New Roman" w:cs="Times New Roman"/>
          <w:sz w:val="28"/>
          <w:szCs w:val="28"/>
          <w:lang w:val="en-US"/>
        </w:rPr>
        <w:t>netstat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00D1" w:rsidRDefault="004B00D1" w:rsidP="004B00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B00D1">
        <w:rPr>
          <w:rFonts w:ascii="Times New Roman" w:hAnsi="Times New Roman" w:cs="Times New Roman"/>
          <w:sz w:val="28"/>
          <w:szCs w:val="28"/>
        </w:rPr>
        <w:t xml:space="preserve">7) </w:t>
      </w:r>
      <w:r>
        <w:rPr>
          <w:rFonts w:ascii="Times New Roman" w:hAnsi="Times New Roman" w:cs="Times New Roman"/>
          <w:sz w:val="28"/>
          <w:szCs w:val="28"/>
        </w:rPr>
        <w:t xml:space="preserve">Прокомментируйте вывод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r>
        <w:rPr>
          <w:rFonts w:ascii="Times New Roman" w:hAnsi="Times New Roman" w:cs="Times New Roman"/>
          <w:sz w:val="28"/>
          <w:szCs w:val="28"/>
        </w:rPr>
        <w:t xml:space="preserve"> на вашем компьютере.</w:t>
      </w:r>
      <w:r w:rsidRPr="004B00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Опишите опции </w:t>
      </w:r>
      <w:r>
        <w:rPr>
          <w:rFonts w:ascii="Times New Roman" w:hAnsi="Times New Roman" w:cs="Times New Roman"/>
          <w:sz w:val="28"/>
          <w:szCs w:val="28"/>
          <w:lang w:val="en-US"/>
        </w:rPr>
        <w:t>tcpdump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B00D1" w:rsidRDefault="00705F66" w:rsidP="004B00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05F66">
        <w:rPr>
          <w:rFonts w:ascii="Times New Roman" w:hAnsi="Times New Roman" w:cs="Times New Roman"/>
          <w:sz w:val="28"/>
          <w:szCs w:val="28"/>
        </w:rPr>
        <w:t>8</w:t>
      </w:r>
      <w:r w:rsidR="004B00D1" w:rsidRPr="004B00D1">
        <w:rPr>
          <w:rFonts w:ascii="Times New Roman" w:hAnsi="Times New Roman" w:cs="Times New Roman"/>
          <w:sz w:val="28"/>
          <w:szCs w:val="28"/>
        </w:rPr>
        <w:t>) Расскажите о</w:t>
      </w:r>
      <w:r w:rsidR="004B00D1">
        <w:rPr>
          <w:rFonts w:ascii="Times New Roman" w:hAnsi="Times New Roman" w:cs="Times New Roman"/>
          <w:sz w:val="28"/>
          <w:szCs w:val="28"/>
        </w:rPr>
        <w:t>б</w:t>
      </w:r>
      <w:r w:rsidR="004B00D1" w:rsidRPr="004B00D1">
        <w:rPr>
          <w:rFonts w:ascii="Times New Roman" w:hAnsi="Times New Roman" w:cs="Times New Roman"/>
          <w:sz w:val="28"/>
          <w:szCs w:val="28"/>
        </w:rPr>
        <w:t xml:space="preserve"> </w:t>
      </w:r>
      <w:r w:rsidR="004B00D1">
        <w:rPr>
          <w:rFonts w:ascii="Times New Roman" w:hAnsi="Times New Roman" w:cs="Times New Roman"/>
          <w:sz w:val="28"/>
          <w:szCs w:val="28"/>
        </w:rPr>
        <w:t>утилите</w:t>
      </w:r>
      <w:r w:rsidR="004B00D1" w:rsidRPr="004B00D1">
        <w:rPr>
          <w:rFonts w:ascii="Times New Roman" w:hAnsi="Times New Roman" w:cs="Times New Roman"/>
          <w:sz w:val="28"/>
          <w:szCs w:val="28"/>
        </w:rPr>
        <w:t xml:space="preserve"> </w:t>
      </w:r>
      <w:r w:rsidR="004B00D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B00D1" w:rsidRPr="004B00D1">
        <w:rPr>
          <w:rFonts w:ascii="Times New Roman" w:hAnsi="Times New Roman" w:cs="Times New Roman"/>
          <w:sz w:val="28"/>
          <w:szCs w:val="28"/>
        </w:rPr>
        <w:t xml:space="preserve"> и ее опциях. </w:t>
      </w:r>
      <w:r w:rsidR="004B00D1">
        <w:rPr>
          <w:rFonts w:ascii="Times New Roman" w:hAnsi="Times New Roman" w:cs="Times New Roman"/>
          <w:sz w:val="28"/>
          <w:szCs w:val="28"/>
        </w:rPr>
        <w:t xml:space="preserve">Приведите примеры использования утилиты </w:t>
      </w:r>
      <w:r w:rsidR="004B00D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4B00D1">
        <w:rPr>
          <w:rFonts w:ascii="Times New Roman" w:hAnsi="Times New Roman" w:cs="Times New Roman"/>
          <w:sz w:val="28"/>
          <w:szCs w:val="28"/>
        </w:rPr>
        <w:t>.</w:t>
      </w:r>
    </w:p>
    <w:p w:rsidR="00705F66" w:rsidRPr="00705F66" w:rsidRDefault="00705F66" w:rsidP="004B00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705F66">
        <w:rPr>
          <w:rFonts w:ascii="Times New Roman" w:hAnsi="Times New Roman" w:cs="Times New Roman"/>
          <w:sz w:val="28"/>
          <w:szCs w:val="28"/>
        </w:rPr>
        <w:t xml:space="preserve">9) В каком файле хранятся </w:t>
      </w:r>
      <w:r>
        <w:rPr>
          <w:rFonts w:ascii="Times New Roman" w:hAnsi="Times New Roman" w:cs="Times New Roman"/>
          <w:sz w:val="28"/>
          <w:szCs w:val="28"/>
        </w:rPr>
        <w:t>известные номера и портов и названия соответствующих служб?</w:t>
      </w:r>
    </w:p>
    <w:p w:rsidR="004B00D1" w:rsidRPr="004B00D1" w:rsidRDefault="004B00D1" w:rsidP="004B00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B00D1" w:rsidRPr="004B00D1" w:rsidRDefault="004B00D1" w:rsidP="004B00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B00D1" w:rsidRPr="004B00D1" w:rsidRDefault="004B00D1" w:rsidP="004B00D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4B00D1" w:rsidRPr="004B00D1" w:rsidRDefault="004B00D1" w:rsidP="00FB005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sectPr w:rsidR="004B00D1" w:rsidRPr="004B00D1" w:rsidSect="0051649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30D28" w:rsidRDefault="00A30D28" w:rsidP="00090061">
      <w:pPr>
        <w:spacing w:after="0" w:line="240" w:lineRule="auto"/>
      </w:pPr>
      <w:r>
        <w:separator/>
      </w:r>
    </w:p>
  </w:endnote>
  <w:endnote w:type="continuationSeparator" w:id="1">
    <w:p w:rsidR="00A30D28" w:rsidRDefault="00A30D28" w:rsidP="000900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30D28" w:rsidRDefault="00A30D28" w:rsidP="00090061">
      <w:pPr>
        <w:spacing w:after="0" w:line="240" w:lineRule="auto"/>
      </w:pPr>
      <w:r>
        <w:separator/>
      </w:r>
    </w:p>
  </w:footnote>
  <w:footnote w:type="continuationSeparator" w:id="1">
    <w:p w:rsidR="00A30D28" w:rsidRDefault="00A30D28" w:rsidP="000900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A29BB"/>
    <w:rsid w:val="00024002"/>
    <w:rsid w:val="00025E7C"/>
    <w:rsid w:val="00047C56"/>
    <w:rsid w:val="00090061"/>
    <w:rsid w:val="000F39E1"/>
    <w:rsid w:val="00191E72"/>
    <w:rsid w:val="00194280"/>
    <w:rsid w:val="00203C2A"/>
    <w:rsid w:val="00260EB9"/>
    <w:rsid w:val="00290A63"/>
    <w:rsid w:val="002C7267"/>
    <w:rsid w:val="00392E39"/>
    <w:rsid w:val="0040631F"/>
    <w:rsid w:val="00410CD7"/>
    <w:rsid w:val="004215FE"/>
    <w:rsid w:val="004B00D1"/>
    <w:rsid w:val="004D1BAC"/>
    <w:rsid w:val="004F00F5"/>
    <w:rsid w:val="0051649A"/>
    <w:rsid w:val="0054592C"/>
    <w:rsid w:val="005811C4"/>
    <w:rsid w:val="005B1E6E"/>
    <w:rsid w:val="0061471C"/>
    <w:rsid w:val="006803FA"/>
    <w:rsid w:val="00684C69"/>
    <w:rsid w:val="006A0C1B"/>
    <w:rsid w:val="00705F66"/>
    <w:rsid w:val="00727ABC"/>
    <w:rsid w:val="007A29BB"/>
    <w:rsid w:val="007E3313"/>
    <w:rsid w:val="008061FB"/>
    <w:rsid w:val="0091098A"/>
    <w:rsid w:val="00961020"/>
    <w:rsid w:val="009C67D2"/>
    <w:rsid w:val="009F4994"/>
    <w:rsid w:val="00A30D28"/>
    <w:rsid w:val="00A64758"/>
    <w:rsid w:val="00AC7C60"/>
    <w:rsid w:val="00AD420A"/>
    <w:rsid w:val="00B04895"/>
    <w:rsid w:val="00BA20F1"/>
    <w:rsid w:val="00BF3D4F"/>
    <w:rsid w:val="00C03A70"/>
    <w:rsid w:val="00C059F8"/>
    <w:rsid w:val="00C96078"/>
    <w:rsid w:val="00D23C19"/>
    <w:rsid w:val="00D316F8"/>
    <w:rsid w:val="00DD1752"/>
    <w:rsid w:val="00DF5F90"/>
    <w:rsid w:val="00E5361E"/>
    <w:rsid w:val="00E57AB1"/>
    <w:rsid w:val="00EA2B69"/>
    <w:rsid w:val="00EF2FBA"/>
    <w:rsid w:val="00F11B19"/>
    <w:rsid w:val="00F11F23"/>
    <w:rsid w:val="00F16E6E"/>
    <w:rsid w:val="00F23B40"/>
    <w:rsid w:val="00F24BC9"/>
    <w:rsid w:val="00F3208E"/>
    <w:rsid w:val="00F43044"/>
    <w:rsid w:val="00F62122"/>
    <w:rsid w:val="00F832F6"/>
    <w:rsid w:val="00FB005F"/>
    <w:rsid w:val="00FC3F57"/>
    <w:rsid w:val="00FC54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A29BB"/>
    <w:rPr>
      <w:rFonts w:eastAsiaTheme="minorEastAsia"/>
      <w:lang w:eastAsia="ru-RU"/>
    </w:rPr>
  </w:style>
  <w:style w:type="paragraph" w:styleId="3">
    <w:name w:val="heading 3"/>
    <w:basedOn w:val="a"/>
    <w:link w:val="30"/>
    <w:uiPriority w:val="9"/>
    <w:qFormat/>
    <w:rsid w:val="00BF3D4F"/>
    <w:pPr>
      <w:keepNext/>
      <w:spacing w:before="100" w:beforeAutospacing="1" w:after="119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A29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A29BB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0900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90061"/>
    <w:rPr>
      <w:rFonts w:eastAsiaTheme="minorEastAsia"/>
      <w:lang w:eastAsia="ru-RU"/>
    </w:rPr>
  </w:style>
  <w:style w:type="paragraph" w:styleId="a7">
    <w:name w:val="footer"/>
    <w:basedOn w:val="a"/>
    <w:link w:val="a8"/>
    <w:uiPriority w:val="99"/>
    <w:semiHidden/>
    <w:unhideWhenUsed/>
    <w:rsid w:val="000900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090061"/>
    <w:rPr>
      <w:rFonts w:eastAsiaTheme="minorEastAsia"/>
      <w:lang w:eastAsia="ru-RU"/>
    </w:rPr>
  </w:style>
  <w:style w:type="table" w:styleId="a9">
    <w:name w:val="Table Grid"/>
    <w:basedOn w:val="a1"/>
    <w:uiPriority w:val="59"/>
    <w:rsid w:val="0040631F"/>
    <w:pPr>
      <w:spacing w:after="0" w:line="240" w:lineRule="auto"/>
    </w:pPr>
    <w:tblPr>
      <w:tblInd w:w="0" w:type="dxa"/>
      <w:tblBorders>
        <w:top w:val="single" w:sz="4" w:space="0" w:color="25437C" w:themeColor="text1"/>
        <w:left w:val="single" w:sz="4" w:space="0" w:color="25437C" w:themeColor="text1"/>
        <w:bottom w:val="single" w:sz="4" w:space="0" w:color="25437C" w:themeColor="text1"/>
        <w:right w:val="single" w:sz="4" w:space="0" w:color="25437C" w:themeColor="text1"/>
        <w:insideH w:val="single" w:sz="4" w:space="0" w:color="25437C" w:themeColor="text1"/>
        <w:insideV w:val="single" w:sz="4" w:space="0" w:color="25437C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BF3D4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Strong"/>
    <w:basedOn w:val="a0"/>
    <w:uiPriority w:val="22"/>
    <w:qFormat/>
    <w:rsid w:val="00BF3D4F"/>
    <w:rPr>
      <w:b/>
      <w:bCs/>
    </w:rPr>
  </w:style>
  <w:style w:type="paragraph" w:styleId="ab">
    <w:name w:val="Normal (Web)"/>
    <w:basedOn w:val="a"/>
    <w:uiPriority w:val="99"/>
    <w:unhideWhenUsed/>
    <w:rsid w:val="00BF3D4F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318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25437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</TotalTime>
  <Pages>17</Pages>
  <Words>2959</Words>
  <Characters>16871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19791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Митрошин</dc:creator>
  <cp:keywords/>
  <dc:description/>
  <cp:lastModifiedBy>Александр Митрошин</cp:lastModifiedBy>
  <cp:revision>15</cp:revision>
  <dcterms:created xsi:type="dcterms:W3CDTF">2019-12-14T20:38:00Z</dcterms:created>
  <dcterms:modified xsi:type="dcterms:W3CDTF">2019-12-20T13:35:00Z</dcterms:modified>
</cp:coreProperties>
</file>